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915DE" w14:textId="77777777" w:rsidR="002E655A" w:rsidRPr="002E655A" w:rsidRDefault="002E655A" w:rsidP="002E655A">
      <w:pPr>
        <w:widowControl/>
        <w:shd w:val="clear" w:color="auto" w:fill="FFFFFF"/>
        <w:spacing w:before="105" w:after="105" w:line="480" w:lineRule="auto"/>
        <w:jc w:val="center"/>
        <w:rPr>
          <w:rFonts w:ascii="Times New Roman" w:eastAsia="宋体" w:hAnsi="Times New Roman" w:cs="Times New Roman"/>
          <w:color w:val="4A4E51"/>
          <w:kern w:val="0"/>
          <w:szCs w:val="21"/>
        </w:rPr>
      </w:pPr>
      <w:r w:rsidRPr="002E655A">
        <w:rPr>
          <w:rFonts w:ascii="宋体" w:eastAsia="宋体" w:hAnsi="宋体" w:cs="Times New Roman" w:hint="eastAsia"/>
          <w:b/>
          <w:bCs/>
          <w:color w:val="000000"/>
          <w:kern w:val="0"/>
          <w:szCs w:val="21"/>
        </w:rPr>
        <w:t>第一章</w:t>
      </w:r>
    </w:p>
    <w:p w14:paraId="6378A44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一、单项选择题</w:t>
      </w:r>
    </w:p>
    <w:p w14:paraId="26437F07" w14:textId="6E2F409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 哲学的基本问题是（）</w:t>
      </w:r>
    </w:p>
    <w:p w14:paraId="066D08B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A唯物主义和唯心主义的关系问题      B辩证法和形而上学的关系问题</w:t>
      </w:r>
    </w:p>
    <w:p w14:paraId="1FF3E77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C思维和存在的关系问题              D世界是否可知的问题</w:t>
      </w:r>
    </w:p>
    <w:p w14:paraId="6B028BCD" w14:textId="25CDABF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 不可知论的代表人物有（）</w:t>
      </w:r>
    </w:p>
    <w:p w14:paraId="5BBA28B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A康德与休</w:t>
      </w:r>
      <w:proofErr w:type="gramStart"/>
      <w:r w:rsidRPr="002E655A">
        <w:rPr>
          <w:rFonts w:ascii="宋体" w:eastAsia="宋体" w:hAnsi="宋体" w:cs="Times New Roman" w:hint="eastAsia"/>
          <w:color w:val="000000"/>
          <w:kern w:val="0"/>
          <w:sz w:val="18"/>
          <w:szCs w:val="18"/>
        </w:rPr>
        <w:t>谟</w:t>
      </w:r>
      <w:proofErr w:type="gramEnd"/>
      <w:r w:rsidRPr="002E655A">
        <w:rPr>
          <w:rFonts w:ascii="宋体" w:eastAsia="宋体" w:hAnsi="宋体" w:cs="Times New Roman" w:hint="eastAsia"/>
          <w:color w:val="000000"/>
          <w:kern w:val="0"/>
          <w:sz w:val="18"/>
          <w:szCs w:val="18"/>
        </w:rPr>
        <w:t>     B马克思与恩格斯         C尼采与叔本华        D黑格尔与费尔巴哈</w:t>
      </w:r>
    </w:p>
    <w:p w14:paraId="0FB7D376" w14:textId="5E49C9F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 被誉为辩证法大师的唯心主义哲学家是（）</w:t>
      </w:r>
    </w:p>
    <w:p w14:paraId="1A38227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A黑格尔      B费尔巴哈     C亚里士多德      D狄德罗</w:t>
      </w:r>
    </w:p>
    <w:p w14:paraId="768E3B50" w14:textId="4FD5CFE9"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 物质的唯一特性是（）</w:t>
      </w:r>
    </w:p>
    <w:p w14:paraId="49866C5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A可知性         B实物性         C运动性      D客观实在性</w:t>
      </w:r>
    </w:p>
    <w:p w14:paraId="44F71E3F" w14:textId="58960CE9"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 世界的统一性在于（）</w:t>
      </w:r>
    </w:p>
    <w:p w14:paraId="57502C2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A可知性        B主观性       C物质性       D存在性</w:t>
      </w:r>
    </w:p>
    <w:p w14:paraId="39BAC922" w14:textId="0F7A3CB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6 “观念的东西不外是移入人的头脑并在人的头脑中改造过的物质的东西而已。”这个命题表明（）</w:t>
      </w:r>
    </w:p>
    <w:p w14:paraId="4DC2E59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A意识是客观存在的主观</w:t>
      </w:r>
      <w:proofErr w:type="gramStart"/>
      <w:r w:rsidRPr="002E655A">
        <w:rPr>
          <w:rFonts w:ascii="宋体" w:eastAsia="宋体" w:hAnsi="宋体" w:cs="Times New Roman" w:hint="eastAsia"/>
          <w:color w:val="000000"/>
          <w:kern w:val="0"/>
          <w:sz w:val="18"/>
          <w:szCs w:val="18"/>
        </w:rPr>
        <w:t>映象</w:t>
      </w:r>
      <w:proofErr w:type="gramEnd"/>
      <w:r w:rsidRPr="002E655A">
        <w:rPr>
          <w:rFonts w:ascii="宋体" w:eastAsia="宋体" w:hAnsi="宋体" w:cs="Times New Roman" w:hint="eastAsia"/>
          <w:color w:val="000000"/>
          <w:kern w:val="0"/>
          <w:sz w:val="18"/>
          <w:szCs w:val="18"/>
        </w:rPr>
        <w:t>          B人脑是意识的源泉</w:t>
      </w:r>
    </w:p>
    <w:p w14:paraId="48EE62D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C观念的东西与物质的东西没有区别    D意识是人脑特有的物质现象</w:t>
      </w:r>
    </w:p>
    <w:p w14:paraId="7C539B0A" w14:textId="5F78B5F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7 中国古代哲学家荀子认为“心不使焉，则黑白在前而目不见，雷鼓在侧而耳不闻”说明意识具有（）</w:t>
      </w:r>
    </w:p>
    <w:p w14:paraId="2E6FB7E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A客观性         B能动性         C对象性           D任意性 </w:t>
      </w:r>
    </w:p>
    <w:p w14:paraId="0EEF2111" w14:textId="34E98B04"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8 电脑“深蓝”打败国际象棋大师卡斯帕罗夫说明（）</w:t>
      </w:r>
    </w:p>
    <w:p w14:paraId="06D43E3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A电脑也能进行实践活动             B电脑是人脑的延伸</w:t>
      </w:r>
    </w:p>
    <w:p w14:paraId="176401A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C电脑具有比人脑更高级的运动形式   D人脑与电脑都是电子运动</w:t>
      </w:r>
    </w:p>
    <w:p w14:paraId="729F26B2" w14:textId="7E86DA7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9 “心诚则灵，心不诚则不灵”的说法是（）</w:t>
      </w:r>
    </w:p>
    <w:p w14:paraId="5E9C771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A主张物质与意识具有统一性的辩证唯物主义的观点</w:t>
      </w:r>
    </w:p>
    <w:p w14:paraId="3392AED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B主张思想就是物质的庸俗唯物论的思想</w:t>
      </w:r>
    </w:p>
    <w:p w14:paraId="1D4B1C8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C认为世界是绝对精神外化的客观唯心主义的思想</w:t>
      </w:r>
    </w:p>
    <w:p w14:paraId="6591D1B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D夸大了意识能动作用的主观唯心主义的思想</w:t>
      </w:r>
    </w:p>
    <w:p w14:paraId="26262FB2" w14:textId="1677E20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10 《坛经》记载“时有风吹幡动，一僧曰风动，一僧曰幡动，议论不已。惠能进曰：不是风动，不是幡动，仁者心动”。惠能的观点说明（）</w:t>
      </w:r>
    </w:p>
    <w:p w14:paraId="2200829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A运动是物质的根本属性             B运动与物质不可分</w:t>
      </w:r>
    </w:p>
    <w:p w14:paraId="089E231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C精神是运动的主体                 D精神运动是物质运动的一种形式</w:t>
      </w:r>
    </w:p>
    <w:p w14:paraId="35B5BD9E" w14:textId="10279F8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11 “坐地日行八万里，巡天遥看一千河”包含的哲理是（）</w:t>
      </w:r>
    </w:p>
    <w:p w14:paraId="1838251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A物质运动的客观性和时空的主观性的统一</w:t>
      </w:r>
    </w:p>
    <w:p w14:paraId="3CF3191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B物质运动的无限性与时空运动的有限性的统一</w:t>
      </w:r>
    </w:p>
    <w:p w14:paraId="5516D40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C时空的有限性与无限性的统一</w:t>
      </w:r>
    </w:p>
    <w:p w14:paraId="67D2269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D运动的绝对性与静止的相对性的统一</w:t>
      </w:r>
    </w:p>
    <w:p w14:paraId="041EE186" w14:textId="5B1FEE95"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12 “方生方死，方死方生；方可方不可，</w:t>
      </w:r>
      <w:proofErr w:type="gramStart"/>
      <w:r w:rsidRPr="002E655A">
        <w:rPr>
          <w:rFonts w:ascii="宋体" w:eastAsia="宋体" w:hAnsi="宋体" w:cs="Times New Roman" w:hint="eastAsia"/>
          <w:color w:val="000000"/>
          <w:kern w:val="0"/>
          <w:sz w:val="18"/>
          <w:szCs w:val="18"/>
        </w:rPr>
        <w:t>方不可方</w:t>
      </w:r>
      <w:proofErr w:type="gramEnd"/>
      <w:r w:rsidRPr="002E655A">
        <w:rPr>
          <w:rFonts w:ascii="宋体" w:eastAsia="宋体" w:hAnsi="宋体" w:cs="Times New Roman" w:hint="eastAsia"/>
          <w:color w:val="000000"/>
          <w:kern w:val="0"/>
          <w:sz w:val="18"/>
          <w:szCs w:val="18"/>
        </w:rPr>
        <w:t>可“的观点属于（）</w:t>
      </w:r>
    </w:p>
    <w:p w14:paraId="2FBE786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A辩证法的观点    B形而上学的观点   C相对主义的观点    D唯心主义的观点</w:t>
      </w:r>
    </w:p>
    <w:p w14:paraId="391E7730" w14:textId="7310C39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13 “画饼不能充饥”说明（）</w:t>
      </w:r>
    </w:p>
    <w:p w14:paraId="60CF4FD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A精神的东西是不重要的             B精神不是物质的反映</w:t>
      </w:r>
    </w:p>
    <w:p w14:paraId="0C37D2E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C精神是物质的主观</w:t>
      </w:r>
      <w:proofErr w:type="gramStart"/>
      <w:r w:rsidRPr="002E655A">
        <w:rPr>
          <w:rFonts w:ascii="宋体" w:eastAsia="宋体" w:hAnsi="宋体" w:cs="Times New Roman" w:hint="eastAsia"/>
          <w:color w:val="000000"/>
          <w:kern w:val="0"/>
          <w:sz w:val="18"/>
          <w:szCs w:val="18"/>
        </w:rPr>
        <w:t>映象</w:t>
      </w:r>
      <w:proofErr w:type="gramEnd"/>
      <w:r w:rsidRPr="002E655A">
        <w:rPr>
          <w:rFonts w:ascii="宋体" w:eastAsia="宋体" w:hAnsi="宋体" w:cs="Times New Roman" w:hint="eastAsia"/>
          <w:color w:val="000000"/>
          <w:kern w:val="0"/>
          <w:sz w:val="18"/>
          <w:szCs w:val="18"/>
        </w:rPr>
        <w:t>             D精神不能代替物质</w:t>
      </w:r>
    </w:p>
    <w:p w14:paraId="54A317A0" w14:textId="652C3C3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14 “当然，物质和意识的对立，也只是在非常有限的范围内才有绝对的意义”。这里“有限的范围”是指（）</w:t>
      </w:r>
    </w:p>
    <w:p w14:paraId="0FCE2CF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A物质能否为意识所反映             B物质与意识是否相互作用</w:t>
      </w:r>
    </w:p>
    <w:p w14:paraId="739EEEE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C意识能否反作用于物质             D物质第一性和意识第二性</w:t>
      </w:r>
    </w:p>
    <w:p w14:paraId="333F9CC3" w14:textId="6D0DF07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15 先有工程设计图，然后施工建成大厦说明（）</w:t>
      </w:r>
    </w:p>
    <w:p w14:paraId="2A6DA91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A意识转化为物质                   B意识决定物质</w:t>
      </w:r>
    </w:p>
    <w:p w14:paraId="4BFD102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C意识派生物质                     D意识先于物质</w:t>
      </w:r>
    </w:p>
    <w:p w14:paraId="466098FB" w14:textId="4ACE650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16 古希腊哲学家赫拉克利特提出“人不能两次踏入同一条河流”，他的弟子</w:t>
      </w:r>
      <w:proofErr w:type="gramStart"/>
      <w:r w:rsidRPr="002E655A">
        <w:rPr>
          <w:rFonts w:ascii="宋体" w:eastAsia="宋体" w:hAnsi="宋体" w:cs="Times New Roman" w:hint="eastAsia"/>
          <w:color w:val="000000"/>
          <w:kern w:val="0"/>
          <w:sz w:val="18"/>
          <w:szCs w:val="18"/>
        </w:rPr>
        <w:t>克拉底鲁提出</w:t>
      </w:r>
      <w:proofErr w:type="gramEnd"/>
      <w:r w:rsidRPr="002E655A">
        <w:rPr>
          <w:rFonts w:ascii="宋体" w:eastAsia="宋体" w:hAnsi="宋体" w:cs="Times New Roman" w:hint="eastAsia"/>
          <w:color w:val="000000"/>
          <w:kern w:val="0"/>
          <w:sz w:val="18"/>
          <w:szCs w:val="18"/>
        </w:rPr>
        <w:t>“人一次也不能踏入同一条河流”。这两种观点（）</w:t>
      </w:r>
    </w:p>
    <w:p w14:paraId="02D9AA9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A都是辩证法的观点                 B都是形而上学的观点</w:t>
      </w:r>
    </w:p>
    <w:p w14:paraId="7372B27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C前者是辩证法，后者是诡辩论       D前者是诡辩论，后者是辩证法</w:t>
      </w:r>
    </w:p>
    <w:p w14:paraId="1235FF0B" w14:textId="6B05FA0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17 在世界统一性的问题上唯物论与唯心论的根本分歧是（）</w:t>
      </w:r>
    </w:p>
    <w:p w14:paraId="3C85F1D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A统一于实践还是认识                   B统一于运动还是静止</w:t>
      </w:r>
    </w:p>
    <w:p w14:paraId="799B51F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C统一于存在还是非存在                 D统一于物质还是精神</w:t>
      </w:r>
    </w:p>
    <w:p w14:paraId="56A56067" w14:textId="7E46209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18 人的任何意识，都是对客观世界的（）</w:t>
      </w:r>
    </w:p>
    <w:p w14:paraId="2170353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A正确反映       B歪曲反映       C主观反映      D虚幻反映</w:t>
      </w:r>
    </w:p>
    <w:p w14:paraId="68B785F4" w14:textId="2FFF9B5B"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19 孔子提出“畏天命”，“获罪于天，无所祷也”，这是</w:t>
      </w:r>
      <w:r>
        <w:rPr>
          <w:rFonts w:ascii="宋体" w:eastAsia="宋体" w:hAnsi="宋体" w:cs="Times New Roman" w:hint="eastAsia"/>
          <w:color w:val="000000"/>
          <w:kern w:val="0"/>
          <w:sz w:val="18"/>
          <w:szCs w:val="18"/>
        </w:rPr>
        <w:t>( )</w:t>
      </w:r>
    </w:p>
    <w:p w14:paraId="639ADA3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A机械唯物论的观点                B主观唯心主义的观点</w:t>
      </w:r>
    </w:p>
    <w:p w14:paraId="46B1BA5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C朴素唯物主义的观点              D客观唯心主义的观点</w:t>
      </w:r>
    </w:p>
    <w:p w14:paraId="2B46269F" w14:textId="71B412D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20 我国古代哲人提出“土与金、木、火、水杂，以成百物”，“和实生物”是</w:t>
      </w:r>
      <w:r w:rsidRPr="002E655A">
        <w:rPr>
          <w:rFonts w:ascii="宋体" w:eastAsia="宋体" w:hAnsi="宋体" w:cs="Times New Roman" w:hint="eastAsia"/>
          <w:color w:val="000000"/>
          <w:kern w:val="0"/>
          <w:sz w:val="24"/>
          <w:szCs w:val="24"/>
        </w:rPr>
        <w:br/>
      </w:r>
      <w:r w:rsidRPr="002E655A">
        <w:rPr>
          <w:rFonts w:ascii="宋体" w:eastAsia="宋体" w:hAnsi="宋体" w:cs="Times New Roman" w:hint="eastAsia"/>
          <w:color w:val="000000"/>
          <w:kern w:val="0"/>
          <w:sz w:val="18"/>
          <w:szCs w:val="18"/>
        </w:rPr>
        <w:t>（）</w:t>
      </w:r>
    </w:p>
    <w:p w14:paraId="3D44702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A多元论的观点                    B朴素唯物论的观点</w:t>
      </w:r>
    </w:p>
    <w:p w14:paraId="058EC868"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C主张矛盾调和的形而上学观点      D诡辩论的观点</w:t>
      </w:r>
    </w:p>
    <w:p w14:paraId="51AB0184" w14:textId="257FB96D"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21 “高堂明镜</w:t>
      </w:r>
      <w:proofErr w:type="gramStart"/>
      <w:r w:rsidRPr="002E655A">
        <w:rPr>
          <w:rFonts w:ascii="宋体" w:eastAsia="宋体" w:hAnsi="宋体" w:cs="Times New Roman" w:hint="eastAsia"/>
          <w:color w:val="000000"/>
          <w:kern w:val="0"/>
          <w:sz w:val="18"/>
          <w:szCs w:val="18"/>
        </w:rPr>
        <w:t>悲</w:t>
      </w:r>
      <w:proofErr w:type="gramEnd"/>
      <w:r w:rsidRPr="002E655A">
        <w:rPr>
          <w:rFonts w:ascii="宋体" w:eastAsia="宋体" w:hAnsi="宋体" w:cs="Times New Roman" w:hint="eastAsia"/>
          <w:color w:val="000000"/>
          <w:kern w:val="0"/>
          <w:sz w:val="18"/>
          <w:szCs w:val="18"/>
        </w:rPr>
        <w:t>白发，朝如青丝</w:t>
      </w:r>
      <w:proofErr w:type="gramStart"/>
      <w:r w:rsidRPr="002E655A">
        <w:rPr>
          <w:rFonts w:ascii="宋体" w:eastAsia="宋体" w:hAnsi="宋体" w:cs="Times New Roman" w:hint="eastAsia"/>
          <w:color w:val="000000"/>
          <w:kern w:val="0"/>
          <w:sz w:val="18"/>
          <w:szCs w:val="18"/>
        </w:rPr>
        <w:t>暮</w:t>
      </w:r>
      <w:proofErr w:type="gramEnd"/>
      <w:r w:rsidRPr="002E655A">
        <w:rPr>
          <w:rFonts w:ascii="宋体" w:eastAsia="宋体" w:hAnsi="宋体" w:cs="Times New Roman" w:hint="eastAsia"/>
          <w:color w:val="000000"/>
          <w:kern w:val="0"/>
          <w:sz w:val="18"/>
          <w:szCs w:val="18"/>
        </w:rPr>
        <w:t>成雪”说明</w:t>
      </w:r>
      <w:r>
        <w:rPr>
          <w:rFonts w:ascii="宋体" w:eastAsia="宋体" w:hAnsi="宋体" w:cs="Times New Roman" w:hint="eastAsia"/>
          <w:color w:val="000000"/>
          <w:kern w:val="0"/>
          <w:sz w:val="18"/>
          <w:szCs w:val="18"/>
        </w:rPr>
        <w:t>( )</w:t>
      </w:r>
    </w:p>
    <w:p w14:paraId="2866069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A空间是永恒不变的                B时间是永恒不变的</w:t>
      </w:r>
    </w:p>
    <w:p w14:paraId="6D1775F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C时间是不可逆的                  D时间与空间是辩证关系</w:t>
      </w:r>
    </w:p>
    <w:p w14:paraId="38157DE4" w14:textId="2C6B384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22 “假定一切物质都具有在本质上跟感觉相近的特性、反映的特性，这是合乎逻辑的”的观点属于</w:t>
      </w:r>
      <w:r>
        <w:rPr>
          <w:rFonts w:ascii="宋体" w:eastAsia="宋体" w:hAnsi="宋体" w:cs="Times New Roman" w:hint="eastAsia"/>
          <w:color w:val="000000"/>
          <w:kern w:val="0"/>
          <w:sz w:val="18"/>
          <w:szCs w:val="18"/>
        </w:rPr>
        <w:t>( )</w:t>
      </w:r>
    </w:p>
    <w:p w14:paraId="2B8B62B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A辩证唯物主义的观点              B客观唯心主义的观点</w:t>
      </w:r>
    </w:p>
    <w:p w14:paraId="1D575DA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C主观唯心主义的观点              D形而上学唯物主义的观点</w:t>
      </w:r>
    </w:p>
    <w:p w14:paraId="3BB18319" w14:textId="6660A00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23“观念的东西不外是移入人的头脑并在人的头脑中改造过的物质的东西而已”的观点属于</w:t>
      </w:r>
      <w:r>
        <w:rPr>
          <w:rFonts w:ascii="宋体" w:eastAsia="宋体" w:hAnsi="宋体" w:cs="Times New Roman" w:hint="eastAsia"/>
          <w:color w:val="000000"/>
          <w:kern w:val="0"/>
          <w:sz w:val="18"/>
          <w:szCs w:val="18"/>
        </w:rPr>
        <w:t>( )</w:t>
      </w:r>
    </w:p>
    <w:p w14:paraId="23FF3A5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A形而上学唯物主义的观点          B辩证唯物主义的观点</w:t>
      </w:r>
    </w:p>
    <w:p w14:paraId="116DD06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C客观唯心论的观点                D主观唯心论的观点</w:t>
      </w:r>
    </w:p>
    <w:p w14:paraId="3CE1E7F9" w14:textId="5A92C4B1"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24“生命，蛋白质的存在方式，首先是在于：蛋白质在每一瞬间既是自身，同时又是别的东西”的观点属于</w:t>
      </w:r>
      <w:r>
        <w:rPr>
          <w:rFonts w:ascii="宋体" w:eastAsia="宋体" w:hAnsi="宋体" w:cs="Times New Roman" w:hint="eastAsia"/>
          <w:color w:val="000000"/>
          <w:kern w:val="0"/>
          <w:sz w:val="18"/>
          <w:szCs w:val="18"/>
        </w:rPr>
        <w:t>( )</w:t>
      </w:r>
    </w:p>
    <w:p w14:paraId="418D176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A对运动与静止的辩证关系的辩证唯物主义理解</w:t>
      </w:r>
    </w:p>
    <w:p w14:paraId="5CC752A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B对科学发现的神秘主义的解释</w:t>
      </w:r>
    </w:p>
    <w:p w14:paraId="65BAF67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C相对主义的诡辩论               D人本主义的唯物论</w:t>
      </w:r>
    </w:p>
    <w:p w14:paraId="508ECBC3" w14:textId="680639E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25 作为概念“物质本身是纯粹的思想存在物和纯粹的抽象”的观点是</w:t>
      </w:r>
      <w:r>
        <w:rPr>
          <w:rFonts w:ascii="宋体" w:eastAsia="宋体" w:hAnsi="宋体" w:cs="Times New Roman" w:hint="eastAsia"/>
          <w:color w:val="000000"/>
          <w:kern w:val="0"/>
          <w:sz w:val="18"/>
          <w:szCs w:val="18"/>
        </w:rPr>
        <w:t>( )</w:t>
      </w:r>
    </w:p>
    <w:p w14:paraId="112BD41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A主观唯心主义的观点                   B客观唯心主义的观点</w:t>
      </w:r>
    </w:p>
    <w:p w14:paraId="5973CDB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C朴素唯物主义的观点                   D辩证唯物主义的观点</w:t>
      </w:r>
    </w:p>
    <w:p w14:paraId="4AA8E0FE" w14:textId="1F62320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26 “人的意识不仅反映客观世界，而且创造客观世界”的观点属于</w:t>
      </w:r>
      <w:r>
        <w:rPr>
          <w:rFonts w:ascii="宋体" w:eastAsia="宋体" w:hAnsi="宋体" w:cs="Times New Roman" w:hint="eastAsia"/>
          <w:color w:val="000000"/>
          <w:kern w:val="0"/>
          <w:sz w:val="18"/>
          <w:szCs w:val="18"/>
        </w:rPr>
        <w:t>( )</w:t>
      </w:r>
    </w:p>
    <w:p w14:paraId="4BCC4A7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A夸大了意识的作用              B正确表达了意识的能动性</w:t>
      </w:r>
    </w:p>
    <w:p w14:paraId="77526B8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C唯意志论的观点                D主观唯心主义的观点</w:t>
      </w:r>
    </w:p>
    <w:p w14:paraId="2FF53819" w14:textId="3D6F58F9"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27 下列命题中，正确阐述了实践的含义的是</w:t>
      </w:r>
      <w:r>
        <w:rPr>
          <w:rFonts w:ascii="宋体" w:eastAsia="宋体" w:hAnsi="宋体" w:cs="Times New Roman" w:hint="eastAsia"/>
          <w:color w:val="000000"/>
          <w:kern w:val="0"/>
          <w:sz w:val="18"/>
          <w:szCs w:val="18"/>
        </w:rPr>
        <w:t>( )</w:t>
      </w:r>
    </w:p>
    <w:p w14:paraId="6D75E75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A实践是个人的日常生活活动          B实践是主体产生客体的活动</w:t>
      </w:r>
    </w:p>
    <w:p w14:paraId="5F386FF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C实践是主体应付环境的活动          D实践是主体改造和探索客体的活动</w:t>
      </w:r>
    </w:p>
    <w:p w14:paraId="132C0052" w14:textId="0A5E931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28 下列活动中，属于最基本的实践活动的是</w:t>
      </w:r>
      <w:r>
        <w:rPr>
          <w:rFonts w:ascii="宋体" w:eastAsia="宋体" w:hAnsi="宋体" w:cs="Times New Roman" w:hint="eastAsia"/>
          <w:color w:val="000000"/>
          <w:kern w:val="0"/>
          <w:sz w:val="18"/>
          <w:szCs w:val="18"/>
        </w:rPr>
        <w:t>( )</w:t>
      </w:r>
    </w:p>
    <w:p w14:paraId="1A14F60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A医生给病人做手术                        B法官审理案件</w:t>
      </w:r>
    </w:p>
    <w:p w14:paraId="312E17E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C农民播种小麦                           D 科学家进行化学实验</w:t>
      </w:r>
    </w:p>
    <w:p w14:paraId="50587BDF" w14:textId="0508E545"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29 自然科学日新月异的发展，新的研究成果层出不穷，从根本上说是</w:t>
      </w:r>
      <w:r>
        <w:rPr>
          <w:rFonts w:ascii="宋体" w:eastAsia="宋体" w:hAnsi="宋体" w:cs="Times New Roman" w:hint="eastAsia"/>
          <w:color w:val="000000"/>
          <w:kern w:val="0"/>
          <w:sz w:val="18"/>
          <w:szCs w:val="18"/>
        </w:rPr>
        <w:t>( )</w:t>
      </w:r>
    </w:p>
    <w:p w14:paraId="6D94EA4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A科学家的聪明才智决定的                 B正确的科技政策决定的</w:t>
      </w:r>
    </w:p>
    <w:p w14:paraId="04EBD46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C环境和资源的状况决定的                 D生产实践的需要决定的</w:t>
      </w:r>
    </w:p>
    <w:p w14:paraId="6641032E" w14:textId="073C1BF9"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30 相信“意念移物”甚至相信可以用意念来直接改变物质结构，就是信奉</w:t>
      </w:r>
      <w:r>
        <w:rPr>
          <w:rFonts w:ascii="宋体" w:eastAsia="宋体" w:hAnsi="宋体" w:cs="Times New Roman" w:hint="eastAsia"/>
          <w:color w:val="000000"/>
          <w:kern w:val="0"/>
          <w:sz w:val="18"/>
          <w:szCs w:val="18"/>
        </w:rPr>
        <w:t>( )</w:t>
      </w:r>
    </w:p>
    <w:p w14:paraId="6723F4A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A主张精神主宰客观物质世界的主观唯心论    </w:t>
      </w:r>
    </w:p>
    <w:p w14:paraId="696D3E3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B主张精神是脱离人脑独立存在的客观唯心论</w:t>
      </w:r>
    </w:p>
    <w:p w14:paraId="1EF8FA3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C认为人的思想是特殊物质的机械唯物论      </w:t>
      </w:r>
    </w:p>
    <w:p w14:paraId="50A3938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D认为人具有主观能动性的实践的唯物主义</w:t>
      </w:r>
    </w:p>
    <w:p w14:paraId="2E5E83F2" w14:textId="7C2AB83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31 唯物辩证法和形而上学对立的焦点在于是否承认</w:t>
      </w:r>
      <w:r>
        <w:rPr>
          <w:rFonts w:ascii="宋体" w:eastAsia="宋体" w:hAnsi="宋体" w:cs="Times New Roman" w:hint="eastAsia"/>
          <w:color w:val="000000"/>
          <w:kern w:val="0"/>
          <w:sz w:val="18"/>
          <w:szCs w:val="18"/>
        </w:rPr>
        <w:t>( )</w:t>
      </w:r>
    </w:p>
    <w:p w14:paraId="7AF8AAB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A事物的普遍联系    </w:t>
      </w:r>
    </w:p>
    <w:p w14:paraId="30B9F31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B变化和发展         </w:t>
      </w:r>
    </w:p>
    <w:p w14:paraId="68B0880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C事物发展的根本动力是事物的内部矛盾</w:t>
      </w:r>
    </w:p>
    <w:p w14:paraId="5760903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D经过量变过渡到质变事物的发展是前进性和曲折性的统一</w:t>
      </w:r>
    </w:p>
    <w:p w14:paraId="2E88CBD2" w14:textId="4FADF75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32 “一切以时间、地点、条件为转移”的观点是</w:t>
      </w:r>
      <w:r>
        <w:rPr>
          <w:rFonts w:ascii="宋体" w:eastAsia="宋体" w:hAnsi="宋体" w:cs="Times New Roman" w:hint="eastAsia"/>
          <w:color w:val="000000"/>
          <w:kern w:val="0"/>
          <w:sz w:val="18"/>
          <w:szCs w:val="18"/>
        </w:rPr>
        <w:t>( )</w:t>
      </w:r>
    </w:p>
    <w:p w14:paraId="5100023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A取消人的主观能动性的错误观点              </w:t>
      </w:r>
    </w:p>
    <w:p w14:paraId="0861EA6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B夸大客观条件作用的机械论观点</w:t>
      </w:r>
    </w:p>
    <w:p w14:paraId="2F6A0C8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C唯物辩证法关于世界普遍联系的正确观点      </w:t>
      </w:r>
    </w:p>
    <w:p w14:paraId="127000E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D必然导致形而上学外因论的错误观点</w:t>
      </w:r>
    </w:p>
    <w:p w14:paraId="6DDF273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E相对论和诡辩论的观点</w:t>
      </w:r>
    </w:p>
    <w:p w14:paraId="24F00A2D" w14:textId="3F79049D"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33 矛盾的特殊性是指</w:t>
      </w:r>
      <w:r>
        <w:rPr>
          <w:rFonts w:ascii="宋体" w:eastAsia="宋体" w:hAnsi="宋体" w:cs="Times New Roman" w:hint="eastAsia"/>
          <w:color w:val="000000"/>
          <w:kern w:val="0"/>
          <w:sz w:val="18"/>
          <w:szCs w:val="18"/>
        </w:rPr>
        <w:t>( )</w:t>
      </w:r>
    </w:p>
    <w:p w14:paraId="27C325C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A每一事物的矛盾不包含共性            </w:t>
      </w:r>
    </w:p>
    <w:p w14:paraId="048E384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B构成事物一切要素的总和</w:t>
      </w:r>
    </w:p>
    <w:p w14:paraId="5F122A4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C矛盾斗争的对抗形式                 </w:t>
      </w:r>
    </w:p>
    <w:p w14:paraId="56EDA76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D每一事物内部所包含的矛盾及其各个方面都有其特点</w:t>
      </w:r>
    </w:p>
    <w:p w14:paraId="763B4B8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E矛盾独立于事物而存在</w:t>
      </w:r>
    </w:p>
    <w:p w14:paraId="5BCCFCE4" w14:textId="10468E5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34 马克思主义普遍真理同中国革命具体实际相结合建设有中国特色的社会主义的哲学理论依据是</w:t>
      </w:r>
      <w:r>
        <w:rPr>
          <w:rFonts w:ascii="宋体" w:eastAsia="宋体" w:hAnsi="宋体" w:cs="Times New Roman" w:hint="eastAsia"/>
          <w:color w:val="000000"/>
          <w:kern w:val="0"/>
          <w:sz w:val="18"/>
          <w:szCs w:val="18"/>
        </w:rPr>
        <w:t>( )</w:t>
      </w:r>
    </w:p>
    <w:p w14:paraId="620E8D1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A主要矛盾和非主要矛盾辩证关系的原理     B矛盾同一性和斗争性相结合的原理</w:t>
      </w:r>
    </w:p>
    <w:p w14:paraId="6346C80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C矛盾普遍性和特殊性辩证关系的原理      D内部矛盾和外部矛盾相互作用的原理</w:t>
      </w:r>
    </w:p>
    <w:p w14:paraId="2D73876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E基本矛盾与非基本矛盾相互关系的原理</w:t>
      </w:r>
    </w:p>
    <w:p w14:paraId="441D9D35" w14:textId="0220DFB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35 区别量变与质变的根本标志是</w:t>
      </w:r>
      <w:r>
        <w:rPr>
          <w:rFonts w:ascii="宋体" w:eastAsia="宋体" w:hAnsi="宋体" w:cs="Times New Roman" w:hint="eastAsia"/>
          <w:color w:val="000000"/>
          <w:kern w:val="0"/>
          <w:sz w:val="18"/>
          <w:szCs w:val="18"/>
        </w:rPr>
        <w:t>( )</w:t>
      </w:r>
    </w:p>
    <w:p w14:paraId="3F24D598"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A事物变化持续时间的久暂               B事物变化的显著不显著</w:t>
      </w:r>
    </w:p>
    <w:p w14:paraId="0322EBC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C事物量的变化是否超出度的范围         D事物的质变是否引起新的量变</w:t>
      </w:r>
    </w:p>
    <w:p w14:paraId="6DBD118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E事物的状态是否稳定</w:t>
      </w:r>
    </w:p>
    <w:p w14:paraId="09566421" w14:textId="08FC174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36 实际工作中的“一刀切”的工作方法是由于忽视了</w:t>
      </w:r>
      <w:r>
        <w:rPr>
          <w:rFonts w:ascii="宋体" w:eastAsia="宋体" w:hAnsi="宋体" w:cs="Times New Roman" w:hint="eastAsia"/>
          <w:color w:val="000000"/>
          <w:kern w:val="0"/>
          <w:sz w:val="18"/>
          <w:szCs w:val="18"/>
        </w:rPr>
        <w:t>( )</w:t>
      </w:r>
    </w:p>
    <w:p w14:paraId="524C08C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A矛盾的同一性    B矛盾的斗争性    C矛盾的普遍性    D矛盾的特殊性</w:t>
      </w:r>
    </w:p>
    <w:p w14:paraId="49F88185" w14:textId="36F89CB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37 发展的实质是</w:t>
      </w:r>
      <w:r>
        <w:rPr>
          <w:rFonts w:ascii="宋体" w:eastAsia="宋体" w:hAnsi="宋体" w:cs="Times New Roman" w:hint="eastAsia"/>
          <w:color w:val="000000"/>
          <w:kern w:val="0"/>
          <w:sz w:val="18"/>
          <w:szCs w:val="18"/>
        </w:rPr>
        <w:t>( )</w:t>
      </w:r>
    </w:p>
    <w:p w14:paraId="5D8DA80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A事物的前进上升运动                     B事物数量的增加和减少</w:t>
      </w:r>
    </w:p>
    <w:p w14:paraId="1E72FC4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C事物发展的曲折性                       D新事物的产生和旧事物的灭亡</w:t>
      </w:r>
    </w:p>
    <w:p w14:paraId="3C457920" w14:textId="1E5AD09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38 唯物主义辩证法的总特征是</w:t>
      </w:r>
      <w:r>
        <w:rPr>
          <w:rFonts w:ascii="宋体" w:eastAsia="宋体" w:hAnsi="宋体" w:cs="Times New Roman" w:hint="eastAsia"/>
          <w:color w:val="000000"/>
          <w:kern w:val="0"/>
          <w:sz w:val="18"/>
          <w:szCs w:val="18"/>
        </w:rPr>
        <w:t>( )</w:t>
      </w:r>
    </w:p>
    <w:p w14:paraId="50449D1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A联系的观点和发展的观点             B物质第一性、意识第二性的观点</w:t>
      </w:r>
    </w:p>
    <w:p w14:paraId="734B346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C运动和静止辩证统一的观点           D对立统一的观点</w:t>
      </w:r>
    </w:p>
    <w:p w14:paraId="2725297C" w14:textId="45DE117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39 “在自然界中，既没有原因，也没有结果”，“因果律的一切形式都是从主观意向当中产生的”。这种观点属于</w:t>
      </w:r>
      <w:r>
        <w:rPr>
          <w:rFonts w:ascii="宋体" w:eastAsia="宋体" w:hAnsi="宋体" w:cs="Times New Roman" w:hint="eastAsia"/>
          <w:color w:val="000000"/>
          <w:kern w:val="0"/>
          <w:sz w:val="18"/>
          <w:szCs w:val="18"/>
        </w:rPr>
        <w:t>( )</w:t>
      </w:r>
    </w:p>
    <w:p w14:paraId="57B52F0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A形而上学的机械决定论              B否定因果区别的诡辩论</w:t>
      </w:r>
    </w:p>
    <w:p w14:paraId="5CD9BCC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C唯心主义的非决定论                D唯物主义的决定论</w:t>
      </w:r>
    </w:p>
    <w:p w14:paraId="282B7EE6" w14:textId="083B6AF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40 “否定是连续性与非连续性的统一”的观点属于</w:t>
      </w:r>
      <w:r>
        <w:rPr>
          <w:rFonts w:ascii="宋体" w:eastAsia="宋体" w:hAnsi="宋体" w:cs="Times New Roman" w:hint="eastAsia"/>
          <w:color w:val="000000"/>
          <w:kern w:val="0"/>
          <w:sz w:val="18"/>
          <w:szCs w:val="18"/>
        </w:rPr>
        <w:t>( )</w:t>
      </w:r>
    </w:p>
    <w:p w14:paraId="27B0134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A形而上学的观点                       B相对主义的观点     </w:t>
      </w:r>
    </w:p>
    <w:p w14:paraId="28E0367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C诡辩论的观点                         D辩证法的观点</w:t>
      </w:r>
    </w:p>
    <w:p w14:paraId="3C96BC30" w14:textId="7B128A04"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41 世界上各种事物可以相互区别是因为</w:t>
      </w:r>
      <w:r>
        <w:rPr>
          <w:rFonts w:ascii="宋体" w:eastAsia="宋体" w:hAnsi="宋体" w:cs="Times New Roman" w:hint="eastAsia"/>
          <w:color w:val="000000"/>
          <w:kern w:val="0"/>
          <w:sz w:val="18"/>
          <w:szCs w:val="18"/>
        </w:rPr>
        <w:t>( )</w:t>
      </w:r>
    </w:p>
    <w:p w14:paraId="7DBE5D6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A矛盾的普遍性   B矛盾的斗争性    C矛盾的特殊性   D矛盾的同一性</w:t>
      </w:r>
    </w:p>
    <w:p w14:paraId="0B12C5DD" w14:textId="3B486D4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42 “一国两制”符合矛盾学说中的</w:t>
      </w:r>
      <w:r>
        <w:rPr>
          <w:rFonts w:ascii="宋体" w:eastAsia="宋体" w:hAnsi="宋体" w:cs="Times New Roman" w:hint="eastAsia"/>
          <w:color w:val="000000"/>
          <w:kern w:val="0"/>
          <w:sz w:val="18"/>
          <w:szCs w:val="18"/>
        </w:rPr>
        <w:t>( )</w:t>
      </w:r>
    </w:p>
    <w:p w14:paraId="6A3D69A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A矛盾的同一性与斗争性的关系        B矛盾的普遍性与特殊性的关系</w:t>
      </w:r>
    </w:p>
    <w:p w14:paraId="510B189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C矛盾的主要方面与次要方面的关系    D主要矛盾与次要矛盾的关系</w:t>
      </w:r>
    </w:p>
    <w:p w14:paraId="31BC1CEC" w14:textId="2289BE11"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43 “挟泰山而超北海，语人曰‘我不能’是诚不能也；为长者而折枝，语人曰‘我不能’是非不能而实不为也”说明</w:t>
      </w:r>
      <w:r>
        <w:rPr>
          <w:rFonts w:ascii="宋体" w:eastAsia="宋体" w:hAnsi="宋体" w:cs="Times New Roman" w:hint="eastAsia"/>
          <w:color w:val="000000"/>
          <w:kern w:val="0"/>
          <w:sz w:val="18"/>
          <w:szCs w:val="18"/>
        </w:rPr>
        <w:t>( )</w:t>
      </w:r>
      <w:r w:rsidRPr="002E655A">
        <w:rPr>
          <w:rFonts w:ascii="宋体" w:eastAsia="宋体" w:hAnsi="宋体" w:cs="Times New Roman" w:hint="eastAsia"/>
          <w:color w:val="000000"/>
          <w:kern w:val="0"/>
          <w:sz w:val="18"/>
          <w:szCs w:val="18"/>
        </w:rPr>
        <w:t>的区别</w:t>
      </w:r>
    </w:p>
    <w:p w14:paraId="18AE541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A可能性与不可能性   B本质与现象      C原因与结果    D可能与现实</w:t>
      </w:r>
    </w:p>
    <w:p w14:paraId="72DBCAD8" w14:textId="4DC52C6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44 系统论科学出现的意义在于它</w:t>
      </w:r>
      <w:r>
        <w:rPr>
          <w:rFonts w:ascii="宋体" w:eastAsia="宋体" w:hAnsi="宋体" w:cs="Times New Roman" w:hint="eastAsia"/>
          <w:color w:val="000000"/>
          <w:kern w:val="0"/>
          <w:sz w:val="18"/>
          <w:szCs w:val="18"/>
        </w:rPr>
        <w:t>( )</w:t>
      </w:r>
    </w:p>
    <w:p w14:paraId="7501A2E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A高于唯物辩证法             B扬弃了唯物辩证法</w:t>
      </w:r>
    </w:p>
    <w:p w14:paraId="5AD42BA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C代替了唯物辩证法           D丰富了唯物辩证法</w:t>
      </w:r>
    </w:p>
    <w:p w14:paraId="189B5925" w14:textId="2E14D09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45 “偶然性是科学的敌人”这种观点属于</w:t>
      </w:r>
      <w:r>
        <w:rPr>
          <w:rFonts w:ascii="宋体" w:eastAsia="宋体" w:hAnsi="宋体" w:cs="Times New Roman" w:hint="eastAsia"/>
          <w:color w:val="000000"/>
          <w:kern w:val="0"/>
          <w:sz w:val="18"/>
          <w:szCs w:val="18"/>
        </w:rPr>
        <w:t>( )</w:t>
      </w:r>
    </w:p>
    <w:p w14:paraId="1AB7B21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A形而上学机械决定论           B否认因果区别的诡辩论</w:t>
      </w:r>
    </w:p>
    <w:p w14:paraId="1438DBE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C否认了偶然性的作用           D看到了偶然性的作用</w:t>
      </w:r>
    </w:p>
    <w:p w14:paraId="6459E152" w14:textId="7365CDB5"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46 把握“适度”原则，防止“过”与“不及”的哲学依据是</w:t>
      </w:r>
      <w:r>
        <w:rPr>
          <w:rFonts w:ascii="宋体" w:eastAsia="宋体" w:hAnsi="宋体" w:cs="Times New Roman" w:hint="eastAsia"/>
          <w:color w:val="000000"/>
          <w:kern w:val="0"/>
          <w:sz w:val="18"/>
          <w:szCs w:val="18"/>
        </w:rPr>
        <w:t>( )</w:t>
      </w:r>
    </w:p>
    <w:p w14:paraId="6725F8E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A肯定与否定的相互渗透          B质与量的统一                 </w:t>
      </w:r>
    </w:p>
    <w:p w14:paraId="36CAA84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C内容与形式的相互转化          D矛盾的同一与斗争的相互转化</w:t>
      </w:r>
    </w:p>
    <w:p w14:paraId="17A5CCDD" w14:textId="6D23F28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47 高能物理和天体物理的研究证明，地球上的核反应、元素蜕变现象与宇宙天体物理活动存在共同规律，说明两类现象之间存在</w:t>
      </w:r>
      <w:r>
        <w:rPr>
          <w:rFonts w:ascii="宋体" w:eastAsia="宋体" w:hAnsi="宋体" w:cs="Times New Roman" w:hint="eastAsia"/>
          <w:color w:val="000000"/>
          <w:kern w:val="0"/>
          <w:sz w:val="18"/>
          <w:szCs w:val="18"/>
        </w:rPr>
        <w:t>( )</w:t>
      </w:r>
    </w:p>
    <w:p w14:paraId="4EB0E87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A间接的联系   B偶然的联系   C内在的联系   D外部的联系</w:t>
      </w:r>
    </w:p>
    <w:p w14:paraId="73D20CB1" w14:textId="4916340F"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48 事物矛盾问题的精髓是</w:t>
      </w:r>
      <w:r>
        <w:rPr>
          <w:rFonts w:ascii="宋体" w:eastAsia="宋体" w:hAnsi="宋体" w:cs="Times New Roman" w:hint="eastAsia"/>
          <w:color w:val="000000"/>
          <w:kern w:val="0"/>
          <w:sz w:val="18"/>
          <w:szCs w:val="18"/>
        </w:rPr>
        <w:t>( )</w:t>
      </w:r>
    </w:p>
    <w:p w14:paraId="5C3DD3B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A矛盾的普遍性与特殊性的关系         B矛盾的同一性与斗争性的关系</w:t>
      </w:r>
    </w:p>
    <w:p w14:paraId="4AF0FA2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C主要矛盾与次要矛盾的关系           D矛盾的主要方面与次要方面的关系</w:t>
      </w:r>
    </w:p>
    <w:p w14:paraId="19B9E471" w14:textId="1834B80E"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49 事物运动的两种状态是</w:t>
      </w:r>
      <w:r>
        <w:rPr>
          <w:rFonts w:ascii="宋体" w:eastAsia="宋体" w:hAnsi="宋体" w:cs="Times New Roman" w:hint="eastAsia"/>
          <w:color w:val="000000"/>
          <w:kern w:val="0"/>
          <w:sz w:val="18"/>
          <w:szCs w:val="18"/>
        </w:rPr>
        <w:t>( )</w:t>
      </w:r>
    </w:p>
    <w:p w14:paraId="0B7D8BF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A肯定与否定     B斗争与同一       C联系与发展    D量变与质变</w:t>
      </w:r>
    </w:p>
    <w:p w14:paraId="6A6F05BA" w14:textId="2078454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50 “让一部分人通过诚实劳动和合法经营先富起来，然后逐步扩展，达到共同富裕的目标”的理论依据是</w:t>
      </w:r>
      <w:r>
        <w:rPr>
          <w:rFonts w:ascii="宋体" w:eastAsia="宋体" w:hAnsi="宋体" w:cs="Times New Roman" w:hint="eastAsia"/>
          <w:color w:val="000000"/>
          <w:kern w:val="0"/>
          <w:sz w:val="18"/>
          <w:szCs w:val="18"/>
        </w:rPr>
        <w:t>( )</w:t>
      </w:r>
    </w:p>
    <w:p w14:paraId="403B949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A质变过程中量的迅速扩张的原理     B总的量变过程中部分质变的原理</w:t>
      </w:r>
    </w:p>
    <w:p w14:paraId="48C09E3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C质、量、</w:t>
      </w:r>
      <w:proofErr w:type="gramStart"/>
      <w:r w:rsidRPr="002E655A">
        <w:rPr>
          <w:rFonts w:ascii="宋体" w:eastAsia="宋体" w:hAnsi="宋体" w:cs="Times New Roman" w:hint="eastAsia"/>
          <w:color w:val="000000"/>
          <w:kern w:val="0"/>
          <w:sz w:val="18"/>
          <w:szCs w:val="18"/>
        </w:rPr>
        <w:t>度三者</w:t>
      </w:r>
      <w:proofErr w:type="gramEnd"/>
      <w:r w:rsidRPr="002E655A">
        <w:rPr>
          <w:rFonts w:ascii="宋体" w:eastAsia="宋体" w:hAnsi="宋体" w:cs="Times New Roman" w:hint="eastAsia"/>
          <w:color w:val="000000"/>
          <w:kern w:val="0"/>
          <w:sz w:val="18"/>
          <w:szCs w:val="18"/>
        </w:rPr>
        <w:t>关系的原理         D非爆发式飞跃的原理</w:t>
      </w:r>
    </w:p>
    <w:p w14:paraId="2082FF73" w14:textId="5729786E"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51 “勿以善小而不为，勿以恶小而为之”说明</w:t>
      </w:r>
      <w:r>
        <w:rPr>
          <w:rFonts w:ascii="宋体" w:eastAsia="宋体" w:hAnsi="宋体" w:cs="Times New Roman" w:hint="eastAsia"/>
          <w:color w:val="000000"/>
          <w:kern w:val="0"/>
          <w:sz w:val="18"/>
          <w:szCs w:val="18"/>
        </w:rPr>
        <w:t>( )</w:t>
      </w:r>
    </w:p>
    <w:p w14:paraId="5C8E933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A量变是由质变引起的                 B质变与量变是相互渗透的</w:t>
      </w:r>
    </w:p>
    <w:p w14:paraId="64B2F79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C质变在事物发展中起重要作用         D质变是由量变引起的</w:t>
      </w:r>
    </w:p>
    <w:p w14:paraId="40D1BF7D" w14:textId="3E90236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52 “横看成岭侧成峰，远近高低各不同。不识庐山真面目，只缘身在此山中”说明</w:t>
      </w:r>
      <w:r>
        <w:rPr>
          <w:rFonts w:ascii="宋体" w:eastAsia="宋体" w:hAnsi="宋体" w:cs="Times New Roman" w:hint="eastAsia"/>
          <w:color w:val="000000"/>
          <w:kern w:val="0"/>
          <w:sz w:val="18"/>
          <w:szCs w:val="18"/>
        </w:rPr>
        <w:t>( )</w:t>
      </w:r>
    </w:p>
    <w:p w14:paraId="49ABF18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A本质与现象的关系                     B内容与形式的关系</w:t>
      </w:r>
    </w:p>
    <w:p w14:paraId="645CCC8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C原因与结果的关系                     D必然与偶然的关系</w:t>
      </w:r>
    </w:p>
    <w:p w14:paraId="57207CF7" w14:textId="4C21C21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53 “如果偶然性不起任何作用的话，那么世界历史就会带有非常神秘的性质”的观点是</w:t>
      </w:r>
      <w:r>
        <w:rPr>
          <w:rFonts w:ascii="宋体" w:eastAsia="宋体" w:hAnsi="宋体" w:cs="Times New Roman" w:hint="eastAsia"/>
          <w:color w:val="000000"/>
          <w:kern w:val="0"/>
          <w:sz w:val="18"/>
          <w:szCs w:val="18"/>
        </w:rPr>
        <w:t>( )</w:t>
      </w:r>
    </w:p>
    <w:p w14:paraId="1466E29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A唯物史观   B唯心史观   C宿命论   D英雄史观</w:t>
      </w:r>
    </w:p>
    <w:p w14:paraId="4A1003BD" w14:textId="689DB4D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54 原子衰变过程极其短促，由猿到人的转变长达几百万年，这说明</w:t>
      </w:r>
      <w:r>
        <w:rPr>
          <w:rFonts w:ascii="宋体" w:eastAsia="宋体" w:hAnsi="宋体" w:cs="Times New Roman" w:hint="eastAsia"/>
          <w:color w:val="000000"/>
          <w:kern w:val="0"/>
          <w:sz w:val="18"/>
          <w:szCs w:val="18"/>
        </w:rPr>
        <w:t>( )</w:t>
      </w:r>
    </w:p>
    <w:p w14:paraId="636C42A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A质变过程的条件性                      B量变过程的客观性</w:t>
      </w:r>
    </w:p>
    <w:p w14:paraId="4B46B898"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C质变过程的普遍性                      D质变形式的多样性</w:t>
      </w:r>
    </w:p>
    <w:p w14:paraId="73247F93" w14:textId="4552C3F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55 事物的肯定方面是指（）</w:t>
      </w:r>
    </w:p>
    <w:p w14:paraId="5A3F1AD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A维持事物存在的因素                 B促成事物灭亡的因素</w:t>
      </w:r>
    </w:p>
    <w:p w14:paraId="41F6A93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C决定事物基本趋势的因素             D包含事物量的因素</w:t>
      </w:r>
    </w:p>
    <w:p w14:paraId="2EC67268" w14:textId="3016F701"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56 在自然界，没有上就无所谓下；在社会中，没有先进就无所谓落后；在认识中，没有正确就无所谓错误。这说明</w:t>
      </w:r>
      <w:r>
        <w:rPr>
          <w:rFonts w:ascii="宋体" w:eastAsia="宋体" w:hAnsi="宋体" w:cs="Times New Roman" w:hint="eastAsia"/>
          <w:color w:val="000000"/>
          <w:kern w:val="0"/>
          <w:sz w:val="18"/>
          <w:szCs w:val="18"/>
        </w:rPr>
        <w:t>( )</w:t>
      </w:r>
    </w:p>
    <w:p w14:paraId="0E1FC7F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A矛盾双方是相互排斥的               B矛盾双方是相互依存的</w:t>
      </w:r>
    </w:p>
    <w:p w14:paraId="744618F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C矛盾双方是相互渗透的               D矛盾双方是相互转化的</w:t>
      </w:r>
    </w:p>
    <w:p w14:paraId="40382F84" w14:textId="2CE7BDFB"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57 “芳林新叶催陈叶，流水前波让后波”，“沉舟侧畔千帆过，病树前头万木春”说明</w:t>
      </w:r>
      <w:r>
        <w:rPr>
          <w:rFonts w:ascii="宋体" w:eastAsia="宋体" w:hAnsi="宋体" w:cs="Times New Roman" w:hint="eastAsia"/>
          <w:color w:val="000000"/>
          <w:kern w:val="0"/>
          <w:sz w:val="18"/>
          <w:szCs w:val="18"/>
        </w:rPr>
        <w:t>( )</w:t>
      </w:r>
    </w:p>
    <w:p w14:paraId="4683C3E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A事物的联系是客观的普遍的   B事物的发展是永恒的绝对的</w:t>
      </w:r>
    </w:p>
    <w:p w14:paraId="4800474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C新事物取代旧事物是事物发展的总趋势 </w:t>
      </w:r>
    </w:p>
    <w:p w14:paraId="4DBBED2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D事物的发展变化是从量变到质变的过程</w:t>
      </w:r>
    </w:p>
    <w:p w14:paraId="3D86A486" w14:textId="542D878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58 有些哲学家认为，因果联系是由于人们多次看到两组现象先后相随而形成的心理习惯。这种观点属于</w:t>
      </w:r>
      <w:r>
        <w:rPr>
          <w:rFonts w:ascii="宋体" w:eastAsia="宋体" w:hAnsi="宋体" w:cs="Times New Roman" w:hint="eastAsia"/>
          <w:color w:val="000000"/>
          <w:kern w:val="0"/>
          <w:sz w:val="18"/>
          <w:szCs w:val="18"/>
        </w:rPr>
        <w:t>( )</w:t>
      </w:r>
    </w:p>
    <w:p w14:paraId="716285F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A相对主义的诡辩论                  B唯物主义的决定论</w:t>
      </w:r>
    </w:p>
    <w:p w14:paraId="6BBA340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C唯心主义的非决定论                D形而上学的机械决定论</w:t>
      </w:r>
    </w:p>
    <w:p w14:paraId="616B3F45" w14:textId="59F4854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59 “在对现存事物的肯定理解中同时也包含着对现存事物的否定的理解，即对现存事物必然灭亡的理解”的观点属于</w:t>
      </w:r>
      <w:r>
        <w:rPr>
          <w:rFonts w:ascii="宋体" w:eastAsia="宋体" w:hAnsi="宋体" w:cs="Times New Roman" w:hint="eastAsia"/>
          <w:color w:val="000000"/>
          <w:kern w:val="0"/>
          <w:sz w:val="18"/>
          <w:szCs w:val="18"/>
        </w:rPr>
        <w:t>( )</w:t>
      </w:r>
    </w:p>
    <w:p w14:paraId="6A67199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A形而上学的观点        B唯物辩证法的观点      C相对主义诡辩论             D激变论的观点</w:t>
      </w:r>
    </w:p>
    <w:p w14:paraId="104DF321" w14:textId="119A313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60 我国市场经济发展中出现了一些以权谋私、假冒伪劣的负面现象，符合唯物辩证法矛盾学说的</w:t>
      </w:r>
      <w:r>
        <w:rPr>
          <w:rFonts w:ascii="宋体" w:eastAsia="宋体" w:hAnsi="宋体" w:cs="Times New Roman" w:hint="eastAsia"/>
          <w:color w:val="000000"/>
          <w:kern w:val="0"/>
          <w:sz w:val="18"/>
          <w:szCs w:val="18"/>
        </w:rPr>
        <w:t>( )</w:t>
      </w:r>
    </w:p>
    <w:p w14:paraId="1974E5B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A矛盾的同一性与斗争性的关系      B矛盾的普遍性与特殊性的关系</w:t>
      </w:r>
    </w:p>
    <w:p w14:paraId="349DAE8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C主要矛盾与次要矛盾的关系        D矛盾的主要方面与次要方面的关系</w:t>
      </w:r>
      <w:bookmarkStart w:id="0" w:name="_GoBack"/>
      <w:bookmarkEnd w:id="0"/>
    </w:p>
    <w:p w14:paraId="203DD726" w14:textId="7D6C0F9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61 小说《套中人》的比里可夫每天出门总要穿着雨衣、带上雨伞、穿着雨鞋“说不定要下雨呢”，他把下雨这个客观事物看作是（ ）</w:t>
      </w:r>
    </w:p>
    <w:p w14:paraId="7F739FA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A必然性    B偶然性    C可能性   D现实性</w:t>
      </w:r>
    </w:p>
    <w:p w14:paraId="11C185A5" w14:textId="70440B22"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62 “任何个别（无论怎样）都是一般”这句话的正确含义是</w:t>
      </w:r>
      <w:r>
        <w:rPr>
          <w:rFonts w:ascii="宋体" w:eastAsia="宋体" w:hAnsi="宋体" w:cs="Times New Roman" w:hint="eastAsia"/>
          <w:color w:val="000000"/>
          <w:kern w:val="0"/>
          <w:sz w:val="18"/>
          <w:szCs w:val="18"/>
        </w:rPr>
        <w:t>( )</w:t>
      </w:r>
    </w:p>
    <w:p w14:paraId="4830BDA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A特殊性就是普遍性           B特殊性中包含普遍性</w:t>
      </w:r>
    </w:p>
    <w:p w14:paraId="10E921D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C特殊性存在于普遍性中       D普遍性是特殊性的总和</w:t>
      </w:r>
    </w:p>
    <w:p w14:paraId="5AC3EAF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二、多项选择题</w:t>
      </w:r>
    </w:p>
    <w:p w14:paraId="291A69AA" w14:textId="4CE3E8E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 思维和存在的关系问题包括（）</w:t>
      </w:r>
    </w:p>
    <w:p w14:paraId="7554675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A物质世界是否发展变化的问题       B思维和存在何者为第一性的问题</w:t>
      </w:r>
    </w:p>
    <w:p w14:paraId="420E350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C认识世界和改造世界的关系问题     D思维和存在有无同一性的问题</w:t>
      </w:r>
    </w:p>
    <w:p w14:paraId="36140F27" w14:textId="3EC7389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 主张思维可以认识存在的有（）</w:t>
      </w:r>
    </w:p>
    <w:p w14:paraId="3A960FF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A所有唯心主义哲学             B有些唯心主义哲学</w:t>
      </w:r>
    </w:p>
    <w:p w14:paraId="29EED3B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C所有唯物主义哲学             D有些唯物主义哲学</w:t>
      </w:r>
    </w:p>
    <w:p w14:paraId="4A3DDA2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E休</w:t>
      </w:r>
      <w:proofErr w:type="gramStart"/>
      <w:r w:rsidRPr="002E655A">
        <w:rPr>
          <w:rFonts w:ascii="宋体" w:eastAsia="宋体" w:hAnsi="宋体" w:cs="Times New Roman" w:hint="eastAsia"/>
          <w:color w:val="000000"/>
          <w:kern w:val="0"/>
          <w:sz w:val="18"/>
          <w:szCs w:val="18"/>
        </w:rPr>
        <w:t>谟</w:t>
      </w:r>
      <w:proofErr w:type="gramEnd"/>
      <w:r w:rsidRPr="002E655A">
        <w:rPr>
          <w:rFonts w:ascii="宋体" w:eastAsia="宋体" w:hAnsi="宋体" w:cs="Times New Roman" w:hint="eastAsia"/>
          <w:color w:val="000000"/>
          <w:kern w:val="0"/>
          <w:sz w:val="18"/>
          <w:szCs w:val="18"/>
        </w:rPr>
        <w:t>与康德哲学</w:t>
      </w:r>
    </w:p>
    <w:p w14:paraId="41E77BA9" w14:textId="14F38B2F"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 马克思主义哲学以前的唯物论的缺陷是（）</w:t>
      </w:r>
    </w:p>
    <w:p w14:paraId="687FECA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A用机械力学的尺度去衡量物质的一切运动</w:t>
      </w:r>
    </w:p>
    <w:p w14:paraId="0EA63F2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B不能把事物理解为处于不断变化发展中的过程</w:t>
      </w:r>
    </w:p>
    <w:p w14:paraId="1AD15A0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C对社会历史的看法是唯心主义的</w:t>
      </w:r>
    </w:p>
    <w:p w14:paraId="6C78052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D不承认存在决定意识</w:t>
      </w:r>
    </w:p>
    <w:p w14:paraId="536B7D7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E不承认社会存在决定社会意识</w:t>
      </w:r>
    </w:p>
    <w:p w14:paraId="5DBA2536" w14:textId="510D6C7F"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 形而上学唯物主义物质观的主要缺陷是（ ）</w:t>
      </w:r>
    </w:p>
    <w:p w14:paraId="49326BA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A把物质归结为某种“不可分”的实物粒子</w:t>
      </w:r>
    </w:p>
    <w:p w14:paraId="2E59844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B把原子的属性看成是物质的一般属性</w:t>
      </w:r>
    </w:p>
    <w:p w14:paraId="3B341C4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C把物质的个别形态某一层次误认为是物质的共性</w:t>
      </w:r>
    </w:p>
    <w:p w14:paraId="592E18D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D混淆了自然科学的物质结构概念与哲学的物质范畴的界限</w:t>
      </w:r>
    </w:p>
    <w:p w14:paraId="587B3D9A" w14:textId="09578FB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 辩证唯物主义物质观认为，物质是（ ）</w:t>
      </w:r>
    </w:p>
    <w:p w14:paraId="0AF72CD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A从各种实物的总和中抽取出来的哲学概念</w:t>
      </w:r>
    </w:p>
    <w:p w14:paraId="477F08A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B各种具体物质形态的共性</w:t>
      </w:r>
    </w:p>
    <w:p w14:paraId="6F7C718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C不依赖于人的感觉而存在的客观实在</w:t>
      </w:r>
    </w:p>
    <w:p w14:paraId="141CD12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D人的感觉的复合体</w:t>
      </w:r>
    </w:p>
    <w:p w14:paraId="30901E6E" w14:textId="638DEFD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6 运动是绝对的，静止是相对的，因为（ ）</w:t>
      </w:r>
    </w:p>
    <w:p w14:paraId="23EC3F5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A运动是物质的根本属性               B运动是普遍的、永恒的、无条件的</w:t>
      </w:r>
    </w:p>
    <w:p w14:paraId="3946131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C静止是运动的特殊状态               D静止是暂时的、局部的，有条件的</w:t>
      </w:r>
    </w:p>
    <w:p w14:paraId="50564AB1" w14:textId="0185B44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7 意识是客观世界的主观</w:t>
      </w:r>
      <w:proofErr w:type="gramStart"/>
      <w:r w:rsidRPr="002E655A">
        <w:rPr>
          <w:rFonts w:ascii="宋体" w:eastAsia="宋体" w:hAnsi="宋体" w:cs="Times New Roman" w:hint="eastAsia"/>
          <w:color w:val="000000"/>
          <w:kern w:val="0"/>
          <w:sz w:val="18"/>
          <w:szCs w:val="18"/>
        </w:rPr>
        <w:t>映象</w:t>
      </w:r>
      <w:proofErr w:type="gramEnd"/>
      <w:r w:rsidRPr="002E655A">
        <w:rPr>
          <w:rFonts w:ascii="宋体" w:eastAsia="宋体" w:hAnsi="宋体" w:cs="Times New Roman" w:hint="eastAsia"/>
          <w:color w:val="000000"/>
          <w:kern w:val="0"/>
          <w:sz w:val="18"/>
          <w:szCs w:val="18"/>
        </w:rPr>
        <w:t>说明（）</w:t>
      </w:r>
    </w:p>
    <w:p w14:paraId="197C482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 A意识的内容是客观的，形式是主观的         B意识的内容是主观的，形式是客观的</w:t>
      </w:r>
    </w:p>
    <w:p w14:paraId="4FE8266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 C意识是人脑对客观世界的反映              D意识体现了主观与客观的统一</w:t>
      </w:r>
    </w:p>
    <w:p w14:paraId="18162665" w14:textId="01627DC9"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8 意识是（）</w:t>
      </w:r>
    </w:p>
    <w:p w14:paraId="24CBB68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A物质世界长期发展的产物            B人类社会劳动的产物</w:t>
      </w:r>
    </w:p>
    <w:p w14:paraId="3626179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C人脑特有的机能和属性              D客观世界的主观</w:t>
      </w:r>
      <w:proofErr w:type="gramStart"/>
      <w:r w:rsidRPr="002E655A">
        <w:rPr>
          <w:rFonts w:ascii="宋体" w:eastAsia="宋体" w:hAnsi="宋体" w:cs="Times New Roman" w:hint="eastAsia"/>
          <w:color w:val="000000"/>
          <w:kern w:val="0"/>
          <w:sz w:val="18"/>
          <w:szCs w:val="18"/>
        </w:rPr>
        <w:t>映象</w:t>
      </w:r>
      <w:proofErr w:type="gramEnd"/>
    </w:p>
    <w:p w14:paraId="6E6488D8" w14:textId="66575EB5"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9 意识能动性的主要表现是</w:t>
      </w:r>
      <w:r>
        <w:rPr>
          <w:rFonts w:ascii="宋体" w:eastAsia="宋体" w:hAnsi="宋体" w:cs="Times New Roman" w:hint="eastAsia"/>
          <w:color w:val="000000"/>
          <w:kern w:val="0"/>
          <w:sz w:val="18"/>
          <w:szCs w:val="18"/>
        </w:rPr>
        <w:t>( )</w:t>
      </w:r>
    </w:p>
    <w:p w14:paraId="21E2CA1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A意识活动的目的性和计划性          B意识活动的创造性</w:t>
      </w:r>
    </w:p>
    <w:p w14:paraId="1470C04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C意识对人体生理机能的控制          D对改造世界的指导作用</w:t>
      </w:r>
    </w:p>
    <w:p w14:paraId="448D6CC3" w14:textId="107FDC7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10 鲁迅说“描神画鬼，毫无对证。本可以专靠神思，所谓‘天马行空’地挥写了。然而他们写出来的却是三只眼、长脖子，也就是正常的人体身上增加了眼睛一只，拉长了颈子二三尺而已”。所以人们头脑中的鬼神观念就是（  ）</w:t>
      </w:r>
    </w:p>
    <w:p w14:paraId="0092502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A人按照自己的形象塑造出来的             B人脑中主观自生的</w:t>
      </w:r>
    </w:p>
    <w:p w14:paraId="081AB84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C人脑对客观世界的歪曲反映               D可以从人世间找到它的原型</w:t>
      </w:r>
    </w:p>
    <w:p w14:paraId="041D0F4F" w14:textId="7DDB4359"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11 下列哪些说法表明时间的一维性</w:t>
      </w:r>
      <w:r>
        <w:rPr>
          <w:rFonts w:ascii="宋体" w:eastAsia="宋体" w:hAnsi="宋体" w:cs="Times New Roman" w:hint="eastAsia"/>
          <w:color w:val="000000"/>
          <w:kern w:val="0"/>
          <w:sz w:val="18"/>
          <w:szCs w:val="18"/>
        </w:rPr>
        <w:t>( )</w:t>
      </w:r>
    </w:p>
    <w:p w14:paraId="69E1048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A盛时不重来，一日难再晨（陶渊明）    </w:t>
      </w:r>
    </w:p>
    <w:p w14:paraId="78789C4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B少年易老学难成，一寸光阴不可轻（朱熹）</w:t>
      </w:r>
    </w:p>
    <w:p w14:paraId="46104C7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C百事宜早不宜迟（谚语）               </w:t>
      </w:r>
    </w:p>
    <w:p w14:paraId="7A52A16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D失落黄金有分量，错过光阴无处寻（谚语）</w:t>
      </w:r>
    </w:p>
    <w:p w14:paraId="4F062E3A" w14:textId="6879DDD1"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12 下列哪些说法表明意识的能动性（ ）</w:t>
      </w:r>
    </w:p>
    <w:p w14:paraId="3B284A3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A运筹帷幄        B审时度势       C量体裁衣     D巧妇难为无米之炊</w:t>
      </w:r>
    </w:p>
    <w:p w14:paraId="13B36C48" w14:textId="7091053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13 “机不可失，时不再来”说明（ ）</w:t>
      </w:r>
    </w:p>
    <w:p w14:paraId="654DD34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A时间的不可逆性    B空间的三维性    C物质的客观性    D时间的一维性</w:t>
      </w:r>
    </w:p>
    <w:p w14:paraId="75AE614A" w14:textId="5020AB6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14 下列命题中属于唯心论认识论的有</w:t>
      </w:r>
      <w:r>
        <w:rPr>
          <w:rFonts w:ascii="宋体" w:eastAsia="宋体" w:hAnsi="宋体" w:cs="Times New Roman" w:hint="eastAsia"/>
          <w:color w:val="000000"/>
          <w:kern w:val="0"/>
          <w:sz w:val="18"/>
          <w:szCs w:val="18"/>
        </w:rPr>
        <w:t>( )</w:t>
      </w:r>
    </w:p>
    <w:p w14:paraId="3DD75DA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A客观世界是人的认识的创造         B数学和逻辑是人的理性的自由创造</w:t>
      </w:r>
    </w:p>
    <w:p w14:paraId="0A31913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C人的认识是客观世界的主观</w:t>
      </w:r>
      <w:proofErr w:type="gramStart"/>
      <w:r w:rsidRPr="002E655A">
        <w:rPr>
          <w:rFonts w:ascii="宋体" w:eastAsia="宋体" w:hAnsi="宋体" w:cs="Times New Roman" w:hint="eastAsia"/>
          <w:color w:val="000000"/>
          <w:kern w:val="0"/>
          <w:sz w:val="18"/>
          <w:szCs w:val="18"/>
        </w:rPr>
        <w:t>映象</w:t>
      </w:r>
      <w:proofErr w:type="gramEnd"/>
      <w:r w:rsidRPr="002E655A">
        <w:rPr>
          <w:rFonts w:ascii="宋体" w:eastAsia="宋体" w:hAnsi="宋体" w:cs="Times New Roman" w:hint="eastAsia"/>
          <w:color w:val="000000"/>
          <w:kern w:val="0"/>
          <w:sz w:val="18"/>
          <w:szCs w:val="18"/>
        </w:rPr>
        <w:t>     D人的认识以抽象符号反映世界</w:t>
      </w:r>
    </w:p>
    <w:p w14:paraId="2A9BA206" w14:textId="0A5CC53E"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15 哲学的物质范畴与自然科学的物质概念的关系是（ ）</w:t>
      </w:r>
    </w:p>
    <w:p w14:paraId="2FA393E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A共性与个性的关系                 B绝对性与相对性的关系</w:t>
      </w:r>
    </w:p>
    <w:p w14:paraId="316CCE18"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C一般与个别的关系                 D本原与派生的关系</w:t>
      </w:r>
    </w:p>
    <w:p w14:paraId="362B40C4" w14:textId="7D37696F"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16 主观世界与客观世界的关系是（）</w:t>
      </w:r>
    </w:p>
    <w:p w14:paraId="3460751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A客观世界制约和决定了主观世界         B主观世界能动反映和改造客观世界</w:t>
      </w:r>
    </w:p>
    <w:p w14:paraId="7378138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C实践是主观世界与客观世界统一的基础   D主观世界是客观世界的如实反映</w:t>
      </w:r>
    </w:p>
    <w:p w14:paraId="6091C94E" w14:textId="336A67C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17 承认相对静止的意义在于（ ）</w:t>
      </w:r>
    </w:p>
    <w:p w14:paraId="53E4961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A它是区分事物的前提            B它是理解事物多样性的条件</w:t>
      </w:r>
    </w:p>
    <w:p w14:paraId="035DF72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C它是运动的度量               D它是运动的特殊状态</w:t>
      </w:r>
    </w:p>
    <w:p w14:paraId="46DE3E26" w14:textId="696664C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18 人的意识的主观性表现在</w:t>
      </w:r>
      <w:r>
        <w:rPr>
          <w:rFonts w:ascii="宋体" w:eastAsia="宋体" w:hAnsi="宋体" w:cs="Times New Roman" w:hint="eastAsia"/>
          <w:color w:val="000000"/>
          <w:kern w:val="0"/>
          <w:sz w:val="18"/>
          <w:szCs w:val="18"/>
        </w:rPr>
        <w:t>( )</w:t>
      </w:r>
    </w:p>
    <w:p w14:paraId="5703022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A反映形式的主观性                    B不同意识主体之间的差别性</w:t>
      </w:r>
    </w:p>
    <w:p w14:paraId="2975B36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C对客观事物反映的超前性              D对客观事物反映的近似性</w:t>
      </w:r>
    </w:p>
    <w:p w14:paraId="236F990F" w14:textId="625F0FF2"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19 人类对物质的认识是一个长期的探索过程，在这个过程中，对物质认识的深度和广度主要同</w:t>
      </w:r>
      <w:r>
        <w:rPr>
          <w:rFonts w:ascii="宋体" w:eastAsia="宋体" w:hAnsi="宋体" w:cs="Times New Roman" w:hint="eastAsia"/>
          <w:color w:val="000000"/>
          <w:kern w:val="0"/>
          <w:sz w:val="18"/>
          <w:szCs w:val="18"/>
        </w:rPr>
        <w:t>( )</w:t>
      </w:r>
    </w:p>
    <w:p w14:paraId="0B4FA1D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A社会实践水平相联系                 B阶级斗争状况相联系</w:t>
      </w:r>
    </w:p>
    <w:p w14:paraId="0900F40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C科学技术发展水平相联系             D哲学理论发展水平相联系</w:t>
      </w:r>
    </w:p>
    <w:p w14:paraId="049E5D21" w14:textId="650D2ADD"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20 形而上学唯物主义把物质归结为“原子”，它</w:t>
      </w:r>
      <w:r>
        <w:rPr>
          <w:rFonts w:ascii="宋体" w:eastAsia="宋体" w:hAnsi="宋体" w:cs="Times New Roman" w:hint="eastAsia"/>
          <w:color w:val="000000"/>
          <w:kern w:val="0"/>
          <w:sz w:val="18"/>
          <w:szCs w:val="18"/>
        </w:rPr>
        <w:t>( )</w:t>
      </w:r>
    </w:p>
    <w:p w14:paraId="4A67716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A不能科学地说明世界的复杂性和多样性          </w:t>
      </w:r>
    </w:p>
    <w:p w14:paraId="7D75B7D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B不懂得个别与一般、共性与个性的辩证关系</w:t>
      </w:r>
    </w:p>
    <w:p w14:paraId="281B450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C不能科学地批判唯心主义                      </w:t>
      </w:r>
    </w:p>
    <w:p w14:paraId="393493D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D误把人类对原子层次的认识当作最终认识</w:t>
      </w:r>
    </w:p>
    <w:p w14:paraId="31182E3E" w14:textId="6BD3398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21 辩证唯物主义物质定义的理论意义在于（ ）</w:t>
      </w:r>
    </w:p>
    <w:p w14:paraId="07B2CE8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A克服了形而上学唯物主义物质观的缺陷      </w:t>
      </w:r>
    </w:p>
    <w:p w14:paraId="71A9C7E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B为自然科学的发展提供了方法论</w:t>
      </w:r>
    </w:p>
    <w:p w14:paraId="19664E2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C坚持了彻底的唯物主义的一元论            </w:t>
      </w:r>
    </w:p>
    <w:p w14:paraId="04D1A77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D坚持了彻底的唯物主义可知论</w:t>
      </w:r>
    </w:p>
    <w:p w14:paraId="7A11F331" w14:textId="2991C161"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22 运动与静止的关系是（ ）</w:t>
      </w:r>
    </w:p>
    <w:p w14:paraId="1DAB87C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A绝对与相对的关系     B无条件与有条件的关系      </w:t>
      </w:r>
    </w:p>
    <w:p w14:paraId="5884A33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C无限与有限的关系   D整体与部分的关系</w:t>
      </w:r>
    </w:p>
    <w:p w14:paraId="7375C76C" w14:textId="4CF370F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23 一切唯物论都主张（）</w:t>
      </w:r>
    </w:p>
    <w:p w14:paraId="087069A8"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A物质第一性，意识第二性      B世界是可知的    </w:t>
      </w:r>
    </w:p>
    <w:p w14:paraId="5B92096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C意识是物质的反映         D意识是具有能动性的</w:t>
      </w:r>
    </w:p>
    <w:p w14:paraId="0C7F972D" w14:textId="7BB57E3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24 “耕田欲雨</w:t>
      </w:r>
      <w:proofErr w:type="gramStart"/>
      <w:r w:rsidRPr="002E655A">
        <w:rPr>
          <w:rFonts w:ascii="宋体" w:eastAsia="宋体" w:hAnsi="宋体" w:cs="Times New Roman" w:hint="eastAsia"/>
          <w:color w:val="000000"/>
          <w:kern w:val="0"/>
          <w:sz w:val="18"/>
          <w:szCs w:val="18"/>
        </w:rPr>
        <w:t>刈</w:t>
      </w:r>
      <w:proofErr w:type="gramEnd"/>
      <w:r w:rsidRPr="002E655A">
        <w:rPr>
          <w:rFonts w:ascii="宋体" w:eastAsia="宋体" w:hAnsi="宋体" w:cs="Times New Roman" w:hint="eastAsia"/>
          <w:color w:val="000000"/>
          <w:kern w:val="0"/>
          <w:sz w:val="18"/>
          <w:szCs w:val="18"/>
        </w:rPr>
        <w:t>欲晴，去得顺风来者怨”说明</w:t>
      </w:r>
      <w:r>
        <w:rPr>
          <w:rFonts w:ascii="宋体" w:eastAsia="宋体" w:hAnsi="宋体" w:cs="Times New Roman" w:hint="eastAsia"/>
          <w:color w:val="000000"/>
          <w:kern w:val="0"/>
          <w:sz w:val="18"/>
          <w:szCs w:val="18"/>
        </w:rPr>
        <w:t>( )</w:t>
      </w:r>
    </w:p>
    <w:p w14:paraId="15D75C4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A一切都以时间地点条件为转移         B事物与现象都是没有客观标准的</w:t>
      </w:r>
    </w:p>
    <w:p w14:paraId="01FB31B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C客观事物是不以人的意志为转移的     D人可以随意改变客观事物的规律</w:t>
      </w:r>
    </w:p>
    <w:p w14:paraId="1CADDB05" w14:textId="20D198ED"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25 寒山问拾得：世间有人</w:t>
      </w:r>
      <w:proofErr w:type="gramStart"/>
      <w:r w:rsidRPr="002E655A">
        <w:rPr>
          <w:rFonts w:ascii="宋体" w:eastAsia="宋体" w:hAnsi="宋体" w:cs="Times New Roman" w:hint="eastAsia"/>
          <w:color w:val="000000"/>
          <w:kern w:val="0"/>
          <w:sz w:val="18"/>
          <w:szCs w:val="18"/>
        </w:rPr>
        <w:t>谤</w:t>
      </w:r>
      <w:proofErr w:type="gramEnd"/>
      <w:r w:rsidRPr="002E655A">
        <w:rPr>
          <w:rFonts w:ascii="宋体" w:eastAsia="宋体" w:hAnsi="宋体" w:cs="Times New Roman" w:hint="eastAsia"/>
          <w:color w:val="000000"/>
          <w:kern w:val="0"/>
          <w:sz w:val="18"/>
          <w:szCs w:val="18"/>
        </w:rPr>
        <w:t>我欺我辱我笑我轻</w:t>
      </w:r>
      <w:proofErr w:type="gramStart"/>
      <w:r w:rsidRPr="002E655A">
        <w:rPr>
          <w:rFonts w:ascii="宋体" w:eastAsia="宋体" w:hAnsi="宋体" w:cs="Times New Roman" w:hint="eastAsia"/>
          <w:color w:val="000000"/>
          <w:kern w:val="0"/>
          <w:sz w:val="18"/>
          <w:szCs w:val="18"/>
        </w:rPr>
        <w:t>我贱我</w:t>
      </w:r>
      <w:proofErr w:type="gramEnd"/>
      <w:r w:rsidRPr="002E655A">
        <w:rPr>
          <w:rFonts w:ascii="宋体" w:eastAsia="宋体" w:hAnsi="宋体" w:cs="Times New Roman" w:hint="eastAsia"/>
          <w:color w:val="000000"/>
          <w:kern w:val="0"/>
          <w:sz w:val="18"/>
          <w:szCs w:val="18"/>
        </w:rPr>
        <w:t>骗我，如何处置？拾得曰：只要忍他让他避他由他耐他敬他不要理他，再过几年你且看他。说明</w:t>
      </w:r>
      <w:r>
        <w:rPr>
          <w:rFonts w:ascii="宋体" w:eastAsia="宋体" w:hAnsi="宋体" w:cs="Times New Roman" w:hint="eastAsia"/>
          <w:color w:val="000000"/>
          <w:kern w:val="0"/>
          <w:sz w:val="18"/>
          <w:szCs w:val="18"/>
        </w:rPr>
        <w:t>( )</w:t>
      </w:r>
    </w:p>
    <w:p w14:paraId="54B81D7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A意识具有能动性        B阿Q精神的表现     C事物总是发展变化的</w:t>
      </w:r>
    </w:p>
    <w:p w14:paraId="365050F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D精神可以超越物质      E善有善报，恶有恶报</w:t>
      </w:r>
    </w:p>
    <w:p w14:paraId="423F575E" w14:textId="009CED81"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26 人们对物质世界的实践把握的基本环节有（ ）</w:t>
      </w:r>
    </w:p>
    <w:p w14:paraId="1307951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A实践目的的提出       B实践的组织和管理      </w:t>
      </w:r>
    </w:p>
    <w:p w14:paraId="24EFEC2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C实践结果的检验          D实践系统的反馈调节</w:t>
      </w:r>
    </w:p>
    <w:p w14:paraId="23424DC3" w14:textId="62E1FAFB"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27 实践的基本特征有</w:t>
      </w:r>
      <w:r>
        <w:rPr>
          <w:rFonts w:ascii="宋体" w:eastAsia="宋体" w:hAnsi="宋体" w:cs="Times New Roman" w:hint="eastAsia"/>
          <w:color w:val="000000"/>
          <w:kern w:val="0"/>
          <w:sz w:val="18"/>
          <w:szCs w:val="18"/>
        </w:rPr>
        <w:t>( )</w:t>
      </w:r>
    </w:p>
    <w:p w14:paraId="41ADE5E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A实践的客观物质性     B实践的主观任意性    </w:t>
      </w:r>
    </w:p>
    <w:p w14:paraId="475A251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C实践的自觉能动性     D实践的社会历史性</w:t>
      </w:r>
    </w:p>
    <w:p w14:paraId="684CB598" w14:textId="37750A0D"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28 下列表述中，符合马克思主义实践观的有（ ）</w:t>
      </w:r>
    </w:p>
    <w:p w14:paraId="61DF7FC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A实践是人的纯精神性活动                B实践是人的感性物质活动</w:t>
      </w:r>
    </w:p>
    <w:p w14:paraId="5636D7C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C实践是人的社会历史性活动              D实践是人的自觉能动性活动</w:t>
      </w:r>
    </w:p>
    <w:p w14:paraId="1100D43F" w14:textId="0EFD9C0B"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29 下列活动中，属于基本的实践活动形式的有</w:t>
      </w:r>
      <w:r>
        <w:rPr>
          <w:rFonts w:ascii="宋体" w:eastAsia="宋体" w:hAnsi="宋体" w:cs="Times New Roman" w:hint="eastAsia"/>
          <w:color w:val="000000"/>
          <w:kern w:val="0"/>
          <w:sz w:val="18"/>
          <w:szCs w:val="18"/>
        </w:rPr>
        <w:t>( )</w:t>
      </w:r>
    </w:p>
    <w:p w14:paraId="67DB3E6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A工人在车间从事生产活动              B运动员训练比赛</w:t>
      </w:r>
    </w:p>
    <w:p w14:paraId="60F5636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C科学家在实验室做实验                D政治家在作演讲</w:t>
      </w:r>
    </w:p>
    <w:p w14:paraId="40F482C0" w14:textId="1F4CC574"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30 马克思以前的哲学家不能正确理解实践的含义在于</w:t>
      </w:r>
      <w:r>
        <w:rPr>
          <w:rFonts w:ascii="宋体" w:eastAsia="宋体" w:hAnsi="宋体" w:cs="Times New Roman" w:hint="eastAsia"/>
          <w:color w:val="000000"/>
          <w:kern w:val="0"/>
          <w:sz w:val="18"/>
          <w:szCs w:val="18"/>
        </w:rPr>
        <w:t>( )</w:t>
      </w:r>
    </w:p>
    <w:p w14:paraId="7F48C90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A实践受人的理性、意志的支配             </w:t>
      </w:r>
    </w:p>
    <w:p w14:paraId="2655041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B实践是人通过物质手段同物质世界进行物质变换的过程</w:t>
      </w:r>
    </w:p>
    <w:p w14:paraId="268B75A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C实践是人所特有的对象化活动           </w:t>
      </w:r>
    </w:p>
    <w:p w14:paraId="4F2E169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D实践具有物质的、感性的形式</w:t>
      </w:r>
    </w:p>
    <w:p w14:paraId="36263152" w14:textId="0888AFCD"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31 人们对实践结果进行评价一般采用</w:t>
      </w:r>
      <w:r>
        <w:rPr>
          <w:rFonts w:ascii="宋体" w:eastAsia="宋体" w:hAnsi="宋体" w:cs="Times New Roman" w:hint="eastAsia"/>
          <w:color w:val="000000"/>
          <w:kern w:val="0"/>
          <w:sz w:val="18"/>
          <w:szCs w:val="18"/>
        </w:rPr>
        <w:t>( )</w:t>
      </w:r>
    </w:p>
    <w:p w14:paraId="723ED7A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A对实践效果的评价                 B对实践效应的评价</w:t>
      </w:r>
    </w:p>
    <w:p w14:paraId="6FE4ED3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C对实践效能的评价                 D对实践目的的评价</w:t>
      </w:r>
    </w:p>
    <w:p w14:paraId="3C6D9AC5" w14:textId="27F62C6D"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32 自在世界是指</w:t>
      </w:r>
      <w:r>
        <w:rPr>
          <w:rFonts w:ascii="宋体" w:eastAsia="宋体" w:hAnsi="宋体" w:cs="Times New Roman" w:hint="eastAsia"/>
          <w:color w:val="000000"/>
          <w:kern w:val="0"/>
          <w:sz w:val="18"/>
          <w:szCs w:val="18"/>
        </w:rPr>
        <w:t>( )</w:t>
      </w:r>
    </w:p>
    <w:p w14:paraId="53D7432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A人类世界产生之前的自然界          B人类活动尚未达到的自然界</w:t>
      </w:r>
    </w:p>
    <w:p w14:paraId="0438AD0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C被人类改造过的物质世界            D人类已经认识的客观世界</w:t>
      </w:r>
    </w:p>
    <w:p w14:paraId="0D52A84F" w14:textId="38956E1E"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33 人类世界是指</w:t>
      </w:r>
      <w:r>
        <w:rPr>
          <w:rFonts w:ascii="宋体" w:eastAsia="宋体" w:hAnsi="宋体" w:cs="Times New Roman" w:hint="eastAsia"/>
          <w:color w:val="000000"/>
          <w:kern w:val="0"/>
          <w:sz w:val="18"/>
          <w:szCs w:val="18"/>
        </w:rPr>
        <w:t>( )</w:t>
      </w:r>
    </w:p>
    <w:p w14:paraId="370F8C1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A人化的自然                           B人的现实性的自然界</w:t>
      </w:r>
    </w:p>
    <w:p w14:paraId="6A7EC47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C人类改造过的自然界                   D打上了社会烙印的自然</w:t>
      </w:r>
    </w:p>
    <w:p w14:paraId="1C450A11" w14:textId="0A00484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34 实践使世界二重化为（ ）</w:t>
      </w:r>
    </w:p>
    <w:p w14:paraId="1F9FDE0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A自在世界       B人类世界           C现实世界       D未来世界</w:t>
      </w:r>
    </w:p>
    <w:p w14:paraId="53169B8C" w14:textId="38C43C35"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35 旧唯物论在实践问题上共同的特点是（ ）</w:t>
      </w:r>
    </w:p>
    <w:p w14:paraId="255A293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A只看到实践的有些形式看不到实践的基本形式</w:t>
      </w:r>
    </w:p>
    <w:p w14:paraId="0EED122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B把实践归结为道德实践或者政治活动、生活活动、谋利活动</w:t>
      </w:r>
    </w:p>
    <w:p w14:paraId="37DD575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C不了解实践的社会历史性</w:t>
      </w:r>
    </w:p>
    <w:p w14:paraId="416BF51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D鄙视物质生产活动，不了解物质生产活动是最基本的实践活动</w:t>
      </w:r>
    </w:p>
    <w:p w14:paraId="65A6BA23" w14:textId="1B82894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36 实践的客观物质性表现在</w:t>
      </w:r>
      <w:r>
        <w:rPr>
          <w:rFonts w:ascii="宋体" w:eastAsia="宋体" w:hAnsi="宋体" w:cs="Times New Roman" w:hint="eastAsia"/>
          <w:color w:val="000000"/>
          <w:kern w:val="0"/>
          <w:sz w:val="18"/>
          <w:szCs w:val="18"/>
        </w:rPr>
        <w:t>( )</w:t>
      </w:r>
    </w:p>
    <w:p w14:paraId="483FCCC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A实践的主体、客体和工具都是客观的        B实践的过程和结果都是客观的</w:t>
      </w:r>
    </w:p>
    <w:p w14:paraId="52A08028"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C实践受客观条件的制约和客观规律的支配    D实践是客观事物的本质</w:t>
      </w:r>
    </w:p>
    <w:p w14:paraId="72615465" w14:textId="542F446B"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37 实践的目的性表现在</w:t>
      </w:r>
      <w:r>
        <w:rPr>
          <w:rFonts w:ascii="宋体" w:eastAsia="宋体" w:hAnsi="宋体" w:cs="Times New Roman" w:hint="eastAsia"/>
          <w:color w:val="000000"/>
          <w:kern w:val="0"/>
          <w:sz w:val="18"/>
          <w:szCs w:val="18"/>
        </w:rPr>
        <w:t>( )</w:t>
      </w:r>
    </w:p>
    <w:p w14:paraId="1AEFAD0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A通过实践客体能够被人认识、改造、掌握和利用</w:t>
      </w:r>
    </w:p>
    <w:p w14:paraId="77CE265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B实践活动体现了主体的主观能动性</w:t>
      </w:r>
    </w:p>
    <w:p w14:paraId="3AA1729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C实践活动包含了人的精神因素和意识的能动作用</w:t>
      </w:r>
    </w:p>
    <w:p w14:paraId="5EB5809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D实践能动地推动了认识的产生和发展</w:t>
      </w:r>
    </w:p>
    <w:p w14:paraId="7412FF1D" w14:textId="394E7DB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38 实践的社会制约性表现在</w:t>
      </w:r>
      <w:r>
        <w:rPr>
          <w:rFonts w:ascii="宋体" w:eastAsia="宋体" w:hAnsi="宋体" w:cs="Times New Roman" w:hint="eastAsia"/>
          <w:color w:val="000000"/>
          <w:kern w:val="0"/>
          <w:sz w:val="18"/>
          <w:szCs w:val="18"/>
        </w:rPr>
        <w:t>( )</w:t>
      </w:r>
    </w:p>
    <w:p w14:paraId="17D1E8B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A人总是在一定社会关系中和在一定条件下从事实践活动的</w:t>
      </w:r>
    </w:p>
    <w:p w14:paraId="6AD9344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B实践的主体、客体、范围、规模、方式都要受到社会的制约</w:t>
      </w:r>
    </w:p>
    <w:p w14:paraId="29B68CE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C社会客观条件对实践活动具有决定性作用</w:t>
      </w:r>
    </w:p>
    <w:p w14:paraId="5B48A4A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D实践不同于生物对外界的消极适应与本能活动</w:t>
      </w:r>
    </w:p>
    <w:p w14:paraId="0CE27F7B" w14:textId="6CEBEFD2"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39 科学实验和精神生产实践具有（ ）的特点</w:t>
      </w:r>
    </w:p>
    <w:p w14:paraId="6841441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A探索性        B尝试性      C脑力劳动为主     D主导性增强</w:t>
      </w:r>
    </w:p>
    <w:p w14:paraId="2ADEC961" w14:textId="7397C4F1"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40 自在世界与人类世界是相互制约的，因为</w:t>
      </w:r>
      <w:r>
        <w:rPr>
          <w:rFonts w:ascii="宋体" w:eastAsia="宋体" w:hAnsi="宋体" w:cs="Times New Roman" w:hint="eastAsia"/>
          <w:color w:val="000000"/>
          <w:kern w:val="0"/>
          <w:sz w:val="18"/>
          <w:szCs w:val="18"/>
        </w:rPr>
        <w:t>( )</w:t>
      </w:r>
    </w:p>
    <w:p w14:paraId="3FE0549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A自在世界是人类世界的基础和前提         </w:t>
      </w:r>
    </w:p>
    <w:p w14:paraId="1C1A3A9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B人类世界产生后制约和不断改变自在世界</w:t>
      </w:r>
    </w:p>
    <w:p w14:paraId="35457D0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C人类世界改变自然过程，改变了自然规律起作用的范围和结果</w:t>
      </w:r>
    </w:p>
    <w:p w14:paraId="45D96F4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D自在世界是第一性的，人类世界是第二性的</w:t>
      </w:r>
    </w:p>
    <w:p w14:paraId="418E9716" w14:textId="19EB70F9"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41 关于自在世界与人类世界，正确的哲学判断是（ ）</w:t>
      </w:r>
    </w:p>
    <w:p w14:paraId="16470BD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A自在世界是物质的，人类世界部分是物质，部分是意识</w:t>
      </w:r>
    </w:p>
    <w:p w14:paraId="3E9E4A0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B自在世界是脱离人的物质世界，人类世界是人的意识的产物</w:t>
      </w:r>
    </w:p>
    <w:p w14:paraId="598B430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C自在世界与人类世界都是物质自然，人类世界是人类实践创造的物质新形态</w:t>
      </w:r>
    </w:p>
    <w:p w14:paraId="4E97B59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D自在世界与人类世界都是物质自然，因为它们都是由原子、分子在三维空间中排列而成的</w:t>
      </w:r>
    </w:p>
    <w:p w14:paraId="2D1D5AD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E自在世界与人类世界都是物质自然界，都是人类认识和改造的对象</w:t>
      </w:r>
    </w:p>
    <w:p w14:paraId="5A329171" w14:textId="31A40B4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42 唯物辩证法是（ ）</w:t>
      </w:r>
    </w:p>
    <w:p w14:paraId="610283C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A关于世界的本质问题的科学</w:t>
      </w:r>
    </w:p>
    <w:p w14:paraId="3885459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B关于普遍联系的科学</w:t>
      </w:r>
    </w:p>
    <w:p w14:paraId="6BCAF6A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C关于联系和发展的科学</w:t>
      </w:r>
    </w:p>
    <w:p w14:paraId="64659E9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D关于自然、社会和思维发展的最一般规律的科学</w:t>
      </w:r>
    </w:p>
    <w:p w14:paraId="2980ED2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E关于量变质变规律的科学</w:t>
      </w:r>
    </w:p>
    <w:p w14:paraId="5217C2A5" w14:textId="30487634"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43 事物质变的爆发式或非爆发式的形式取决于（ ）</w:t>
      </w:r>
    </w:p>
    <w:p w14:paraId="749311F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A事物主要矛盾的发展          B事物发展的内因和外因</w:t>
      </w:r>
    </w:p>
    <w:p w14:paraId="49257C1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C事物发展的客观规律性        D事物本身的性质和事物所处的具体条件</w:t>
      </w:r>
    </w:p>
    <w:p w14:paraId="3E1630EF" w14:textId="70A4B86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44 作为辩证否定的联系环节，是（ ）</w:t>
      </w:r>
    </w:p>
    <w:p w14:paraId="74600B9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A把新事物和旧事物联系起来       B新事物和旧事物合为一体</w:t>
      </w:r>
    </w:p>
    <w:p w14:paraId="23A9F76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C把旧事物保留、容纳在新事物中   D使旧事物在另一段上重新发展</w:t>
      </w:r>
    </w:p>
    <w:p w14:paraId="4A85DA6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E新事物吸收、保留和改造旧事物中的积极因素</w:t>
      </w:r>
    </w:p>
    <w:p w14:paraId="0C18780A" w14:textId="6099C39C"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45 在下列命题中，包含辩证法思想的有（   ）</w:t>
      </w:r>
    </w:p>
    <w:p w14:paraId="21C1CA3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A“易穷则变，变则通，通则久”              B“祸兮福之所倚，福兮祸之所伏”</w:t>
      </w:r>
    </w:p>
    <w:p w14:paraId="2277446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C“道之大原出于天，天不变，道亦不变”   D“天下之势，循则极，极则反”</w:t>
      </w:r>
    </w:p>
    <w:p w14:paraId="5487BB2B" w14:textId="3776282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46 下列格言或成语中，体现量变质变规律的有（ ）</w:t>
      </w:r>
    </w:p>
    <w:p w14:paraId="762450B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A九层之台，起于垒土         B有无相生，前后相随</w:t>
      </w:r>
    </w:p>
    <w:p w14:paraId="6A394C2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C月晕而风，础润而雨         D千里之堤，溃于蚁穴</w:t>
      </w:r>
    </w:p>
    <w:p w14:paraId="332A6B20" w14:textId="568D6DCA"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47 中国加入WTO与世贸组织成员达成了“双赢”协议，它将对世界经济产生深远影响。这在辩证法上的启示是（   ）</w:t>
      </w:r>
    </w:p>
    <w:p w14:paraId="7D5C7BF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A矛盾的双方在相互斗争中获得发展</w:t>
      </w:r>
    </w:p>
    <w:p w14:paraId="600DC98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B矛盾一方的发展以另一方的某种发展为条件</w:t>
      </w:r>
    </w:p>
    <w:p w14:paraId="0BF8ABB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C矛盾的一方克服另一方面使用自身获得发展</w:t>
      </w:r>
    </w:p>
    <w:p w14:paraId="5DE142E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D矛盾双方既对立又统一，由此推动事物发展</w:t>
      </w:r>
    </w:p>
    <w:p w14:paraId="25CFAE0C" w14:textId="14EDF113"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48 事物螺旋式发展的根本特征是（  ）</w:t>
      </w:r>
    </w:p>
    <w:p w14:paraId="2B54C2F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A上升性        B循环性           C重复性          D曲折性</w:t>
      </w:r>
    </w:p>
    <w:p w14:paraId="6DC7ADC8" w14:textId="28384FF8"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49 人不可貌相，因为“有温良而为盗者，有貌恭敬而心慢者，有外廉谨而内无至诚者”，说明（ ）</w:t>
      </w:r>
    </w:p>
    <w:p w14:paraId="2062B2C4"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A本质与现象的关系是同一的         B现象是个别，本质是总和</w:t>
      </w:r>
    </w:p>
    <w:p w14:paraId="0570CC45"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C感官只解决现象问题，理论才解决本质问题</w:t>
      </w:r>
    </w:p>
    <w:p w14:paraId="535915F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D现象是外在易逝多变的，本质是内在相对稳定的</w:t>
      </w:r>
    </w:p>
    <w:p w14:paraId="1BAD30C0" w14:textId="543D491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50 DDT曾被誉为杀虫良药，后来发现它污染环境，危害人类和牲畜，被宣布为禁用农药，说明（ ）</w:t>
      </w:r>
    </w:p>
    <w:p w14:paraId="5E34052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A事物的因果关系是复杂的      B</w:t>
      </w:r>
      <w:proofErr w:type="gramStart"/>
      <w:r w:rsidRPr="002E655A">
        <w:rPr>
          <w:rFonts w:ascii="宋体" w:eastAsia="宋体" w:hAnsi="宋体" w:cs="Times New Roman" w:hint="eastAsia"/>
          <w:color w:val="000000"/>
          <w:kern w:val="0"/>
          <w:sz w:val="18"/>
          <w:szCs w:val="18"/>
        </w:rPr>
        <w:t>一</w:t>
      </w:r>
      <w:proofErr w:type="gramEnd"/>
      <w:r w:rsidRPr="002E655A">
        <w:rPr>
          <w:rFonts w:ascii="宋体" w:eastAsia="宋体" w:hAnsi="宋体" w:cs="Times New Roman" w:hint="eastAsia"/>
          <w:color w:val="000000"/>
          <w:kern w:val="0"/>
          <w:sz w:val="18"/>
          <w:szCs w:val="18"/>
        </w:rPr>
        <w:t>因可以产生多种结果     </w:t>
      </w:r>
    </w:p>
    <w:p w14:paraId="0CB7578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C同因可以异果       D多因可以</w:t>
      </w:r>
      <w:proofErr w:type="gramStart"/>
      <w:r w:rsidRPr="002E655A">
        <w:rPr>
          <w:rFonts w:ascii="宋体" w:eastAsia="宋体" w:hAnsi="宋体" w:cs="Times New Roman" w:hint="eastAsia"/>
          <w:color w:val="000000"/>
          <w:kern w:val="0"/>
          <w:sz w:val="18"/>
          <w:szCs w:val="18"/>
        </w:rPr>
        <w:t>一</w:t>
      </w:r>
      <w:proofErr w:type="gramEnd"/>
      <w:r w:rsidRPr="002E655A">
        <w:rPr>
          <w:rFonts w:ascii="宋体" w:eastAsia="宋体" w:hAnsi="宋体" w:cs="Times New Roman" w:hint="eastAsia"/>
          <w:color w:val="000000"/>
          <w:kern w:val="0"/>
          <w:sz w:val="18"/>
          <w:szCs w:val="18"/>
        </w:rPr>
        <w:t>果</w:t>
      </w:r>
    </w:p>
    <w:p w14:paraId="70A4C6A1" w14:textId="2D4DCAB6"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51 中国的发展离不开世界，我国必须在独立自主，自力更生的基础上坚持改革开放，积极吸收外国的优秀文明成果发展自身，增强综合国力。其哲学依据是（ ）</w:t>
      </w:r>
    </w:p>
    <w:p w14:paraId="7C64F55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A外因是事物变化的条件       B内因是事物变化的根据</w:t>
      </w:r>
    </w:p>
    <w:p w14:paraId="4825D9C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C外因通过内因而起作用       D外因对事物的发展有重要的影响作用</w:t>
      </w:r>
    </w:p>
    <w:p w14:paraId="6F1FD3B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E内因与外因结合在一起共同推动事物的发展</w:t>
      </w:r>
    </w:p>
    <w:p w14:paraId="330B3249" w14:textId="7A9EFD79"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52 下列说法属于矛盾同一性的有</w:t>
      </w:r>
      <w:r>
        <w:rPr>
          <w:rFonts w:ascii="宋体" w:eastAsia="宋体" w:hAnsi="宋体" w:cs="Times New Roman" w:hint="eastAsia"/>
          <w:color w:val="000000"/>
          <w:kern w:val="0"/>
          <w:sz w:val="18"/>
          <w:szCs w:val="18"/>
        </w:rPr>
        <w:t>( )</w:t>
      </w:r>
    </w:p>
    <w:p w14:paraId="4F94E39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A真理与谬误相比较而存在                   </w:t>
      </w:r>
    </w:p>
    <w:p w14:paraId="1DEB5C1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B离开内容就没有形式，离开形式就没有内容</w:t>
      </w:r>
    </w:p>
    <w:p w14:paraId="6937AD9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C贫生于富，弱生于强                       </w:t>
      </w:r>
    </w:p>
    <w:p w14:paraId="180BB3FB"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D因祸得福，转败为胜</w:t>
      </w:r>
    </w:p>
    <w:p w14:paraId="14045F28"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E扬汤止沸，莫若去薪</w:t>
      </w:r>
    </w:p>
    <w:p w14:paraId="06C33323" w14:textId="11088BD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53 某地自20世纪70 年代发现钒矿以来，办了三个钒矿厂。由于没有严格的环保措施，每天排出大量的钒烟，使村民大多患有呼吸道疾病和皮肤病。违背了哲学上的</w:t>
      </w:r>
      <w:r>
        <w:rPr>
          <w:rFonts w:ascii="宋体" w:eastAsia="宋体" w:hAnsi="宋体" w:cs="Times New Roman" w:hint="eastAsia"/>
          <w:color w:val="000000"/>
          <w:kern w:val="0"/>
          <w:sz w:val="18"/>
          <w:szCs w:val="18"/>
        </w:rPr>
        <w:t>( )</w:t>
      </w:r>
      <w:r w:rsidRPr="002E655A">
        <w:rPr>
          <w:rFonts w:ascii="宋体" w:eastAsia="宋体" w:hAnsi="宋体" w:cs="Times New Roman" w:hint="eastAsia"/>
          <w:color w:val="000000"/>
          <w:kern w:val="0"/>
          <w:sz w:val="18"/>
          <w:szCs w:val="18"/>
        </w:rPr>
        <w:t>原理</w:t>
      </w:r>
    </w:p>
    <w:p w14:paraId="098D82A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A事物的普遍联系的原理             B事物联系的复杂多样性的原理</w:t>
      </w:r>
    </w:p>
    <w:p w14:paraId="14D94E2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C事物运动发展的原理               D矛盾的普遍性与特殊性关系的原理</w:t>
      </w:r>
    </w:p>
    <w:p w14:paraId="6F98FF9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E矛盾的主要方面与次要方面的关系原理</w:t>
      </w:r>
    </w:p>
    <w:p w14:paraId="5B915B1B" w14:textId="038501C0"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54 属于矛盾的特殊性的表现的有（ ）</w:t>
      </w:r>
    </w:p>
    <w:p w14:paraId="7260F758"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A对症下药，量体裁衣           B欲擒故纵，声东击西</w:t>
      </w:r>
    </w:p>
    <w:p w14:paraId="0CFDD15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C因时制宜，因地制宜           D物极必反，相辅相成</w:t>
      </w:r>
    </w:p>
    <w:p w14:paraId="0054156D"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E因材施教，因人而异</w:t>
      </w:r>
    </w:p>
    <w:p w14:paraId="34C6B9E2" w14:textId="3AF5439A"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55 属于矛盾斗争性的表现的有（）</w:t>
      </w:r>
    </w:p>
    <w:p w14:paraId="46D5F14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A剥削阶级与被剥削阶级的对立       B各地区之间经济发展的不平衡性</w:t>
      </w:r>
    </w:p>
    <w:p w14:paraId="1896721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C先进思想与落后思想的冲突         D人民内部的意见分歧</w:t>
      </w:r>
    </w:p>
    <w:p w14:paraId="5EA467E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E同学之间对某个问题认识的差异</w:t>
      </w:r>
    </w:p>
    <w:p w14:paraId="6433BB1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三、简答题</w:t>
      </w:r>
    </w:p>
    <w:p w14:paraId="2F9CA8C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1．简述哲学基本问题及其基本内容。</w:t>
      </w:r>
    </w:p>
    <w:p w14:paraId="3BD5B2C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2．简述运动和静止的关系。割裂运动和静止的关系会导致什么错误观点？</w:t>
      </w:r>
    </w:p>
    <w:p w14:paraId="3AD5CB1C"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3．简述意识的起源。</w:t>
      </w:r>
    </w:p>
    <w:p w14:paraId="747492C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4．简述意识的本质。</w:t>
      </w:r>
    </w:p>
    <w:p w14:paraId="2801333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5．什么是规律？规律有什么特点？</w:t>
      </w:r>
    </w:p>
    <w:p w14:paraId="68C13386"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6．为什么说对立统一规律是唯物辩证法的实质和核心？</w:t>
      </w:r>
    </w:p>
    <w:p w14:paraId="4BCE3DF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7．为什么说唯物辩证法是认识世界和改造世界的根本方法？ </w:t>
      </w:r>
    </w:p>
    <w:p w14:paraId="61DFEA7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Times New Roman" w:eastAsia="宋体" w:hAnsi="Times New Roman" w:cs="Times New Roman"/>
          <w:color w:val="4A4E51"/>
          <w:kern w:val="0"/>
          <w:szCs w:val="21"/>
        </w:rPr>
        <w:t> </w:t>
      </w:r>
    </w:p>
    <w:p w14:paraId="6633285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四、辨析题</w:t>
      </w:r>
    </w:p>
    <w:p w14:paraId="53A0035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1.脱离运动的物质与脱离物质之运动皆不可想象，故运动即物质，物质即运动。</w:t>
      </w:r>
    </w:p>
    <w:p w14:paraId="3BE983C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2、唯物主义都承认社会存在决定社会意识。  </w:t>
      </w:r>
    </w:p>
    <w:p w14:paraId="1609E8E7"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3、“全部社会生活在本质上是实践的”。  </w:t>
      </w:r>
    </w:p>
    <w:p w14:paraId="384A5EE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4、运动和发展是唯物辩证法的总特征 </w:t>
      </w:r>
    </w:p>
    <w:p w14:paraId="2D838300"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5、同一性和斗争性是矛盾的两种基本属性,他们都是无条件存在的,绝对的。 </w:t>
      </w:r>
    </w:p>
    <w:p w14:paraId="5A05DF9E"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6、掌握适度原则就是任何时候都不要超过事物的度。 </w:t>
      </w:r>
    </w:p>
    <w:p w14:paraId="4C922A91"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7、否定就是新旧事物之间“一刀两断”。 </w:t>
      </w:r>
    </w:p>
    <w:p w14:paraId="78AC3DC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8、现代科学思维方法的产生与辩证思维方法无关。  </w:t>
      </w:r>
    </w:p>
    <w:p w14:paraId="208634CF"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Times New Roman" w:eastAsia="宋体" w:hAnsi="Times New Roman" w:cs="Times New Roman"/>
          <w:color w:val="4A4E51"/>
          <w:kern w:val="0"/>
          <w:szCs w:val="21"/>
        </w:rPr>
        <w:t> </w:t>
      </w:r>
    </w:p>
    <w:p w14:paraId="57A4AE22"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五、论述题</w:t>
      </w:r>
    </w:p>
    <w:p w14:paraId="63B94363"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1．试述主观能动性和客观规律性辩证关系原理及其意义。</w:t>
      </w:r>
    </w:p>
    <w:p w14:paraId="09CA062A"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t>2．试述矛盾普遍性和特殊性辩证关系原理及其意义。</w:t>
      </w:r>
    </w:p>
    <w:p w14:paraId="4D713D19" w14:textId="77777777" w:rsidR="002E655A" w:rsidRPr="002E655A" w:rsidRDefault="002E655A" w:rsidP="002E655A">
      <w:pPr>
        <w:widowControl/>
        <w:shd w:val="clear" w:color="auto" w:fill="FFFFFF"/>
        <w:spacing w:before="105" w:after="105" w:line="480" w:lineRule="auto"/>
        <w:rPr>
          <w:rFonts w:ascii="Times New Roman" w:eastAsia="宋体" w:hAnsi="Times New Roman" w:cs="Times New Roman"/>
          <w:color w:val="4A4E51"/>
          <w:kern w:val="0"/>
          <w:szCs w:val="21"/>
        </w:rPr>
      </w:pPr>
      <w:r w:rsidRPr="002E655A">
        <w:rPr>
          <w:rFonts w:ascii="宋体" w:eastAsia="宋体" w:hAnsi="宋体" w:cs="Times New Roman" w:hint="eastAsia"/>
          <w:color w:val="000000"/>
          <w:kern w:val="0"/>
          <w:sz w:val="18"/>
          <w:szCs w:val="18"/>
        </w:rPr>
        <w:lastRenderedPageBreak/>
        <w:t>3．国际经验表明，当一个国家和地区人均GDP进入1000美元到3000美元的时期，既是黄金发展期，又是矛盾突显期，处理得好，就能顺利发展，处理不好，将对经济社会产生不利影响。我国已进入这一时期，请用唯物辩证法的观点对这一问题加以分析。</w:t>
      </w:r>
    </w:p>
    <w:p w14:paraId="6466D9D2" w14:textId="77777777" w:rsidR="00414A9D" w:rsidRPr="002E655A" w:rsidRDefault="00414A9D"/>
    <w:sectPr w:rsidR="00414A9D" w:rsidRPr="002E65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35"/>
    <w:rsid w:val="002E655A"/>
    <w:rsid w:val="00414A9D"/>
    <w:rsid w:val="00800E7A"/>
    <w:rsid w:val="00BE3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7F29"/>
  <w15:chartTrackingRefBased/>
  <w15:docId w15:val="{5184294F-A626-4D97-901A-F1F8743E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E65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1882</Words>
  <Characters>10730</Characters>
  <Application>Microsoft Office Word</Application>
  <DocSecurity>0</DocSecurity>
  <Lines>89</Lines>
  <Paragraphs>25</Paragraphs>
  <ScaleCrop>false</ScaleCrop>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ruoxi fan</dc:creator>
  <cp:keywords/>
  <dc:description/>
  <cp:lastModifiedBy>ruoxi fan</cp:lastModifiedBy>
  <cp:revision>5</cp:revision>
  <dcterms:created xsi:type="dcterms:W3CDTF">2019-12-28T13:57:00Z</dcterms:created>
  <dcterms:modified xsi:type="dcterms:W3CDTF">2019-12-28T16:05:00Z</dcterms:modified>
</cp:coreProperties>
</file>