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6EFF8" w14:textId="39764952" w:rsidR="007D483D" w:rsidRDefault="00010E73" w:rsidP="00BE43A9">
      <w:r>
        <w:rPr>
          <w:rFonts w:hint="eastAsia"/>
        </w:rPr>
        <w:t>题目：基于深度学习和条件随机森林的人脸表情识别方法。</w:t>
      </w:r>
    </w:p>
    <w:p w14:paraId="09E79F31" w14:textId="50E94FCD" w:rsidR="00052676" w:rsidRDefault="00052676" w:rsidP="00BE43A9">
      <w:r>
        <w:rPr>
          <w:rFonts w:hint="eastAsia"/>
        </w:rPr>
        <w:t>摘要：</w:t>
      </w:r>
    </w:p>
    <w:p w14:paraId="21A73DDB" w14:textId="562180F3" w:rsidR="00052676" w:rsidRDefault="00052676" w:rsidP="00BE43A9">
      <w:r>
        <w:rPr>
          <w:rFonts w:hint="eastAsia"/>
        </w:rPr>
        <w:t>人脸表情识别是人工智能和计算机领域的重要研究方向，目前，</w:t>
      </w:r>
      <w:r w:rsidR="00312FE2">
        <w:rPr>
          <w:rFonts w:hint="eastAsia"/>
        </w:rPr>
        <w:t>多种人脸识别方法已经获得了很大成功，</w:t>
      </w:r>
      <w:r w:rsidR="00FA03C4">
        <w:rPr>
          <w:rFonts w:hint="eastAsia"/>
        </w:rPr>
        <w:t>而深度学习需要大量训练样本支持的缺点仍然存在，</w:t>
      </w:r>
      <w:r w:rsidR="00312FE2">
        <w:rPr>
          <w:rFonts w:hint="eastAsia"/>
        </w:rPr>
        <w:t>非可控环境和小样本下的人脸识别</w:t>
      </w:r>
      <w:r w:rsidR="00FA03C4">
        <w:rPr>
          <w:rFonts w:hint="eastAsia"/>
        </w:rPr>
        <w:t>也</w:t>
      </w:r>
      <w:r w:rsidR="00312FE2">
        <w:rPr>
          <w:rFonts w:hint="eastAsia"/>
        </w:rPr>
        <w:t>仍是具有挑战的问题。本文提出</w:t>
      </w:r>
      <w:r w:rsidR="00FA03C4">
        <w:rPr>
          <w:rFonts w:hint="eastAsia"/>
        </w:rPr>
        <w:t>了</w:t>
      </w:r>
      <w:r w:rsidR="00312FE2">
        <w:rPr>
          <w:rFonts w:hint="eastAsia"/>
        </w:rPr>
        <w:t>基于深度学习和条件随机森林的鲁棒性人脸表情识别方法（G_</w:t>
      </w:r>
      <w:r w:rsidR="00312FE2">
        <w:t>DRF</w:t>
      </w:r>
      <w:r w:rsidR="00312FE2">
        <w:rPr>
          <w:rFonts w:hint="eastAsia"/>
        </w:rPr>
        <w:t>）</w:t>
      </w:r>
      <w:r w:rsidR="00FA03C4">
        <w:rPr>
          <w:rFonts w:hint="eastAsia"/>
        </w:rPr>
        <w:t>，缓解了深度学习需要大量训练样本</w:t>
      </w:r>
      <w:r w:rsidR="00F73796">
        <w:rPr>
          <w:rFonts w:hint="eastAsia"/>
        </w:rPr>
        <w:t>支持和非可控环境下的表情识别准确性和有效性问题。</w:t>
      </w:r>
    </w:p>
    <w:p w14:paraId="5E5CC0F8" w14:textId="3E402F3A" w:rsidR="00F73796" w:rsidRDefault="00F73796" w:rsidP="00BE43A9">
      <w:r>
        <w:rPr>
          <w:rFonts w:hint="eastAsia"/>
        </w:rPr>
        <w:t>G_DRF</w:t>
      </w:r>
      <w:r w:rsidR="001E7B52">
        <w:rPr>
          <w:rFonts w:hint="eastAsia"/>
        </w:rPr>
        <w:t>人脸表情识别技术采用深度多示例学习提取鲁棒性人脸特征以降低人脸图像遮挡、光照和低分辨率的问题，并利用随机森林分类方法进行人脸性别估计和人脸表情识别</w:t>
      </w:r>
      <w:r w:rsidR="00AF6963">
        <w:rPr>
          <w:rFonts w:hint="eastAsia"/>
        </w:rPr>
        <w:t>，提高了特征提取与分类识别的效率</w:t>
      </w:r>
      <w:r w:rsidR="001E7B52">
        <w:rPr>
          <w:rFonts w:hint="eastAsia"/>
        </w:rPr>
        <w:t>。本文使用公开的CK+</w:t>
      </w:r>
      <w:r w:rsidR="00D528E0">
        <w:rPr>
          <w:rFonts w:hint="eastAsia"/>
        </w:rPr>
        <w:t>，BU-3DFE，LFW数据集对本文方法进行验证，在人脸性别估计实验和人脸表情识别实验中均有较好的识别率。</w:t>
      </w:r>
      <w:r w:rsidR="001262D7">
        <w:rPr>
          <w:rFonts w:hint="eastAsia"/>
        </w:rPr>
        <w:t>另外，本文方法对小量级训练样本的鲁棒性较好，</w:t>
      </w:r>
      <w:r w:rsidR="00AF6963">
        <w:rPr>
          <w:rFonts w:hint="eastAsia"/>
        </w:rPr>
        <w:t>准确度为95.65%。</w:t>
      </w:r>
    </w:p>
    <w:p w14:paraId="3F6093DF" w14:textId="583A05D5" w:rsidR="00D936C1" w:rsidRDefault="00D936C1" w:rsidP="00BE43A9">
      <w:pPr>
        <w:rPr>
          <w:rFonts w:hint="eastAsia"/>
        </w:rPr>
      </w:pPr>
      <w:r>
        <w:rPr>
          <w:rFonts w:hint="eastAsia"/>
        </w:rPr>
        <w:t>关键字：人脸表情识别 人脸性别估计 条件随机森林 鲁棒性</w:t>
      </w:r>
      <w:bookmarkStart w:id="0" w:name="_GoBack"/>
      <w:bookmarkEnd w:id="0"/>
    </w:p>
    <w:sectPr w:rsidR="00D936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13"/>
    <w:rsid w:val="00010E73"/>
    <w:rsid w:val="00052676"/>
    <w:rsid w:val="001262D7"/>
    <w:rsid w:val="001E7B52"/>
    <w:rsid w:val="00312FE2"/>
    <w:rsid w:val="007D483D"/>
    <w:rsid w:val="00AF6963"/>
    <w:rsid w:val="00BE43A9"/>
    <w:rsid w:val="00D528E0"/>
    <w:rsid w:val="00D936C1"/>
    <w:rsid w:val="00E05B13"/>
    <w:rsid w:val="00F73796"/>
    <w:rsid w:val="00FA0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41BB"/>
  <w15:chartTrackingRefBased/>
  <w15:docId w15:val="{86C5CEA3-F8D2-466D-9F0C-86EBB2F3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2020-03-29T10:16:00Z</dcterms:created>
  <dcterms:modified xsi:type="dcterms:W3CDTF">2020-03-29T13:45:00Z</dcterms:modified>
</cp:coreProperties>
</file>