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32.jpg" ContentType="image/jpeg"/>
  <Override PartName="/word/media/rId75.jpg" ContentType="image/jpeg"/>
  <Override PartName="/word/media/rId76.jpg" ContentType="image/jpeg"/>
  <Override PartName="/word/media/rId69.jpg" ContentType="image/jpeg"/>
  <Override PartName="/word/media/rId71.jpg" ContentType="image/jpeg"/>
  <Override PartName="/word/media/rId74.jpg" ContentType="image/jpeg"/>
  <Override PartName="/word/media/rId52.jpg" ContentType="image/jpeg"/>
  <Override PartName="/word/media/rId39.jpg" ContentType="image/jpeg"/>
  <Override PartName="/word/media/rId29.jpg" ContentType="image/jpeg"/>
  <Override PartName="/word/media/rId43.jpg" ContentType="image/jpeg"/>
  <Override PartName="/word/media/rId67.jpg" ContentType="image/jpeg"/>
  <Override PartName="/word/media/rId82.jpg" ContentType="image/jpeg"/>
  <Override PartName="/word/media/rId38.jpg" ContentType="image/jpeg"/>
  <Override PartName="/word/media/rId40.jpg" ContentType="image/jpeg"/>
  <Override PartName="/word/media/rId58.jpg" ContentType="image/jpeg"/>
  <Override PartName="/word/media/rId65.jpg" ContentType="image/jpeg"/>
  <Override PartName="/word/media/rId44.jpg" ContentType="image/jpeg"/>
  <Override PartName="/word/media/rId61.jpg" ContentType="image/jpeg"/>
  <Override PartName="/word/media/rId36.jpg" ContentType="image/jpeg"/>
  <Override PartName="/word/media/rId35.jpg" ContentType="image/jpeg"/>
  <Override PartName="/word/media/rId73.jpg" ContentType="image/jpeg"/>
  <Override PartName="/word/media/rId23.jpg" ContentType="image/jpeg"/>
  <Override PartName="/word/media/rId47.jpg" ContentType="image/jpeg"/>
  <Override PartName="/word/media/rId45.jpg" ContentType="image/jpeg"/>
  <Override PartName="/word/media/rId42.jpg" ContentType="image/jpeg"/>
  <Override PartName="/word/media/rId41.jpg" ContentType="image/jpeg"/>
  <Override PartName="/word/media/rId56.jpg" ContentType="image/jpeg"/>
  <Override PartName="/word/media/rId54.jpg" ContentType="image/jpeg"/>
  <Override PartName="/word/media/rId63.jpg" ContentType="image/jpeg"/>
  <Override PartName="/word/media/rId37.jpg" ContentType="image/jpeg"/>
  <Override PartName="/word/media/rId49.jpg" ContentType="image/jpeg"/>
  <Override PartName="/word/media/rId24.jpg" ContentType="image/jpeg"/>
  <Override PartName="/word/media/rId25.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液位控制系统设计</w:t>
      </w:r>
      <w:r>
        <w:t xml:space="preserve"> </w:t>
      </w:r>
      <w:r>
        <w:t xml:space="preserve">-</w:t>
      </w:r>
      <w:r>
        <w:t xml:space="preserve"> </w:t>
      </w:r>
      <w:r>
        <w:t xml:space="preserve">百度文库</w:t>
      </w:r>
    </w:p>
    <w:p>
      <w:pPr>
        <w:pStyle w:val="Compact"/>
      </w:pPr>
      <w:r>
        <w:t xml:space="preserve"> </w:t>
      </w:r>
      <w:r>
        <w:t xml:space="preserve">请稍等...</w:t>
      </w:r>
    </w:p>
    <w:p>
      <w:pPr>
        <w:pStyle w:val="Compact"/>
      </w:pPr>
      <w:r>
        <w:t xml:space="preserve"> </w:t>
      </w:r>
      <w:r>
        <w:t xml:space="preserve">百度文库</w:t>
      </w:r>
      <w:r>
        <w:t xml:space="preserve"> </w:t>
      </w:r>
    </w:p>
    <w:p>
      <w:pPr>
        <w:pStyle w:val="Compact"/>
      </w:pPr>
    </w:p>
    <w:p>
      <w:pPr>
        <w:pStyle w:val="Compact"/>
      </w:pPr>
    </w:p>
    <w:p>
      <w:pPr>
        <w:pStyle w:val="Compact"/>
      </w:pPr>
    </w:p>
    <w:p>
      <w:pPr>
        <w:pStyle w:val="Compact"/>
      </w:pPr>
    </w:p>
    <w:p>
      <w:pPr>
        <w:pStyle w:val="Compact"/>
      </w:pPr>
    </w:p>
    <w:p>
      <w:pPr>
        <w:pStyle w:val="Compact"/>
      </w:pPr>
    </w:p>
    <w:p>
      <w:pPr>
        <w:pStyle w:val="BodyText"/>
      </w:pPr>
      <w:r>
        <w:t xml:space="preserve">搜索文档或关键词</w:t>
      </w:r>
    </w:p>
    <w:p>
      <w:pPr>
        <w:pStyle w:val="Compact"/>
      </w:pPr>
    </w:p>
    <w:p>
      <w:pPr>
        <w:pStyle w:val="BodyText"/>
      </w:pPr>
      <w:r>
        <w:t xml:space="preserve">普通分享 &gt;</w:t>
      </w:r>
    </w:p>
    <w:p>
      <w:pPr>
        <w:pStyle w:val="Compact"/>
      </w:pPr>
      <w:r>
        <w:t xml:space="preserve">液位控制系统设计</w:t>
      </w:r>
    </w:p>
    <w:p>
      <w:pPr>
        <w:pStyle w:val="Compact"/>
      </w:pPr>
      <w:r>
        <w:t xml:space="preserve">VIP免券</w:t>
      </w:r>
    </w:p>
    <w:p>
      <w:pPr>
        <w:pStyle w:val="Compact"/>
      </w:pPr>
      <w:r>
        <w:t xml:space="preserve">2016-04-20</w:t>
      </w:r>
    </w:p>
    <w:p>
      <w:pPr>
        <w:pStyle w:val="Compact"/>
      </w:pPr>
      <w:r>
        <w:t xml:space="preserve">17页</w:t>
      </w:r>
    </w:p>
    <w:p>
      <w:pPr>
        <w:pStyle w:val="Compact"/>
      </w:pPr>
      <w:r>
        <w:t xml:space="preserve">用App免费查看</w:t>
      </w:r>
    </w:p>
    <w:p>
      <w:pPr>
        <w:pStyle w:val="Compact"/>
      </w:pPr>
    </w:p>
    <w:p>
      <w:pPr>
        <w:pStyle w:val="Heading1"/>
      </w:pPr>
      <w:bookmarkStart w:id="20" w:name="section"/>
      <w:r>
        <w:br w:type="textWrapping"/>
      </w:r>
      <w:bookmarkEnd w:id="20"/>
    </w:p>
    <w:p>
      <w:pPr>
        <w:pStyle w:val="FirstParagraph"/>
      </w:pPr>
      <w:r>
        <w:t xml:space="preserve">第１章　绪论</w:t>
      </w:r>
    </w:p>
    <w:p>
      <w:pPr>
        <w:pStyle w:val="BodyText"/>
      </w:pPr>
      <w:r>
        <w:t xml:space="preserve">21</w:t>
      </w:r>
      <w:r>
        <w:t xml:space="preserve"> </w:t>
      </w:r>
      <w:r>
        <w:t xml:space="preserve">世纪，电子技术获得了飞速的发展，在其推动下，现代电子产品几乎渗透了社会的各个领域，有力地推动了社会生产力的发展和社会信息化程度的提高，同时也使现代电子产品性能进一步提高，产品更新换代的节奏也越来越快。</w:t>
      </w:r>
    </w:p>
    <w:p>
      <w:pPr>
        <w:pStyle w:val="BodyText"/>
      </w:pPr>
      <w:r>
        <w:t xml:space="preserve">目前，单片机正朝着高性能和多品种方向发展，它作为自动控制中的一个核心器件在小型自动控制系统及信号采集方面已被广泛应用，技术也相对成熟，向着</w:t>
      </w:r>
      <w:r>
        <w:t xml:space="preserve"> </w:t>
      </w:r>
      <w:r>
        <w:t xml:space="preserve">CMOS</w:t>
      </w:r>
      <w:r>
        <w:t xml:space="preserve"> </w:t>
      </w:r>
      <w:r>
        <w:t xml:space="preserve">化、低功耗、小体积、大容量、高性能、低价格和外围电路内装化等几个方面发展趋势。单片机应用的重要意义还在于它从根本上改变了传统的控制系统设计思想和设计方法。从前必须由模拟电路或数字电路实现的大部分功能，现在已能用单片机通过软件方法来实现了。这种软件代替硬件的控制技术也称为微控制技术，是传统控制技术的一次革命。</w:t>
      </w:r>
    </w:p>
    <w:p>
      <w:pPr>
        <w:pStyle w:val="BodyText"/>
      </w:pPr>
      <w:r>
        <w:t xml:space="preserve">在传统的液位控制系统中，存在着自动化程度低、调节精度差的缺点，已经不符合当今高效、低耗、低劳动强度的要求，同时会产生大量的污染。对于小型测控系统，一般可采用以单片机为核心、配以接口电路和外围设备，在编制应用程式的模式来实现。</w:t>
      </w:r>
    </w:p>
    <w:p>
      <w:pPr>
        <w:pStyle w:val="BodyText"/>
      </w:pPr>
      <w:r>
        <w:t xml:space="preserve">下面将介绍一个简单的液位控制系统，可用于容器内液体存储，例工、农用蓄水池，居民社区水箱等方面。此系统采用以单片机为控制中心的技术，不仅能使控制系统具有精度高、功能强、经济性好的特点，还节约能源、利于环保。</w:t>
      </w:r>
    </w:p>
    <w:p>
      <w:pPr>
        <w:pStyle w:val="Heading1"/>
      </w:pPr>
      <w:bookmarkStart w:id="21" w:name="第-2-章-设计方案"/>
      <w:r>
        <w:br w:type="textWrapping"/>
      </w:r>
      <w:r>
        <w:t xml:space="preserve">第</w:t>
      </w:r>
      <w:r>
        <w:t xml:space="preserve"> </w:t>
      </w:r>
      <w:r>
        <w:t xml:space="preserve">2</w:t>
      </w:r>
      <w:r>
        <w:t xml:space="preserve"> </w:t>
      </w:r>
      <w:r>
        <w:t xml:space="preserve">章　设计方案</w:t>
      </w:r>
      <w:bookmarkEnd w:id="21"/>
    </w:p>
    <w:p>
      <w:pPr>
        <w:pStyle w:val="Heading2"/>
      </w:pPr>
      <w:bookmarkStart w:id="22" w:name="方案举例"/>
      <w:r>
        <w:t xml:space="preserve">2.1</w:t>
      </w:r>
      <w:r>
        <w:t xml:space="preserve"> </w:t>
      </w:r>
      <w:r>
        <w:t xml:space="preserve"> </w:t>
      </w:r>
      <w:r>
        <w:t xml:space="preserve">方案举例</w:t>
      </w:r>
      <w:bookmarkEnd w:id="22"/>
    </w:p>
    <w:p>
      <w:pPr>
        <w:pStyle w:val="FirstParagraph"/>
      </w:pPr>
      <w:r>
        <w:t xml:space="preserve">方案一：液体流入容量控制方式。对输入容器的液体的管道进行监控，根据流入体积推算出容器内液体液位高度。</w:t>
      </w:r>
    </w:p>
    <w:p>
      <w:pPr>
        <w:pStyle w:val="BodyText"/>
      </w:pPr>
      <w:r>
        <w:drawing>
          <wp:inline>
            <wp:extent cx="4676775" cy="1533525"/>
            <wp:effectExtent b="0" l="0" r="0" t="0"/>
            <wp:docPr descr="" title="" id="1" name="Picture"/>
            <a:graphic>
              <a:graphicData uri="http://schemas.openxmlformats.org/drawingml/2006/picture">
                <pic:pic>
                  <pic:nvPicPr>
                    <pic:cNvPr descr="159f1448680203d8cf2f243c.mobile/9f1efe9a5bdc42509343bec648c91384.jpg" id="0" name="Picture"/>
                    <pic:cNvPicPr>
                      <a:picLocks noChangeArrowheads="1" noChangeAspect="1"/>
                    </pic:cNvPicPr>
                  </pic:nvPicPr>
                  <pic:blipFill>
                    <a:blip r:embed="rId23"/>
                    <a:stretch>
                      <a:fillRect/>
                    </a:stretch>
                  </pic:blipFill>
                  <pic:spPr bwMode="auto">
                    <a:xfrm>
                      <a:off x="0" y="0"/>
                      <a:ext cx="4676775" cy="1533525"/>
                    </a:xfrm>
                    <a:prstGeom prst="rect">
                      <a:avLst/>
                    </a:prstGeom>
                    <a:noFill/>
                    <a:ln w="9525">
                      <a:noFill/>
                      <a:headEnd/>
                      <a:tailEnd/>
                    </a:ln>
                  </pic:spPr>
                </pic:pic>
              </a:graphicData>
            </a:graphic>
          </wp:inline>
        </w:drawing>
      </w:r>
    </w:p>
    <w:p>
      <w:pPr>
        <w:pStyle w:val="BodyText"/>
      </w:pPr>
      <w:r>
        <w:t xml:space="preserve">图</w:t>
      </w:r>
      <w:r>
        <w:t xml:space="preserve"> </w:t>
      </w:r>
      <w:r>
        <w:t xml:space="preserve">2-1</w:t>
      </w:r>
      <w:r>
        <w:t xml:space="preserve"> </w:t>
      </w:r>
      <w:r>
        <w:t xml:space="preserve"> </w:t>
      </w:r>
      <w:r>
        <w:t xml:space="preserve">液体流入容量控制系统结构框图</w:t>
      </w:r>
    </w:p>
    <w:p>
      <w:pPr>
        <w:pStyle w:val="BodyText"/>
      </w:pPr>
      <w:r>
        <w:t xml:space="preserve">容量监控系统：对进入容器的液体体积进行监控。</w:t>
      </w:r>
    </w:p>
    <w:p>
      <w:pPr>
        <w:pStyle w:val="BodyText"/>
      </w:pPr>
      <w:r>
        <w:t xml:space="preserve">管道控制系统：控制管道对液体的传输情况。</w:t>
      </w:r>
    </w:p>
    <w:p>
      <w:pPr>
        <w:pStyle w:val="BodyText"/>
      </w:pPr>
      <w:r>
        <w:t xml:space="preserve">在液体向容器内部输入时，通过对容量的监控知道容器内的液体体积，在液体进入容器内部的体积到达目标时，控制输送液体的管道，使液流停止，最终达到目标液位。</w:t>
      </w:r>
    </w:p>
    <w:p>
      <w:pPr>
        <w:pStyle w:val="BodyText"/>
      </w:pPr>
      <w:r>
        <w:t xml:space="preserve">方案二：简单的连通器控制方式。在目标容器内连接连通器，使多余的液体导入副容器，以致目标容器的液位达到目的液位。</w:t>
      </w:r>
    </w:p>
    <w:p>
      <w:pPr>
        <w:pStyle w:val="BodyText"/>
      </w:pPr>
      <w:r>
        <w:drawing>
          <wp:inline>
            <wp:extent cx="4552950" cy="1895475"/>
            <wp:effectExtent b="0" l="0" r="0" t="0"/>
            <wp:docPr descr="" title="" id="1" name="Picture"/>
            <a:graphic>
              <a:graphicData uri="http://schemas.openxmlformats.org/drawingml/2006/picture">
                <pic:pic>
                  <pic:nvPicPr>
                    <pic:cNvPr descr="159f1448680203d8cf2f243c.mobile/e6e44fded8ff47cb8d699698f2795e7e.jpg" id="0" name="Picture"/>
                    <pic:cNvPicPr>
                      <a:picLocks noChangeArrowheads="1" noChangeAspect="1"/>
                    </pic:cNvPicPr>
                  </pic:nvPicPr>
                  <pic:blipFill>
                    <a:blip r:embed="rId24"/>
                    <a:stretch>
                      <a:fillRect/>
                    </a:stretch>
                  </pic:blipFill>
                  <pic:spPr bwMode="auto">
                    <a:xfrm>
                      <a:off x="0" y="0"/>
                      <a:ext cx="4552950" cy="1895475"/>
                    </a:xfrm>
                    <a:prstGeom prst="rect">
                      <a:avLst/>
                    </a:prstGeom>
                    <a:noFill/>
                    <a:ln w="9525">
                      <a:noFill/>
                      <a:headEnd/>
                      <a:tailEnd/>
                    </a:ln>
                  </pic:spPr>
                </pic:pic>
              </a:graphicData>
            </a:graphic>
          </wp:inline>
        </w:drawing>
      </w:r>
    </w:p>
    <w:p>
      <w:pPr>
        <w:pStyle w:val="BodyText"/>
      </w:pPr>
      <w:r>
        <w:t xml:space="preserve">图</w:t>
      </w:r>
      <w:r>
        <w:t xml:space="preserve"> </w:t>
      </w:r>
      <w:r>
        <w:t xml:space="preserve">2-2</w:t>
      </w:r>
      <w:r>
        <w:t xml:space="preserve"> </w:t>
      </w:r>
      <w:r>
        <w:t xml:space="preserve"> </w:t>
      </w:r>
      <w:r>
        <w:t xml:space="preserve">连通器控制系统结构框图</w:t>
      </w:r>
    </w:p>
    <w:p>
      <w:pPr>
        <w:pStyle w:val="BodyText"/>
      </w:pPr>
      <w:r>
        <w:t xml:space="preserve"> </w:t>
      </w:r>
      <w:r>
        <w:t xml:space="preserve"> </w:t>
      </w:r>
      <w:r>
        <w:t xml:space="preserve">在目标液位位置给目标容器连接连通器，在观察到多余溢出的液体流入连通器内后，停止液体输送。</w:t>
      </w:r>
    </w:p>
    <w:p>
      <w:pPr>
        <w:pStyle w:val="BodyText"/>
      </w:pPr>
      <w:r>
        <w:t xml:space="preserve">方案三：采用单片机技术来实现液位控制的功能。系统以</w:t>
      </w:r>
      <w:r>
        <w:t xml:space="preserve"> </w:t>
      </w:r>
      <w:r>
        <w:t xml:space="preserve">AT89C51</w:t>
      </w:r>
      <w:r>
        <w:t xml:space="preserve"> </w:t>
      </w:r>
      <w:r>
        <w:t xml:space="preserve">单片机为核心控制器件，它除具有灵活强大的控制功能，以便实时检测液位的传递信号、控制液位到达的高</w:t>
      </w:r>
      <w:r>
        <w:t xml:space="preserve"> </w:t>
      </w:r>
      <w:r>
        <w:t xml:space="preserve">低实现自动控制。</w:t>
      </w:r>
    </w:p>
    <w:p>
      <w:pPr>
        <w:pStyle w:val="BodyText"/>
      </w:pPr>
      <w:r>
        <w:drawing>
          <wp:inline>
            <wp:extent cx="5067300" cy="1590675"/>
            <wp:effectExtent b="0" l="0" r="0" t="0"/>
            <wp:docPr descr="" title="" id="1" name="Picture"/>
            <a:graphic>
              <a:graphicData uri="http://schemas.openxmlformats.org/drawingml/2006/picture">
                <pic:pic>
                  <pic:nvPicPr>
                    <pic:cNvPr descr="159f1448680203d8cf2f243c.mobile/ee9f80cb41fd40cc931b893b1a6cc8da.jpg" id="0" name="Picture"/>
                    <pic:cNvPicPr>
                      <a:picLocks noChangeArrowheads="1" noChangeAspect="1"/>
                    </pic:cNvPicPr>
                  </pic:nvPicPr>
                  <pic:blipFill>
                    <a:blip r:embed="rId25"/>
                    <a:stretch>
                      <a:fillRect/>
                    </a:stretch>
                  </pic:blipFill>
                  <pic:spPr bwMode="auto">
                    <a:xfrm>
                      <a:off x="0" y="0"/>
                      <a:ext cx="5067300" cy="1590675"/>
                    </a:xfrm>
                    <a:prstGeom prst="rect">
                      <a:avLst/>
                    </a:prstGeom>
                    <a:noFill/>
                    <a:ln w="9525">
                      <a:noFill/>
                      <a:headEnd/>
                      <a:tailEnd/>
                    </a:ln>
                  </pic:spPr>
                </pic:pic>
              </a:graphicData>
            </a:graphic>
          </wp:inline>
        </w:drawing>
      </w:r>
    </w:p>
    <w:p>
      <w:pPr>
        <w:pStyle w:val="BodyText"/>
      </w:pPr>
      <w:r>
        <w:t xml:space="preserve">图</w:t>
      </w:r>
      <w:r>
        <w:t xml:space="preserve"> </w:t>
      </w:r>
      <w:r>
        <w:t xml:space="preserve">2-3</w:t>
      </w:r>
      <w:r>
        <w:t xml:space="preserve"> </w:t>
      </w:r>
      <w:r>
        <w:t xml:space="preserve"> </w:t>
      </w:r>
      <w:r>
        <w:t xml:space="preserve">基于单片机实现的液位控制系统结构框图</w:t>
      </w:r>
    </w:p>
    <w:p>
      <w:pPr>
        <w:pStyle w:val="BodyText"/>
      </w:pPr>
      <w:r>
        <w:t xml:space="preserve">感应系统：将感应到的液位信号传递给单片机控制器。</w:t>
      </w:r>
    </w:p>
    <w:p>
      <w:pPr>
        <w:pStyle w:val="BodyText"/>
      </w:pPr>
      <w:r>
        <w:t xml:space="preserve">控制指令：将控制信息传递给单片机，使液位到达预定位置。</w:t>
      </w:r>
    </w:p>
    <w:p>
      <w:pPr>
        <w:pStyle w:val="BodyText"/>
      </w:pPr>
      <w:r>
        <w:t xml:space="preserve">显示系统：经过单片机辨别后，显示当前系统工作和液位位置指示灯。</w:t>
      </w:r>
    </w:p>
    <w:p>
      <w:pPr>
        <w:pStyle w:val="BodyText"/>
      </w:pPr>
      <w:r>
        <w:t xml:space="preserve">电机与报警控制系统：单片机经过信息处理后，决定是否启动电机和报警</w:t>
      </w:r>
    </w:p>
    <w:p>
      <w:pPr>
        <w:pStyle w:val="Heading2"/>
      </w:pPr>
      <w:bookmarkStart w:id="26" w:name="方案比较"/>
      <w:r>
        <w:t xml:space="preserve">2.2</w:t>
      </w:r>
      <w:r>
        <w:t xml:space="preserve"> </w:t>
      </w:r>
      <w:r>
        <w:t xml:space="preserve"> </w:t>
      </w:r>
      <w:r>
        <w:t xml:space="preserve">方案比较</w:t>
      </w:r>
      <w:bookmarkEnd w:id="26"/>
    </w:p>
    <w:p>
      <w:pPr>
        <w:pStyle w:val="FirstParagraph"/>
      </w:pPr>
      <w:r>
        <w:t xml:space="preserve">方案一结构简单，操作方便。但是自动化程度低，精度不高，控制响应时间慢，且只能单独控制。</w:t>
      </w:r>
    </w:p>
    <w:p>
      <w:pPr>
        <w:pStyle w:val="BodyText"/>
      </w:pPr>
      <w:r>
        <w:t xml:space="preserve">方案二结构简单，成本低廉。但精度不高，无法显示，浪费资源，自动化程度低。</w:t>
      </w:r>
    </w:p>
    <w:p>
      <w:pPr>
        <w:pStyle w:val="BodyText"/>
      </w:pPr>
      <w:r>
        <w:t xml:space="preserve">方案三不仅结构简单，成本低廉，而且准确度高，自动化高，节省人力资源，更重要的是利用单片机控制后，由于其拥有多个引脚，在为添加功能时更改电路方便快捷，而且内部程序可以进行反复输入和擦除，在以后更改控制方法时只要更改程序内容就可以达到相对应目的，省时省力，及其节约成本。</w:t>
      </w:r>
    </w:p>
    <w:p>
      <w:pPr>
        <w:pStyle w:val="Heading2"/>
      </w:pPr>
      <w:bookmarkStart w:id="27" w:name="方案确定"/>
      <w:r>
        <w:t xml:space="preserve">2.3</w:t>
      </w:r>
      <w:r>
        <w:t xml:space="preserve"> </w:t>
      </w:r>
      <w:r>
        <w:t xml:space="preserve"> </w:t>
      </w:r>
      <w:r>
        <w:t xml:space="preserve">方案确定</w:t>
      </w:r>
      <w:bookmarkEnd w:id="27"/>
    </w:p>
    <w:p>
      <w:pPr>
        <w:pStyle w:val="FirstParagraph"/>
      </w:pPr>
      <w:r>
        <w:t xml:space="preserve">综合考虑以上方案的优缺点以及题目的基本要求和发挥要求，在本设计中，我采用了第三种方案，即采用单片机来实现液位控制的功能为我此次设计的方案。</w:t>
      </w:r>
      <w:r>
        <w:t xml:space="preserve"> </w:t>
      </w:r>
      <w:r>
        <w:t xml:space="preserve">主控制器</w:t>
      </w:r>
      <w:r>
        <w:t xml:space="preserve"> </w:t>
      </w:r>
      <w:r>
        <w:t xml:space="preserve">AT89C51</w:t>
      </w:r>
      <w:r>
        <w:t xml:space="preserve"> </w:t>
      </w:r>
      <w:r>
        <w:t xml:space="preserve">单片机与</w:t>
      </w:r>
      <w:r>
        <w:t xml:space="preserve"> </w:t>
      </w:r>
      <w:r>
        <w:t xml:space="preserve">MCS51</w:t>
      </w:r>
      <w:r>
        <w:t xml:space="preserve"> </w:t>
      </w:r>
      <w:r>
        <w:t xml:space="preserve">系列单片机产品兼容，内部自带有</w:t>
      </w:r>
      <w:r>
        <w:t xml:space="preserve"> </w:t>
      </w:r>
      <w:r>
        <w:t xml:space="preserve">4KB</w:t>
      </w:r>
      <w:r>
        <w:t xml:space="preserve"> </w:t>
      </w:r>
      <w:r>
        <w:t xml:space="preserve">的</w:t>
      </w:r>
      <w:r>
        <w:t xml:space="preserve"> </w:t>
      </w:r>
      <w:r>
        <w:t xml:space="preserve">Flash</w:t>
      </w:r>
      <w:r>
        <w:t xml:space="preserve"> </w:t>
      </w:r>
      <w:r>
        <w:t xml:space="preserve">存储器及</w:t>
      </w:r>
      <w:r>
        <w:t xml:space="preserve"> </w:t>
      </w:r>
      <w:r>
        <w:t xml:space="preserve">256KB RAM</w:t>
      </w:r>
      <w:r>
        <w:t xml:space="preserve"> </w:t>
      </w:r>
      <w:r>
        <w:t xml:space="preserve">单元，不需另外扩展</w:t>
      </w:r>
      <w:r>
        <w:t xml:space="preserve"> </w:t>
      </w:r>
      <w:r>
        <w:t xml:space="preserve">EEPROM</w:t>
      </w:r>
      <w:r>
        <w:t xml:space="preserve"> </w:t>
      </w:r>
      <w:r>
        <w:t xml:space="preserve">及静态</w:t>
      </w:r>
      <w:r>
        <w:t xml:space="preserve"> </w:t>
      </w:r>
      <w:r>
        <w:t xml:space="preserve">RAM</w:t>
      </w:r>
      <w:r>
        <w:t xml:space="preserve"> </w:t>
      </w:r>
      <w:r>
        <w:t xml:space="preserve">，可以在线下载程序，易于日后的升级。</w:t>
      </w:r>
    </w:p>
    <w:p>
      <w:pPr>
        <w:pStyle w:val="Heading1"/>
      </w:pPr>
      <w:bookmarkStart w:id="28" w:name="第-3-章-硬件设计"/>
      <w:r>
        <w:br w:type="textWrapping"/>
      </w:r>
      <w:r>
        <w:t xml:space="preserve">第</w:t>
      </w:r>
      <w:r>
        <w:t xml:space="preserve"> </w:t>
      </w:r>
      <w:r>
        <w:t xml:space="preserve">3</w:t>
      </w:r>
      <w:r>
        <w:t xml:space="preserve"> </w:t>
      </w:r>
      <w:r>
        <w:t xml:space="preserve">章　硬件设计</w:t>
      </w:r>
      <w:bookmarkEnd w:id="28"/>
    </w:p>
    <w:p>
      <w:pPr>
        <w:pStyle w:val="FirstParagraph"/>
      </w:pPr>
      <w:r>
        <w:t xml:space="preserve">该系统硬件设计总体思想是以单片机为控制系统，接受感应信息并进行处理后，将控制指令传出，对各个系统进行对应操作。硬件设计总体框图如图</w:t>
      </w:r>
      <w:r>
        <w:t xml:space="preserve"> </w:t>
      </w:r>
      <w:r>
        <w:t xml:space="preserve">3-1</w:t>
      </w:r>
      <w:r>
        <w:t xml:space="preserve"> </w:t>
      </w:r>
      <w:r>
        <w:t xml:space="preserve">所示。</w:t>
      </w:r>
    </w:p>
    <w:p>
      <w:pPr>
        <w:pStyle w:val="BodyText"/>
      </w:pPr>
      <w:r>
        <w:drawing>
          <wp:inline>
            <wp:extent cx="4819650" cy="1495425"/>
            <wp:effectExtent b="0" l="0" r="0" t="0"/>
            <wp:docPr descr="" title="" id="1" name="Picture"/>
            <a:graphic>
              <a:graphicData uri="http://schemas.openxmlformats.org/drawingml/2006/picture">
                <pic:pic>
                  <pic:nvPicPr>
                    <pic:cNvPr descr="159f1448680203d8cf2f243c.mobile/4ec6428fb2d24422877409becbf8712e.jpg" id="0" name="Picture"/>
                    <pic:cNvPicPr>
                      <a:picLocks noChangeArrowheads="1" noChangeAspect="1"/>
                    </pic:cNvPicPr>
                  </pic:nvPicPr>
                  <pic:blipFill>
                    <a:blip r:embed="rId29"/>
                    <a:stretch>
                      <a:fillRect/>
                    </a:stretch>
                  </pic:blipFill>
                  <pic:spPr bwMode="auto">
                    <a:xfrm>
                      <a:off x="0" y="0"/>
                      <a:ext cx="4819650" cy="1495425"/>
                    </a:xfrm>
                    <a:prstGeom prst="rect">
                      <a:avLst/>
                    </a:prstGeom>
                    <a:noFill/>
                    <a:ln w="9525">
                      <a:noFill/>
                      <a:headEnd/>
                      <a:tailEnd/>
                    </a:ln>
                  </pic:spPr>
                </pic:pic>
              </a:graphicData>
            </a:graphic>
          </wp:inline>
        </w:drawing>
      </w:r>
    </w:p>
    <w:p>
      <w:pPr>
        <w:pStyle w:val="BodyText"/>
      </w:pPr>
      <w:r>
        <w:t xml:space="preserve">图</w:t>
      </w:r>
      <w:r>
        <w:t xml:space="preserve"> </w:t>
      </w:r>
      <w:r>
        <w:t xml:space="preserve">3-1</w:t>
      </w:r>
      <w:r>
        <w:t xml:space="preserve"> </w:t>
      </w:r>
      <w:r>
        <w:t xml:space="preserve"> </w:t>
      </w:r>
      <w:r>
        <w:t xml:space="preserve">硬件设计总体框图</w:t>
      </w:r>
    </w:p>
    <w:p>
      <w:pPr>
        <w:pStyle w:val="BodyText"/>
      </w:pPr>
      <w:r>
        <w:t xml:space="preserve">控制系统：根据输入信息进行处理，并将控制数据传出。</w:t>
      </w:r>
    </w:p>
    <w:p>
      <w:pPr>
        <w:pStyle w:val="BodyText"/>
      </w:pPr>
      <w:r>
        <w:t xml:space="preserve">感应系统：将感应到的液位信号传递给单片机控制器。</w:t>
      </w:r>
    </w:p>
    <w:p>
      <w:pPr>
        <w:pStyle w:val="BodyText"/>
      </w:pPr>
      <w:r>
        <w:t xml:space="preserve">指示系统：经过单片机辨别后，显示当前系统工作和液位位置指示灯。</w:t>
      </w:r>
    </w:p>
    <w:p>
      <w:pPr>
        <w:pStyle w:val="BodyText"/>
      </w:pPr>
      <w:r>
        <w:t xml:space="preserve">液位预选系统：将控制信息传递给单片机，使液位到达预定位置。</w:t>
      </w:r>
    </w:p>
    <w:p>
      <w:pPr>
        <w:pStyle w:val="BodyText"/>
      </w:pPr>
      <w:r>
        <w:t xml:space="preserve">电机与报警控制电路：单片机经过信息处理后，决定是否启动电机和报警</w:t>
      </w:r>
    </w:p>
    <w:p>
      <w:pPr>
        <w:pStyle w:val="Heading2"/>
      </w:pPr>
      <w:bookmarkStart w:id="30" w:name="控制系统"/>
      <w:r>
        <w:t xml:space="preserve">3.1</w:t>
      </w:r>
      <w:r>
        <w:t xml:space="preserve"> </w:t>
      </w:r>
      <w:r>
        <w:t xml:space="preserve"> </w:t>
      </w:r>
      <w:r>
        <w:t xml:space="preserve">控制系统</w:t>
      </w:r>
      <w:bookmarkEnd w:id="30"/>
    </w:p>
    <w:p>
      <w:pPr>
        <w:pStyle w:val="FirstParagraph"/>
      </w:pPr>
      <w:r>
        <w:t xml:space="preserve">该系统控制主要为单片机控制。单片机是单片微型计算机的简称，是指集成在一个芯片上的微型计算机，它的各种功能部件，包括</w:t>
      </w:r>
      <w:r>
        <w:t xml:space="preserve"> </w:t>
      </w:r>
      <w:r>
        <w:t xml:space="preserve">CPU</w:t>
      </w:r>
      <w:r>
        <w:t xml:space="preserve"> </w:t>
      </w:r>
      <w:r>
        <w:t xml:space="preserve">、存储器、基本输入</w:t>
      </w:r>
      <w:r>
        <w:t xml:space="preserve"> </w:t>
      </w:r>
      <w:r>
        <w:t xml:space="preserve">/</w:t>
      </w:r>
      <w:r>
        <w:t xml:space="preserve"> </w:t>
      </w:r>
      <w:r>
        <w:t xml:space="preserve">输出接口电路、定时</w:t>
      </w:r>
      <w:r>
        <w:t xml:space="preserve"> </w:t>
      </w:r>
      <w:r>
        <w:t xml:space="preserve">/</w:t>
      </w:r>
      <w:r>
        <w:t xml:space="preserve"> </w:t>
      </w:r>
      <w:r>
        <w:t xml:space="preserve">计数器和终端系统等，都制作在一块集成芯片上，构成一个完整的微型计算机。</w:t>
      </w:r>
    </w:p>
    <w:p>
      <w:pPr>
        <w:pStyle w:val="Heading3"/>
      </w:pPr>
      <w:bookmarkStart w:id="31" w:name="at89c51-单片机"/>
      <w:r>
        <w:t xml:space="preserve">3.1.1 AT89C51</w:t>
      </w:r>
      <w:r>
        <w:t xml:space="preserve"> </w:t>
      </w:r>
      <w:r>
        <w:t xml:space="preserve">单片机</w:t>
      </w:r>
      <w:bookmarkEnd w:id="31"/>
    </w:p>
    <w:p>
      <w:pPr>
        <w:pStyle w:val="FirstParagraph"/>
      </w:pPr>
      <w:r>
        <w:t xml:space="preserve">单片机实质上是一个芯片。它具有结构简单、控制功能强、可靠性高、体积小、价格低等优点，单片机技术作为计算机技术的一个重要分支，广泛的应用于工业控制、智能化仪器仪表、家用电器、电子玩具等各个领域。</w:t>
      </w:r>
    </w:p>
    <w:p>
      <w:pPr>
        <w:pStyle w:val="BodyText"/>
      </w:pPr>
      <w:r>
        <w:t xml:space="preserve">ATMEL</w:t>
      </w:r>
      <w:r>
        <w:t xml:space="preserve"> </w:t>
      </w:r>
      <w:r>
        <w:t xml:space="preserve">公司生产的</w:t>
      </w:r>
      <w:r>
        <w:t xml:space="preserve"> </w:t>
      </w:r>
      <w:r>
        <w:t xml:space="preserve">AT89C51</w:t>
      </w:r>
      <w:r>
        <w:t xml:space="preserve"> </w:t>
      </w:r>
      <w:r>
        <w:t xml:space="preserve">单片机采用高性能的静态</w:t>
      </w:r>
      <w:r>
        <w:t xml:space="preserve"> </w:t>
      </w:r>
      <w:r>
        <w:t xml:space="preserve">80C51</w:t>
      </w:r>
      <w:r>
        <w:t xml:space="preserve"> </w:t>
      </w:r>
      <w:r>
        <w:t xml:space="preserve">设计，并采用先进工艺制造，还带有非易失性</w:t>
      </w:r>
      <w:r>
        <w:t xml:space="preserve"> </w:t>
      </w:r>
      <w:r>
        <w:t xml:space="preserve">Flash</w:t>
      </w:r>
      <w:r>
        <w:t xml:space="preserve"> </w:t>
      </w:r>
      <w:r>
        <w:t xml:space="preserve">程序存储器。它是一种高性能、低功耗的</w:t>
      </w:r>
      <w:r>
        <w:t xml:space="preserve"> </w:t>
      </w:r>
      <w:r>
        <w:t xml:space="preserve">8</w:t>
      </w:r>
      <w:r>
        <w:t xml:space="preserve"> </w:t>
      </w:r>
      <w:r>
        <w:t xml:space="preserve">位</w:t>
      </w:r>
      <w:r>
        <w:t xml:space="preserve"> </w:t>
      </w:r>
      <w:r>
        <w:t xml:space="preserve">CMOS</w:t>
      </w:r>
      <w:r>
        <w:t xml:space="preserve"> </w:t>
      </w:r>
      <w:r>
        <w:t xml:space="preserve">微处理芯片，市场应用最多。其主要特点如下：</w:t>
      </w:r>
      <w:r>
        <w:t xml:space="preserve"> </w:t>
      </w:r>
      <w:r>
        <w:t xml:space="preserve">8KB Flash ROM</w:t>
      </w:r>
      <w:r>
        <w:t xml:space="preserve"> </w:t>
      </w:r>
      <w:r>
        <w:t xml:space="preserve">，可以擦除</w:t>
      </w:r>
      <w:r>
        <w:t xml:space="preserve"> </w:t>
      </w:r>
      <w:r>
        <w:t xml:space="preserve">1000</w:t>
      </w:r>
      <w:r>
        <w:t xml:space="preserve"> </w:t>
      </w:r>
      <w:r>
        <w:t xml:space="preserve">次以上，数据保存</w:t>
      </w:r>
      <w:r>
        <w:t xml:space="preserve"> </w:t>
      </w:r>
      <w:r>
        <w:t xml:space="preserve">10</w:t>
      </w:r>
      <w:r>
        <w:t xml:space="preserve"> </w:t>
      </w:r>
      <w:r>
        <w:t xml:space="preserve">年。技术特点有：</w:t>
      </w:r>
      <w:r>
        <w:t xml:space="preserve"> </w:t>
      </w:r>
      <w:r>
        <w:t xml:space="preserve">256</w:t>
      </w:r>
      <w:r>
        <w:t xml:space="preserve"> </w:t>
      </w:r>
      <w:r>
        <w:t xml:space="preserve">字节内部</w:t>
      </w:r>
      <w:r>
        <w:t xml:space="preserve"> </w:t>
      </w:r>
      <w:r>
        <w:t xml:space="preserve">RAM</w:t>
      </w:r>
      <w:r>
        <w:t xml:space="preserve"> </w:t>
      </w:r>
      <w:r>
        <w:t xml:space="preserve">；电源控制模式；时钟可停止和恢复；空闲</w:t>
      </w:r>
      <w:r>
        <w:t xml:space="preserve"> </w:t>
      </w:r>
      <w:r>
        <w:t xml:space="preserve">/</w:t>
      </w:r>
      <w:r>
        <w:t xml:space="preserve"> </w:t>
      </w:r>
      <w:r>
        <w:t xml:space="preserve">掉电模式；</w:t>
      </w:r>
      <w:r>
        <w:t xml:space="preserve"> </w:t>
      </w:r>
      <w:r>
        <w:t xml:space="preserve">6</w:t>
      </w:r>
      <w:r>
        <w:t xml:space="preserve"> </w:t>
      </w:r>
      <w:r>
        <w:t xml:space="preserve">个中断源；</w:t>
      </w:r>
      <w:r>
        <w:t xml:space="preserve"> </w:t>
      </w:r>
      <w:r>
        <w:t xml:space="preserve">4</w:t>
      </w:r>
      <w:r>
        <w:t xml:space="preserve"> </w:t>
      </w:r>
      <w:r>
        <w:t xml:space="preserve">个中断优先级；</w:t>
      </w:r>
      <w:r>
        <w:t xml:space="preserve"> </w:t>
      </w:r>
      <w:r>
        <w:t xml:space="preserve">4</w:t>
      </w:r>
      <w:r>
        <w:t xml:space="preserve"> </w:t>
      </w:r>
      <w:r>
        <w:t xml:space="preserve">个</w:t>
      </w:r>
      <w:r>
        <w:t xml:space="preserve"> </w:t>
      </w:r>
      <w:r>
        <w:t xml:space="preserve">8</w:t>
      </w:r>
      <w:r>
        <w:t xml:space="preserve"> </w:t>
      </w:r>
      <w:r>
        <w:t xml:space="preserve">位</w:t>
      </w:r>
      <w:r>
        <w:t xml:space="preserve"> </w:t>
      </w:r>
      <w:r>
        <w:t xml:space="preserve">I/O</w:t>
      </w:r>
      <w:r>
        <w:t xml:space="preserve"> </w:t>
      </w:r>
      <w:r>
        <w:t xml:space="preserve">口；全双工增强型</w:t>
      </w:r>
      <w:r>
        <w:t xml:space="preserve"> </w:t>
      </w:r>
      <w:r>
        <w:t xml:space="preserve">TUAR</w:t>
      </w:r>
      <w:r>
        <w:t xml:space="preserve"> </w:t>
      </w:r>
      <w:r>
        <w:t xml:space="preserve">；</w:t>
      </w:r>
      <w:r>
        <w:t xml:space="preserve"> </w:t>
      </w:r>
      <w:r>
        <w:t xml:space="preserve">3</w:t>
      </w:r>
      <w:r>
        <w:t xml:space="preserve"> </w:t>
      </w:r>
      <w:r>
        <w:t xml:space="preserve">个</w:t>
      </w:r>
      <w:r>
        <w:t xml:space="preserve"> </w:t>
      </w:r>
      <w:r>
        <w:t xml:space="preserve">16</w:t>
      </w:r>
      <w:r>
        <w:t xml:space="preserve"> </w:t>
      </w:r>
      <w:r>
        <w:t xml:space="preserve">位定时</w:t>
      </w:r>
      <w:r>
        <w:t xml:space="preserve"> </w:t>
      </w:r>
      <w:r>
        <w:t xml:space="preserve">/</w:t>
      </w:r>
      <w:r>
        <w:t xml:space="preserve"> </w:t>
      </w:r>
      <w:r>
        <w:t xml:space="preserve">计数器：</w:t>
      </w:r>
      <w:r>
        <w:t xml:space="preserve"> </w:t>
      </w:r>
      <w:r>
        <w:t xml:space="preserve">T0</w:t>
      </w:r>
      <w:r>
        <w:t xml:space="preserve"> </w:t>
      </w:r>
      <w:r>
        <w:t xml:space="preserve">、</w:t>
      </w:r>
      <w:r>
        <w:t xml:space="preserve"> </w:t>
      </w:r>
      <w:r>
        <w:t xml:space="preserve">T1(</w:t>
      </w:r>
      <w:r>
        <w:t xml:space="preserve"> </w:t>
      </w:r>
      <w:r>
        <w:t xml:space="preserve">标准</w:t>
      </w:r>
      <w:r>
        <w:t xml:space="preserve"> </w:t>
      </w:r>
      <w:r>
        <w:t xml:space="preserve">80C51)</w:t>
      </w:r>
      <w:r>
        <w:t xml:space="preserve"> </w:t>
      </w:r>
      <w:r>
        <w:t xml:space="preserve">和增加的</w:t>
      </w:r>
      <w:r>
        <w:t xml:space="preserve"> </w:t>
      </w:r>
      <w:r>
        <w:t xml:space="preserve">T2</w:t>
      </w:r>
      <w:r>
        <w:t xml:space="preserve"> </w:t>
      </w:r>
      <w:r>
        <w:t xml:space="preserve">（捕获和比较）；全静态工作方式：</w:t>
      </w:r>
      <w:r>
        <w:t xml:space="preserve"> </w:t>
      </w:r>
      <w:r>
        <w:t xml:space="preserve">0</w:t>
      </w:r>
      <w:r>
        <w:t xml:space="preserve"> </w:t>
      </w:r>
      <w:r>
        <w:t xml:space="preserve">～</w:t>
      </w:r>
      <w:r>
        <w:t xml:space="preserve"> </w:t>
      </w:r>
      <w:r>
        <w:t xml:space="preserve">24MHZ</w:t>
      </w:r>
      <w:r>
        <w:t xml:space="preserve"> </w:t>
      </w:r>
      <w:r>
        <w:t xml:space="preserve">；</w:t>
      </w:r>
      <w:r>
        <w:t xml:space="preserve"> </w:t>
      </w:r>
      <w:r>
        <w:t xml:space="preserve">AT89C51</w:t>
      </w:r>
      <w:r>
        <w:t xml:space="preserve"> </w:t>
      </w:r>
      <w:r>
        <w:t xml:space="preserve">单片机的基本结构请参见图</w:t>
      </w:r>
      <w:r>
        <w:t xml:space="preserve"> </w:t>
      </w:r>
      <w:r>
        <w:t xml:space="preserve">3-2</w:t>
      </w:r>
      <w:r>
        <w:t xml:space="preserve"> </w:t>
      </w:r>
      <w:r>
        <w:t xml:space="preserve">，各部分情况介绍如下：</w:t>
      </w:r>
    </w:p>
    <w:p>
      <w:pPr>
        <w:pStyle w:val="BodyText"/>
      </w:pPr>
      <w:r>
        <w:t xml:space="preserve">中央处理器（</w:t>
      </w:r>
      <w:r>
        <w:t xml:space="preserve"> </w:t>
      </w:r>
      <w:r>
        <w:t xml:space="preserve">CPU</w:t>
      </w:r>
      <w:r>
        <w:t xml:space="preserve"> </w:t>
      </w:r>
      <w:r>
        <w:t xml:space="preserve">）：中央处理器是单片机的核心，完成运算和控制功能。</w:t>
      </w:r>
      <w:r>
        <w:t xml:space="preserve"> </w:t>
      </w:r>
      <w:r>
        <w:t xml:space="preserve">AT89C51</w:t>
      </w:r>
      <w:r>
        <w:t xml:space="preserve"> </w:t>
      </w:r>
      <w:r>
        <w:t xml:space="preserve">的</w:t>
      </w:r>
      <w:r>
        <w:t xml:space="preserve"> </w:t>
      </w:r>
      <w:r>
        <w:t xml:space="preserve">CPU</w:t>
      </w:r>
      <w:r>
        <w:t xml:space="preserve"> </w:t>
      </w:r>
      <w:r>
        <w:t xml:space="preserve">能处理</w:t>
      </w:r>
      <w:r>
        <w:t xml:space="preserve"> </w:t>
      </w:r>
      <w:r>
        <w:t xml:space="preserve">8</w:t>
      </w:r>
      <w:r>
        <w:t xml:space="preserve"> </w:t>
      </w:r>
      <w:r>
        <w:t xml:space="preserve">位二进制数或代码。</w:t>
      </w:r>
    </w:p>
    <w:p>
      <w:pPr>
        <w:pStyle w:val="BodyText"/>
      </w:pPr>
      <w:r>
        <w:t xml:space="preserve">内部数据存储器（内部</w:t>
      </w:r>
      <w:r>
        <w:t xml:space="preserve"> </w:t>
      </w:r>
      <w:r>
        <w:t xml:space="preserve">RAM</w:t>
      </w:r>
      <w:r>
        <w:t xml:space="preserve"> </w:t>
      </w:r>
      <w:r>
        <w:t xml:space="preserve">）：</w:t>
      </w:r>
      <w:r>
        <w:t xml:space="preserve"> </w:t>
      </w:r>
      <w:r>
        <w:t xml:space="preserve">AT89C51</w:t>
      </w:r>
      <w:r>
        <w:t xml:space="preserve"> </w:t>
      </w:r>
      <w:r>
        <w:t xml:space="preserve">芯片中共有</w:t>
      </w:r>
      <w:r>
        <w:t xml:space="preserve"> </w:t>
      </w:r>
      <w:r>
        <w:t xml:space="preserve">256</w:t>
      </w:r>
      <w:r>
        <w:t xml:space="preserve"> </w:t>
      </w:r>
      <w:r>
        <w:t xml:space="preserve">个</w:t>
      </w:r>
      <w:r>
        <w:t xml:space="preserve"> </w:t>
      </w:r>
      <w:r>
        <w:t xml:space="preserve">RAM</w:t>
      </w:r>
      <w:r>
        <w:t xml:space="preserve"> </w:t>
      </w:r>
      <w:r>
        <w:t xml:space="preserve">单元，但其中后</w:t>
      </w:r>
      <w:r>
        <w:t xml:space="preserve"> </w:t>
      </w:r>
      <w:r>
        <w:t xml:space="preserve">128</w:t>
      </w:r>
      <w:r>
        <w:t xml:space="preserve"> </w:t>
      </w:r>
      <w:r>
        <w:t xml:space="preserve">单元被专用寄存器占用，能作为寄存器供用户使用的只是前</w:t>
      </w:r>
      <w:r>
        <w:t xml:space="preserve"> </w:t>
      </w:r>
      <w:r>
        <w:t xml:space="preserve">128</w:t>
      </w:r>
      <w:r>
        <w:t xml:space="preserve"> </w:t>
      </w:r>
      <w:r>
        <w:t xml:space="preserve">单元，用于存放可读写的数据。因此通常所说的内部数据存储器就是指前</w:t>
      </w:r>
      <w:r>
        <w:t xml:space="preserve"> </w:t>
      </w:r>
      <w:r>
        <w:t xml:space="preserve">128</w:t>
      </w:r>
      <w:r>
        <w:t xml:space="preserve"> </w:t>
      </w:r>
      <w:r>
        <w:t xml:space="preserve">单元，简称内部</w:t>
      </w:r>
      <w:r>
        <w:t xml:space="preserve"> </w:t>
      </w:r>
      <w:r>
        <w:t xml:space="preserve">RAM</w:t>
      </w:r>
      <w:r>
        <w:t xml:space="preserve"> </w:t>
      </w:r>
      <w:r>
        <w:t xml:space="preserve">。</w:t>
      </w:r>
    </w:p>
    <w:p>
      <w:pPr>
        <w:pStyle w:val="BodyText"/>
      </w:pPr>
      <w:r>
        <w:t xml:space="preserve">内部程序存储器（内部</w:t>
      </w:r>
      <w:r>
        <w:t xml:space="preserve"> </w:t>
      </w:r>
      <w:r>
        <w:t xml:space="preserve">ROM</w:t>
      </w:r>
      <w:r>
        <w:t xml:space="preserve"> </w:t>
      </w:r>
      <w:r>
        <w:t xml:space="preserve">）：</w:t>
      </w:r>
      <w:r>
        <w:t xml:space="preserve"> </w:t>
      </w:r>
      <w:r>
        <w:t xml:space="preserve">AT89C51</w:t>
      </w:r>
      <w:r>
        <w:t xml:space="preserve"> </w:t>
      </w:r>
      <w:r>
        <w:t xml:space="preserve">共有</w:t>
      </w:r>
      <w:r>
        <w:t xml:space="preserve"> </w:t>
      </w:r>
      <w:r>
        <w:t xml:space="preserve">8KB</w:t>
      </w:r>
      <w:r>
        <w:t xml:space="preserve"> </w:t>
      </w:r>
      <w:r>
        <w:t xml:space="preserve">掩膜</w:t>
      </w:r>
      <w:r>
        <w:t xml:space="preserve"> </w:t>
      </w:r>
      <w:r>
        <w:t xml:space="preserve">ROM</w:t>
      </w:r>
      <w:r>
        <w:t xml:space="preserve"> </w:t>
      </w:r>
      <w:r>
        <w:t xml:space="preserve">，用于存放程序、原始数据或表格，因此称之为程序存储器，简称内部</w:t>
      </w:r>
      <w:r>
        <w:t xml:space="preserve"> </w:t>
      </w:r>
      <w:r>
        <w:t xml:space="preserve">ROM</w:t>
      </w:r>
      <w:r>
        <w:t xml:space="preserve"> </w:t>
      </w:r>
      <w:r>
        <w:t xml:space="preserve">。</w:t>
      </w:r>
    </w:p>
    <w:p>
      <w:pPr>
        <w:pStyle w:val="BodyText"/>
      </w:pPr>
      <w:r>
        <w:t xml:space="preserve">定时器</w:t>
      </w:r>
      <w:r>
        <w:t xml:space="preserve"> </w:t>
      </w:r>
      <w:r>
        <w:t xml:space="preserve">/</w:t>
      </w:r>
      <w:r>
        <w:t xml:space="preserve"> </w:t>
      </w:r>
      <w:r>
        <w:t xml:space="preserve">计数器：</w:t>
      </w:r>
      <w:r>
        <w:t xml:space="preserve"> </w:t>
      </w:r>
      <w:r>
        <w:t xml:space="preserve">AT89C51</w:t>
      </w:r>
      <w:r>
        <w:t xml:space="preserve"> </w:t>
      </w:r>
      <w:r>
        <w:t xml:space="preserve">共有</w:t>
      </w:r>
      <w:r>
        <w:t xml:space="preserve"> </w:t>
      </w:r>
      <w:r>
        <w:t xml:space="preserve">2</w:t>
      </w:r>
      <w:r>
        <w:t xml:space="preserve"> </w:t>
      </w:r>
      <w:r>
        <w:t xml:space="preserve">个</w:t>
      </w:r>
      <w:r>
        <w:t xml:space="preserve"> </w:t>
      </w:r>
      <w:r>
        <w:t xml:space="preserve">16</w:t>
      </w:r>
      <w:r>
        <w:t xml:space="preserve"> </w:t>
      </w:r>
      <w:r>
        <w:t xml:space="preserve">位的定时器</w:t>
      </w:r>
      <w:r>
        <w:t xml:space="preserve"> </w:t>
      </w:r>
      <w:r>
        <w:t xml:space="preserve">/</w:t>
      </w:r>
      <w:r>
        <w:t xml:space="preserve"> </w:t>
      </w:r>
      <w:r>
        <w:t xml:space="preserve">计数器，以实现定时或计数功能，并以其定时或计数结果对计算机进行控制。</w:t>
      </w:r>
    </w:p>
    <w:p>
      <w:pPr>
        <w:pStyle w:val="BodyText"/>
      </w:pPr>
      <w:r>
        <w:drawing>
          <wp:inline>
            <wp:extent cx="5334000" cy="3051927"/>
            <wp:effectExtent b="0" l="0" r="0" t="0"/>
            <wp:docPr descr="" title="" id="1" name="Picture"/>
            <a:graphic>
              <a:graphicData uri="http://schemas.openxmlformats.org/drawingml/2006/picture">
                <pic:pic>
                  <pic:nvPicPr>
                    <pic:cNvPr descr="159f1448680203d8cf2f243c.mobile/2afad17f4d5143aaa835c4114683b3d6.jpg" id="0" name="Picture"/>
                    <pic:cNvPicPr>
                      <a:picLocks noChangeArrowheads="1" noChangeAspect="1"/>
                    </pic:cNvPicPr>
                  </pic:nvPicPr>
                  <pic:blipFill>
                    <a:blip r:embed="rId32"/>
                    <a:stretch>
                      <a:fillRect/>
                    </a:stretch>
                  </pic:blipFill>
                  <pic:spPr bwMode="auto">
                    <a:xfrm>
                      <a:off x="0" y="0"/>
                      <a:ext cx="5334000" cy="3051927"/>
                    </a:xfrm>
                    <a:prstGeom prst="rect">
                      <a:avLst/>
                    </a:prstGeom>
                    <a:noFill/>
                    <a:ln w="9525">
                      <a:noFill/>
                      <a:headEnd/>
                      <a:tailEnd/>
                    </a:ln>
                  </pic:spPr>
                </pic:pic>
              </a:graphicData>
            </a:graphic>
          </wp:inline>
        </w:drawing>
      </w:r>
    </w:p>
    <w:p>
      <w:pPr>
        <w:pStyle w:val="BodyText"/>
      </w:pPr>
      <w:r>
        <w:t xml:space="preserve">图</w:t>
      </w:r>
      <w:r>
        <w:t xml:space="preserve"> </w:t>
      </w:r>
      <w:r>
        <w:t xml:space="preserve">3-2 AT89C51</w:t>
      </w:r>
      <w:r>
        <w:t xml:space="preserve"> </w:t>
      </w:r>
      <w:r>
        <w:t xml:space="preserve">单片机结构框图</w:t>
      </w:r>
    </w:p>
    <w:p>
      <w:pPr>
        <w:pStyle w:val="BodyText"/>
      </w:pPr>
      <w:r>
        <w:t xml:space="preserve">并行</w:t>
      </w:r>
      <w:r>
        <w:t xml:space="preserve"> </w:t>
      </w:r>
      <w:r>
        <w:t xml:space="preserve">I/O</w:t>
      </w:r>
      <w:r>
        <w:t xml:space="preserve"> </w:t>
      </w:r>
      <w:r>
        <w:t xml:space="preserve">口：</w:t>
      </w:r>
      <w:r>
        <w:t xml:space="preserve"> </w:t>
      </w:r>
      <w:r>
        <w:t xml:space="preserve">AT89C51</w:t>
      </w:r>
      <w:r>
        <w:t xml:space="preserve"> </w:t>
      </w:r>
      <w:r>
        <w:t xml:space="preserve">共有四个</w:t>
      </w:r>
      <w:r>
        <w:t xml:space="preserve"> </w:t>
      </w:r>
      <w:r>
        <w:t xml:space="preserve">8</w:t>
      </w:r>
      <w:r>
        <w:t xml:space="preserve"> </w:t>
      </w:r>
      <w:r>
        <w:t xml:space="preserve">位的</w:t>
      </w:r>
      <w:r>
        <w:t xml:space="preserve"> </w:t>
      </w:r>
      <w:r>
        <w:t xml:space="preserve">I/O</w:t>
      </w:r>
      <w:r>
        <w:t xml:space="preserve"> </w:t>
      </w:r>
      <w:r>
        <w:t xml:space="preserve">口（</w:t>
      </w:r>
      <w:r>
        <w:t xml:space="preserve"> </w:t>
      </w:r>
      <w:r>
        <w:t xml:space="preserve">P0</w:t>
      </w:r>
      <w:r>
        <w:t xml:space="preserve"> </w:t>
      </w:r>
      <w:r>
        <w:t xml:space="preserve">、</w:t>
      </w:r>
      <w:r>
        <w:t xml:space="preserve"> </w:t>
      </w:r>
      <w:r>
        <w:t xml:space="preserve">P1</w:t>
      </w:r>
      <w:r>
        <w:t xml:space="preserve"> </w:t>
      </w:r>
      <w:r>
        <w:t xml:space="preserve">、</w:t>
      </w:r>
      <w:r>
        <w:t xml:space="preserve"> </w:t>
      </w:r>
      <w:r>
        <w:t xml:space="preserve">P2</w:t>
      </w:r>
      <w:r>
        <w:t xml:space="preserve"> </w:t>
      </w:r>
      <w:r>
        <w:t xml:space="preserve">、</w:t>
      </w:r>
      <w:r>
        <w:t xml:space="preserve"> </w:t>
      </w:r>
      <w:r>
        <w:t xml:space="preserve">P3</w:t>
      </w:r>
      <w:r>
        <w:t xml:space="preserve"> </w:t>
      </w:r>
      <w:r>
        <w:t xml:space="preserve">），以实现数据的并行输入输出。</w:t>
      </w:r>
    </w:p>
    <w:p>
      <w:pPr>
        <w:pStyle w:val="BodyText"/>
      </w:pPr>
      <w:r>
        <w:t xml:space="preserve">串行口：</w:t>
      </w:r>
      <w:r>
        <w:t xml:space="preserve"> </w:t>
      </w:r>
      <w:r>
        <w:t xml:space="preserve">AT89C51</w:t>
      </w:r>
      <w:r>
        <w:t xml:space="preserve"> </w:t>
      </w:r>
      <w:r>
        <w:t xml:space="preserve">单片机有一个全双工的串行口，以实现单片机和其它设备之间的串行数据传送。该串行口功能较强，既可作为全双工异步通信收发器使用，也可作为同步移位器使用。</w:t>
      </w:r>
    </w:p>
    <w:p>
      <w:pPr>
        <w:pStyle w:val="BodyText"/>
      </w:pPr>
      <w:r>
        <w:t xml:space="preserve">中断控制系统：</w:t>
      </w:r>
      <w:r>
        <w:t xml:space="preserve"> </w:t>
      </w:r>
      <w:r>
        <w:t xml:space="preserve">AT89C51</w:t>
      </w:r>
      <w:r>
        <w:t xml:space="preserve"> </w:t>
      </w:r>
      <w:r>
        <w:t xml:space="preserve">单片机的中断功能较强，以满足控制应用的需要。</w:t>
      </w:r>
      <w:r>
        <w:t xml:space="preserve"> </w:t>
      </w:r>
      <w:r>
        <w:t xml:space="preserve">AT89C51</w:t>
      </w:r>
      <w:r>
        <w:t xml:space="preserve"> </w:t>
      </w:r>
      <w:r>
        <w:t xml:space="preserve">共有</w:t>
      </w:r>
      <w:r>
        <w:t xml:space="preserve"> </w:t>
      </w:r>
      <w:r>
        <w:t xml:space="preserve">5</w:t>
      </w:r>
      <w:r>
        <w:t xml:space="preserve"> </w:t>
      </w:r>
      <w:r>
        <w:t xml:space="preserve">个中断源，即外中断</w:t>
      </w:r>
      <w:r>
        <w:t xml:space="preserve"> </w:t>
      </w:r>
      <w:r>
        <w:t xml:space="preserve">2</w:t>
      </w:r>
      <w:r>
        <w:t xml:space="preserve"> </w:t>
      </w:r>
      <w:r>
        <w:t xml:space="preserve">个，定时</w:t>
      </w:r>
      <w:r>
        <w:t xml:space="preserve"> </w:t>
      </w:r>
      <w:r>
        <w:t xml:space="preserve">/</w:t>
      </w:r>
      <w:r>
        <w:t xml:space="preserve"> </w:t>
      </w:r>
      <w:r>
        <w:t xml:space="preserve">计数中断</w:t>
      </w:r>
      <w:r>
        <w:t xml:space="preserve"> </w:t>
      </w:r>
      <w:r>
        <w:t xml:space="preserve">2</w:t>
      </w:r>
      <w:r>
        <w:t xml:space="preserve"> </w:t>
      </w:r>
      <w:r>
        <w:t xml:space="preserve">个，串行中断</w:t>
      </w:r>
      <w:r>
        <w:t xml:space="preserve"> </w:t>
      </w:r>
      <w:r>
        <w:t xml:space="preserve">1</w:t>
      </w:r>
      <w:r>
        <w:t xml:space="preserve"> </w:t>
      </w:r>
      <w:r>
        <w:t xml:space="preserve">个。全部中断分为高级和低级共二个优先级别。</w:t>
      </w:r>
    </w:p>
    <w:p>
      <w:pPr>
        <w:pStyle w:val="BodyText"/>
      </w:pPr>
      <w:r>
        <w:t xml:space="preserve">时钟电路：</w:t>
      </w:r>
      <w:r>
        <w:t xml:space="preserve"> </w:t>
      </w:r>
      <w:r>
        <w:t xml:space="preserve">AT89C51</w:t>
      </w:r>
      <w:r>
        <w:t xml:space="preserve"> </w:t>
      </w:r>
      <w:r>
        <w:t xml:space="preserve">芯片的内部有时钟电路，但石英晶体和微调电容需外接。时钟电</w:t>
      </w:r>
      <w:r>
        <w:t xml:space="preserve"> </w:t>
      </w:r>
      <w:r>
        <w:t xml:space="preserve">路为单片机产生时钟脉冲序列。系统允许的晶振频率一般为</w:t>
      </w:r>
      <w:r>
        <w:t xml:space="preserve"> </w:t>
      </w:r>
      <w:r>
        <w:t xml:space="preserve">6MHZ</w:t>
      </w:r>
      <w:r>
        <w:t xml:space="preserve"> </w:t>
      </w:r>
      <w:r>
        <w:t xml:space="preserve">和</w:t>
      </w:r>
      <w:r>
        <w:t xml:space="preserve"> </w:t>
      </w:r>
      <w:r>
        <w:t xml:space="preserve">12MHZ</w:t>
      </w:r>
      <w:r>
        <w:t xml:space="preserve"> </w:t>
      </w:r>
      <w:r>
        <w:t xml:space="preserve">。</w:t>
      </w:r>
    </w:p>
    <w:p>
      <w:pPr>
        <w:pStyle w:val="BodyText"/>
      </w:pPr>
      <w:r>
        <w:t xml:space="preserve">从上述内容可以看出，</w:t>
      </w:r>
      <w:r>
        <w:t xml:space="preserve"> </w:t>
      </w:r>
      <w:r>
        <w:t xml:space="preserve">AT89C51</w:t>
      </w:r>
      <w:r>
        <w:t xml:space="preserve"> </w:t>
      </w:r>
      <w:r>
        <w:t xml:space="preserve">虽然是一个单片机芯片，但作为计算机应该具有的基本部件它都包括，因此实际上它已是一个简单的微型计算机系统了。</w:t>
      </w:r>
    </w:p>
    <w:p>
      <w:pPr>
        <w:pStyle w:val="Heading3"/>
      </w:pPr>
      <w:bookmarkStart w:id="33" w:name="at89c51-的信号引脚"/>
      <w:r>
        <w:t xml:space="preserve">3.1.2 AT89C51</w:t>
      </w:r>
      <w:r>
        <w:t xml:space="preserve"> </w:t>
      </w:r>
      <w:r>
        <w:t xml:space="preserve">的信号引脚</w:t>
      </w:r>
      <w:bookmarkEnd w:id="33"/>
    </w:p>
    <w:p>
      <w:pPr>
        <w:pStyle w:val="FirstParagraph"/>
      </w:pPr>
      <w:r>
        <w:t xml:space="preserve">AT89C51</w:t>
      </w:r>
      <w:r>
        <w:t xml:space="preserve"> </w:t>
      </w:r>
      <w:r>
        <w:t xml:space="preserve">是标准的</w:t>
      </w:r>
      <w:r>
        <w:t xml:space="preserve"> </w:t>
      </w:r>
      <w:r>
        <w:t xml:space="preserve">40</w:t>
      </w:r>
      <w:r>
        <w:t xml:space="preserve"> </w:t>
      </w:r>
      <w:r>
        <w:t xml:space="preserve">引脚双列直插式集成电路芯片，其引脚排列请参见图</w:t>
      </w:r>
      <w:r>
        <w:t xml:space="preserve"> </w:t>
      </w:r>
      <w:r>
        <w:t xml:space="preserve">3-3</w:t>
      </w:r>
      <w:r>
        <w:t xml:space="preserve"> </w:t>
      </w:r>
      <w:r>
        <w:t xml:space="preserve">。引脚功能见表</w:t>
      </w:r>
      <w:r>
        <w:t xml:space="preserve"> </w:t>
      </w:r>
      <w:r>
        <w:t xml:space="preserve">3-1</w:t>
      </w:r>
      <w:r>
        <w:t xml:space="preserve"> </w:t>
      </w:r>
      <w:r>
        <w:t xml:space="preserve">。</w:t>
      </w:r>
    </w:p>
    <w:tbl>
      <w:tblPr>
        <w:tblStyle w:val="Table"/>
        <w:tblW w:type="pct" w:w="5000.0"/>
        <w:tblLook w:firstRow="0"/>
      </w:tblPr>
      <w:tblGrid>
        <w:gridCol w:w="3960"/>
        <w:gridCol w:w="3960"/>
      </w:tblGrid>
      <w:tr>
        <w:tc>
          <w:p>
            <w:pPr>
              <w:jc w:val="left"/>
            </w:pPr>
            <w:r>
              <w:t xml:space="preserve">引脚名称</w:t>
            </w:r>
          </w:p>
        </w:tc>
        <w:tc>
          <w:p>
            <w:pPr>
              <w:jc w:val="left"/>
            </w:pPr>
            <w:r>
              <w:t xml:space="preserve">引脚功能</w:t>
            </w:r>
          </w:p>
        </w:tc>
      </w:tr>
      <w:tr>
        <w:tc>
          <w:p>
            <w:pPr>
              <w:jc w:val="left"/>
            </w:pPr>
            <w:r>
              <w:t xml:space="preserve">P0.0~P0.7</w:t>
            </w:r>
          </w:p>
        </w:tc>
        <w:tc>
          <w:p>
            <w:pPr>
              <w:jc w:val="left"/>
            </w:pPr>
            <w:r>
              <w:t xml:space="preserve">P0</w:t>
            </w:r>
            <w:r>
              <w:t xml:space="preserve"> </w:t>
            </w:r>
            <w:r>
              <w:t xml:space="preserve">口</w:t>
            </w:r>
            <w:r>
              <w:t xml:space="preserve"> </w:t>
            </w:r>
            <w:r>
              <w:t xml:space="preserve">8</w:t>
            </w:r>
            <w:r>
              <w:t xml:space="preserve"> </w:t>
            </w:r>
            <w:r>
              <w:t xml:space="preserve">位双向端口线</w:t>
            </w:r>
          </w:p>
        </w:tc>
      </w:tr>
      <w:tr>
        <w:tc>
          <w:p>
            <w:pPr>
              <w:jc w:val="left"/>
            </w:pPr>
            <w:r>
              <w:t xml:space="preserve">P1.0~P1.7</w:t>
            </w:r>
          </w:p>
        </w:tc>
        <w:tc>
          <w:p>
            <w:pPr>
              <w:jc w:val="left"/>
            </w:pPr>
            <w:r>
              <w:t xml:space="preserve">P1</w:t>
            </w:r>
            <w:r>
              <w:t xml:space="preserve"> </w:t>
            </w:r>
            <w:r>
              <w:t xml:space="preserve">口</w:t>
            </w:r>
            <w:r>
              <w:t xml:space="preserve"> </w:t>
            </w:r>
            <w:r>
              <w:t xml:space="preserve">8</w:t>
            </w:r>
            <w:r>
              <w:t xml:space="preserve"> </w:t>
            </w:r>
            <w:r>
              <w:t xml:space="preserve">位双向端口线</w:t>
            </w:r>
          </w:p>
        </w:tc>
      </w:tr>
      <w:tr>
        <w:tc>
          <w:p>
            <w:pPr>
              <w:jc w:val="left"/>
            </w:pPr>
            <w:r>
              <w:t xml:space="preserve">P2.0~P2.7</w:t>
            </w:r>
          </w:p>
        </w:tc>
        <w:tc>
          <w:p>
            <w:pPr>
              <w:jc w:val="left"/>
            </w:pPr>
            <w:r>
              <w:t xml:space="preserve">P2</w:t>
            </w:r>
            <w:r>
              <w:t xml:space="preserve"> </w:t>
            </w:r>
            <w:r>
              <w:t xml:space="preserve">口</w:t>
            </w:r>
            <w:r>
              <w:t xml:space="preserve"> </w:t>
            </w:r>
            <w:r>
              <w:t xml:space="preserve">8</w:t>
            </w:r>
            <w:r>
              <w:t xml:space="preserve"> </w:t>
            </w:r>
            <w:r>
              <w:t xml:space="preserve">位双向端口线</w:t>
            </w:r>
          </w:p>
        </w:tc>
      </w:tr>
      <w:tr>
        <w:tc>
          <w:p>
            <w:pPr>
              <w:jc w:val="left"/>
            </w:pPr>
            <w:r>
              <w:t xml:space="preserve">P3.0~P3.7</w:t>
            </w:r>
          </w:p>
        </w:tc>
        <w:tc>
          <w:p>
            <w:pPr>
              <w:jc w:val="left"/>
            </w:pPr>
            <w:r>
              <w:t xml:space="preserve">P3</w:t>
            </w:r>
            <w:r>
              <w:t xml:space="preserve"> </w:t>
            </w:r>
            <w:r>
              <w:t xml:space="preserve">口</w:t>
            </w:r>
            <w:r>
              <w:t xml:space="preserve"> </w:t>
            </w:r>
            <w:r>
              <w:t xml:space="preserve">8</w:t>
            </w:r>
            <w:r>
              <w:t xml:space="preserve"> </w:t>
            </w:r>
            <w:r>
              <w:t xml:space="preserve">位双向端口线</w:t>
            </w:r>
          </w:p>
        </w:tc>
      </w:tr>
      <w:tr>
        <w:tc>
          <w:p>
            <w:pPr>
              <w:jc w:val="left"/>
            </w:pPr>
            <w:r>
              <w:t xml:space="preserve">ALE</w:t>
            </w:r>
          </w:p>
        </w:tc>
        <w:tc>
          <w:p>
            <w:pPr>
              <w:jc w:val="left"/>
            </w:pPr>
            <w:r>
              <w:t xml:space="preserve">地址所存控制信号</w:t>
            </w:r>
          </w:p>
        </w:tc>
      </w:tr>
      <w:tr>
        <w:tc>
          <w:p>
            <w:pPr>
              <w:jc w:val="left"/>
            </w:pPr>
            <w:r>
              <w:drawing>
                <wp:inline>
                  <wp:extent cx="428625" cy="219075"/>
                  <wp:effectExtent b="0" l="0" r="0" t="0"/>
                  <wp:docPr descr="" title="" id="1" name="Picture"/>
                  <a:graphic>
                    <a:graphicData uri="http://schemas.openxmlformats.org/drawingml/2006/picture">
                      <pic:pic>
                        <pic:nvPicPr>
                          <pic:cNvPr descr="159f1448680203d8cf2f243c.mobile/f405091f29964ecea8112e80c4b19290.jpg" id="0" name="Picture"/>
                          <pic:cNvPicPr>
                            <a:picLocks noChangeArrowheads="1" noChangeAspect="1"/>
                          </pic:cNvPicPr>
                        </pic:nvPicPr>
                        <pic:blipFill>
                          <a:blip r:embed="rId34"/>
                          <a:stretch>
                            <a:fillRect/>
                          </a:stretch>
                        </pic:blipFill>
                        <pic:spPr bwMode="auto">
                          <a:xfrm>
                            <a:off x="0" y="0"/>
                            <a:ext cx="428625" cy="219075"/>
                          </a:xfrm>
                          <a:prstGeom prst="rect">
                            <a:avLst/>
                          </a:prstGeom>
                          <a:noFill/>
                          <a:ln w="9525">
                            <a:noFill/>
                            <a:headEnd/>
                            <a:tailEnd/>
                          </a:ln>
                        </pic:spPr>
                      </pic:pic>
                    </a:graphicData>
                  </a:graphic>
                </wp:inline>
              </w:drawing>
            </w:r>
          </w:p>
        </w:tc>
        <w:tc>
          <w:p>
            <w:pPr>
              <w:jc w:val="left"/>
            </w:pPr>
            <w:r>
              <w:t xml:space="preserve">外部程序存储器读选通信号</w:t>
            </w:r>
          </w:p>
        </w:tc>
      </w:tr>
      <w:tr>
        <w:tc>
          <w:p>
            <w:pPr>
              <w:jc w:val="left"/>
            </w:pPr>
            <w:r>
              <w:drawing>
                <wp:inline>
                  <wp:extent cx="238125" cy="200025"/>
                  <wp:effectExtent b="0" l="0" r="0" t="0"/>
                  <wp:docPr descr="" title="" id="1" name="Picture"/>
                  <a:graphic>
                    <a:graphicData uri="http://schemas.openxmlformats.org/drawingml/2006/picture">
                      <pic:pic>
                        <pic:nvPicPr>
                          <pic:cNvPr descr="159f1448680203d8cf2f243c.mobile/9845b4687aa74a4cb4f8c499113e90cd.jpg" id="0" name="Picture"/>
                          <pic:cNvPicPr>
                            <a:picLocks noChangeArrowheads="1" noChangeAspect="1"/>
                          </pic:cNvPicPr>
                        </pic:nvPicPr>
                        <pic:blipFill>
                          <a:blip r:embed="rId35"/>
                          <a:stretch>
                            <a:fillRect/>
                          </a:stretch>
                        </pic:blipFill>
                        <pic:spPr bwMode="auto">
                          <a:xfrm>
                            <a:off x="0" y="0"/>
                            <a:ext cx="238125" cy="200025"/>
                          </a:xfrm>
                          <a:prstGeom prst="rect">
                            <a:avLst/>
                          </a:prstGeom>
                          <a:noFill/>
                          <a:ln w="9525">
                            <a:noFill/>
                            <a:headEnd/>
                            <a:tailEnd/>
                          </a:ln>
                        </pic:spPr>
                      </pic:pic>
                    </a:graphicData>
                  </a:graphic>
                </wp:inline>
              </w:drawing>
            </w:r>
          </w:p>
        </w:tc>
        <w:tc>
          <w:p>
            <w:pPr>
              <w:jc w:val="left"/>
            </w:pPr>
            <w:r>
              <w:t xml:space="preserve">访问程序存储控制信号</w:t>
            </w:r>
          </w:p>
        </w:tc>
      </w:tr>
      <w:tr>
        <w:tc>
          <w:p>
            <w:pPr>
              <w:jc w:val="left"/>
            </w:pPr>
            <w:r>
              <w:t xml:space="preserve">RST</w:t>
            </w:r>
          </w:p>
        </w:tc>
        <w:tc>
          <w:p>
            <w:pPr>
              <w:jc w:val="left"/>
            </w:pPr>
            <w:r>
              <w:t xml:space="preserve">复位信号</w:t>
            </w:r>
          </w:p>
        </w:tc>
      </w:tr>
      <w:tr>
        <w:tc>
          <w:p>
            <w:pPr>
              <w:jc w:val="left"/>
            </w:pPr>
            <w:r>
              <w:t xml:space="preserve">XTAL1</w:t>
            </w:r>
            <w:r>
              <w:t xml:space="preserve"> </w:t>
            </w:r>
            <w:r>
              <w:t xml:space="preserve">和</w:t>
            </w:r>
            <w:r>
              <w:t xml:space="preserve"> </w:t>
            </w:r>
            <w:r>
              <w:t xml:space="preserve">XTAL2</w:t>
            </w:r>
          </w:p>
        </w:tc>
        <w:tc>
          <w:p>
            <w:pPr>
              <w:jc w:val="left"/>
            </w:pPr>
            <w:r>
              <w:t xml:space="preserve">外部晶体引线端</w:t>
            </w:r>
          </w:p>
        </w:tc>
      </w:tr>
      <w:tr>
        <w:tc>
          <w:p>
            <w:pPr>
              <w:jc w:val="left"/>
            </w:pPr>
            <w:r>
              <w:t xml:space="preserve">Vcc</w:t>
            </w:r>
          </w:p>
        </w:tc>
        <w:tc>
          <w:p>
            <w:pPr>
              <w:jc w:val="left"/>
            </w:pPr>
            <w:r>
              <w:t xml:space="preserve">+5V</w:t>
            </w:r>
            <w:r>
              <w:t xml:space="preserve"> </w:t>
            </w:r>
            <w:r>
              <w:t xml:space="preserve">电源</w:t>
            </w:r>
          </w:p>
        </w:tc>
      </w:tr>
      <w:tr>
        <w:tc>
          <w:p>
            <w:pPr>
              <w:jc w:val="left"/>
            </w:pPr>
            <w:r>
              <w:t xml:space="preserve">Vss</w:t>
            </w:r>
          </w:p>
        </w:tc>
        <w:tc>
          <w:p>
            <w:pPr>
              <w:jc w:val="left"/>
            </w:pPr>
            <w:r>
              <w:t xml:space="preserve">地线</w:t>
            </w:r>
          </w:p>
        </w:tc>
      </w:tr>
      <w:tr>
        <w:tc>
          <w:p/>
        </w:tc>
        <w:tc>
          <w:p/>
        </w:tc>
      </w:tr>
    </w:tbl>
    <w:p>
      <w:pPr>
        <w:pStyle w:val="BodyText"/>
      </w:pPr>
      <w:r>
        <w:drawing>
          <wp:inline>
            <wp:extent cx="2066925" cy="2447925"/>
            <wp:effectExtent b="0" l="0" r="0" t="0"/>
            <wp:docPr descr="" title="" id="1" name="Picture"/>
            <a:graphic>
              <a:graphicData uri="http://schemas.openxmlformats.org/drawingml/2006/picture">
                <pic:pic>
                  <pic:nvPicPr>
                    <pic:cNvPr descr="159f1448680203d8cf2f243c.mobile/8f430355881c4436afa8b51ebe81eec4.jpg" id="0" name="Picture"/>
                    <pic:cNvPicPr>
                      <a:picLocks noChangeArrowheads="1" noChangeAspect="1"/>
                    </pic:cNvPicPr>
                  </pic:nvPicPr>
                  <pic:blipFill>
                    <a:blip r:embed="rId36"/>
                    <a:stretch>
                      <a:fillRect/>
                    </a:stretch>
                  </pic:blipFill>
                  <pic:spPr bwMode="auto">
                    <a:xfrm>
                      <a:off x="0" y="0"/>
                      <a:ext cx="2066925" cy="2447925"/>
                    </a:xfrm>
                    <a:prstGeom prst="rect">
                      <a:avLst/>
                    </a:prstGeom>
                    <a:noFill/>
                    <a:ln w="9525">
                      <a:noFill/>
                      <a:headEnd/>
                      <a:tailEnd/>
                    </a:ln>
                  </pic:spPr>
                </pic:pic>
              </a:graphicData>
            </a:graphic>
          </wp:inline>
        </w:drawing>
      </w:r>
      <w:r>
        <w:t xml:space="preserve">表</w:t>
      </w:r>
      <w:r>
        <w:t xml:space="preserve"> </w:t>
      </w:r>
      <w:r>
        <w:t xml:space="preserve">3-1 AT89C51</w:t>
      </w:r>
      <w:r>
        <w:t xml:space="preserve"> </w:t>
      </w:r>
      <w:r>
        <w:t xml:space="preserve">引脚功能</w:t>
      </w:r>
    </w:p>
    <w:p>
      <w:pPr>
        <w:pStyle w:val="BodyText"/>
      </w:pPr>
      <w:r>
        <w:t xml:space="preserve">图</w:t>
      </w:r>
      <w:r>
        <w:t xml:space="preserve"> </w:t>
      </w:r>
      <w:r>
        <w:t xml:space="preserve">3-3 MCS–51</w:t>
      </w:r>
      <w:r>
        <w:t xml:space="preserve"> </w:t>
      </w:r>
      <w:r>
        <w:t xml:space="preserve">引脚</w:t>
      </w:r>
    </w:p>
    <w:p>
      <w:pPr>
        <w:pStyle w:val="BodyText"/>
      </w:pPr>
      <w:r>
        <w:t xml:space="preserve">ALE</w:t>
      </w:r>
      <w:r>
        <w:t xml:space="preserve"> </w:t>
      </w:r>
      <w:r>
        <w:t xml:space="preserve">：在系统扩展时，</w:t>
      </w:r>
      <w:r>
        <w:t xml:space="preserve"> </w:t>
      </w:r>
      <w:r>
        <w:t xml:space="preserve">ALE</w:t>
      </w:r>
      <w:r>
        <w:t xml:space="preserve"> </w:t>
      </w:r>
      <w:r>
        <w:t xml:space="preserve">用于控制把</w:t>
      </w:r>
      <w:r>
        <w:t xml:space="preserve"> </w:t>
      </w:r>
      <w:r>
        <w:t xml:space="preserve">P0</w:t>
      </w:r>
      <w:r>
        <w:t xml:space="preserve"> </w:t>
      </w:r>
      <w:r>
        <w:t xml:space="preserve">口输出的低</w:t>
      </w:r>
      <w:r>
        <w:t xml:space="preserve"> </w:t>
      </w:r>
      <w:r>
        <w:t xml:space="preserve">8</w:t>
      </w:r>
      <w:r>
        <w:t xml:space="preserve"> </w:t>
      </w:r>
      <w:r>
        <w:t xml:space="preserve">位地址锁存器锁存起来，以实现低位地址和数据的隔离。此外由于</w:t>
      </w:r>
      <w:r>
        <w:t xml:space="preserve"> </w:t>
      </w:r>
      <w:r>
        <w:t xml:space="preserve">ALE</w:t>
      </w:r>
      <w:r>
        <w:t xml:space="preserve"> </w:t>
      </w:r>
      <w:r>
        <w:t xml:space="preserve">是以晶振六分之一的固定频率输出的正脉冲，因此可作为外部时钟或外部定时脉冲使用。</w:t>
      </w:r>
    </w:p>
    <w:p>
      <w:pPr>
        <w:pStyle w:val="BodyText"/>
      </w:pPr>
      <w:r>
        <w:drawing>
          <wp:inline>
            <wp:extent cx="428625" cy="219075"/>
            <wp:effectExtent b="0" l="0" r="0" t="0"/>
            <wp:docPr descr="" title="" id="1" name="Picture"/>
            <a:graphic>
              <a:graphicData uri="http://schemas.openxmlformats.org/drawingml/2006/picture">
                <pic:pic>
                  <pic:nvPicPr>
                    <pic:cNvPr descr="159f1448680203d8cf2f243c.mobile/e066db8e6d374ababd07ebc9f8599b79.jpg" id="0" name="Picture"/>
                    <pic:cNvPicPr>
                      <a:picLocks noChangeArrowheads="1" noChangeAspect="1"/>
                    </pic:cNvPicPr>
                  </pic:nvPicPr>
                  <pic:blipFill>
                    <a:blip r:embed="rId37"/>
                    <a:stretch>
                      <a:fillRect/>
                    </a:stretch>
                  </pic:blipFill>
                  <pic:spPr bwMode="auto">
                    <a:xfrm>
                      <a:off x="0" y="0"/>
                      <a:ext cx="428625" cy="219075"/>
                    </a:xfrm>
                    <a:prstGeom prst="rect">
                      <a:avLst/>
                    </a:prstGeom>
                    <a:noFill/>
                    <a:ln w="9525">
                      <a:noFill/>
                      <a:headEnd/>
                      <a:tailEnd/>
                    </a:ln>
                  </pic:spPr>
                </pic:pic>
              </a:graphicData>
            </a:graphic>
          </wp:inline>
        </w:drawing>
      </w:r>
      <w:r>
        <w:t xml:space="preserve">：外部程序存储器读选通信号。在读外部</w:t>
      </w:r>
      <w:r>
        <w:t xml:space="preserve"> </w:t>
      </w:r>
      <w:r>
        <w:t xml:space="preserve">ROM</w:t>
      </w:r>
      <w:r>
        <w:t xml:space="preserve"> </w:t>
      </w:r>
      <w:r>
        <w:t xml:space="preserve">时</w:t>
      </w:r>
      <w:r>
        <w:t xml:space="preserve"> </w:t>
      </w:r>
      <w:r>
        <w:drawing>
          <wp:inline>
            <wp:extent cx="428625" cy="219075"/>
            <wp:effectExtent b="0" l="0" r="0" t="0"/>
            <wp:docPr descr="" title="" id="1" name="Picture"/>
            <a:graphic>
              <a:graphicData uri="http://schemas.openxmlformats.org/drawingml/2006/picture">
                <pic:pic>
                  <pic:nvPicPr>
                    <pic:cNvPr descr="159f1448680203d8cf2f243c.mobile/5c5cb42f779f47d9b29fa9960d2828a3.jpg" id="0" name="Picture"/>
                    <pic:cNvPicPr>
                      <a:picLocks noChangeArrowheads="1" noChangeAspect="1"/>
                    </pic:cNvPicPr>
                  </pic:nvPicPr>
                  <pic:blipFill>
                    <a:blip r:embed="rId38"/>
                    <a:stretch>
                      <a:fillRect/>
                    </a:stretch>
                  </pic:blipFill>
                  <pic:spPr bwMode="auto">
                    <a:xfrm>
                      <a:off x="0" y="0"/>
                      <a:ext cx="428625" cy="219075"/>
                    </a:xfrm>
                    <a:prstGeom prst="rect">
                      <a:avLst/>
                    </a:prstGeom>
                    <a:noFill/>
                    <a:ln w="9525">
                      <a:noFill/>
                      <a:headEnd/>
                      <a:tailEnd/>
                    </a:ln>
                  </pic:spPr>
                </pic:pic>
              </a:graphicData>
            </a:graphic>
          </wp:inline>
        </w:drawing>
      </w:r>
      <w:r>
        <w:t xml:space="preserve">有效（低电平），以实现外部</w:t>
      </w:r>
      <w:r>
        <w:t xml:space="preserve"> </w:t>
      </w:r>
      <w:r>
        <w:t xml:space="preserve">ROM</w:t>
      </w:r>
      <w:r>
        <w:t xml:space="preserve"> </w:t>
      </w:r>
      <w:r>
        <w:t xml:space="preserve">单元的读操作。</w:t>
      </w:r>
    </w:p>
    <w:p>
      <w:pPr>
        <w:pStyle w:val="BodyText"/>
      </w:pPr>
      <w:r>
        <w:drawing>
          <wp:inline>
            <wp:extent cx="238125" cy="200025"/>
            <wp:effectExtent b="0" l="0" r="0" t="0"/>
            <wp:docPr descr="" title="" id="1" name="Picture"/>
            <a:graphic>
              <a:graphicData uri="http://schemas.openxmlformats.org/drawingml/2006/picture">
                <pic:pic>
                  <pic:nvPicPr>
                    <pic:cNvPr descr="159f1448680203d8cf2f243c.mobile/4888c7c3c2f9489380662dc3d416a332.jpg" id="0" name="Picture"/>
                    <pic:cNvPicPr>
                      <a:picLocks noChangeArrowheads="1" noChangeAspect="1"/>
                    </pic:cNvPicPr>
                  </pic:nvPicPr>
                  <pic:blipFill>
                    <a:blip r:embed="rId39"/>
                    <a:stretch>
                      <a:fillRect/>
                    </a:stretch>
                  </pic:blipFill>
                  <pic:spPr bwMode="auto">
                    <a:xfrm>
                      <a:off x="0" y="0"/>
                      <a:ext cx="238125" cy="200025"/>
                    </a:xfrm>
                    <a:prstGeom prst="rect">
                      <a:avLst/>
                    </a:prstGeom>
                    <a:noFill/>
                    <a:ln w="9525">
                      <a:noFill/>
                      <a:headEnd/>
                      <a:tailEnd/>
                    </a:ln>
                  </pic:spPr>
                </pic:pic>
              </a:graphicData>
            </a:graphic>
          </wp:inline>
        </w:drawing>
      </w:r>
      <w:r>
        <w:t xml:space="preserve">：访问程序存储控制信号。当</w:t>
      </w:r>
      <w:r>
        <w:t xml:space="preserve"> </w:t>
      </w:r>
      <w:r>
        <w:drawing>
          <wp:inline>
            <wp:extent cx="238125" cy="200025"/>
            <wp:effectExtent b="0" l="0" r="0" t="0"/>
            <wp:docPr descr="" title="" id="1" name="Picture"/>
            <a:graphic>
              <a:graphicData uri="http://schemas.openxmlformats.org/drawingml/2006/picture">
                <pic:pic>
                  <pic:nvPicPr>
                    <pic:cNvPr descr="159f1448680203d8cf2f243c.mobile/779d6a27cc3e44479cbbe3e22cd62178.jpg" id="0" name="Picture"/>
                    <pic:cNvPicPr>
                      <a:picLocks noChangeArrowheads="1" noChangeAspect="1"/>
                    </pic:cNvPicPr>
                  </pic:nvPicPr>
                  <pic:blipFill>
                    <a:blip r:embed="rId40"/>
                    <a:stretch>
                      <a:fillRect/>
                    </a:stretch>
                  </pic:blipFill>
                  <pic:spPr bwMode="auto">
                    <a:xfrm>
                      <a:off x="0" y="0"/>
                      <a:ext cx="238125" cy="200025"/>
                    </a:xfrm>
                    <a:prstGeom prst="rect">
                      <a:avLst/>
                    </a:prstGeom>
                    <a:noFill/>
                    <a:ln w="9525">
                      <a:noFill/>
                      <a:headEnd/>
                      <a:tailEnd/>
                    </a:ln>
                  </pic:spPr>
                </pic:pic>
              </a:graphicData>
            </a:graphic>
          </wp:inline>
        </w:drawing>
      </w:r>
      <w:r>
        <w:t xml:space="preserve">信号为低电平时，对</w:t>
      </w:r>
      <w:r>
        <w:t xml:space="preserve"> </w:t>
      </w:r>
      <w:r>
        <w:t xml:space="preserve">ROM</w:t>
      </w:r>
      <w:r>
        <w:t xml:space="preserve"> </w:t>
      </w:r>
      <w:r>
        <w:t xml:space="preserve">的读操作限定在外部程序存储器；而当</w:t>
      </w:r>
      <w:r>
        <w:t xml:space="preserve"> </w:t>
      </w:r>
      <w:r>
        <w:drawing>
          <wp:inline>
            <wp:extent cx="238125" cy="200025"/>
            <wp:effectExtent b="0" l="0" r="0" t="0"/>
            <wp:docPr descr="" title="" id="1" name="Picture"/>
            <a:graphic>
              <a:graphicData uri="http://schemas.openxmlformats.org/drawingml/2006/picture">
                <pic:pic>
                  <pic:nvPicPr>
                    <pic:cNvPr descr="159f1448680203d8cf2f243c.mobile/ac2fba6cdbc74213b778297c3209a44f.jpg" id="0" name="Picture"/>
                    <pic:cNvPicPr>
                      <a:picLocks noChangeArrowheads="1" noChangeAspect="1"/>
                    </pic:cNvPicPr>
                  </pic:nvPicPr>
                  <pic:blipFill>
                    <a:blip r:embed="rId41"/>
                    <a:stretch>
                      <a:fillRect/>
                    </a:stretch>
                  </pic:blipFill>
                  <pic:spPr bwMode="auto">
                    <a:xfrm>
                      <a:off x="0" y="0"/>
                      <a:ext cx="238125" cy="200025"/>
                    </a:xfrm>
                    <a:prstGeom prst="rect">
                      <a:avLst/>
                    </a:prstGeom>
                    <a:noFill/>
                    <a:ln w="9525">
                      <a:noFill/>
                      <a:headEnd/>
                      <a:tailEnd/>
                    </a:ln>
                  </pic:spPr>
                </pic:pic>
              </a:graphicData>
            </a:graphic>
          </wp:inline>
        </w:drawing>
      </w:r>
      <w:r>
        <w:t xml:space="preserve">信号为高电平时，则对</w:t>
      </w:r>
      <w:r>
        <w:t xml:space="preserve"> </w:t>
      </w:r>
      <w:r>
        <w:t xml:space="preserve">ROM</w:t>
      </w:r>
      <w:r>
        <w:t xml:space="preserve"> </w:t>
      </w:r>
      <w:r>
        <w:t xml:space="preserve">的读操作是从内部程序存储器开始，并可延至外部程序存储器。</w:t>
      </w:r>
    </w:p>
    <w:p>
      <w:pPr>
        <w:pStyle w:val="BodyText"/>
      </w:pPr>
      <w:r>
        <w:t xml:space="preserve">RST</w:t>
      </w:r>
      <w:r>
        <w:t xml:space="preserve"> </w:t>
      </w:r>
      <w:r>
        <w:t xml:space="preserve">：复位信号。当输入的复位信号延续</w:t>
      </w:r>
      <w:r>
        <w:t xml:space="preserve"> </w:t>
      </w:r>
      <w:r>
        <w:t xml:space="preserve">2</w:t>
      </w:r>
      <w:r>
        <w:t xml:space="preserve"> </w:t>
      </w:r>
      <w:r>
        <w:t xml:space="preserve">个机器周期以上高电平即为有效，用以完成单片机的复位初始化操作。</w:t>
      </w:r>
    </w:p>
    <w:p>
      <w:pPr>
        <w:pStyle w:val="BodyText"/>
      </w:pPr>
      <w:r>
        <w:t xml:space="preserve">XTAL1</w:t>
      </w:r>
      <w:r>
        <w:t xml:space="preserve"> </w:t>
      </w:r>
      <w:r>
        <w:t xml:space="preserve">和</w:t>
      </w:r>
      <w:r>
        <w:t xml:space="preserve"> </w:t>
      </w:r>
      <w:r>
        <w:t xml:space="preserve">XTAL2</w:t>
      </w:r>
      <w:r>
        <w:t xml:space="preserve"> </w:t>
      </w:r>
      <w:r>
        <w:t xml:space="preserve">：外接晶体引线端。当使用芯片内部时钟时，此二引线端用于外接石英晶体和微调电容；当使用外部时钟时，用于接外部时钟脉冲信号。</w:t>
      </w:r>
    </w:p>
    <w:p>
      <w:pPr>
        <w:pStyle w:val="BodyText"/>
      </w:pPr>
      <w:r>
        <w:t xml:space="preserve">VSS</w:t>
      </w:r>
      <w:r>
        <w:t xml:space="preserve"> </w:t>
      </w:r>
      <w:r>
        <w:t xml:space="preserve">：地线。</w:t>
      </w:r>
    </w:p>
    <w:p>
      <w:pPr>
        <w:pStyle w:val="BodyText"/>
      </w:pPr>
      <w:r>
        <w:t xml:space="preserve">VCC</w:t>
      </w:r>
      <w:r>
        <w:t xml:space="preserve"> </w:t>
      </w:r>
      <w:r>
        <w:t xml:space="preserve">：</w:t>
      </w:r>
      <w:r>
        <w:t xml:space="preserve"> </w:t>
      </w:r>
      <w:r>
        <w:t xml:space="preserve">+5V</w:t>
      </w:r>
      <w:r>
        <w:t xml:space="preserve"> </w:t>
      </w:r>
      <w:r>
        <w:t xml:space="preserve">电源。</w:t>
      </w:r>
    </w:p>
    <w:p>
      <w:pPr>
        <w:pStyle w:val="BodyText"/>
      </w:pPr>
      <w:r>
        <w:t xml:space="preserve">由于工艺及标准化等原因，芯片的引脚数目是有限制的。例如</w:t>
      </w:r>
      <w:r>
        <w:t xml:space="preserve"> </w:t>
      </w:r>
      <w:r>
        <w:t xml:space="preserve">AT89C51</w:t>
      </w:r>
      <w:r>
        <w:t xml:space="preserve"> </w:t>
      </w:r>
      <w:r>
        <w:t xml:space="preserve">系列把芯片引脚数目限定为</w:t>
      </w:r>
      <w:r>
        <w:t xml:space="preserve"> </w:t>
      </w:r>
      <w:r>
        <w:t xml:space="preserve">40</w:t>
      </w:r>
      <w:r>
        <w:t xml:space="preserve"> </w:t>
      </w:r>
      <w:r>
        <w:t xml:space="preserve">条，但单片机为实现其功能所需要的信号数目却远远超过此数，因此就需要给一些信号引脚赋以双重功能。如果把前述的信号定义为引脚第一功能的话，则根据需要再定义的信号就是它的第二功能。最常用的是</w:t>
      </w:r>
      <w:r>
        <w:t xml:space="preserve"> </w:t>
      </w:r>
      <w:r>
        <w:t xml:space="preserve">P3</w:t>
      </w:r>
      <w:r>
        <w:t xml:space="preserve"> </w:t>
      </w:r>
      <w:r>
        <w:t xml:space="preserve">口线的第二功能详见表</w:t>
      </w:r>
      <w:r>
        <w:t xml:space="preserve"> </w:t>
      </w:r>
      <w:r>
        <w:t xml:space="preserve">3-2</w:t>
      </w:r>
      <w:r>
        <w:t xml:space="preserve"> </w:t>
      </w:r>
      <w:r>
        <w:t xml:space="preserve">。</w:t>
      </w:r>
    </w:p>
    <w:p>
      <w:pPr>
        <w:pStyle w:val="BodyText"/>
      </w:pPr>
      <w:r>
        <w:t xml:space="preserve">表</w:t>
      </w:r>
      <w:r>
        <w:t xml:space="preserve"> </w:t>
      </w:r>
      <w:r>
        <w:t xml:space="preserve">3-2 P3</w:t>
      </w:r>
      <w:r>
        <w:t xml:space="preserve"> </w:t>
      </w:r>
      <w:r>
        <w:t xml:space="preserve">口各引脚与第二功能表</w:t>
      </w:r>
    </w:p>
    <w:tbl>
      <w:tblPr>
        <w:tblStyle w:val="Table"/>
        <w:tblW w:type="pct" w:w="5000.0"/>
        <w:tblLook w:firstRow="0"/>
      </w:tblPr>
      <w:tblGrid>
        <w:gridCol w:w="2640"/>
        <w:gridCol w:w="2640"/>
        <w:gridCol w:w="2640"/>
      </w:tblGrid>
      <w:tr>
        <w:tc>
          <w:p>
            <w:pPr>
              <w:jc w:val="left"/>
            </w:pPr>
            <w:r>
              <w:t xml:space="preserve">第一功能</w:t>
            </w:r>
          </w:p>
        </w:tc>
        <w:tc>
          <w:p>
            <w:pPr>
              <w:jc w:val="left"/>
            </w:pPr>
            <w:r>
              <w:t xml:space="preserve">第二功能</w:t>
            </w:r>
          </w:p>
        </w:tc>
        <w:tc>
          <w:p>
            <w:pPr>
              <w:jc w:val="left"/>
            </w:pPr>
            <w:r>
              <w:t xml:space="preserve">第二功能信号名称</w:t>
            </w:r>
          </w:p>
        </w:tc>
      </w:tr>
      <w:tr>
        <w:tc>
          <w:p>
            <w:pPr>
              <w:jc w:val="left"/>
            </w:pPr>
            <w:r>
              <w:t xml:space="preserve">P3.0</w:t>
            </w:r>
          </w:p>
        </w:tc>
        <w:tc>
          <w:p>
            <w:pPr>
              <w:jc w:val="left"/>
            </w:pPr>
            <w:r>
              <w:t xml:space="preserve">RXD</w:t>
            </w:r>
          </w:p>
        </w:tc>
        <w:tc>
          <w:p>
            <w:pPr>
              <w:jc w:val="left"/>
            </w:pPr>
            <w:r>
              <w:t xml:space="preserve">串行数据接收</w:t>
            </w:r>
          </w:p>
        </w:tc>
      </w:tr>
      <w:tr>
        <w:tc>
          <w:p>
            <w:pPr>
              <w:jc w:val="left"/>
            </w:pPr>
            <w:r>
              <w:t xml:space="preserve">P3.1</w:t>
            </w:r>
          </w:p>
        </w:tc>
        <w:tc>
          <w:p>
            <w:pPr>
              <w:jc w:val="left"/>
            </w:pPr>
            <w:r>
              <w:t xml:space="preserve">TXD</w:t>
            </w:r>
          </w:p>
        </w:tc>
        <w:tc>
          <w:p>
            <w:pPr>
              <w:jc w:val="left"/>
            </w:pPr>
            <w:r>
              <w:t xml:space="preserve">串行数据发送</w:t>
            </w:r>
          </w:p>
        </w:tc>
      </w:tr>
      <w:tr>
        <w:tc>
          <w:p>
            <w:pPr>
              <w:jc w:val="left"/>
            </w:pPr>
            <w:r>
              <w:t xml:space="preserve">P3.2</w:t>
            </w:r>
          </w:p>
        </w:tc>
        <w:tc>
          <w:p>
            <w:pPr>
              <w:jc w:val="left"/>
            </w:pPr>
            <w:r>
              <w:drawing>
                <wp:inline>
                  <wp:extent cx="333375" cy="190500"/>
                  <wp:effectExtent b="0" l="0" r="0" t="0"/>
                  <wp:docPr descr="" title="" id="1" name="Picture"/>
                  <a:graphic>
                    <a:graphicData uri="http://schemas.openxmlformats.org/drawingml/2006/picture">
                      <pic:pic>
                        <pic:nvPicPr>
                          <pic:cNvPr descr="159f1448680203d8cf2f243c.mobile/a3aca41c553347fca96232ec722877c8.jpg" id="0" name="Picture"/>
                          <pic:cNvPicPr>
                            <a:picLocks noChangeArrowheads="1" noChangeAspect="1"/>
                          </pic:cNvPicPr>
                        </pic:nvPicPr>
                        <pic:blipFill>
                          <a:blip r:embed="rId42"/>
                          <a:stretch>
                            <a:fillRect/>
                          </a:stretch>
                        </pic:blipFill>
                        <pic:spPr bwMode="auto">
                          <a:xfrm>
                            <a:off x="0" y="0"/>
                            <a:ext cx="333375" cy="190500"/>
                          </a:xfrm>
                          <a:prstGeom prst="rect">
                            <a:avLst/>
                          </a:prstGeom>
                          <a:noFill/>
                          <a:ln w="9525">
                            <a:noFill/>
                            <a:headEnd/>
                            <a:tailEnd/>
                          </a:ln>
                        </pic:spPr>
                      </pic:pic>
                    </a:graphicData>
                  </a:graphic>
                </wp:inline>
              </w:drawing>
            </w:r>
          </w:p>
        </w:tc>
        <w:tc>
          <w:p>
            <w:pPr>
              <w:jc w:val="left"/>
            </w:pPr>
            <w:r>
              <w:t xml:space="preserve">外部中断</w:t>
            </w:r>
            <w:r>
              <w:t xml:space="preserve"> </w:t>
            </w:r>
            <w:r>
              <w:t xml:space="preserve">0</w:t>
            </w:r>
            <w:r>
              <w:t xml:space="preserve"> </w:t>
            </w:r>
            <w:r>
              <w:t xml:space="preserve">申请</w:t>
            </w:r>
          </w:p>
        </w:tc>
      </w:tr>
      <w:tr>
        <w:tc>
          <w:p>
            <w:pPr>
              <w:jc w:val="left"/>
            </w:pPr>
            <w:r>
              <w:t xml:space="preserve">P3.3</w:t>
            </w:r>
          </w:p>
        </w:tc>
        <w:tc>
          <w:p>
            <w:pPr>
              <w:jc w:val="left"/>
            </w:pPr>
            <w:r>
              <w:drawing>
                <wp:inline>
                  <wp:extent cx="304800" cy="190500"/>
                  <wp:effectExtent b="0" l="0" r="0" t="0"/>
                  <wp:docPr descr="" title="" id="1" name="Picture"/>
                  <a:graphic>
                    <a:graphicData uri="http://schemas.openxmlformats.org/drawingml/2006/picture">
                      <pic:pic>
                        <pic:nvPicPr>
                          <pic:cNvPr descr="159f1448680203d8cf2f243c.mobile/500eafbd4117406ab642653d85a5043f.jpg" id="0" name="Picture"/>
                          <pic:cNvPicPr>
                            <a:picLocks noChangeArrowheads="1" noChangeAspect="1"/>
                          </pic:cNvPicPr>
                        </pic:nvPicPr>
                        <pic:blipFill>
                          <a:blip r:embed="rId43"/>
                          <a:stretch>
                            <a:fillRect/>
                          </a:stretch>
                        </pic:blipFill>
                        <pic:spPr bwMode="auto">
                          <a:xfrm>
                            <a:off x="0" y="0"/>
                            <a:ext cx="304800" cy="190500"/>
                          </a:xfrm>
                          <a:prstGeom prst="rect">
                            <a:avLst/>
                          </a:prstGeom>
                          <a:noFill/>
                          <a:ln w="9525">
                            <a:noFill/>
                            <a:headEnd/>
                            <a:tailEnd/>
                          </a:ln>
                        </pic:spPr>
                      </pic:pic>
                    </a:graphicData>
                  </a:graphic>
                </wp:inline>
              </w:drawing>
            </w:r>
          </w:p>
        </w:tc>
        <w:tc>
          <w:p>
            <w:pPr>
              <w:jc w:val="left"/>
            </w:pPr>
            <w:r>
              <w:t xml:space="preserve">外部中断</w:t>
            </w:r>
            <w:r>
              <w:t xml:space="preserve"> </w:t>
            </w:r>
            <w:r>
              <w:t xml:space="preserve">1</w:t>
            </w:r>
            <w:r>
              <w:t xml:space="preserve"> </w:t>
            </w:r>
            <w:r>
              <w:t xml:space="preserve">申请</w:t>
            </w:r>
          </w:p>
        </w:tc>
      </w:tr>
      <w:tr>
        <w:tc>
          <w:p>
            <w:pPr>
              <w:jc w:val="left"/>
            </w:pPr>
            <w:r>
              <w:t xml:space="preserve">P3.4</w:t>
            </w:r>
          </w:p>
        </w:tc>
        <w:tc>
          <w:p>
            <w:pPr>
              <w:jc w:val="left"/>
            </w:pPr>
            <w:r>
              <w:t xml:space="preserve">T0</w:t>
            </w:r>
          </w:p>
        </w:tc>
        <w:tc>
          <w:p>
            <w:pPr>
              <w:jc w:val="left"/>
            </w:pPr>
            <w:r>
              <w:t xml:space="preserve">定时器</w:t>
            </w:r>
            <w:r>
              <w:t xml:space="preserve"> </w:t>
            </w:r>
            <w:r>
              <w:t xml:space="preserve">/</w:t>
            </w:r>
            <w:r>
              <w:t xml:space="preserve"> </w:t>
            </w:r>
            <w:r>
              <w:t xml:space="preserve">计数器</w:t>
            </w:r>
            <w:r>
              <w:t xml:space="preserve"> </w:t>
            </w:r>
            <w:r>
              <w:t xml:space="preserve">0</w:t>
            </w:r>
            <w:r>
              <w:t xml:space="preserve"> </w:t>
            </w:r>
            <w:r>
              <w:t xml:space="preserve">的外部输入</w:t>
            </w:r>
          </w:p>
        </w:tc>
      </w:tr>
      <w:tr>
        <w:tc>
          <w:p>
            <w:pPr>
              <w:jc w:val="left"/>
            </w:pPr>
            <w:r>
              <w:t xml:space="preserve">P3.5</w:t>
            </w:r>
          </w:p>
        </w:tc>
        <w:tc>
          <w:p>
            <w:pPr>
              <w:jc w:val="left"/>
            </w:pPr>
            <w:r>
              <w:t xml:space="preserve">T1</w:t>
            </w:r>
          </w:p>
        </w:tc>
        <w:tc>
          <w:p>
            <w:pPr>
              <w:jc w:val="left"/>
            </w:pPr>
            <w:r>
              <w:t xml:space="preserve">定时器</w:t>
            </w:r>
            <w:r>
              <w:t xml:space="preserve"> </w:t>
            </w:r>
            <w:r>
              <w:t xml:space="preserve">/</w:t>
            </w:r>
            <w:r>
              <w:t xml:space="preserve"> </w:t>
            </w:r>
            <w:r>
              <w:t xml:space="preserve">计数器</w:t>
            </w:r>
            <w:r>
              <w:t xml:space="preserve"> </w:t>
            </w:r>
            <w:r>
              <w:t xml:space="preserve">1</w:t>
            </w:r>
            <w:r>
              <w:t xml:space="preserve"> </w:t>
            </w:r>
            <w:r>
              <w:t xml:space="preserve">的外部输入</w:t>
            </w:r>
          </w:p>
        </w:tc>
      </w:tr>
      <w:tr>
        <w:tc>
          <w:p>
            <w:pPr>
              <w:jc w:val="left"/>
            </w:pPr>
            <w:r>
              <w:t xml:space="preserve">P3.6</w:t>
            </w:r>
          </w:p>
        </w:tc>
        <w:tc>
          <w:p>
            <w:pPr>
              <w:jc w:val="left"/>
            </w:pPr>
            <w:r>
              <w:drawing>
                <wp:inline>
                  <wp:extent cx="266700" cy="190500"/>
                  <wp:effectExtent b="0" l="0" r="0" t="0"/>
                  <wp:docPr descr="" title="" id="1" name="Picture"/>
                  <a:graphic>
                    <a:graphicData uri="http://schemas.openxmlformats.org/drawingml/2006/picture">
                      <pic:pic>
                        <pic:nvPicPr>
                          <pic:cNvPr descr="159f1448680203d8cf2f243c.mobile/8dacb919d7784f16b294dc86c23fba94.jpg" id="0" name="Picture"/>
                          <pic:cNvPicPr>
                            <a:picLocks noChangeArrowheads="1" noChangeAspect="1"/>
                          </pic:cNvPicPr>
                        </pic:nvPicPr>
                        <pic:blipFill>
                          <a:blip r:embed="rId44"/>
                          <a:stretch>
                            <a:fillRect/>
                          </a:stretch>
                        </pic:blipFill>
                        <pic:spPr bwMode="auto">
                          <a:xfrm>
                            <a:off x="0" y="0"/>
                            <a:ext cx="266700" cy="190500"/>
                          </a:xfrm>
                          <a:prstGeom prst="rect">
                            <a:avLst/>
                          </a:prstGeom>
                          <a:noFill/>
                          <a:ln w="9525">
                            <a:noFill/>
                            <a:headEnd/>
                            <a:tailEnd/>
                          </a:ln>
                        </pic:spPr>
                      </pic:pic>
                    </a:graphicData>
                  </a:graphic>
                </wp:inline>
              </w:drawing>
            </w:r>
          </w:p>
        </w:tc>
        <w:tc>
          <w:p>
            <w:pPr>
              <w:jc w:val="left"/>
            </w:pPr>
            <w:r>
              <w:t xml:space="preserve">外部</w:t>
            </w:r>
            <w:r>
              <w:t xml:space="preserve"> </w:t>
            </w:r>
            <w:r>
              <w:t xml:space="preserve">RAM</w:t>
            </w:r>
            <w:r>
              <w:t xml:space="preserve"> </w:t>
            </w:r>
            <w:r>
              <w:t xml:space="preserve">写选通</w:t>
            </w:r>
          </w:p>
        </w:tc>
      </w:tr>
      <w:tr>
        <w:tc>
          <w:p>
            <w:pPr>
              <w:jc w:val="left"/>
            </w:pPr>
            <w:r>
              <w:t xml:space="preserve">P3.7</w:t>
            </w:r>
          </w:p>
        </w:tc>
        <w:tc>
          <w:p>
            <w:pPr>
              <w:jc w:val="left"/>
            </w:pPr>
            <w:r>
              <w:drawing>
                <wp:inline>
                  <wp:extent cx="228600" cy="180975"/>
                  <wp:effectExtent b="0" l="0" r="0" t="0"/>
                  <wp:docPr descr="" title="" id="1" name="Picture"/>
                  <a:graphic>
                    <a:graphicData uri="http://schemas.openxmlformats.org/drawingml/2006/picture">
                      <pic:pic>
                        <pic:nvPicPr>
                          <pic:cNvPr descr="159f1448680203d8cf2f243c.mobile/a2b000e84cf2459dbba3be4d1f9fbca9.jpg" id="0" name="Picture"/>
                          <pic:cNvPicPr>
                            <a:picLocks noChangeArrowheads="1" noChangeAspect="1"/>
                          </pic:cNvPicPr>
                        </pic:nvPicPr>
                        <pic:blipFill>
                          <a:blip r:embed="rId45"/>
                          <a:stretch>
                            <a:fillRect/>
                          </a:stretch>
                        </pic:blipFill>
                        <pic:spPr bwMode="auto">
                          <a:xfrm>
                            <a:off x="0" y="0"/>
                            <a:ext cx="228600" cy="180975"/>
                          </a:xfrm>
                          <a:prstGeom prst="rect">
                            <a:avLst/>
                          </a:prstGeom>
                          <a:noFill/>
                          <a:ln w="9525">
                            <a:noFill/>
                            <a:headEnd/>
                            <a:tailEnd/>
                          </a:ln>
                        </pic:spPr>
                      </pic:pic>
                    </a:graphicData>
                  </a:graphic>
                </wp:inline>
              </w:drawing>
            </w:r>
          </w:p>
        </w:tc>
        <w:tc>
          <w:p>
            <w:pPr>
              <w:jc w:val="left"/>
            </w:pPr>
            <w:r>
              <w:t xml:space="preserve">外部</w:t>
            </w:r>
            <w:r>
              <w:t xml:space="preserve"> </w:t>
            </w:r>
            <w:r>
              <w:t xml:space="preserve">RAM</w:t>
            </w:r>
            <w:r>
              <w:t xml:space="preserve"> </w:t>
            </w:r>
            <w:r>
              <w:t xml:space="preserve">读选通</w:t>
            </w:r>
          </w:p>
        </w:tc>
      </w:tr>
      <w:tr>
        <w:tc>
          <w:p/>
        </w:tc>
        <w:tc>
          <w:p/>
        </w:tc>
        <w:tc>
          <w:p/>
        </w:tc>
      </w:tr>
    </w:tbl>
    <w:p>
      <w:pPr>
        <w:pStyle w:val="Heading3"/>
      </w:pPr>
      <w:bookmarkStart w:id="46" w:name="单片机最小系统"/>
      <w:r>
        <w:t xml:space="preserve">3.1.3</w:t>
      </w:r>
      <w:r>
        <w:t xml:space="preserve"> </w:t>
      </w:r>
      <w:r>
        <w:t xml:space="preserve"> </w:t>
      </w:r>
      <w:r>
        <w:t xml:space="preserve"> </w:t>
      </w:r>
      <w:r>
        <w:t xml:space="preserve">单片机最小系统</w:t>
      </w:r>
      <w:bookmarkEnd w:id="46"/>
    </w:p>
    <w:p>
      <w:pPr>
        <w:pStyle w:val="FirstParagraph"/>
      </w:pPr>
      <w:r>
        <w:t xml:space="preserve">单片机最小系统以</w:t>
      </w:r>
      <w:r>
        <w:t xml:space="preserve"> </w:t>
      </w:r>
      <w:r>
        <w:t xml:space="preserve">AT89C51</w:t>
      </w:r>
      <w:r>
        <w:t xml:space="preserve"> </w:t>
      </w:r>
      <w:r>
        <w:t xml:space="preserve">单片机为核心，由单片机、时钟电路、复位电路等组成如图</w:t>
      </w:r>
      <w:r>
        <w:t xml:space="preserve"> </w:t>
      </w:r>
      <w:r>
        <w:t xml:space="preserve">3-4</w:t>
      </w:r>
      <w:r>
        <w:t xml:space="preserve"> </w:t>
      </w:r>
      <w:r>
        <w:t xml:space="preserve">所示。主要负责各个模块的初始化工作，读取并处理时间、按键响应、显示等。</w:t>
      </w:r>
    </w:p>
    <w:p>
      <w:pPr>
        <w:pStyle w:val="BodyText"/>
      </w:pPr>
      <w:r>
        <w:t xml:space="preserve">单片机的工作就是执行用户程序、指挥各部分硬件完成既定任务。单片机能够工作的最小电路还包括时钟和复位电路。</w:t>
      </w:r>
    </w:p>
    <w:p>
      <w:pPr>
        <w:pStyle w:val="BodyText"/>
      </w:pPr>
      <w:r>
        <w:t xml:space="preserve">时钟电路位单片机工作提供基本始终，复位电路用于将单片机内部各电路的状态恢复到初始值。</w:t>
      </w:r>
    </w:p>
    <w:p>
      <w:pPr>
        <w:pStyle w:val="BodyText"/>
      </w:pPr>
      <w:r>
        <w:t xml:space="preserve">单片机是一个负载的同步时序电路，为了保证同步工作方式的实现，电路应在唯一的时钟信号控制下严格的按时序进行工作。时钟电路用于产生单片机工作所需要的时钟信号。时钟电路是由</w:t>
      </w:r>
      <w:r>
        <w:t xml:space="preserve"> </w:t>
      </w:r>
      <w:r>
        <w:t xml:space="preserve">XTAL1</w:t>
      </w:r>
      <w:r>
        <w:t xml:space="preserve"> </w:t>
      </w:r>
      <w:r>
        <w:t xml:space="preserve">和</w:t>
      </w:r>
      <w:r>
        <w:t xml:space="preserve"> </w:t>
      </w:r>
      <w:r>
        <w:t xml:space="preserve">XTAL2</w:t>
      </w:r>
      <w:r>
        <w:t xml:space="preserve"> </w:t>
      </w:r>
      <w:r>
        <w:t xml:space="preserve">之间跨接的晶体振荡器和微调电容构成。时钟电路中晶体振荡器的频率高则系统的时钟频率就高，所以该系统采用</w:t>
      </w:r>
      <w:r>
        <w:t xml:space="preserve"> </w:t>
      </w:r>
      <w:r>
        <w:t xml:space="preserve">12MHz</w:t>
      </w:r>
      <w:r>
        <w:t xml:space="preserve"> </w:t>
      </w:r>
      <w:r>
        <w:t xml:space="preserve">晶振，工作周期为</w:t>
      </w:r>
      <w:r>
        <w:t xml:space="preserve"> </w:t>
      </w:r>
      <w:r>
        <w:t xml:space="preserve">1us</w:t>
      </w:r>
      <w:r>
        <w:t xml:space="preserve"> </w:t>
      </w:r>
      <w:r>
        <w:t xml:space="preserve">。</w:t>
      </w:r>
    </w:p>
    <w:p>
      <w:pPr>
        <w:pStyle w:val="BodyText"/>
      </w:pPr>
      <w:r>
        <w:t xml:space="preserve">无论是在单片机刚开始接上电源时，还是断电后或者发生故障后都要复位。单片机复位是使</w:t>
      </w:r>
      <w:r>
        <w:t xml:space="preserve"> </w:t>
      </w:r>
      <w:r>
        <w:t xml:space="preserve">CPU</w:t>
      </w:r>
      <w:r>
        <w:t xml:space="preserve"> </w:t>
      </w:r>
      <w:r>
        <w:t xml:space="preserve">和系统中的其他功能部件都恢复到一个确定的初始状态，并从这个状态开始工作。本系统中采用的是</w:t>
      </w:r>
      <w:r>
        <w:t xml:space="preserve"> </w:t>
      </w:r>
      <w:r>
        <w:t xml:space="preserve">12MHz</w:t>
      </w:r>
      <w:r>
        <w:t xml:space="preserve"> </w:t>
      </w:r>
      <w:r>
        <w:t xml:space="preserve">晶振，时钟频率为</w:t>
      </w:r>
      <w:r>
        <w:t xml:space="preserve"> </w:t>
      </w:r>
      <w:r>
        <w:t xml:space="preserve">12MHz</w:t>
      </w:r>
      <w:r>
        <w:t xml:space="preserve"> </w:t>
      </w:r>
      <w:r>
        <w:t xml:space="preserve">，每个机器周期为</w:t>
      </w:r>
      <w:r>
        <w:t xml:space="preserve"> </w:t>
      </w:r>
      <w:r>
        <w:t xml:space="preserve">1us</w:t>
      </w:r>
      <w:r>
        <w:t xml:space="preserve"> </w:t>
      </w:r>
      <w:r>
        <w:t xml:space="preserve">，需要加上持续</w:t>
      </w:r>
      <w:r>
        <w:t xml:space="preserve"> </w:t>
      </w:r>
      <w:r>
        <w:t xml:space="preserve">2us</w:t>
      </w:r>
      <w:r>
        <w:t xml:space="preserve"> </w:t>
      </w:r>
      <w:r>
        <w:t xml:space="preserve">以上时间的高电平。</w:t>
      </w:r>
    </w:p>
    <w:p>
      <w:pPr>
        <w:pStyle w:val="BodyText"/>
      </w:pPr>
      <w:r>
        <w:t xml:space="preserve">复位电路有两种形式：手动按键复位和上电复位，在本系统中采用的是手动按键复位。如图</w:t>
      </w:r>
      <w:r>
        <w:t xml:space="preserve"> </w:t>
      </w:r>
      <w:r>
        <w:t xml:space="preserve">3-4</w:t>
      </w:r>
      <w:r>
        <w:t xml:space="preserve"> </w:t>
      </w:r>
      <w:r>
        <w:t xml:space="preserve">所示，</w:t>
      </w:r>
      <w:r>
        <w:t xml:space="preserve"> </w:t>
      </w:r>
      <w:r>
        <w:t xml:space="preserve">R1</w:t>
      </w:r>
      <w:r>
        <w:t xml:space="preserve"> </w:t>
      </w:r>
      <w:r>
        <w:t xml:space="preserve">、</w:t>
      </w:r>
      <w:r>
        <w:t xml:space="preserve"> </w:t>
      </w:r>
      <w:r>
        <w:t xml:space="preserve">C3</w:t>
      </w:r>
      <w:r>
        <w:t xml:space="preserve"> </w:t>
      </w:r>
      <w:r>
        <w:t xml:space="preserve">和</w:t>
      </w:r>
      <w:r>
        <w:t xml:space="preserve"> </w:t>
      </w:r>
      <w:r>
        <w:t xml:space="preserve">KEY1</w:t>
      </w:r>
      <w:r>
        <w:t xml:space="preserve"> </w:t>
      </w:r>
      <w:r>
        <w:t xml:space="preserve">组成系统手动按键复位电路。</w:t>
      </w:r>
    </w:p>
    <w:p>
      <w:pPr>
        <w:pStyle w:val="BodyText"/>
      </w:pPr>
      <w:r>
        <w:drawing>
          <wp:inline>
            <wp:extent cx="2943225" cy="2819400"/>
            <wp:effectExtent b="0" l="0" r="0" t="0"/>
            <wp:docPr descr="" title="" id="1" name="Picture"/>
            <a:graphic>
              <a:graphicData uri="http://schemas.openxmlformats.org/drawingml/2006/picture">
                <pic:pic>
                  <pic:nvPicPr>
                    <pic:cNvPr descr="159f1448680203d8cf2f243c.mobile/a111f3a991744b9eaafebd578a0dc4b3.jpg" id="0" name="Picture"/>
                    <pic:cNvPicPr>
                      <a:picLocks noChangeArrowheads="1" noChangeAspect="1"/>
                    </pic:cNvPicPr>
                  </pic:nvPicPr>
                  <pic:blipFill>
                    <a:blip r:embed="rId47"/>
                    <a:stretch>
                      <a:fillRect/>
                    </a:stretch>
                  </pic:blipFill>
                  <pic:spPr bwMode="auto">
                    <a:xfrm>
                      <a:off x="0" y="0"/>
                      <a:ext cx="2943225" cy="2819400"/>
                    </a:xfrm>
                    <a:prstGeom prst="rect">
                      <a:avLst/>
                    </a:prstGeom>
                    <a:noFill/>
                    <a:ln w="9525">
                      <a:noFill/>
                      <a:headEnd/>
                      <a:tailEnd/>
                    </a:ln>
                  </pic:spPr>
                </pic:pic>
              </a:graphicData>
            </a:graphic>
          </wp:inline>
        </w:drawing>
      </w:r>
      <w:r>
        <w:t xml:space="preserve">图</w:t>
      </w:r>
      <w:r>
        <w:t xml:space="preserve"> </w:t>
      </w:r>
      <w:r>
        <w:t xml:space="preserve">3-4</w:t>
      </w:r>
      <w:r>
        <w:t xml:space="preserve"> </w:t>
      </w:r>
      <w:r>
        <w:t xml:space="preserve"> </w:t>
      </w:r>
      <w:r>
        <w:t xml:space="preserve">单片机最小系统</w:t>
      </w:r>
    </w:p>
    <w:p>
      <w:pPr>
        <w:pStyle w:val="Heading2"/>
      </w:pPr>
      <w:bookmarkStart w:id="48" w:name="感应系统"/>
      <w:r>
        <w:t xml:space="preserve">3.2</w:t>
      </w:r>
      <w:r>
        <w:t xml:space="preserve"> </w:t>
      </w:r>
      <w:r>
        <w:t xml:space="preserve"> </w:t>
      </w:r>
      <w:r>
        <w:t xml:space="preserve">感应系统</w:t>
      </w:r>
      <w:bookmarkEnd w:id="48"/>
    </w:p>
    <w:p>
      <w:pPr>
        <w:pStyle w:val="FirstParagraph"/>
      </w:pPr>
      <w:r>
        <w:t xml:space="preserve">为了使单片机在液位情况不同时进行判定，从而决定工作情况，我们要给单片机传递液位的信息。感应系统目的就是将感应到的液位的信息传递给单片机，所以需要在容器中放置能够感应出液位情况的感应器件，此系统中我们选用浮球液位计。</w:t>
      </w:r>
    </w:p>
    <w:p>
      <w:pPr>
        <w:pStyle w:val="BodyText"/>
      </w:pPr>
      <w:r>
        <w:t xml:space="preserve">浮球液位计由浮球、插杆等组成。根据排开液体体积相等原理浮于液面，当容器的液位变化时浮球也随着上下移动，由于磁性作用，浮球液位计的弹簧受磁性吸合，把液面位置变化成电信号，通过磁耦合作用，使传感器内电阻成线性变化，由智能转换器将电阻变化转换成</w:t>
      </w:r>
      <w:r>
        <w:t xml:space="preserve"> </w:t>
      </w:r>
      <w:r>
        <w:t xml:space="preserve">4</w:t>
      </w:r>
      <w:r>
        <w:t xml:space="preserve"> </w:t>
      </w:r>
      <w:r>
        <w:t xml:space="preserve">～</w:t>
      </w:r>
      <w:r>
        <w:t xml:space="preserve"> </w:t>
      </w:r>
      <w:r>
        <w:t xml:space="preserve">20mA</w:t>
      </w:r>
      <w:r>
        <w:t xml:space="preserve"> </w:t>
      </w:r>
      <w:r>
        <w:t xml:space="preserve">标准电流信号，传供给控制系统可实现液位的自动检测、控制和记录。该仪器适用于石油、化工、电力、轻工及医药等行业污水处理及各类常压和承压容器内介质液位的测量，尤其对于地下贮槽、贮罐的液位测量最为理想。</w:t>
      </w:r>
    </w:p>
    <w:p>
      <w:pPr>
        <w:pStyle w:val="BodyText"/>
      </w:pPr>
      <w:r>
        <w:t xml:space="preserve">通过浮球液位计所传出的电流信号，传递给单片机。如图</w:t>
      </w:r>
      <w:r>
        <w:t xml:space="preserve"> </w:t>
      </w:r>
      <w:r>
        <w:t xml:space="preserve">3-5</w:t>
      </w:r>
      <w:r>
        <w:t xml:space="preserve"> </w:t>
      </w:r>
      <w:r>
        <w:t xml:space="preserve">所示，</w:t>
      </w:r>
      <w:r>
        <w:t xml:space="preserve"> </w:t>
      </w:r>
      <w:r>
        <w:t xml:space="preserve">P1.0</w:t>
      </w:r>
      <w:r>
        <w:t xml:space="preserve"> </w:t>
      </w:r>
      <w:r>
        <w:t xml:space="preserve">、</w:t>
      </w:r>
      <w:r>
        <w:t xml:space="preserve"> </w:t>
      </w:r>
      <w:r>
        <w:t xml:space="preserve">P1.1</w:t>
      </w:r>
      <w:r>
        <w:t xml:space="preserve"> </w:t>
      </w:r>
      <w:r>
        <w:t xml:space="preserve">、</w:t>
      </w:r>
      <w:r>
        <w:t xml:space="preserve"> </w:t>
      </w:r>
      <w:r>
        <w:t xml:space="preserve">P1.2</w:t>
      </w:r>
      <w:r>
        <w:t xml:space="preserve"> </w:t>
      </w:r>
      <w:r>
        <w:t xml:space="preserve">、</w:t>
      </w:r>
      <w:r>
        <w:t xml:space="preserve"> </w:t>
      </w:r>
      <w:r>
        <w:t xml:space="preserve">P1.3</w:t>
      </w:r>
      <w:r>
        <w:t xml:space="preserve"> </w:t>
      </w:r>
      <w:r>
        <w:t xml:space="preserve">为液位检测信号传递的接口。</w:t>
      </w:r>
      <w:r>
        <w:t xml:space="preserve"> </w:t>
      </w:r>
      <w:r>
        <w:t xml:space="preserve">P1.0</w:t>
      </w:r>
      <w:r>
        <w:t xml:space="preserve"> </w:t>
      </w:r>
      <w:r>
        <w:t xml:space="preserve">端口接</w:t>
      </w:r>
      <w:r>
        <w:t xml:space="preserve"> </w:t>
      </w:r>
      <w:r>
        <w:t xml:space="preserve">a</w:t>
      </w:r>
      <w:r>
        <w:t xml:space="preserve"> </w:t>
      </w:r>
      <w:r>
        <w:t xml:space="preserve">位，</w:t>
      </w:r>
      <w:r>
        <w:t xml:space="preserve"> </w:t>
      </w:r>
      <w:r>
        <w:t xml:space="preserve">P1.1</w:t>
      </w:r>
      <w:r>
        <w:t xml:space="preserve"> </w:t>
      </w:r>
      <w:r>
        <w:t xml:space="preserve">端口</w:t>
      </w:r>
      <w:r>
        <w:t xml:space="preserve"> </w:t>
      </w:r>
      <w:r>
        <w:t xml:space="preserve">b</w:t>
      </w:r>
      <w:r>
        <w:t xml:space="preserve"> </w:t>
      </w:r>
      <w:r>
        <w:t xml:space="preserve">位，</w:t>
      </w:r>
      <w:r>
        <w:t xml:space="preserve"> </w:t>
      </w:r>
      <w:r>
        <w:t xml:space="preserve">P1.2</w:t>
      </w:r>
      <w:r>
        <w:t xml:space="preserve"> </w:t>
      </w:r>
      <w:r>
        <w:t xml:space="preserve">端口接</w:t>
      </w:r>
      <w:r>
        <w:t xml:space="preserve"> </w:t>
      </w:r>
      <w:r>
        <w:t xml:space="preserve">c</w:t>
      </w:r>
      <w:r>
        <w:t xml:space="preserve"> </w:t>
      </w:r>
      <w:r>
        <w:t xml:space="preserve">位，</w:t>
      </w:r>
      <w:r>
        <w:t xml:space="preserve"> </w:t>
      </w:r>
      <w:r>
        <w:t xml:space="preserve">P1.3</w:t>
      </w:r>
      <w:r>
        <w:t xml:space="preserve"> </w:t>
      </w:r>
      <w:r>
        <w:t xml:space="preserve">端口接</w:t>
      </w:r>
      <w:r>
        <w:t xml:space="preserve"> </w:t>
      </w:r>
      <w:r>
        <w:t xml:space="preserve">d</w:t>
      </w:r>
      <w:r>
        <w:t xml:space="preserve"> </w:t>
      </w:r>
      <w:r>
        <w:t xml:space="preserve">位。</w:t>
      </w:r>
    </w:p>
    <w:p>
      <w:pPr>
        <w:pStyle w:val="BodyText"/>
      </w:pPr>
      <w:r>
        <w:drawing>
          <wp:inline>
            <wp:extent cx="1133475" cy="2390775"/>
            <wp:effectExtent b="0" l="0" r="0" t="0"/>
            <wp:docPr descr="" title="" id="1" name="Picture"/>
            <a:graphic>
              <a:graphicData uri="http://schemas.openxmlformats.org/drawingml/2006/picture">
                <pic:pic>
                  <pic:nvPicPr>
                    <pic:cNvPr descr="159f1448680203d8cf2f243c.mobile/e0d7456c7731460b86976b1d5a69ce43.jpg" id="0" name="Picture"/>
                    <pic:cNvPicPr>
                      <a:picLocks noChangeArrowheads="1" noChangeAspect="1"/>
                    </pic:cNvPicPr>
                  </pic:nvPicPr>
                  <pic:blipFill>
                    <a:blip r:embed="rId49"/>
                    <a:stretch>
                      <a:fillRect/>
                    </a:stretch>
                  </pic:blipFill>
                  <pic:spPr bwMode="auto">
                    <a:xfrm>
                      <a:off x="0" y="0"/>
                      <a:ext cx="1133475" cy="2390775"/>
                    </a:xfrm>
                    <a:prstGeom prst="rect">
                      <a:avLst/>
                    </a:prstGeom>
                    <a:noFill/>
                    <a:ln w="9525">
                      <a:noFill/>
                      <a:headEnd/>
                      <a:tailEnd/>
                    </a:ln>
                  </pic:spPr>
                </pic:pic>
              </a:graphicData>
            </a:graphic>
          </wp:inline>
        </w:drawing>
      </w:r>
      <w:r>
        <w:drawing>
          <wp:inline>
            <wp:extent cx="3800475" cy="2181225"/>
            <wp:effectExtent b="0" l="0" r="0" t="0"/>
            <wp:docPr descr="" title="" id="1" name="Picture"/>
            <a:graphic>
              <a:graphicData uri="http://schemas.openxmlformats.org/drawingml/2006/picture">
                <pic:pic>
                  <pic:nvPicPr>
                    <pic:cNvPr descr="159f1448680203d8cf2f243c.mobile/0d3344524755475cbaa3239bcc018503.jpg" id="0" name="Picture"/>
                    <pic:cNvPicPr>
                      <a:picLocks noChangeArrowheads="1" noChangeAspect="1"/>
                    </pic:cNvPicPr>
                  </pic:nvPicPr>
                  <pic:blipFill>
                    <a:blip r:embed="rId50"/>
                    <a:stretch>
                      <a:fillRect/>
                    </a:stretch>
                  </pic:blipFill>
                  <pic:spPr bwMode="auto">
                    <a:xfrm>
                      <a:off x="0" y="0"/>
                      <a:ext cx="3800475" cy="2181225"/>
                    </a:xfrm>
                    <a:prstGeom prst="rect">
                      <a:avLst/>
                    </a:prstGeom>
                    <a:noFill/>
                    <a:ln w="9525">
                      <a:noFill/>
                      <a:headEnd/>
                      <a:tailEnd/>
                    </a:ln>
                  </pic:spPr>
                </pic:pic>
              </a:graphicData>
            </a:graphic>
          </wp:inline>
        </w:drawing>
      </w:r>
    </w:p>
    <w:p>
      <w:pPr>
        <w:pStyle w:val="BodyText"/>
      </w:pPr>
      <w:r>
        <w:t xml:space="preserve">图</w:t>
      </w:r>
      <w:r>
        <w:t xml:space="preserve"> </w:t>
      </w:r>
      <w:r>
        <w:t xml:space="preserve">3-5</w:t>
      </w:r>
      <w:r>
        <w:t xml:space="preserve"> </w:t>
      </w:r>
      <w:r>
        <w:t xml:space="preserve"> </w:t>
      </w:r>
      <w:r>
        <w:t xml:space="preserve">信号传递系统</w:t>
      </w:r>
    </w:p>
    <w:p>
      <w:pPr>
        <w:pStyle w:val="Heading2"/>
      </w:pPr>
      <w:bookmarkStart w:id="51" w:name="指示系统"/>
      <w:r>
        <w:t xml:space="preserve">3.3</w:t>
      </w:r>
      <w:r>
        <w:t xml:space="preserve"> </w:t>
      </w:r>
      <w:r>
        <w:t xml:space="preserve"> </w:t>
      </w:r>
      <w:r>
        <w:t xml:space="preserve">指示系统</w:t>
      </w:r>
      <w:bookmarkEnd w:id="51"/>
    </w:p>
    <w:p>
      <w:pPr>
        <w:pStyle w:val="FirstParagraph"/>
      </w:pPr>
      <w:r>
        <w:t xml:space="preserve"> </w:t>
      </w:r>
      <w:r>
        <w:t xml:space="preserve"> </w:t>
      </w:r>
      <w:r>
        <w:t xml:space="preserve">为了得知控制系统运转时的情况，我们需要给整个系统添加装置来明示，表明系统的进程、液体的位置，此系统中，采用连接指示灯来提供我们液位控制的必要的信息。如图</w:t>
      </w:r>
      <w:r>
        <w:t xml:space="preserve"> </w:t>
      </w:r>
      <w:r>
        <w:t xml:space="preserve">3-6</w:t>
      </w:r>
      <w:r>
        <w:t xml:space="preserve"> </w:t>
      </w:r>
      <w:r>
        <w:t xml:space="preserve">所示，</w:t>
      </w:r>
      <w:r>
        <w:t xml:space="preserve"> </w:t>
      </w:r>
      <w:r>
        <w:t xml:space="preserve">P0.0</w:t>
      </w:r>
      <w:r>
        <w:t xml:space="preserve"> </w:t>
      </w:r>
      <w:r>
        <w:t xml:space="preserve">、</w:t>
      </w:r>
      <w:r>
        <w:t xml:space="preserve"> </w:t>
      </w:r>
      <w:r>
        <w:t xml:space="preserve">P0.1</w:t>
      </w:r>
      <w:r>
        <w:t xml:space="preserve"> </w:t>
      </w:r>
      <w:r>
        <w:t xml:space="preserve">、</w:t>
      </w:r>
      <w:r>
        <w:t xml:space="preserve"> </w:t>
      </w:r>
      <w:r>
        <w:t xml:space="preserve">P0.2</w:t>
      </w:r>
      <w:r>
        <w:t xml:space="preserve"> </w:t>
      </w:r>
      <w:r>
        <w:t xml:space="preserve">、</w:t>
      </w:r>
      <w:r>
        <w:t xml:space="preserve"> </w:t>
      </w:r>
      <w:r>
        <w:t xml:space="preserve">P0.3</w:t>
      </w:r>
      <w:r>
        <w:t xml:space="preserve"> </w:t>
      </w:r>
      <w:r>
        <w:t xml:space="preserve">、</w:t>
      </w:r>
      <w:r>
        <w:t xml:space="preserve"> </w:t>
      </w:r>
      <w:r>
        <w:t xml:space="preserve">P0.4</w:t>
      </w:r>
      <w:r>
        <w:t xml:space="preserve"> </w:t>
      </w:r>
      <w:r>
        <w:t xml:space="preserve">端口为单片机与液位位置和单片机工作指示灯的控制和通信的数据端口。在单片机工作期间，除了表明工作进行的工作指示</w:t>
      </w:r>
      <w:r>
        <w:t xml:space="preserve"> </w:t>
      </w:r>
      <w:r>
        <w:t xml:space="preserve">D5</w:t>
      </w:r>
    </w:p>
    <w:p>
      <w:pPr>
        <w:pStyle w:val="BodyText"/>
      </w:pPr>
      <w:r>
        <w:t xml:space="preserve">会一直保持亮的状态，其它指示灯会为表明液位的情况相应变亮，如表</w:t>
      </w:r>
      <w:r>
        <w:t xml:space="preserve"> </w:t>
      </w:r>
      <w:r>
        <w:t xml:space="preserve">3-3</w:t>
      </w:r>
      <w:r>
        <w:t xml:space="preserve"> </w:t>
      </w:r>
      <w:r>
        <w:t xml:space="preserve">所示。</w:t>
      </w:r>
      <w:r>
        <w:t xml:space="preserve"> </w:t>
      </w:r>
      <w:r>
        <w:t xml:space="preserve"> </w:t>
      </w:r>
    </w:p>
    <w:p>
      <w:pPr>
        <w:pStyle w:val="BodyText"/>
      </w:pPr>
      <w:r>
        <w:t xml:space="preserve">表</w:t>
      </w:r>
      <w:r>
        <w:t xml:space="preserve"> </w:t>
      </w:r>
      <w:r>
        <w:t xml:space="preserve">3-3</w:t>
      </w:r>
      <w:r>
        <w:t xml:space="preserve"> </w:t>
      </w:r>
      <w:r>
        <w:t xml:space="preserve"> </w:t>
      </w:r>
      <w:r>
        <w:t xml:space="preserve">指示灯情况明示表</w:t>
      </w:r>
    </w:p>
    <w:tbl>
      <w:tblPr>
        <w:tblStyle w:val="Table"/>
        <w:tblW w:type="pct" w:w="5000.0"/>
        <w:tblLook w:firstRow="0"/>
      </w:tblPr>
      <w:tblGrid>
        <w:gridCol w:w="3960"/>
        <w:gridCol w:w="3960"/>
      </w:tblGrid>
      <w:tr>
        <w:tc>
          <w:p>
            <w:pPr>
              <w:jc w:val="left"/>
            </w:pPr>
            <w:r>
              <w:t xml:space="preserve">液位情况</w:t>
            </w:r>
          </w:p>
        </w:tc>
        <w:tc>
          <w:p>
            <w:pPr>
              <w:jc w:val="left"/>
            </w:pPr>
            <w:r>
              <w:t xml:space="preserve">亮状态指示灯</w:t>
            </w:r>
          </w:p>
        </w:tc>
      </w:tr>
      <w:tr>
        <w:tc>
          <w:p>
            <w:pPr>
              <w:jc w:val="left"/>
            </w:pPr>
            <w:r>
              <w:t xml:space="preserve">液体到达</w:t>
            </w:r>
            <w:r>
              <w:t xml:space="preserve"> </w:t>
            </w:r>
            <w:r>
              <w:t xml:space="preserve">a</w:t>
            </w:r>
            <w:r>
              <w:t xml:space="preserve"> </w:t>
            </w:r>
            <w:r>
              <w:t xml:space="preserve">位</w:t>
            </w:r>
          </w:p>
        </w:tc>
        <w:tc>
          <w:p>
            <w:pPr>
              <w:jc w:val="left"/>
            </w:pPr>
            <w:r>
              <w:t xml:space="preserve">D1</w:t>
            </w:r>
          </w:p>
        </w:tc>
      </w:tr>
      <w:tr>
        <w:tc>
          <w:p>
            <w:pPr>
              <w:jc w:val="left"/>
            </w:pPr>
            <w:r>
              <w:t xml:space="preserve">液体到达</w:t>
            </w:r>
            <w:r>
              <w:t xml:space="preserve"> </w:t>
            </w:r>
            <w:r>
              <w:t xml:space="preserve">b</w:t>
            </w:r>
            <w:r>
              <w:t xml:space="preserve"> </w:t>
            </w:r>
            <w:r>
              <w:t xml:space="preserve">位</w:t>
            </w:r>
          </w:p>
        </w:tc>
        <w:tc>
          <w:p>
            <w:pPr>
              <w:jc w:val="left"/>
            </w:pPr>
            <w:r>
              <w:t xml:space="preserve">D1,D2</w:t>
            </w:r>
          </w:p>
        </w:tc>
      </w:tr>
      <w:tr>
        <w:tc>
          <w:p>
            <w:pPr>
              <w:jc w:val="left"/>
            </w:pPr>
            <w:r>
              <w:t xml:space="preserve">液体到达</w:t>
            </w:r>
            <w:r>
              <w:t xml:space="preserve"> </w:t>
            </w:r>
            <w:r>
              <w:t xml:space="preserve">c</w:t>
            </w:r>
            <w:r>
              <w:t xml:space="preserve"> </w:t>
            </w:r>
            <w:r>
              <w:t xml:space="preserve">位</w:t>
            </w:r>
          </w:p>
        </w:tc>
        <w:tc>
          <w:p>
            <w:pPr>
              <w:jc w:val="left"/>
            </w:pPr>
            <w:r>
              <w:t xml:space="preserve">D1,D2,D3</w:t>
            </w:r>
          </w:p>
        </w:tc>
      </w:tr>
      <w:tr>
        <w:tc>
          <w:p>
            <w:pPr>
              <w:jc w:val="left"/>
            </w:pPr>
            <w:r>
              <w:t xml:space="preserve">液体到达</w:t>
            </w:r>
            <w:r>
              <w:t xml:space="preserve"> </w:t>
            </w:r>
            <w:r>
              <w:t xml:space="preserve">d</w:t>
            </w:r>
            <w:r>
              <w:t xml:space="preserve"> </w:t>
            </w:r>
            <w:r>
              <w:t xml:space="preserve">位</w:t>
            </w:r>
          </w:p>
        </w:tc>
        <w:tc>
          <w:p>
            <w:pPr>
              <w:jc w:val="left"/>
            </w:pPr>
            <w:r>
              <w:t xml:space="preserve">D1,D2,D3,D4</w:t>
            </w:r>
          </w:p>
        </w:tc>
      </w:tr>
      <w:tr>
        <w:tc>
          <w:p/>
        </w:tc>
        <w:tc>
          <w:p/>
        </w:tc>
      </w:tr>
    </w:tbl>
    <w:p>
      <w:pPr>
        <w:pStyle w:val="BodyText"/>
      </w:pPr>
      <w:r>
        <w:drawing>
          <wp:inline>
            <wp:extent cx="4210050" cy="3552825"/>
            <wp:effectExtent b="0" l="0" r="0" t="0"/>
            <wp:docPr descr="" title="" id="1" name="Picture"/>
            <a:graphic>
              <a:graphicData uri="http://schemas.openxmlformats.org/drawingml/2006/picture">
                <pic:pic>
                  <pic:nvPicPr>
                    <pic:cNvPr descr="159f1448680203d8cf2f243c.mobile/3b2d6e0545dc46d39f37e4800241bf89.jpg" id="0" name="Picture"/>
                    <pic:cNvPicPr>
                      <a:picLocks noChangeArrowheads="1" noChangeAspect="1"/>
                    </pic:cNvPicPr>
                  </pic:nvPicPr>
                  <pic:blipFill>
                    <a:blip r:embed="rId52"/>
                    <a:stretch>
                      <a:fillRect/>
                    </a:stretch>
                  </pic:blipFill>
                  <pic:spPr bwMode="auto">
                    <a:xfrm>
                      <a:off x="0" y="0"/>
                      <a:ext cx="4210050" cy="3552825"/>
                    </a:xfrm>
                    <a:prstGeom prst="rect">
                      <a:avLst/>
                    </a:prstGeom>
                    <a:noFill/>
                    <a:ln w="9525">
                      <a:noFill/>
                      <a:headEnd/>
                      <a:tailEnd/>
                    </a:ln>
                  </pic:spPr>
                </pic:pic>
              </a:graphicData>
            </a:graphic>
          </wp:inline>
        </w:drawing>
      </w:r>
    </w:p>
    <w:p>
      <w:pPr>
        <w:pStyle w:val="BodyText"/>
      </w:pPr>
      <w:r>
        <w:t xml:space="preserve">图</w:t>
      </w:r>
      <w:r>
        <w:t xml:space="preserve"> </w:t>
      </w:r>
      <w:r>
        <w:t xml:space="preserve">3-6</w:t>
      </w:r>
      <w:r>
        <w:t xml:space="preserve"> </w:t>
      </w:r>
      <w:r>
        <w:t xml:space="preserve"> </w:t>
      </w:r>
      <w:r>
        <w:t xml:space="preserve">指示系统</w:t>
      </w:r>
    </w:p>
    <w:p>
      <w:pPr>
        <w:pStyle w:val="Heading2"/>
      </w:pPr>
      <w:bookmarkStart w:id="53" w:name="液位控制系统"/>
      <w:r>
        <w:t xml:space="preserve">3.4</w:t>
      </w:r>
      <w:r>
        <w:t xml:space="preserve"> </w:t>
      </w:r>
      <w:r>
        <w:t xml:space="preserve"> </w:t>
      </w:r>
      <w:r>
        <w:t xml:space="preserve">液位控制系统</w:t>
      </w:r>
      <w:bookmarkEnd w:id="53"/>
    </w:p>
    <w:p>
      <w:pPr>
        <w:pStyle w:val="FirstParagraph"/>
      </w:pPr>
      <w:r>
        <w:t xml:space="preserve">在液位进入容器时，为了可以控制液体在容器内液位的高度，选择</w:t>
      </w:r>
      <w:r>
        <w:t xml:space="preserve"> </w:t>
      </w:r>
      <w:r>
        <w:t xml:space="preserve">P2.0</w:t>
      </w:r>
      <w:r>
        <w:t xml:space="preserve"> </w:t>
      </w:r>
      <w:r>
        <w:t xml:space="preserve">、</w:t>
      </w:r>
      <w:r>
        <w:t xml:space="preserve"> </w:t>
      </w:r>
      <w:r>
        <w:t xml:space="preserve">P2.1</w:t>
      </w:r>
      <w:r>
        <w:t xml:space="preserve"> </w:t>
      </w:r>
      <w:r>
        <w:t xml:space="preserve">、</w:t>
      </w:r>
      <w:r>
        <w:t xml:space="preserve"> </w:t>
      </w:r>
      <w:r>
        <w:t xml:space="preserve">P2.2</w:t>
      </w:r>
      <w:r>
        <w:t xml:space="preserve"> </w:t>
      </w:r>
      <w:r>
        <w:t xml:space="preserve">为预定液位的控制端口，在</w:t>
      </w:r>
      <w:r>
        <w:t xml:space="preserve"> </w:t>
      </w:r>
      <w:r>
        <w:t xml:space="preserve">P2.0</w:t>
      </w:r>
      <w:r>
        <w:t xml:space="preserve"> </w:t>
      </w:r>
      <w:r>
        <w:t xml:space="preserve">端口、</w:t>
      </w:r>
      <w:r>
        <w:t xml:space="preserve"> </w:t>
      </w:r>
      <w:r>
        <w:t xml:space="preserve">P2.1</w:t>
      </w:r>
      <w:r>
        <w:t xml:space="preserve"> </w:t>
      </w:r>
      <w:r>
        <w:t xml:space="preserve">端口、</w:t>
      </w:r>
      <w:r>
        <w:t xml:space="preserve"> </w:t>
      </w:r>
      <w:r>
        <w:t xml:space="preserve">P2.2</w:t>
      </w:r>
      <w:r>
        <w:t xml:space="preserve"> </w:t>
      </w:r>
      <w:r>
        <w:t xml:space="preserve">端口接入三个开关分别限定液体到达</w:t>
      </w:r>
      <w:r>
        <w:t xml:space="preserve"> </w:t>
      </w:r>
      <w:r>
        <w:t xml:space="preserve">a</w:t>
      </w:r>
      <w:r>
        <w:t xml:space="preserve"> </w:t>
      </w:r>
      <w:r>
        <w:t xml:space="preserve">位、</w:t>
      </w:r>
      <w:r>
        <w:t xml:space="preserve"> </w:t>
      </w:r>
      <w:r>
        <w:t xml:space="preserve">b</w:t>
      </w:r>
      <w:r>
        <w:t xml:space="preserve"> </w:t>
      </w:r>
      <w:r>
        <w:t xml:space="preserve">位和</w:t>
      </w:r>
      <w:r>
        <w:t xml:space="preserve"> </w:t>
      </w:r>
      <w:r>
        <w:t xml:space="preserve">c</w:t>
      </w:r>
      <w:r>
        <w:t xml:space="preserve"> </w:t>
      </w:r>
      <w:r>
        <w:t xml:space="preserve">位，如图</w:t>
      </w:r>
      <w:r>
        <w:t xml:space="preserve"> </w:t>
      </w:r>
      <w:r>
        <w:t xml:space="preserve">3-7</w:t>
      </w:r>
      <w:r>
        <w:t xml:space="preserve"> </w:t>
      </w:r>
      <w:r>
        <w:t xml:space="preserve">所示。开关闭合时单片机会进行判定，然后根据程序进行液位控制，使进入容器的液体停止在相应位置。如果在单片机起动后没有开关闭合，那么液体直到</w:t>
      </w:r>
      <w:r>
        <w:t xml:space="preserve"> </w:t>
      </w:r>
      <w:r>
        <w:t xml:space="preserve">d</w:t>
      </w:r>
      <w:r>
        <w:t xml:space="preserve"> </w:t>
      </w:r>
      <w:r>
        <w:t xml:space="preserve">位才会停止。</w:t>
      </w:r>
    </w:p>
    <w:p>
      <w:pPr>
        <w:pStyle w:val="BodyText"/>
      </w:pPr>
      <w:r>
        <w:drawing>
          <wp:inline>
            <wp:extent cx="3914775" cy="2438400"/>
            <wp:effectExtent b="0" l="0" r="0" t="0"/>
            <wp:docPr descr="" title="" id="1" name="Picture"/>
            <a:graphic>
              <a:graphicData uri="http://schemas.openxmlformats.org/drawingml/2006/picture">
                <pic:pic>
                  <pic:nvPicPr>
                    <pic:cNvPr descr="159f1448680203d8cf2f243c.mobile/c744c376669347f1907bd669fc7b148d.jpg" id="0" name="Picture"/>
                    <pic:cNvPicPr>
                      <a:picLocks noChangeArrowheads="1" noChangeAspect="1"/>
                    </pic:cNvPicPr>
                  </pic:nvPicPr>
                  <pic:blipFill>
                    <a:blip r:embed="rId54"/>
                    <a:stretch>
                      <a:fillRect/>
                    </a:stretch>
                  </pic:blipFill>
                  <pic:spPr bwMode="auto">
                    <a:xfrm>
                      <a:off x="0" y="0"/>
                      <a:ext cx="3914775" cy="2438400"/>
                    </a:xfrm>
                    <a:prstGeom prst="rect">
                      <a:avLst/>
                    </a:prstGeom>
                    <a:noFill/>
                    <a:ln w="9525">
                      <a:noFill/>
                      <a:headEnd/>
                      <a:tailEnd/>
                    </a:ln>
                  </pic:spPr>
                </pic:pic>
              </a:graphicData>
            </a:graphic>
          </wp:inline>
        </w:drawing>
      </w:r>
      <w:r>
        <w:t xml:space="preserve">图</w:t>
      </w:r>
      <w:r>
        <w:t xml:space="preserve"> </w:t>
      </w:r>
      <w:r>
        <w:t xml:space="preserve">3-7</w:t>
      </w:r>
      <w:r>
        <w:t xml:space="preserve"> </w:t>
      </w:r>
      <w:r>
        <w:t xml:space="preserve"> </w:t>
      </w:r>
      <w:r>
        <w:t xml:space="preserve">液位控制系统</w:t>
      </w:r>
    </w:p>
    <w:p>
      <w:pPr>
        <w:pStyle w:val="Heading2"/>
      </w:pPr>
      <w:bookmarkStart w:id="55" w:name="电机与报警系统"/>
      <w:r>
        <w:t xml:space="preserve">3.5</w:t>
      </w:r>
      <w:r>
        <w:t xml:space="preserve"> </w:t>
      </w:r>
      <w:r>
        <w:t xml:space="preserve"> </w:t>
      </w:r>
      <w:r>
        <w:t xml:space="preserve">电机与报警系统</w:t>
      </w:r>
      <w:bookmarkEnd w:id="55"/>
    </w:p>
    <w:p>
      <w:pPr>
        <w:pStyle w:val="FirstParagraph"/>
      </w:pPr>
      <w:r>
        <w:t xml:space="preserve">单片机在接受和判断传输进来的信息后根据程序来控制电机的运转和警报的鸣响。如图</w:t>
      </w:r>
      <w:r>
        <w:t xml:space="preserve"> </w:t>
      </w:r>
      <w:r>
        <w:t xml:space="preserve">3-7</w:t>
      </w:r>
      <w:r>
        <w:t xml:space="preserve"> </w:t>
      </w:r>
      <w:r>
        <w:t xml:space="preserve">，</w:t>
      </w:r>
      <w:r>
        <w:t xml:space="preserve"> </w:t>
      </w:r>
      <w:r>
        <w:t xml:space="preserve">P3.0</w:t>
      </w:r>
      <w:r>
        <w:t xml:space="preserve"> </w:t>
      </w:r>
      <w:r>
        <w:t xml:space="preserve">、</w:t>
      </w:r>
      <w:r>
        <w:t xml:space="preserve"> </w:t>
      </w:r>
      <w:r>
        <w:t xml:space="preserve">P3.1</w:t>
      </w:r>
      <w:r>
        <w:t xml:space="preserve"> </w:t>
      </w:r>
      <w:r>
        <w:t xml:space="preserve">为电机和报警器的控制端口，</w:t>
      </w:r>
      <w:r>
        <w:t xml:space="preserve"> </w:t>
      </w:r>
      <w:r>
        <w:t xml:space="preserve">P3.0</w:t>
      </w:r>
      <w:r>
        <w:t xml:space="preserve"> </w:t>
      </w:r>
      <w:r>
        <w:t xml:space="preserve">端口连接电机控制电路，在端口发出高电平时，会启动光耦合器，使电路中得电磁继电器闭合，导通电机电路，使电机转动将液体送入容器。其工作状态如表</w:t>
      </w:r>
      <w:r>
        <w:t xml:space="preserve"> </w:t>
      </w:r>
      <w:r>
        <w:t xml:space="preserve">3-4</w:t>
      </w:r>
      <w:r>
        <w:t xml:space="preserve"> </w:t>
      </w:r>
      <w:r>
        <w:t xml:space="preserve">。</w:t>
      </w:r>
    </w:p>
    <w:p>
      <w:pPr>
        <w:pStyle w:val="BodyText"/>
      </w:pPr>
      <w:r>
        <w:drawing>
          <wp:inline>
            <wp:extent cx="5238750" cy="4038600"/>
            <wp:effectExtent b="0" l="0" r="0" t="0"/>
            <wp:docPr descr="" title="" id="1" name="Picture"/>
            <a:graphic>
              <a:graphicData uri="http://schemas.openxmlformats.org/drawingml/2006/picture">
                <pic:pic>
                  <pic:nvPicPr>
                    <pic:cNvPr descr="159f1448680203d8cf2f243c.mobile/ada38582d7ee47c8b16e172c692f550e.jpg" id="0" name="Picture"/>
                    <pic:cNvPicPr>
                      <a:picLocks noChangeArrowheads="1" noChangeAspect="1"/>
                    </pic:cNvPicPr>
                  </pic:nvPicPr>
                  <pic:blipFill>
                    <a:blip r:embed="rId56"/>
                    <a:stretch>
                      <a:fillRect/>
                    </a:stretch>
                  </pic:blipFill>
                  <pic:spPr bwMode="auto">
                    <a:xfrm>
                      <a:off x="0" y="0"/>
                      <a:ext cx="5238750" cy="4038600"/>
                    </a:xfrm>
                    <a:prstGeom prst="rect">
                      <a:avLst/>
                    </a:prstGeom>
                    <a:noFill/>
                    <a:ln w="9525">
                      <a:noFill/>
                      <a:headEnd/>
                      <a:tailEnd/>
                    </a:ln>
                  </pic:spPr>
                </pic:pic>
              </a:graphicData>
            </a:graphic>
          </wp:inline>
        </w:drawing>
      </w:r>
    </w:p>
    <w:p>
      <w:pPr>
        <w:pStyle w:val="BodyText"/>
      </w:pPr>
      <w:r>
        <w:t xml:space="preserve">图</w:t>
      </w:r>
      <w:r>
        <w:t xml:space="preserve"> </w:t>
      </w:r>
      <w:r>
        <w:t xml:space="preserve">3-7</w:t>
      </w:r>
      <w:r>
        <w:t xml:space="preserve"> </w:t>
      </w:r>
      <w:r>
        <w:t xml:space="preserve"> </w:t>
      </w:r>
      <w:r>
        <w:t xml:space="preserve">电机与报警系统图</w:t>
      </w:r>
    </w:p>
    <w:p>
      <w:pPr>
        <w:pStyle w:val="BodyText"/>
      </w:pPr>
      <w:r>
        <w:t xml:space="preserve">表</w:t>
      </w:r>
      <w:r>
        <w:t xml:space="preserve"> </w:t>
      </w:r>
      <w:r>
        <w:t xml:space="preserve">3-4</w:t>
      </w:r>
      <w:r>
        <w:t xml:space="preserve"> </w:t>
      </w:r>
      <w:r>
        <w:t xml:space="preserve"> </w:t>
      </w:r>
      <w:r>
        <w:t xml:space="preserve">电动机和报警器工作状态表</w:t>
      </w:r>
    </w:p>
    <w:tbl>
      <w:tblPr>
        <w:tblStyle w:val="Table"/>
        <w:tblW w:type="pct" w:w="5000.0"/>
        <w:tblLook w:firstRow="0"/>
      </w:tblPr>
      <w:tblGrid>
        <w:gridCol w:w="2640"/>
        <w:gridCol w:w="2640"/>
        <w:gridCol w:w="2640"/>
      </w:tblGrid>
      <w:tr>
        <w:tc>
          <w:p>
            <w:pPr>
              <w:jc w:val="left"/>
            </w:pPr>
            <w:r>
              <w:t xml:space="preserve">液位情况</w:t>
            </w:r>
          </w:p>
        </w:tc>
        <w:tc>
          <w:p>
            <w:pPr>
              <w:jc w:val="left"/>
            </w:pPr>
            <w:r>
              <w:t xml:space="preserve">液位控制开关情况</w:t>
            </w:r>
          </w:p>
        </w:tc>
        <w:tc>
          <w:p>
            <w:pPr>
              <w:jc w:val="left"/>
            </w:pPr>
            <w:r>
              <w:t xml:space="preserve">电动机及报警状态</w:t>
            </w:r>
          </w:p>
        </w:tc>
      </w:tr>
      <w:tr>
        <w:tc>
          <w:p>
            <w:pPr>
              <w:jc w:val="left"/>
            </w:pPr>
            <w:r>
              <w:t xml:space="preserve">未检测到液体</w:t>
            </w:r>
          </w:p>
        </w:tc>
        <w:tc>
          <w:p>
            <w:pPr>
              <w:jc w:val="left"/>
            </w:pPr>
            <w:r>
              <w:t xml:space="preserve">无开关闭合</w:t>
            </w:r>
          </w:p>
        </w:tc>
        <w:tc>
          <w:p>
            <w:pPr>
              <w:jc w:val="left"/>
            </w:pPr>
            <w:r>
              <w:t xml:space="preserve">D6</w:t>
            </w:r>
            <w:r>
              <w:t xml:space="preserve"> </w:t>
            </w:r>
            <w:r>
              <w:t xml:space="preserve">亮，电动机转，警报不响</w:t>
            </w:r>
          </w:p>
        </w:tc>
      </w:tr>
      <w:tr>
        <w:tc>
          <w:p>
            <w:pPr>
              <w:jc w:val="left"/>
            </w:pPr>
            <w:r>
              <w:t xml:space="preserve">液体到达</w:t>
            </w:r>
            <w:r>
              <w:t xml:space="preserve"> </w:t>
            </w:r>
            <w:r>
              <w:t xml:space="preserve">a</w:t>
            </w:r>
            <w:r>
              <w:t xml:space="preserve"> </w:t>
            </w:r>
            <w:r>
              <w:t xml:space="preserve">位</w:t>
            </w:r>
          </w:p>
        </w:tc>
        <w:tc>
          <w:p>
            <w:pPr>
              <w:jc w:val="left"/>
            </w:pPr>
            <w:r>
              <w:t xml:space="preserve">a</w:t>
            </w:r>
            <w:r>
              <w:t xml:space="preserve"> </w:t>
            </w:r>
            <w:r>
              <w:t xml:space="preserve">位开关闭合</w:t>
            </w:r>
          </w:p>
        </w:tc>
        <w:tc>
          <w:p>
            <w:pPr>
              <w:jc w:val="left"/>
            </w:pPr>
            <w:r>
              <w:t xml:space="preserve">D6</w:t>
            </w:r>
            <w:r>
              <w:t xml:space="preserve"> </w:t>
            </w:r>
            <w:r>
              <w:t xml:space="preserve">灭，电动机停，警报响</w:t>
            </w:r>
          </w:p>
        </w:tc>
      </w:tr>
      <w:tr>
        <w:tc>
          <w:p>
            <w:pPr>
              <w:jc w:val="left"/>
            </w:pPr>
            <w:r>
              <w:t xml:space="preserve">无开关闭合</w:t>
            </w:r>
          </w:p>
        </w:tc>
        <w:tc>
          <w:p>
            <w:pPr>
              <w:jc w:val="left"/>
            </w:pPr>
            <w:r>
              <w:t xml:space="preserve">D6</w:t>
            </w:r>
            <w:r>
              <w:t xml:space="preserve"> </w:t>
            </w:r>
            <w:r>
              <w:t xml:space="preserve">亮，电动机转，警报不响</w:t>
            </w:r>
          </w:p>
        </w:tc>
        <w:tc>
          <w:p/>
        </w:tc>
      </w:tr>
      <w:tr>
        <w:tc>
          <w:p>
            <w:pPr>
              <w:jc w:val="left"/>
            </w:pPr>
            <w:r>
              <w:t xml:space="preserve">液体到达</w:t>
            </w:r>
            <w:r>
              <w:t xml:space="preserve"> </w:t>
            </w:r>
            <w:r>
              <w:t xml:space="preserve">b</w:t>
            </w:r>
            <w:r>
              <w:t xml:space="preserve"> </w:t>
            </w:r>
            <w:r>
              <w:t xml:space="preserve">位</w:t>
            </w:r>
          </w:p>
        </w:tc>
        <w:tc>
          <w:p>
            <w:pPr>
              <w:jc w:val="left"/>
            </w:pPr>
            <w:r>
              <w:t xml:space="preserve">b</w:t>
            </w:r>
            <w:r>
              <w:t xml:space="preserve"> </w:t>
            </w:r>
            <w:r>
              <w:t xml:space="preserve">位开关闭合</w:t>
            </w:r>
          </w:p>
        </w:tc>
        <w:tc>
          <w:p>
            <w:pPr>
              <w:jc w:val="left"/>
            </w:pPr>
            <w:r>
              <w:t xml:space="preserve">D6</w:t>
            </w:r>
            <w:r>
              <w:t xml:space="preserve"> </w:t>
            </w:r>
            <w:r>
              <w:t xml:space="preserve">灭，电动机停，警报响</w:t>
            </w:r>
          </w:p>
        </w:tc>
      </w:tr>
      <w:tr>
        <w:tc>
          <w:p>
            <w:pPr>
              <w:jc w:val="left"/>
            </w:pPr>
            <w:r>
              <w:t xml:space="preserve">无开关闭合</w:t>
            </w:r>
          </w:p>
        </w:tc>
        <w:tc>
          <w:p>
            <w:pPr>
              <w:jc w:val="left"/>
            </w:pPr>
            <w:r>
              <w:t xml:space="preserve">D6</w:t>
            </w:r>
            <w:r>
              <w:t xml:space="preserve"> </w:t>
            </w:r>
            <w:r>
              <w:t xml:space="preserve">亮，电动机转，警报不响</w:t>
            </w:r>
          </w:p>
        </w:tc>
        <w:tc>
          <w:p/>
        </w:tc>
      </w:tr>
      <w:tr>
        <w:tc>
          <w:p>
            <w:pPr>
              <w:jc w:val="left"/>
            </w:pPr>
            <w:r>
              <w:t xml:space="preserve">液体到达</w:t>
            </w:r>
            <w:r>
              <w:t xml:space="preserve"> </w:t>
            </w:r>
            <w:r>
              <w:t xml:space="preserve">c</w:t>
            </w:r>
            <w:r>
              <w:t xml:space="preserve"> </w:t>
            </w:r>
            <w:r>
              <w:t xml:space="preserve">位</w:t>
            </w:r>
          </w:p>
        </w:tc>
        <w:tc>
          <w:p>
            <w:pPr>
              <w:jc w:val="left"/>
            </w:pPr>
            <w:r>
              <w:t xml:space="preserve">c</w:t>
            </w:r>
            <w:r>
              <w:t xml:space="preserve"> </w:t>
            </w:r>
            <w:r>
              <w:t xml:space="preserve">位开关闭合</w:t>
            </w:r>
          </w:p>
        </w:tc>
        <w:tc>
          <w:p>
            <w:pPr>
              <w:jc w:val="left"/>
            </w:pPr>
            <w:r>
              <w:t xml:space="preserve">D6</w:t>
            </w:r>
            <w:r>
              <w:t xml:space="preserve"> </w:t>
            </w:r>
            <w:r>
              <w:t xml:space="preserve">灭，电动机停，警报响</w:t>
            </w:r>
          </w:p>
        </w:tc>
      </w:tr>
      <w:tr>
        <w:tc>
          <w:p>
            <w:pPr>
              <w:jc w:val="left"/>
            </w:pPr>
            <w:r>
              <w:t xml:space="preserve">无开关闭合</w:t>
            </w:r>
          </w:p>
        </w:tc>
        <w:tc>
          <w:p>
            <w:pPr>
              <w:jc w:val="left"/>
            </w:pPr>
            <w:r>
              <w:t xml:space="preserve">D6</w:t>
            </w:r>
            <w:r>
              <w:t xml:space="preserve"> </w:t>
            </w:r>
            <w:r>
              <w:t xml:space="preserve">亮，电动机转，警报响</w:t>
            </w:r>
          </w:p>
        </w:tc>
        <w:tc>
          <w:p/>
        </w:tc>
      </w:tr>
      <w:tr>
        <w:tc>
          <w:p>
            <w:pPr>
              <w:jc w:val="left"/>
            </w:pPr>
            <w:r>
              <w:t xml:space="preserve">液体到达</w:t>
            </w:r>
            <w:r>
              <w:t xml:space="preserve"> </w:t>
            </w:r>
            <w:r>
              <w:t xml:space="preserve">d</w:t>
            </w:r>
            <w:r>
              <w:t xml:space="preserve"> </w:t>
            </w:r>
            <w:r>
              <w:t xml:space="preserve">位</w:t>
            </w:r>
          </w:p>
        </w:tc>
        <w:tc>
          <w:p>
            <w:pPr>
              <w:jc w:val="left"/>
            </w:pPr>
            <w:r>
              <w:t xml:space="preserve">无开关闭合</w:t>
            </w:r>
          </w:p>
        </w:tc>
        <w:tc>
          <w:p>
            <w:pPr>
              <w:jc w:val="left"/>
            </w:pPr>
            <w:r>
              <w:t xml:space="preserve">D6</w:t>
            </w:r>
            <w:r>
              <w:t xml:space="preserve"> </w:t>
            </w:r>
            <w:r>
              <w:t xml:space="preserve">灭，电动机停，警报响</w:t>
            </w:r>
          </w:p>
        </w:tc>
      </w:tr>
      <w:tr>
        <w:tc>
          <w:p/>
        </w:tc>
        <w:tc>
          <w:p/>
        </w:tc>
        <w:tc>
          <w:p/>
        </w:tc>
      </w:tr>
    </w:tbl>
    <w:p>
      <w:pPr>
        <w:pStyle w:val="Heading1"/>
      </w:pPr>
      <w:bookmarkStart w:id="57" w:name="第-4-章-软件设计"/>
      <w:r>
        <w:br w:type="textWrapping"/>
      </w:r>
      <w:r>
        <w:t xml:space="preserve">第</w:t>
      </w:r>
      <w:r>
        <w:t xml:space="preserve"> </w:t>
      </w:r>
      <w:r>
        <w:t xml:space="preserve">4</w:t>
      </w:r>
      <w:r>
        <w:t xml:space="preserve"> </w:t>
      </w:r>
      <w:r>
        <w:t xml:space="preserve">章　软件设计</w:t>
      </w:r>
      <w:bookmarkEnd w:id="57"/>
    </w:p>
    <w:p>
      <w:pPr>
        <w:pStyle w:val="FirstParagraph"/>
      </w:pPr>
      <w:r>
        <w:t xml:space="preserve">系统软件设计的程序编写内容，可以监控液位的不同位置，在液位处于不同状态传递着不同信号而由程序控制指示灯、电机及报警器的状态。系统设制了三个按键，是控制液位位置的。整个系统的软件设计均采用</w:t>
      </w:r>
      <w:r>
        <w:t xml:space="preserve"> </w:t>
      </w:r>
      <w:r>
        <w:t xml:space="preserve">C</w:t>
      </w:r>
      <w:r>
        <w:t xml:space="preserve"> </w:t>
      </w:r>
      <w:r>
        <w:t xml:space="preserve">语言开发，采用查询的方式进行液位和按键状态进行扫描，确保系统的实时性。系统框图如图</w:t>
      </w:r>
      <w:r>
        <w:t xml:space="preserve"> </w:t>
      </w:r>
      <w:r>
        <w:t xml:space="preserve">4-1</w:t>
      </w:r>
      <w:r>
        <w:t xml:space="preserve"> </w:t>
      </w:r>
      <w:r>
        <w:t xml:space="preserve">。</w:t>
      </w:r>
    </w:p>
    <w:p>
      <w:pPr>
        <w:pStyle w:val="BodyText"/>
      </w:pPr>
      <w:r>
        <w:drawing>
          <wp:inline>
            <wp:extent cx="4752975" cy="1685925"/>
            <wp:effectExtent b="0" l="0" r="0" t="0"/>
            <wp:docPr descr="" title="" id="1" name="Picture"/>
            <a:graphic>
              <a:graphicData uri="http://schemas.openxmlformats.org/drawingml/2006/picture">
                <pic:pic>
                  <pic:nvPicPr>
                    <pic:cNvPr descr="159f1448680203d8cf2f243c.mobile/7ddd69d0140b45d8a454acabea2492dc.jpg" id="0" name="Picture"/>
                    <pic:cNvPicPr>
                      <a:picLocks noChangeArrowheads="1" noChangeAspect="1"/>
                    </pic:cNvPicPr>
                  </pic:nvPicPr>
                  <pic:blipFill>
                    <a:blip r:embed="rId58"/>
                    <a:stretch>
                      <a:fillRect/>
                    </a:stretch>
                  </pic:blipFill>
                  <pic:spPr bwMode="auto">
                    <a:xfrm>
                      <a:off x="0" y="0"/>
                      <a:ext cx="4752975" cy="1685925"/>
                    </a:xfrm>
                    <a:prstGeom prst="rect">
                      <a:avLst/>
                    </a:prstGeom>
                    <a:noFill/>
                    <a:ln w="9525">
                      <a:noFill/>
                      <a:headEnd/>
                      <a:tailEnd/>
                    </a:ln>
                  </pic:spPr>
                </pic:pic>
              </a:graphicData>
            </a:graphic>
          </wp:inline>
        </w:drawing>
      </w:r>
    </w:p>
    <w:p>
      <w:pPr>
        <w:pStyle w:val="BodyText"/>
      </w:pPr>
      <w:r>
        <w:t xml:space="preserve">图</w:t>
      </w:r>
      <w:r>
        <w:t xml:space="preserve"> </w:t>
      </w:r>
      <w:r>
        <w:t xml:space="preserve">4-1</w:t>
      </w:r>
      <w:r>
        <w:t xml:space="preserve"> </w:t>
      </w:r>
      <w:r>
        <w:t xml:space="preserve"> </w:t>
      </w:r>
      <w:r>
        <w:t xml:space="preserve">控制系统框图</w:t>
      </w:r>
    </w:p>
    <w:p>
      <w:pPr>
        <w:pStyle w:val="Heading2"/>
      </w:pPr>
      <w:bookmarkStart w:id="59" w:name="延时子程序"/>
      <w:r>
        <w:t xml:space="preserve">4.1</w:t>
      </w:r>
      <w:r>
        <w:t xml:space="preserve"> </w:t>
      </w:r>
      <w:r>
        <w:t xml:space="preserve"> </w:t>
      </w:r>
      <w:r>
        <w:t xml:space="preserve">延时子程序</w:t>
      </w:r>
      <w:bookmarkEnd w:id="59"/>
    </w:p>
    <w:p>
      <w:pPr>
        <w:pStyle w:val="FirstParagraph"/>
      </w:pPr>
      <w:r>
        <w:t xml:space="preserve">电路中我们用的</w:t>
      </w:r>
      <w:r>
        <w:t xml:space="preserve"> </w:t>
      </w:r>
      <w:r>
        <w:t xml:space="preserve">12MHz</w:t>
      </w:r>
      <w:r>
        <w:t xml:space="preserve"> </w:t>
      </w:r>
      <w:r>
        <w:t xml:space="preserve">的晶体振荡器，所以一个机器周期为</w:t>
      </w:r>
      <w:r>
        <w:t xml:space="preserve"> </w:t>
      </w:r>
      <w:r>
        <w:t xml:space="preserve">1us</w:t>
      </w:r>
      <w:r>
        <w:t xml:space="preserve"> </w:t>
      </w:r>
      <w:r>
        <w:t xml:space="preserve">，为了使电路中的报警器发出正常的鸣叫声，需要一个延时子程序。内容如下：</w:t>
      </w:r>
    </w:p>
    <w:p>
      <w:pPr>
        <w:pStyle w:val="BodyText"/>
      </w:pPr>
      <w:r>
        <w:t xml:space="preserve">void delay(unsigned int z)</w:t>
      </w:r>
    </w:p>
    <w:p>
      <w:pPr>
        <w:pStyle w:val="BodyText"/>
      </w:pPr>
      <w:r>
        <w:t xml:space="preserve">{</w:t>
      </w:r>
      <w:r>
        <w:t xml:space="preserve"> </w:t>
      </w:r>
      <w:r>
        <w:t xml:space="preserve"> </w:t>
      </w:r>
    </w:p>
    <w:p>
      <w:pPr>
        <w:pStyle w:val="BodyText"/>
      </w:pPr>
      <w:r>
        <w:t xml:space="preserve"> </w:t>
      </w:r>
      <w:r>
        <w:t xml:space="preserve">unsigned int x,y;</w:t>
      </w:r>
    </w:p>
    <w:p>
      <w:pPr>
        <w:pStyle w:val="BodyText"/>
      </w:pPr>
      <w:r>
        <w:t xml:space="preserve"> </w:t>
      </w:r>
      <w:r>
        <w:t xml:space="preserve">for(y=110;y&gt;0;y--);</w:t>
      </w:r>
    </w:p>
    <w:p>
      <w:pPr>
        <w:pStyle w:val="BodyText"/>
      </w:pPr>
      <w:r>
        <w:t xml:space="preserve"> </w:t>
      </w:r>
      <w:r>
        <w:t xml:space="preserve">for(x=z;x&gt;0;x--);</w:t>
      </w:r>
      <w:r>
        <w:t xml:space="preserve"> </w:t>
      </w:r>
    </w:p>
    <w:p>
      <w:pPr>
        <w:pStyle w:val="BodyText"/>
      </w:pPr>
      <w:r>
        <w:t xml:space="preserve">}</w:t>
      </w:r>
    </w:p>
    <w:p>
      <w:pPr>
        <w:pStyle w:val="BodyText"/>
      </w:pPr>
      <w:r>
        <w:t xml:space="preserve">其中</w:t>
      </w:r>
      <w:r>
        <w:t xml:space="preserve"> </w:t>
      </w:r>
      <w:r>
        <w:t xml:space="preserve">Z</w:t>
      </w:r>
      <w:r>
        <w:t xml:space="preserve"> </w:t>
      </w:r>
      <w:r>
        <w:t xml:space="preserve">为自定义函数，在调用时插入语句“</w:t>
      </w:r>
      <w:r>
        <w:t xml:space="preserve"> </w:t>
      </w:r>
      <w:r>
        <w:t xml:space="preserve">delay(z)</w:t>
      </w:r>
      <w:r>
        <w:t xml:space="preserve"> </w:t>
      </w:r>
      <w:r>
        <w:t xml:space="preserve">”即可启动延时，而其中的延时时间为</w:t>
      </w:r>
      <w:r>
        <w:t xml:space="preserve"> </w:t>
      </w:r>
      <w:r>
        <w:t xml:space="preserve"> </w:t>
      </w:r>
      <w:r>
        <w:t xml:space="preserve">Z</w:t>
      </w:r>
      <w:r>
        <w:t xml:space="preserve"> </w:t>
      </w:r>
      <w:r>
        <w:t xml:space="preserve">×</w:t>
      </w:r>
      <w:r>
        <w:t xml:space="preserve"> </w:t>
      </w:r>
      <w:r>
        <w:t xml:space="preserve">110us</w:t>
      </w:r>
      <w:r>
        <w:t xml:space="preserve"> </w:t>
      </w:r>
      <w:r>
        <w:t xml:space="preserve">。</w:t>
      </w:r>
    </w:p>
    <w:p>
      <w:pPr>
        <w:pStyle w:val="Heading2"/>
      </w:pPr>
      <w:bookmarkStart w:id="60" w:name="感应系统程序"/>
      <w:r>
        <w:t xml:space="preserve">4.2</w:t>
      </w:r>
      <w:r>
        <w:t xml:space="preserve"> </w:t>
      </w:r>
      <w:r>
        <w:t xml:space="preserve"> </w:t>
      </w:r>
      <w:r>
        <w:t xml:space="preserve">感应系统程序</w:t>
      </w:r>
      <w:bookmarkEnd w:id="60"/>
    </w:p>
    <w:p>
      <w:pPr>
        <w:pStyle w:val="FirstParagraph"/>
      </w:pPr>
      <w:r>
        <w:t xml:space="preserve">由硬件系统可知，单片机的</w:t>
      </w:r>
      <w:r>
        <w:t xml:space="preserve"> </w:t>
      </w:r>
      <w:r>
        <w:t xml:space="preserve">P1</w:t>
      </w:r>
      <w:r>
        <w:t xml:space="preserve"> </w:t>
      </w:r>
      <w:r>
        <w:t xml:space="preserve">端口接入的是液位的感应端，由于感应端的关系，在感应高位的端口时低端的感应器一定感应到了液位，所以端口会由于液位上涨依次接收到电信号，相对应得函数程序，流程及其相应程序为：</w:t>
      </w:r>
      <w:r>
        <w:t xml:space="preserve"> </w:t>
      </w:r>
      <w:r>
        <w:t xml:space="preserve"> </w:t>
      </w:r>
    </w:p>
    <w:p>
      <w:pPr>
        <w:pStyle w:val="BodyText"/>
      </w:pPr>
      <w:r>
        <w:drawing>
          <wp:inline>
            <wp:extent cx="1066800" cy="2305050"/>
            <wp:effectExtent b="0" l="0" r="0" t="0"/>
            <wp:docPr descr="" title="" id="1" name="Picture"/>
            <a:graphic>
              <a:graphicData uri="http://schemas.openxmlformats.org/drawingml/2006/picture">
                <pic:pic>
                  <pic:nvPicPr>
                    <pic:cNvPr descr="159f1448680203d8cf2f243c.mobile/8dc262dd3af44b0fa2ac551acd0a2f81.jpg" id="0" name="Picture"/>
                    <pic:cNvPicPr>
                      <a:picLocks noChangeArrowheads="1" noChangeAspect="1"/>
                    </pic:cNvPicPr>
                  </pic:nvPicPr>
                  <pic:blipFill>
                    <a:blip r:embed="rId61"/>
                    <a:stretch>
                      <a:fillRect/>
                    </a:stretch>
                  </pic:blipFill>
                  <pic:spPr bwMode="auto">
                    <a:xfrm>
                      <a:off x="0" y="0"/>
                      <a:ext cx="1066800" cy="2305050"/>
                    </a:xfrm>
                    <a:prstGeom prst="rect">
                      <a:avLst/>
                    </a:prstGeom>
                    <a:noFill/>
                    <a:ln w="9525">
                      <a:noFill/>
                      <a:headEnd/>
                      <a:tailEnd/>
                    </a:ln>
                  </pic:spPr>
                </pic:pic>
              </a:graphicData>
            </a:graphic>
          </wp:inline>
        </w:drawing>
      </w:r>
      <w:r>
        <w:t xml:space="preserve">P1==0xf0</w:t>
      </w:r>
      <w:r>
        <w:t xml:space="preserve"> </w:t>
      </w:r>
      <w:r>
        <w:t xml:space="preserve"> </w:t>
      </w:r>
      <w:r>
        <w:t xml:space="preserve">//</w:t>
      </w:r>
      <w:r>
        <w:t xml:space="preserve"> </w:t>
      </w:r>
      <w:r>
        <w:t xml:space="preserve">液位无感应无信号。</w:t>
      </w:r>
    </w:p>
    <w:p>
      <w:pPr>
        <w:pStyle w:val="BodyText"/>
      </w:pPr>
      <w:r>
        <w:t xml:space="preserve">P1==0xf1</w:t>
      </w:r>
      <w:r>
        <w:t xml:space="preserve"> </w:t>
      </w:r>
      <w:r>
        <w:t xml:space="preserve"> </w:t>
      </w:r>
      <w:r>
        <w:t xml:space="preserve"> </w:t>
      </w:r>
      <w:r>
        <w:t xml:space="preserve"> </w:t>
      </w:r>
      <w:r>
        <w:t xml:space="preserve"> </w:t>
      </w:r>
      <w:r>
        <w:t xml:space="preserve"> </w:t>
      </w:r>
      <w:r>
        <w:t xml:space="preserve">// a</w:t>
      </w:r>
      <w:r>
        <w:t xml:space="preserve"> </w:t>
      </w:r>
      <w:r>
        <w:t xml:space="preserve">位有感应信号。</w:t>
      </w:r>
    </w:p>
    <w:p>
      <w:pPr>
        <w:pStyle w:val="BodyText"/>
      </w:pPr>
      <w:r>
        <w:t xml:space="preserve">P1==0xf3</w:t>
      </w:r>
      <w:r>
        <w:t xml:space="preserve"> </w:t>
      </w:r>
      <w:r>
        <w:t xml:space="preserve"> </w:t>
      </w:r>
      <w:r>
        <w:t xml:space="preserve">//a</w:t>
      </w:r>
      <w:r>
        <w:t xml:space="preserve"> </w:t>
      </w:r>
      <w:r>
        <w:t xml:space="preserve">位、</w:t>
      </w:r>
      <w:r>
        <w:t xml:space="preserve"> </w:t>
      </w:r>
      <w:r>
        <w:t xml:space="preserve">b</w:t>
      </w:r>
      <w:r>
        <w:t xml:space="preserve"> </w:t>
      </w:r>
      <w:r>
        <w:t xml:space="preserve">位有感应信号。</w:t>
      </w:r>
    </w:p>
    <w:p>
      <w:pPr>
        <w:pStyle w:val="BodyText"/>
      </w:pPr>
      <w:r>
        <w:t xml:space="preserve">P1==0xf7</w:t>
      </w:r>
      <w:r>
        <w:t xml:space="preserve"> </w:t>
      </w:r>
      <w:r>
        <w:t xml:space="preserve"> </w:t>
      </w:r>
      <w:r>
        <w:t xml:space="preserve"> </w:t>
      </w:r>
      <w:r>
        <w:t xml:space="preserve"> </w:t>
      </w:r>
      <w:r>
        <w:t xml:space="preserve"> </w:t>
      </w:r>
      <w:r>
        <w:t xml:space="preserve"> </w:t>
      </w:r>
      <w:r>
        <w:t xml:space="preserve">//a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位有感应信号。</w:t>
      </w:r>
    </w:p>
    <w:p>
      <w:pPr>
        <w:pStyle w:val="BodyText"/>
      </w:pPr>
      <w:r>
        <w:t xml:space="preserve">P1==0xff</w:t>
      </w:r>
      <w:r>
        <w:t xml:space="preserve"> </w:t>
      </w:r>
      <w:r>
        <w:t xml:space="preserve"> </w:t>
      </w:r>
      <w:r>
        <w:t xml:space="preserve"> </w:t>
      </w:r>
      <w:r>
        <w:t xml:space="preserve"> </w:t>
      </w:r>
      <w:r>
        <w:t xml:space="preserve"> </w:t>
      </w:r>
      <w:r>
        <w:t xml:space="preserve"> </w:t>
      </w:r>
      <w:r>
        <w:t xml:space="preserve">//</w:t>
      </w:r>
      <w:r>
        <w:t xml:space="preserve"> </w:t>
      </w:r>
      <w:r>
        <w:t xml:space="preserve">四个液位档均有感应信号。</w:t>
      </w:r>
    </w:p>
    <w:p>
      <w:pPr>
        <w:pStyle w:val="BodyText"/>
      </w:pPr>
      <w:r>
        <w:t xml:space="preserve">图</w:t>
      </w:r>
      <w:r>
        <w:t xml:space="preserve"> </w:t>
      </w:r>
      <w:r>
        <w:t xml:space="preserve">4-2</w:t>
      </w:r>
      <w:r>
        <w:t xml:space="preserve"> </w:t>
      </w:r>
      <w:r>
        <w:t xml:space="preserve"> </w:t>
      </w:r>
      <w:r>
        <w:t xml:space="preserve">液位感应流程图</w:t>
      </w:r>
    </w:p>
    <w:p>
      <w:pPr>
        <w:pStyle w:val="Heading2"/>
      </w:pPr>
      <w:bookmarkStart w:id="62" w:name="指示系统程序"/>
      <w:r>
        <w:t xml:space="preserve">4.3</w:t>
      </w:r>
      <w:r>
        <w:t xml:space="preserve"> </w:t>
      </w:r>
      <w:r>
        <w:t xml:space="preserve"> </w:t>
      </w:r>
      <w:r>
        <w:t xml:space="preserve">指示系统程序</w:t>
      </w:r>
      <w:bookmarkEnd w:id="62"/>
    </w:p>
    <w:p>
      <w:pPr>
        <w:pStyle w:val="FirstParagraph"/>
      </w:pPr>
      <w:r>
        <w:t xml:space="preserve">液位和单片机工作指示灯的控制和通信的数据接入单片机的</w:t>
      </w:r>
      <w:r>
        <w:t xml:space="preserve"> </w:t>
      </w:r>
      <w:r>
        <w:t xml:space="preserve">P0</w:t>
      </w:r>
      <w:r>
        <w:t xml:space="preserve"> </w:t>
      </w:r>
      <w:r>
        <w:t xml:space="preserve">端口。当端口处于高电平时指示灯就会变亮，而控制端口的高低电平就是单片机和其内部的程序，当感应到液位信号后，作出对应指令。</w:t>
      </w:r>
    </w:p>
    <w:p>
      <w:pPr>
        <w:pStyle w:val="BodyText"/>
      </w:pPr>
      <w:r>
        <w:t xml:space="preserve">P0.4</w:t>
      </w:r>
      <w:r>
        <w:t xml:space="preserve"> </w:t>
      </w:r>
      <w:r>
        <w:t xml:space="preserve">端口的工作指示灯在单片机工作时一直都要保持亮的状态，所以我们需要</w:t>
      </w:r>
      <w:r>
        <w:t xml:space="preserve"> </w:t>
      </w:r>
      <w:r>
        <w:t xml:space="preserve">P0.4</w:t>
      </w:r>
      <w:r>
        <w:t xml:space="preserve"> </w:t>
      </w:r>
      <w:r>
        <w:t xml:space="preserve">一直为高电平。</w:t>
      </w:r>
    </w:p>
    <w:p>
      <w:pPr>
        <w:pStyle w:val="BodyText"/>
      </w:pPr>
      <w:r>
        <w:t xml:space="preserve">P4</w:t>
      </w:r>
      <w:r>
        <w:t xml:space="preserve"> </w:t>
      </w:r>
      <w:r>
        <w:t xml:space="preserve">端口的函数指令、流程及其相应程序如下：</w:t>
      </w:r>
    </w:p>
    <w:p>
      <w:pPr>
        <w:pStyle w:val="BodyText"/>
      </w:pPr>
      <w:r>
        <w:drawing>
          <wp:inline>
            <wp:extent cx="2133600" cy="3295650"/>
            <wp:effectExtent b="0" l="0" r="0" t="0"/>
            <wp:docPr descr="" title="" id="1" name="Picture"/>
            <a:graphic>
              <a:graphicData uri="http://schemas.openxmlformats.org/drawingml/2006/picture">
                <pic:pic>
                  <pic:nvPicPr>
                    <pic:cNvPr descr="159f1448680203d8cf2f243c.mobile/cb5b9be0d0134d30a319d45117ed18c3.jpg" id="0" name="Picture"/>
                    <pic:cNvPicPr>
                      <a:picLocks noChangeArrowheads="1" noChangeAspect="1"/>
                    </pic:cNvPicPr>
                  </pic:nvPicPr>
                  <pic:blipFill>
                    <a:blip r:embed="rId63"/>
                    <a:stretch>
                      <a:fillRect/>
                    </a:stretch>
                  </pic:blipFill>
                  <pic:spPr bwMode="auto">
                    <a:xfrm>
                      <a:off x="0" y="0"/>
                      <a:ext cx="2133600" cy="3295650"/>
                    </a:xfrm>
                    <a:prstGeom prst="rect">
                      <a:avLst/>
                    </a:prstGeom>
                    <a:noFill/>
                    <a:ln w="9525">
                      <a:noFill/>
                      <a:headEnd/>
                      <a:tailEnd/>
                    </a:ln>
                  </pic:spPr>
                </pic:pic>
              </a:graphicData>
            </a:graphic>
          </wp:inline>
        </w:drawing>
      </w:r>
      <w:r>
        <w:t xml:space="preserve">if(P1==0xf0)</w:t>
      </w:r>
      <w:r>
        <w:t xml:space="preserve"> </w:t>
      </w:r>
      <w:r>
        <w:t xml:space="preserve"> </w:t>
      </w:r>
      <w:r>
        <w:t xml:space="preserve">//</w:t>
      </w:r>
      <w:r>
        <w:t xml:space="preserve"> </w:t>
      </w:r>
      <w:r>
        <w:t xml:space="preserve"> </w:t>
      </w:r>
      <w:r>
        <w:t xml:space="preserve">液位指感应无信号</w:t>
      </w:r>
    </w:p>
    <w:p>
      <w:pPr>
        <w:pStyle w:val="BodyText"/>
      </w:pPr>
      <w:r>
        <w:t xml:space="preserve">P0=0xf0;</w:t>
      </w:r>
      <w:r>
        <w:t xml:space="preserve"> </w:t>
      </w:r>
      <w:r>
        <w:t xml:space="preserve"> </w:t>
      </w:r>
      <w:r>
        <w:t xml:space="preserve"> </w:t>
      </w:r>
      <w:r>
        <w:t xml:space="preserve"> </w:t>
      </w:r>
      <w:r>
        <w:t xml:space="preserve">//</w:t>
      </w:r>
      <w:r>
        <w:t xml:space="preserve"> </w:t>
      </w:r>
      <w:r>
        <w:t xml:space="preserve"> </w:t>
      </w:r>
      <w:r>
        <w:t xml:space="preserve">只有工作指示灯亮</w:t>
      </w:r>
    </w:p>
    <w:p>
      <w:pPr>
        <w:pStyle w:val="BodyText"/>
      </w:pPr>
      <w:r>
        <w:t xml:space="preserve">if(P1==0xf1)</w:t>
      </w:r>
      <w:r>
        <w:t xml:space="preserve"> </w:t>
      </w:r>
      <w:r>
        <w:t xml:space="preserve"> </w:t>
      </w:r>
      <w:r>
        <w:t xml:space="preserve">// a</w:t>
      </w:r>
      <w:r>
        <w:t xml:space="preserve"> </w:t>
      </w:r>
      <w:r>
        <w:t xml:space="preserve">位有感应信号</w:t>
      </w:r>
    </w:p>
    <w:p>
      <w:pPr>
        <w:pStyle w:val="BodyText"/>
      </w:pPr>
      <w:r>
        <w:t xml:space="preserve">P0=0xf1;</w:t>
      </w:r>
      <w:r>
        <w:t xml:space="preserve"> </w:t>
      </w:r>
      <w:r>
        <w:t xml:space="preserve"> </w:t>
      </w:r>
      <w:r>
        <w:t xml:space="preserve"> </w:t>
      </w:r>
      <w:r>
        <w:t xml:space="preserve"> </w:t>
      </w:r>
      <w:r>
        <w:t xml:space="preserve">// a</w:t>
      </w:r>
      <w:r>
        <w:t xml:space="preserve"> </w:t>
      </w:r>
      <w:r>
        <w:t xml:space="preserve">位指示灯亮</w:t>
      </w:r>
    </w:p>
    <w:p>
      <w:pPr>
        <w:pStyle w:val="BodyText"/>
      </w:pPr>
      <w:r>
        <w:t xml:space="preserve">if(P1==0xf3) // a</w:t>
      </w:r>
      <w:r>
        <w:t xml:space="preserve"> </w:t>
      </w:r>
      <w:r>
        <w:t xml:space="preserve">位、</w:t>
      </w:r>
      <w:r>
        <w:t xml:space="preserve"> </w:t>
      </w:r>
      <w:r>
        <w:t xml:space="preserve">b</w:t>
      </w:r>
      <w:r>
        <w:t xml:space="preserve"> </w:t>
      </w:r>
      <w:r>
        <w:t xml:space="preserve">位有感应信号</w:t>
      </w:r>
    </w:p>
    <w:p>
      <w:pPr>
        <w:pStyle w:val="BodyText"/>
      </w:pPr>
      <w:r>
        <w:t xml:space="preserve">P0=0xf3;</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位指示灯亮</w:t>
      </w:r>
    </w:p>
    <w:p>
      <w:pPr>
        <w:pStyle w:val="BodyText"/>
      </w:pPr>
      <w:r>
        <w:t xml:space="preserve">if(P1==0xf7)</w:t>
      </w:r>
      <w:r>
        <w:t xml:space="preserve"> </w:t>
      </w:r>
      <w:r>
        <w:t xml:space="preserve"> </w:t>
      </w:r>
      <w:r>
        <w:t xml:space="preserve">//a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位有感应信号</w:t>
      </w:r>
    </w:p>
    <w:p>
      <w:pPr>
        <w:pStyle w:val="BodyText"/>
      </w:pPr>
      <w:r>
        <w:t xml:space="preserve">P0=0xf7;</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位指示灯亮</w:t>
      </w:r>
    </w:p>
    <w:p>
      <w:pPr>
        <w:pStyle w:val="BodyText"/>
      </w:pPr>
      <w:r>
        <w:t xml:space="preserve">if (P1==0xff)</w:t>
      </w:r>
      <w:r>
        <w:t xml:space="preserve"> </w:t>
      </w:r>
      <w:r>
        <w:t xml:space="preserve"> </w:t>
      </w:r>
      <w:r>
        <w:t xml:space="preserve">//</w:t>
      </w:r>
      <w:r>
        <w:t xml:space="preserve"> </w:t>
      </w:r>
      <w:r>
        <w:t xml:space="preserve">四个液位档均有感应信号</w:t>
      </w:r>
    </w:p>
    <w:p>
      <w:pPr>
        <w:pStyle w:val="BodyText"/>
      </w:pPr>
      <w:r>
        <w:t xml:space="preserve">P0=0xff;</w:t>
      </w:r>
      <w:r>
        <w:t xml:space="preserve"> </w:t>
      </w:r>
      <w:r>
        <w:t xml:space="preserve"> </w:t>
      </w:r>
      <w:r>
        <w:t xml:space="preserve"> </w:t>
      </w:r>
      <w:r>
        <w:t xml:space="preserve"> </w:t>
      </w:r>
      <w:r>
        <w:t xml:space="preserve">//</w:t>
      </w:r>
      <w:r>
        <w:t xml:space="preserve"> </w:t>
      </w:r>
      <w:r>
        <w:t xml:space="preserve">四个液位指示灯全亮</w:t>
      </w:r>
    </w:p>
    <w:p>
      <w:pPr>
        <w:pStyle w:val="BodyText"/>
      </w:pPr>
      <w:r>
        <w:t xml:space="preserve">图</w:t>
      </w:r>
      <w:r>
        <w:t xml:space="preserve"> </w:t>
      </w:r>
      <w:r>
        <w:t xml:space="preserve">4-3</w:t>
      </w:r>
      <w:r>
        <w:t xml:space="preserve"> </w:t>
      </w:r>
      <w:r>
        <w:t xml:space="preserve"> </w:t>
      </w:r>
      <w:r>
        <w:t xml:space="preserve">指示灯系统流程图</w:t>
      </w:r>
    </w:p>
    <w:p>
      <w:pPr>
        <w:pStyle w:val="Heading2"/>
      </w:pPr>
      <w:bookmarkStart w:id="64" w:name="电机和警报系统程序"/>
      <w:r>
        <w:t xml:space="preserve">4.4</w:t>
      </w:r>
      <w:r>
        <w:t xml:space="preserve"> </w:t>
      </w:r>
      <w:r>
        <w:t xml:space="preserve"> </w:t>
      </w:r>
      <w:r>
        <w:t xml:space="preserve">电机和警报系统程序</w:t>
      </w:r>
      <w:bookmarkEnd w:id="64"/>
    </w:p>
    <w:p>
      <w:pPr>
        <w:pStyle w:val="FirstParagraph"/>
      </w:pPr>
      <w:r>
        <w:t xml:space="preserve">单片机的</w:t>
      </w:r>
      <w:r>
        <w:t xml:space="preserve"> </w:t>
      </w:r>
      <w:r>
        <w:t xml:space="preserve">P3.0</w:t>
      </w:r>
      <w:r>
        <w:t xml:space="preserve"> </w:t>
      </w:r>
      <w:r>
        <w:t xml:space="preserve">、</w:t>
      </w:r>
      <w:r>
        <w:t xml:space="preserve"> </w:t>
      </w:r>
      <w:r>
        <w:t xml:space="preserve">P3.1</w:t>
      </w:r>
      <w:r>
        <w:t xml:space="preserve"> </w:t>
      </w:r>
      <w:r>
        <w:t xml:space="preserve">为电机和报警器的控制端口</w:t>
      </w:r>
      <w:r>
        <w:t xml:space="preserve"> </w:t>
      </w:r>
      <w:r>
        <w:t xml:space="preserve">,</w:t>
      </w:r>
      <w:r>
        <w:t xml:space="preserve"> </w:t>
      </w:r>
      <w:r>
        <w:t xml:space="preserve">利用程序语言将这两个端口定义出来，更为方便简单的控制，例：</w:t>
      </w:r>
    </w:p>
    <w:p>
      <w:pPr>
        <w:pStyle w:val="BodyText"/>
      </w:pPr>
      <w:r>
        <w:t xml:space="preserve">sbit P30=P3^0;</w:t>
      </w:r>
      <w:r>
        <w:t xml:space="preserve"> </w:t>
      </w:r>
      <w:r>
        <w:t xml:space="preserve"> </w:t>
      </w:r>
      <w:r>
        <w:t xml:space="preserve"> </w:t>
      </w:r>
      <w:r>
        <w:t xml:space="preserve"> </w:t>
      </w:r>
      <w:r>
        <w:t xml:space="preserve"> </w:t>
      </w:r>
      <w:r>
        <w:t xml:space="preserve"> </w:t>
      </w:r>
      <w:r>
        <w:t xml:space="preserve">//</w:t>
      </w:r>
      <w:r>
        <w:t xml:space="preserve"> </w:t>
      </w:r>
      <w:r>
        <w:t xml:space="preserve">电机端口，将</w:t>
      </w:r>
      <w:r>
        <w:t xml:space="preserve"> </w:t>
      </w:r>
      <w:r>
        <w:t xml:space="preserve">P3.0</w:t>
      </w:r>
      <w:r>
        <w:t xml:space="preserve"> </w:t>
      </w:r>
      <w:r>
        <w:t xml:space="preserve">接口定义为</w:t>
      </w:r>
      <w:r>
        <w:t xml:space="preserve"> </w:t>
      </w:r>
      <w:r>
        <w:t xml:space="preserve">P30</w:t>
      </w:r>
      <w:r>
        <w:t xml:space="preserve"> </w:t>
      </w:r>
      <w:r>
        <w:t xml:space="preserve">。</w:t>
      </w:r>
    </w:p>
    <w:p>
      <w:pPr>
        <w:pStyle w:val="BodyText"/>
      </w:pPr>
      <w:r>
        <w:t xml:space="preserve">sbit P31=P3^1;</w:t>
      </w:r>
      <w:r>
        <w:t xml:space="preserve"> </w:t>
      </w:r>
      <w:r>
        <w:t xml:space="preserve"> </w:t>
      </w:r>
      <w:r>
        <w:t xml:space="preserve"> </w:t>
      </w:r>
      <w:r>
        <w:t xml:space="preserve"> </w:t>
      </w:r>
      <w:r>
        <w:t xml:space="preserve"> </w:t>
      </w:r>
      <w:r>
        <w:t xml:space="preserve"> </w:t>
      </w:r>
      <w:r>
        <w:t xml:space="preserve">//</w:t>
      </w:r>
      <w:r>
        <w:t xml:space="preserve"> </w:t>
      </w:r>
      <w:r>
        <w:t xml:space="preserve">报警器端口，将</w:t>
      </w:r>
      <w:r>
        <w:t xml:space="preserve"> </w:t>
      </w:r>
      <w:r>
        <w:t xml:space="preserve">P3.1</w:t>
      </w:r>
      <w:r>
        <w:t xml:space="preserve"> </w:t>
      </w:r>
      <w:r>
        <w:t xml:space="preserve">接口定义为</w:t>
      </w:r>
      <w:r>
        <w:t xml:space="preserve"> </w:t>
      </w:r>
      <w:r>
        <w:t xml:space="preserve">P31</w:t>
      </w:r>
      <w:r>
        <w:t xml:space="preserve"> </w:t>
      </w:r>
      <w:r>
        <w:t xml:space="preserve">。</w:t>
      </w:r>
    </w:p>
    <w:p>
      <w:pPr>
        <w:pStyle w:val="BodyText"/>
      </w:pPr>
      <w:r>
        <w:t xml:space="preserve">相应端口为高电平时会导致电机启动，报警器鸣叫，系统流程图如下：</w:t>
      </w:r>
    </w:p>
    <w:p>
      <w:pPr>
        <w:pStyle w:val="BodyText"/>
      </w:pPr>
      <w:r>
        <w:drawing>
          <wp:inline>
            <wp:extent cx="2133600" cy="3476625"/>
            <wp:effectExtent b="0" l="0" r="0" t="0"/>
            <wp:docPr descr="" title="" id="1" name="Picture"/>
            <a:graphic>
              <a:graphicData uri="http://schemas.openxmlformats.org/drawingml/2006/picture">
                <pic:pic>
                  <pic:nvPicPr>
                    <pic:cNvPr descr="159f1448680203d8cf2f243c.mobile/887c0944145d4db49bde3bf2612345a9.jpg" id="0" name="Picture"/>
                    <pic:cNvPicPr>
                      <a:picLocks noChangeArrowheads="1" noChangeAspect="1"/>
                    </pic:cNvPicPr>
                  </pic:nvPicPr>
                  <pic:blipFill>
                    <a:blip r:embed="rId65"/>
                    <a:stretch>
                      <a:fillRect/>
                    </a:stretch>
                  </pic:blipFill>
                  <pic:spPr bwMode="auto">
                    <a:xfrm>
                      <a:off x="0" y="0"/>
                      <a:ext cx="2133600" cy="3476625"/>
                    </a:xfrm>
                    <a:prstGeom prst="rect">
                      <a:avLst/>
                    </a:prstGeom>
                    <a:noFill/>
                    <a:ln w="9525">
                      <a:noFill/>
                      <a:headEnd/>
                      <a:tailEnd/>
                    </a:ln>
                  </pic:spPr>
                </pic:pic>
              </a:graphicData>
            </a:graphic>
          </wp:inline>
        </w:drawing>
      </w:r>
    </w:p>
    <w:p>
      <w:pPr>
        <w:pStyle w:val="BodyText"/>
      </w:pPr>
      <w:r>
        <w:t xml:space="preserve">P30=1;</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电机指示灯</w:t>
      </w:r>
      <w:r>
        <w:t xml:space="preserve"> </w:t>
      </w:r>
      <w:r>
        <w:t xml:space="preserve">D6</w:t>
      </w:r>
      <w:r>
        <w:t xml:space="preserve"> </w:t>
      </w:r>
      <w:r>
        <w:t xml:space="preserve">亮，电机启动</w:t>
      </w:r>
    </w:p>
    <w:p>
      <w:pPr>
        <w:pStyle w:val="BodyText"/>
      </w:pPr>
      <w:r>
        <w:t xml:space="preserve">P31=0;</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报警器不响</w:t>
      </w:r>
    </w:p>
    <w:p>
      <w:pPr>
        <w:pStyle w:val="BodyText"/>
      </w:pPr>
      <w:r>
        <w:t xml:space="preserve">P30=0;</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电机指示灯</w:t>
      </w:r>
      <w:r>
        <w:t xml:space="preserve"> </w:t>
      </w:r>
      <w:r>
        <w:t xml:space="preserve">D6</w:t>
      </w:r>
      <w:r>
        <w:t xml:space="preserve"> </w:t>
      </w:r>
      <w:r>
        <w:t xml:space="preserve">灭，电机停</w:t>
      </w:r>
    </w:p>
    <w:p>
      <w:pPr>
        <w:pStyle w:val="BodyText"/>
      </w:pPr>
      <w:r>
        <w:t xml:space="preserve">P31=1;</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报警器响</w:t>
      </w:r>
    </w:p>
    <w:p>
      <w:pPr>
        <w:pStyle w:val="BodyText"/>
      </w:pPr>
      <w:r>
        <w:t xml:space="preserve">图</w:t>
      </w:r>
      <w:r>
        <w:t xml:space="preserve"> </w:t>
      </w:r>
      <w:r>
        <w:t xml:space="preserve">4-4</w:t>
      </w:r>
      <w:r>
        <w:t xml:space="preserve"> </w:t>
      </w:r>
      <w:r>
        <w:t xml:space="preserve"> </w:t>
      </w:r>
      <w:r>
        <w:t xml:space="preserve">电机和警报系统流程图</w:t>
      </w:r>
    </w:p>
    <w:p>
      <w:pPr>
        <w:pStyle w:val="Heading2"/>
      </w:pPr>
      <w:bookmarkStart w:id="66" w:name="液位预选系统程序"/>
      <w:r>
        <w:t xml:space="preserve">4.5</w:t>
      </w:r>
      <w:r>
        <w:t xml:space="preserve"> </w:t>
      </w:r>
      <w:r>
        <w:t xml:space="preserve"> </w:t>
      </w:r>
      <w:r>
        <w:t xml:space="preserve">液位预选系统程序</w:t>
      </w:r>
      <w:bookmarkEnd w:id="66"/>
    </w:p>
    <w:p>
      <w:pPr>
        <w:pStyle w:val="FirstParagraph"/>
      </w:pPr>
      <w:r>
        <w:t xml:space="preserve">P2.0</w:t>
      </w:r>
      <w:r>
        <w:t xml:space="preserve"> </w:t>
      </w:r>
      <w:r>
        <w:t xml:space="preserve">、</w:t>
      </w:r>
      <w:r>
        <w:t xml:space="preserve"> </w:t>
      </w:r>
      <w:r>
        <w:t xml:space="preserve">P2.1</w:t>
      </w:r>
      <w:r>
        <w:t xml:space="preserve"> </w:t>
      </w:r>
      <w:r>
        <w:t xml:space="preserve">、</w:t>
      </w:r>
      <w:r>
        <w:t xml:space="preserve"> </w:t>
      </w:r>
      <w:r>
        <w:t xml:space="preserve">P2.2</w:t>
      </w:r>
      <w:r>
        <w:t xml:space="preserve"> </w:t>
      </w:r>
      <w:r>
        <w:t xml:space="preserve">为液位预选控制的数据传送端口，不同的感应端口接收到信号后，通过单片机控制电机和报警器。流程图如下：</w:t>
      </w:r>
    </w:p>
    <w:p>
      <w:pPr>
        <w:pStyle w:val="BodyText"/>
      </w:pPr>
      <w:r>
        <w:drawing>
          <wp:inline>
            <wp:extent cx="4600575" cy="1590675"/>
            <wp:effectExtent b="0" l="0" r="0" t="0"/>
            <wp:docPr descr="" title="" id="1" name="Picture"/>
            <a:graphic>
              <a:graphicData uri="http://schemas.openxmlformats.org/drawingml/2006/picture">
                <pic:pic>
                  <pic:nvPicPr>
                    <pic:cNvPr descr="159f1448680203d8cf2f243c.mobile/5169ff0b649a4a8f9a124d4307ea465a.jpg" id="0" name="Picture"/>
                    <pic:cNvPicPr>
                      <a:picLocks noChangeArrowheads="1" noChangeAspect="1"/>
                    </pic:cNvPicPr>
                  </pic:nvPicPr>
                  <pic:blipFill>
                    <a:blip r:embed="rId67"/>
                    <a:stretch>
                      <a:fillRect/>
                    </a:stretch>
                  </pic:blipFill>
                  <pic:spPr bwMode="auto">
                    <a:xfrm>
                      <a:off x="0" y="0"/>
                      <a:ext cx="4600575" cy="1590675"/>
                    </a:xfrm>
                    <a:prstGeom prst="rect">
                      <a:avLst/>
                    </a:prstGeom>
                    <a:noFill/>
                    <a:ln w="9525">
                      <a:noFill/>
                      <a:headEnd/>
                      <a:tailEnd/>
                    </a:ln>
                  </pic:spPr>
                </pic:pic>
              </a:graphicData>
            </a:graphic>
          </wp:inline>
        </w:drawing>
      </w:r>
    </w:p>
    <w:p>
      <w:pPr>
        <w:pStyle w:val="BodyText"/>
      </w:pPr>
      <w:r>
        <w:t xml:space="preserve">图</w:t>
      </w:r>
      <w:r>
        <w:t xml:space="preserve"> </w:t>
      </w:r>
      <w:r>
        <w:t xml:space="preserve">4-5</w:t>
      </w:r>
      <w:r>
        <w:t xml:space="preserve"> </w:t>
      </w:r>
      <w:r>
        <w:t xml:space="preserve"> </w:t>
      </w:r>
      <w:r>
        <w:t xml:space="preserve">液位控制系统流程图</w:t>
      </w:r>
    </w:p>
    <w:p>
      <w:pPr>
        <w:pStyle w:val="BodyText"/>
      </w:pPr>
      <w:r>
        <w:br w:type="textWrapping"/>
      </w:r>
      <w:r>
        <w:t xml:space="preserve">a</w:t>
      </w:r>
      <w:r>
        <w:t xml:space="preserve"> </w:t>
      </w:r>
      <w:r>
        <w:t xml:space="preserve">位控制：</w:t>
      </w:r>
    </w:p>
    <w:p>
      <w:pPr>
        <w:pStyle w:val="BodyText"/>
      </w:pPr>
      <w:r>
        <w:t xml:space="preserve">if(P1==0xf1)</w:t>
      </w:r>
      <w:r>
        <w:t xml:space="preserve"> </w:t>
      </w:r>
      <w:r>
        <w:t xml:space="preserve"> </w:t>
      </w:r>
      <w:r>
        <w:t xml:space="preserve"> </w:t>
      </w:r>
      <w:r>
        <w:t xml:space="preserve"> </w:t>
      </w:r>
      <w:r>
        <w:t xml:space="preserve"> </w:t>
      </w:r>
      <w:r>
        <w:t xml:space="preserve"> </w:t>
      </w:r>
      <w:r>
        <w:t xml:space="preserve">// a</w:t>
      </w:r>
      <w:r>
        <w:t xml:space="preserve"> </w:t>
      </w:r>
      <w:r>
        <w:t xml:space="preserve">位有感应信号</w:t>
      </w:r>
    </w:p>
    <w:p>
      <w:pPr>
        <w:pStyle w:val="BodyText"/>
      </w:pPr>
      <w:r>
        <w:t xml:space="preserve">{</w:t>
      </w:r>
    </w:p>
    <w:p>
      <w:pPr>
        <w:pStyle w:val="BodyText"/>
      </w:pPr>
      <w:r>
        <w:t xml:space="preserve"> </w:t>
      </w:r>
      <w:r>
        <w:t xml:space="preserve"> </w:t>
      </w:r>
      <w:r>
        <w:t xml:space="preserve">P0=0xf1;</w:t>
      </w:r>
      <w:r>
        <w:t xml:space="preserve"> </w:t>
      </w:r>
      <w:r>
        <w:t xml:space="preserve"> </w:t>
      </w:r>
      <w:r>
        <w:t xml:space="preserve"> </w:t>
      </w:r>
      <w:r>
        <w:t xml:space="preserve"> </w:t>
      </w:r>
      <w:r>
        <w:t xml:space="preserve"> </w:t>
      </w:r>
      <w:r>
        <w:t xml:space="preserve"> </w:t>
      </w:r>
      <w:r>
        <w:t xml:space="preserve">// a</w:t>
      </w:r>
      <w:r>
        <w:t xml:space="preserve"> </w:t>
      </w:r>
      <w:r>
        <w:t xml:space="preserve">位指示灯亮</w:t>
      </w:r>
    </w:p>
    <w:p>
      <w:pPr>
        <w:pStyle w:val="BodyText"/>
      </w:pPr>
      <w:r>
        <w:t xml:space="preserve"> </w:t>
      </w:r>
      <w:r>
        <w:t xml:space="preserve"> </w:t>
      </w:r>
      <w:r>
        <w:t xml:space="preserve">if(P20==0) // a</w:t>
      </w:r>
      <w:r>
        <w:t xml:space="preserve"> </w:t>
      </w:r>
      <w:r>
        <w:t xml:space="preserve">位预选开关按下</w:t>
      </w:r>
    </w:p>
    <w:p>
      <w:pPr>
        <w:pStyle w:val="BodyText"/>
      </w:pP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P31=1; //</w:t>
      </w:r>
      <w:r>
        <w:t xml:space="preserve"> </w:t>
      </w:r>
      <w:r>
        <w:t xml:space="preserve"> </w:t>
      </w:r>
      <w:r>
        <w:t xml:space="preserve">报警</w:t>
      </w:r>
    </w:p>
    <w:p>
      <w:pPr>
        <w:pStyle w:val="BodyText"/>
      </w:pPr>
      <w:r>
        <w:t xml:space="preserve"> </w:t>
      </w:r>
      <w:r>
        <w:t xml:space="preserve"> </w:t>
      </w:r>
      <w:r>
        <w:t xml:space="preserve"> </w:t>
      </w:r>
      <w:r>
        <w:t xml:space="preserve">}</w:t>
      </w:r>
    </w:p>
    <w:p>
      <w:pPr>
        <w:pStyle w:val="BodyText"/>
      </w:pPr>
      <w:r>
        <w:t xml:space="preserve">}</w:t>
      </w:r>
    </w:p>
    <w:p>
      <w:pPr>
        <w:pStyle w:val="BodyText"/>
      </w:pPr>
      <w:r>
        <w:t xml:space="preserve">b</w:t>
      </w:r>
      <w:r>
        <w:t xml:space="preserve"> </w:t>
      </w:r>
      <w:r>
        <w:t xml:space="preserve">位控制：</w:t>
      </w:r>
    </w:p>
    <w:p>
      <w:pPr>
        <w:pStyle w:val="BodyText"/>
      </w:pPr>
      <w:r>
        <w:t xml:space="preserve">if(P1==0xf3)</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位有感应信号</w:t>
      </w:r>
    </w:p>
    <w:p>
      <w:pPr>
        <w:pStyle w:val="BodyText"/>
      </w:pPr>
      <w:r>
        <w:t xml:space="preserve"> </w:t>
      </w:r>
      <w:r>
        <w:t xml:space="preserve">{</w:t>
      </w:r>
    </w:p>
    <w:p>
      <w:pPr>
        <w:pStyle w:val="BodyText"/>
      </w:pPr>
      <w:r>
        <w:t xml:space="preserve"> </w:t>
      </w:r>
      <w:r>
        <w:t xml:space="preserve"> </w:t>
      </w:r>
      <w:r>
        <w:t xml:space="preserve"> </w:t>
      </w:r>
      <w:r>
        <w:t xml:space="preserve">P0=0xf3;</w:t>
      </w:r>
      <w:r>
        <w:t xml:space="preserve"> </w:t>
      </w:r>
      <w:r>
        <w:t xml:space="preserve"> </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位指示灯亮</w:t>
      </w:r>
    </w:p>
    <w:p>
      <w:pPr>
        <w:pStyle w:val="BodyText"/>
      </w:pPr>
      <w:r>
        <w:t xml:space="preserve"> </w:t>
      </w:r>
      <w:r>
        <w:t xml:space="preserve"> </w:t>
      </w:r>
      <w:r>
        <w:t xml:space="preserve"> </w:t>
      </w:r>
      <w:r>
        <w:t xml:space="preserve"> </w:t>
      </w:r>
      <w:r>
        <w:t xml:space="preserve">if(P21==0)</w:t>
      </w:r>
      <w:r>
        <w:t xml:space="preserve"> </w:t>
      </w:r>
      <w:r>
        <w:t xml:space="preserve"> </w:t>
      </w:r>
      <w:r>
        <w:t xml:space="preserve">// b</w:t>
      </w:r>
      <w:r>
        <w:t xml:space="preserve"> </w:t>
      </w:r>
      <w:r>
        <w:t xml:space="preserve">位预选开关按下</w:t>
      </w:r>
    </w:p>
    <w:p>
      <w:pPr>
        <w:pStyle w:val="BodyText"/>
      </w:pPr>
      <w:r>
        <w:t xml:space="preserve"> </w:t>
      </w:r>
      <w:r>
        <w:t xml:space="preserve"> </w:t>
      </w: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P31=1; //</w:t>
      </w:r>
      <w:r>
        <w:t xml:space="preserve"> </w:t>
      </w:r>
      <w:r>
        <w:t xml:space="preserve"> </w:t>
      </w:r>
      <w:r>
        <w:t xml:space="preserve">报警</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w:t>
      </w:r>
    </w:p>
    <w:p>
      <w:pPr>
        <w:pStyle w:val="BodyText"/>
      </w:pPr>
      <w:r>
        <w:t xml:space="preserve">c</w:t>
      </w:r>
      <w:r>
        <w:t xml:space="preserve"> </w:t>
      </w:r>
      <w:r>
        <w:t xml:space="preserve">位控制：</w:t>
      </w:r>
    </w:p>
    <w:p>
      <w:pPr>
        <w:pStyle w:val="BodyText"/>
      </w:pPr>
      <w:r>
        <w:t xml:space="preserve">if(P1==0xf7)</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位有感应信号</w:t>
      </w:r>
    </w:p>
    <w:p>
      <w:pPr>
        <w:pStyle w:val="BodyText"/>
      </w:pPr>
      <w:r>
        <w:t xml:space="preserve"> </w:t>
      </w:r>
      <w:r>
        <w:t xml:space="preserve">{</w:t>
      </w:r>
    </w:p>
    <w:p>
      <w:pPr>
        <w:pStyle w:val="BodyText"/>
      </w:pPr>
      <w:r>
        <w:t xml:space="preserve"> </w:t>
      </w:r>
      <w:r>
        <w:t xml:space="preserve"> </w:t>
      </w:r>
      <w:r>
        <w:t xml:space="preserve"> </w:t>
      </w:r>
      <w:r>
        <w:t xml:space="preserve"> </w:t>
      </w:r>
      <w:r>
        <w:t xml:space="preserve">P0=0xf7;</w:t>
      </w:r>
      <w:r>
        <w:t xml:space="preserve"> </w:t>
      </w:r>
      <w:r>
        <w:t xml:space="preserve"> </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位指示灯亮</w:t>
      </w:r>
    </w:p>
    <w:p>
      <w:pPr>
        <w:pStyle w:val="BodyText"/>
      </w:pPr>
      <w:r>
        <w:t xml:space="preserve"> </w:t>
      </w:r>
      <w:r>
        <w:t xml:space="preserve"> </w:t>
      </w:r>
      <w:r>
        <w:t xml:space="preserve"> </w:t>
      </w:r>
      <w:r>
        <w:t xml:space="preserve"> </w:t>
      </w:r>
      <w:r>
        <w:t xml:space="preserve">if(P22==0)</w:t>
      </w:r>
      <w:r>
        <w:t xml:space="preserve"> </w:t>
      </w:r>
      <w:r>
        <w:t xml:space="preserve"> </w:t>
      </w:r>
      <w:r>
        <w:t xml:space="preserve">// c</w:t>
      </w:r>
      <w:r>
        <w:t xml:space="preserve"> </w:t>
      </w:r>
      <w:r>
        <w:t xml:space="preserve">位预选开关按下</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P31=1; //</w:t>
      </w:r>
      <w:r>
        <w:t xml:space="preserve"> </w:t>
      </w:r>
      <w:r>
        <w:t xml:space="preserve"> </w:t>
      </w:r>
      <w:r>
        <w:t xml:space="preserve">报警</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w:t>
      </w:r>
    </w:p>
    <w:p>
      <w:pPr>
        <w:pStyle w:val="BodyText"/>
      </w:pPr>
      <w:r>
        <w:t xml:space="preserve">液位达到</w:t>
      </w:r>
      <w:r>
        <w:t xml:space="preserve"> </w:t>
      </w:r>
      <w:r>
        <w:t xml:space="preserve">d</w:t>
      </w:r>
      <w:r>
        <w:t xml:space="preserve"> </w:t>
      </w:r>
      <w:r>
        <w:t xml:space="preserve">位时，点机会自动停止，报警器鸣叫，程序如下：</w:t>
      </w:r>
    </w:p>
    <w:p>
      <w:pPr>
        <w:pStyle w:val="BodyText"/>
      </w:pPr>
      <w:r>
        <w:t xml:space="preserve">if (P1==0xff)</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w:t>
      </w:r>
      <w:r>
        <w:t xml:space="preserve"> </w:t>
      </w:r>
      <w:r>
        <w:t xml:space="preserve">d</w:t>
      </w:r>
      <w:r>
        <w:t xml:space="preserve"> </w:t>
      </w:r>
      <w:r>
        <w:t xml:space="preserve">位均有感应信号</w:t>
      </w:r>
    </w:p>
    <w:p>
      <w:pPr>
        <w:pStyle w:val="BodyText"/>
      </w:pPr>
      <w:r>
        <w:t xml:space="preserve"> </w:t>
      </w:r>
      <w:r>
        <w:t xml:space="preserve">{</w:t>
      </w:r>
      <w:r>
        <w:t xml:space="preserve"> </w:t>
      </w:r>
      <w:r>
        <w:t xml:space="preserve"> </w:t>
      </w:r>
    </w:p>
    <w:p>
      <w:pPr>
        <w:pStyle w:val="BodyText"/>
      </w:pPr>
      <w:r>
        <w:t xml:space="preserve">P0=0xff;</w:t>
      </w:r>
      <w:r>
        <w:t xml:space="preserve"> </w:t>
      </w:r>
      <w:r>
        <w:t xml:space="preserve"> </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w:t>
      </w:r>
      <w:r>
        <w:t xml:space="preserve"> </w:t>
      </w:r>
      <w:r>
        <w:t xml:space="preserve">d</w:t>
      </w:r>
      <w:r>
        <w:t xml:space="preserve"> </w:t>
      </w:r>
      <w:r>
        <w:t xml:space="preserve">位水指示灯全亮</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P31=1; //</w:t>
      </w:r>
      <w:r>
        <w:t xml:space="preserve"> </w:t>
      </w:r>
      <w:r>
        <w:t xml:space="preserve">报警</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Heading2"/>
      </w:pPr>
      <w:bookmarkStart w:id="68" w:name="系统主流程图"/>
      <w:r>
        <w:t xml:space="preserve">4.6</w:t>
      </w:r>
      <w:r>
        <w:t xml:space="preserve"> </w:t>
      </w:r>
      <w:r>
        <w:t xml:space="preserve"> </w:t>
      </w:r>
      <w:r>
        <w:t xml:space="preserve">系统主流程图</w:t>
      </w:r>
      <w:bookmarkEnd w:id="68"/>
    </w:p>
    <w:p>
      <w:pPr>
        <w:pStyle w:val="FirstParagraph"/>
      </w:pPr>
      <w:r>
        <w:t xml:space="preserve">系统的软件主流程图如图</w:t>
      </w:r>
      <w:r>
        <w:t xml:space="preserve"> </w:t>
      </w:r>
      <w:r>
        <w:t xml:space="preserve">4-6</w:t>
      </w:r>
      <w:r>
        <w:t xml:space="preserve"> </w:t>
      </w:r>
      <w:r>
        <w:t xml:space="preserve">所示。</w:t>
      </w:r>
    </w:p>
    <w:p>
      <w:pPr>
        <w:pStyle w:val="BodyText"/>
      </w:pPr>
      <w:r>
        <w:drawing>
          <wp:inline>
            <wp:extent cx="4943475" cy="3876675"/>
            <wp:effectExtent b="0" l="0" r="0" t="0"/>
            <wp:docPr descr="" title="" id="1" name="Picture"/>
            <a:graphic>
              <a:graphicData uri="http://schemas.openxmlformats.org/drawingml/2006/picture">
                <pic:pic>
                  <pic:nvPicPr>
                    <pic:cNvPr descr="159f1448680203d8cf2f243c.mobile/312daf2d737a4fdea3baae653363d368.jpg" id="0" name="Picture"/>
                    <pic:cNvPicPr>
                      <a:picLocks noChangeArrowheads="1" noChangeAspect="1"/>
                    </pic:cNvPicPr>
                  </pic:nvPicPr>
                  <pic:blipFill>
                    <a:blip r:embed="rId69"/>
                    <a:stretch>
                      <a:fillRect/>
                    </a:stretch>
                  </pic:blipFill>
                  <pic:spPr bwMode="auto">
                    <a:xfrm>
                      <a:off x="0" y="0"/>
                      <a:ext cx="4943475" cy="3876675"/>
                    </a:xfrm>
                    <a:prstGeom prst="rect">
                      <a:avLst/>
                    </a:prstGeom>
                    <a:noFill/>
                    <a:ln w="9525">
                      <a:noFill/>
                      <a:headEnd/>
                      <a:tailEnd/>
                    </a:ln>
                  </pic:spPr>
                </pic:pic>
              </a:graphicData>
            </a:graphic>
          </wp:inline>
        </w:drawing>
      </w:r>
    </w:p>
    <w:p>
      <w:pPr>
        <w:pStyle w:val="BodyText"/>
      </w:pPr>
      <w:r>
        <w:t xml:space="preserve">图</w:t>
      </w:r>
      <w:r>
        <w:t xml:space="preserve"> </w:t>
      </w:r>
      <w:r>
        <w:t xml:space="preserve">4-6</w:t>
      </w:r>
      <w:r>
        <w:t xml:space="preserve"> </w:t>
      </w:r>
      <w:r>
        <w:t xml:space="preserve"> </w:t>
      </w:r>
      <w:r>
        <w:t xml:space="preserve">主程序流程图</w:t>
      </w:r>
    </w:p>
    <w:p>
      <w:pPr>
        <w:pStyle w:val="BodyText"/>
      </w:pPr>
      <w:r>
        <w:t xml:space="preserve"> </w:t>
      </w:r>
      <w:r>
        <w:t xml:space="preserve"> </w:t>
      </w:r>
      <w:r>
        <w:t xml:space="preserve">系统程序详见附录</w:t>
      </w:r>
      <w:r>
        <w:t xml:space="preserve"> </w:t>
      </w:r>
      <w:r>
        <w:t xml:space="preserve">2</w:t>
      </w:r>
      <w:r>
        <w:t xml:space="preserve"> </w:t>
      </w:r>
      <w:r>
        <w:t xml:space="preserve">。</w:t>
      </w:r>
    </w:p>
    <w:p>
      <w:pPr>
        <w:pStyle w:val="Heading1"/>
      </w:pPr>
      <w:bookmarkStart w:id="70" w:name="第-5-章-系统测试"/>
      <w:r>
        <w:br w:type="textWrapping"/>
      </w:r>
      <w:r>
        <w:t xml:space="preserve">第</w:t>
      </w:r>
      <w:r>
        <w:t xml:space="preserve"> </w:t>
      </w:r>
      <w:r>
        <w:t xml:space="preserve">5</w:t>
      </w:r>
      <w:r>
        <w:t xml:space="preserve"> </w:t>
      </w:r>
      <w:r>
        <w:t xml:space="preserve">章　系统测试</w:t>
      </w:r>
      <w:bookmarkEnd w:id="70"/>
    </w:p>
    <w:p>
      <w:pPr>
        <w:pStyle w:val="FirstParagraph"/>
      </w:pPr>
      <w:r>
        <w:t xml:space="preserve">本设计的核心是采用</w:t>
      </w:r>
      <w:r>
        <w:t xml:space="preserve"> </w:t>
      </w:r>
      <w:r>
        <w:t xml:space="preserve">AT89C51</w:t>
      </w:r>
      <w:r>
        <w:t xml:space="preserve"> </w:t>
      </w:r>
      <w:r>
        <w:t xml:space="preserve">单片机，外部连接电子电路，构成了一个多位控制的液位控制系统。</w:t>
      </w:r>
    </w:p>
    <w:p>
      <w:pPr>
        <w:pStyle w:val="BodyText"/>
      </w:pPr>
      <w:r>
        <w:t xml:space="preserve">本系统的仿真采用</w:t>
      </w:r>
      <w:r>
        <w:t xml:space="preserve"> </w:t>
      </w:r>
      <w:r>
        <w:t xml:space="preserve">PROTEUS</w:t>
      </w:r>
      <w:r>
        <w:t xml:space="preserve"> </w:t>
      </w:r>
      <w:r>
        <w:t xml:space="preserve">软件，由于软件内没有浮球等液位感应器，所以连接简单电路代替。如图</w:t>
      </w:r>
      <w:r>
        <w:t xml:space="preserve"> </w:t>
      </w:r>
      <w:r>
        <w:t xml:space="preserve">5-1</w:t>
      </w:r>
      <w:r>
        <w:t xml:space="preserve"> </w:t>
      </w:r>
      <w:r>
        <w:t xml:space="preserve">所示，设有</w:t>
      </w:r>
      <w:r>
        <w:t xml:space="preserve"> </w:t>
      </w:r>
      <w:r>
        <w:t xml:space="preserve">4</w:t>
      </w:r>
      <w:r>
        <w:t xml:space="preserve"> </w:t>
      </w:r>
      <w:r>
        <w:t xml:space="preserve">个接地开关</w:t>
      </w:r>
      <w:r>
        <w:t xml:space="preserve"> </w:t>
      </w:r>
      <w:r>
        <w:t xml:space="preserve">SW1-SW4</w:t>
      </w:r>
      <w:r>
        <w:t xml:space="preserve"> </w:t>
      </w:r>
      <w:r>
        <w:t xml:space="preserve">，对液位进行仿真控制如果没有开关断开，就相当于液体低于</w:t>
      </w:r>
      <w:r>
        <w:t xml:space="preserve"> </w:t>
      </w:r>
      <w:r>
        <w:t xml:space="preserve">a</w:t>
      </w:r>
      <w:r>
        <w:t xml:space="preserve"> </w:t>
      </w:r>
      <w:r>
        <w:t xml:space="preserve">位，电机会自动运行。但要注意，在液位处于高液位时液位肯定浸没过低液位，所以在表示高液位开关断开时，低于此液位的开关也要处于断开状态，对应仿真情况如表</w:t>
      </w:r>
      <w:r>
        <w:t xml:space="preserve"> </w:t>
      </w:r>
      <w:r>
        <w:t xml:space="preserve">5-1</w:t>
      </w:r>
      <w:r>
        <w:t xml:space="preserve"> </w:t>
      </w:r>
      <w:r>
        <w:t xml:space="preserve">。</w:t>
      </w:r>
    </w:p>
    <w:p>
      <w:pPr>
        <w:pStyle w:val="BodyText"/>
      </w:pPr>
      <w:r>
        <w:t xml:space="preserve">图</w:t>
      </w:r>
      <w:r>
        <w:t xml:space="preserve"> </w:t>
      </w:r>
      <w:r>
        <w:t xml:space="preserve">5-1</w:t>
      </w:r>
      <w:r>
        <w:t xml:space="preserve"> </w:t>
      </w:r>
      <w:r>
        <w:t xml:space="preserve"> </w:t>
      </w:r>
      <w:r>
        <w:t xml:space="preserve">信号传递仿</w:t>
      </w:r>
      <w:r>
        <w:t xml:space="preserve"> </w:t>
      </w:r>
      <w:r>
        <w:drawing>
          <wp:inline>
            <wp:extent cx="4467225" cy="2486025"/>
            <wp:effectExtent b="0" l="0" r="0" t="0"/>
            <wp:docPr descr="" title="" id="1" name="Picture"/>
            <a:graphic>
              <a:graphicData uri="http://schemas.openxmlformats.org/drawingml/2006/picture">
                <pic:pic>
                  <pic:nvPicPr>
                    <pic:cNvPr descr="159f1448680203d8cf2f243c.mobile/329b85a5389e4fb9814a79da700b1f0e.jpg" id="0" name="Picture"/>
                    <pic:cNvPicPr>
                      <a:picLocks noChangeArrowheads="1" noChangeAspect="1"/>
                    </pic:cNvPicPr>
                  </pic:nvPicPr>
                  <pic:blipFill>
                    <a:blip r:embed="rId71"/>
                    <a:stretch>
                      <a:fillRect/>
                    </a:stretch>
                  </pic:blipFill>
                  <pic:spPr bwMode="auto">
                    <a:xfrm>
                      <a:off x="0" y="0"/>
                      <a:ext cx="4467225" cy="2486025"/>
                    </a:xfrm>
                    <a:prstGeom prst="rect">
                      <a:avLst/>
                    </a:prstGeom>
                    <a:noFill/>
                    <a:ln w="9525">
                      <a:noFill/>
                      <a:headEnd/>
                      <a:tailEnd/>
                    </a:ln>
                  </pic:spPr>
                </pic:pic>
              </a:graphicData>
            </a:graphic>
          </wp:inline>
        </w:drawing>
      </w:r>
      <w:r>
        <w:t xml:space="preserve">真系统</w:t>
      </w:r>
    </w:p>
    <w:p>
      <w:pPr>
        <w:pStyle w:val="BodyText"/>
      </w:pPr>
      <w:r>
        <w:t xml:space="preserve">表</w:t>
      </w:r>
      <w:r>
        <w:t xml:space="preserve"> </w:t>
      </w:r>
      <w:r>
        <w:t xml:space="preserve">5-1</w:t>
      </w:r>
      <w:r>
        <w:t xml:space="preserve"> </w:t>
      </w:r>
      <w:r>
        <w:t xml:space="preserve"> </w:t>
      </w:r>
      <w:r>
        <w:t xml:space="preserve">液位情况仿真表</w:t>
      </w:r>
    </w:p>
    <w:tbl>
      <w:tblPr>
        <w:tblStyle w:val="Table"/>
        <w:tblW w:type="pct" w:w="5000.0"/>
        <w:tblLook w:firstRow="0"/>
      </w:tblPr>
      <w:tblGrid>
        <w:gridCol w:w="3960"/>
        <w:gridCol w:w="3960"/>
      </w:tblGrid>
      <w:tr>
        <w:tc>
          <w:p>
            <w:pPr>
              <w:jc w:val="left"/>
            </w:pPr>
            <w:r>
              <w:t xml:space="preserve">液位情况</w:t>
            </w:r>
          </w:p>
        </w:tc>
        <w:tc>
          <w:p>
            <w:pPr>
              <w:jc w:val="left"/>
            </w:pPr>
            <w:r>
              <w:t xml:space="preserve">开关状态</w:t>
            </w:r>
          </w:p>
        </w:tc>
      </w:tr>
      <w:tr>
        <w:tc>
          <w:p>
            <w:pPr>
              <w:jc w:val="left"/>
            </w:pPr>
            <w:r>
              <w:t xml:space="preserve">未检测到液体</w:t>
            </w:r>
          </w:p>
        </w:tc>
        <w:tc>
          <w:p>
            <w:pPr>
              <w:jc w:val="left"/>
            </w:pPr>
            <w:r>
              <w:t xml:space="preserve">开关全部闭合</w:t>
            </w:r>
          </w:p>
        </w:tc>
      </w:tr>
      <w:tr>
        <w:tc>
          <w:p>
            <w:pPr>
              <w:jc w:val="left"/>
            </w:pPr>
            <w:r>
              <w:t xml:space="preserve">液体到达</w:t>
            </w:r>
            <w:r>
              <w:t xml:space="preserve"> </w:t>
            </w:r>
            <w:r>
              <w:t xml:space="preserve">a</w:t>
            </w:r>
            <w:r>
              <w:t xml:space="preserve"> </w:t>
            </w:r>
            <w:r>
              <w:t xml:space="preserve">位</w:t>
            </w:r>
          </w:p>
        </w:tc>
        <w:tc>
          <w:p>
            <w:pPr>
              <w:jc w:val="left"/>
            </w:pPr>
            <w:r>
              <w:t xml:space="preserve">SW1</w:t>
            </w:r>
            <w:r>
              <w:t xml:space="preserve"> </w:t>
            </w:r>
            <w:r>
              <w:t xml:space="preserve">断开，其他开关全闭合</w:t>
            </w:r>
          </w:p>
        </w:tc>
      </w:tr>
      <w:tr>
        <w:tc>
          <w:p>
            <w:pPr>
              <w:jc w:val="left"/>
            </w:pPr>
            <w:r>
              <w:t xml:space="preserve">液体到达</w:t>
            </w:r>
            <w:r>
              <w:t xml:space="preserve"> </w:t>
            </w:r>
            <w:r>
              <w:t xml:space="preserve">b</w:t>
            </w:r>
            <w:r>
              <w:t xml:space="preserve"> </w:t>
            </w:r>
            <w:r>
              <w:t xml:space="preserve">位</w:t>
            </w:r>
          </w:p>
        </w:tc>
        <w:tc>
          <w:p>
            <w:pPr>
              <w:jc w:val="left"/>
            </w:pPr>
            <w:r>
              <w:t xml:space="preserve">SW1</w:t>
            </w:r>
            <w:r>
              <w:t xml:space="preserve"> </w:t>
            </w:r>
            <w:r>
              <w:t xml:space="preserve">，</w:t>
            </w:r>
            <w:r>
              <w:t xml:space="preserve"> </w:t>
            </w:r>
            <w:r>
              <w:t xml:space="preserve">SW2</w:t>
            </w:r>
            <w:r>
              <w:t xml:space="preserve"> </w:t>
            </w:r>
            <w:r>
              <w:t xml:space="preserve">断开，其他开关闭合</w:t>
            </w:r>
          </w:p>
        </w:tc>
      </w:tr>
      <w:tr>
        <w:tc>
          <w:p>
            <w:pPr>
              <w:jc w:val="left"/>
            </w:pPr>
            <w:r>
              <w:t xml:space="preserve">液体到达</w:t>
            </w:r>
            <w:r>
              <w:t xml:space="preserve"> </w:t>
            </w:r>
            <w:r>
              <w:t xml:space="preserve">c</w:t>
            </w:r>
            <w:r>
              <w:t xml:space="preserve"> </w:t>
            </w:r>
            <w:r>
              <w:t xml:space="preserve">位</w:t>
            </w:r>
          </w:p>
        </w:tc>
        <w:tc>
          <w:p>
            <w:pPr>
              <w:jc w:val="left"/>
            </w:pPr>
            <w:r>
              <w:t xml:space="preserve">SW4</w:t>
            </w:r>
            <w:r>
              <w:t xml:space="preserve"> </w:t>
            </w:r>
            <w:r>
              <w:t xml:space="preserve">闭合，其他开关全断开</w:t>
            </w:r>
          </w:p>
        </w:tc>
      </w:tr>
      <w:tr>
        <w:tc>
          <w:p>
            <w:pPr>
              <w:jc w:val="left"/>
            </w:pPr>
            <w:r>
              <w:t xml:space="preserve">液体到达</w:t>
            </w:r>
            <w:r>
              <w:t xml:space="preserve"> </w:t>
            </w:r>
            <w:r>
              <w:t xml:space="preserve">d</w:t>
            </w:r>
            <w:r>
              <w:t xml:space="preserve"> </w:t>
            </w:r>
            <w:r>
              <w:t xml:space="preserve">位</w:t>
            </w:r>
          </w:p>
        </w:tc>
        <w:tc>
          <w:p>
            <w:pPr>
              <w:jc w:val="left"/>
            </w:pPr>
            <w:r>
              <w:t xml:space="preserve">开关全部断开</w:t>
            </w:r>
          </w:p>
        </w:tc>
      </w:tr>
      <w:tr>
        <w:tc>
          <w:p/>
        </w:tc>
        <w:tc>
          <w:p/>
        </w:tc>
      </w:tr>
    </w:tbl>
    <w:p>
      <w:pPr>
        <w:pStyle w:val="Heading2"/>
      </w:pPr>
      <w:bookmarkStart w:id="72" w:name="仿真测试过程"/>
      <w:r>
        <w:t xml:space="preserve">5.1</w:t>
      </w:r>
      <w:r>
        <w:t xml:space="preserve"> </w:t>
      </w:r>
      <w:r>
        <w:t xml:space="preserve"> </w:t>
      </w:r>
      <w:r>
        <w:t xml:space="preserve">仿真测试过程</w:t>
      </w:r>
      <w:bookmarkEnd w:id="72"/>
    </w:p>
    <w:p>
      <w:pPr>
        <w:pStyle w:val="FirstParagraph"/>
      </w:pPr>
      <w:r>
        <w:t xml:space="preserve">进行系统仿真。</w:t>
      </w:r>
    </w:p>
    <w:p>
      <w:pPr>
        <w:pStyle w:val="BodyText"/>
      </w:pPr>
      <w:r>
        <w:t xml:space="preserve">运行系统，开始传感器无感应（如图</w:t>
      </w:r>
      <w:r>
        <w:t xml:space="preserve"> </w:t>
      </w:r>
      <w:r>
        <w:t xml:space="preserve">5-1</w:t>
      </w:r>
      <w:r>
        <w:t xml:space="preserve"> </w:t>
      </w:r>
      <w:r>
        <w:t xml:space="preserve">），</w:t>
      </w:r>
      <w:r>
        <w:t xml:space="preserve"> </w:t>
      </w:r>
      <w:r>
        <w:t xml:space="preserve">P0.4</w:t>
      </w:r>
      <w:r>
        <w:t xml:space="preserve"> </w:t>
      </w:r>
      <w:r>
        <w:t xml:space="preserve">端口保持高电平，</w:t>
      </w:r>
      <w:r>
        <w:t xml:space="preserve"> </w:t>
      </w:r>
      <w:r>
        <w:t xml:space="preserve">D5</w:t>
      </w:r>
      <w:r>
        <w:t xml:space="preserve"> </w:t>
      </w:r>
      <w:r>
        <w:t xml:space="preserve">会保持亮的状态说明系统正在运行（如图</w:t>
      </w:r>
      <w:r>
        <w:t xml:space="preserve"> </w:t>
      </w:r>
      <w:r>
        <w:t xml:space="preserve">5-2</w:t>
      </w:r>
      <w:r>
        <w:t xml:space="preserve"> </w:t>
      </w:r>
      <w:r>
        <w:t xml:space="preserve">所示），此时程序会使</w:t>
      </w:r>
      <w:r>
        <w:t xml:space="preserve"> </w:t>
      </w:r>
      <w:r>
        <w:t xml:space="preserve">P3.0</w:t>
      </w:r>
      <w:r>
        <w:t xml:space="preserve"> </w:t>
      </w:r>
      <w:r>
        <w:t xml:space="preserve">端口为高电平，</w:t>
      </w:r>
      <w:r>
        <w:t xml:space="preserve"> </w:t>
      </w:r>
      <w:r>
        <w:t xml:space="preserve">P3.1</w:t>
      </w:r>
      <w:r>
        <w:t xml:space="preserve"> </w:t>
      </w:r>
      <w:r>
        <w:t xml:space="preserve">端口为低电平，而当</w:t>
      </w:r>
      <w:r>
        <w:t xml:space="preserve"> </w:t>
      </w:r>
      <w:r>
        <w:t xml:space="preserve">P3.1</w:t>
      </w:r>
      <w:r>
        <w:t xml:space="preserve"> </w:t>
      </w:r>
      <w:r>
        <w:t xml:space="preserve">端口为高低电平，会使报警电路导通，才能使报警器会鸣叫。</w:t>
      </w:r>
    </w:p>
    <w:p>
      <w:pPr>
        <w:pStyle w:val="BodyText"/>
      </w:pPr>
      <w:r>
        <w:drawing>
          <wp:inline>
            <wp:extent cx="4667250" cy="2571750"/>
            <wp:effectExtent b="0" l="0" r="0" t="0"/>
            <wp:docPr descr="" title="" id="1" name="Picture"/>
            <a:graphic>
              <a:graphicData uri="http://schemas.openxmlformats.org/drawingml/2006/picture">
                <pic:pic>
                  <pic:nvPicPr>
                    <pic:cNvPr descr="159f1448680203d8cf2f243c.mobile/9ed4ae742099425c9d36ff3a3199f9e6.jpg" id="0" name="Picture"/>
                    <pic:cNvPicPr>
                      <a:picLocks noChangeArrowheads="1" noChangeAspect="1"/>
                    </pic:cNvPicPr>
                  </pic:nvPicPr>
                  <pic:blipFill>
                    <a:blip r:embed="rId73"/>
                    <a:stretch>
                      <a:fillRect/>
                    </a:stretch>
                  </pic:blipFill>
                  <pic:spPr bwMode="auto">
                    <a:xfrm>
                      <a:off x="0" y="0"/>
                      <a:ext cx="4667250" cy="2571750"/>
                    </a:xfrm>
                    <a:prstGeom prst="rect">
                      <a:avLst/>
                    </a:prstGeom>
                    <a:noFill/>
                    <a:ln w="9525">
                      <a:noFill/>
                      <a:headEnd/>
                      <a:tailEnd/>
                    </a:ln>
                  </pic:spPr>
                </pic:pic>
              </a:graphicData>
            </a:graphic>
          </wp:inline>
        </w:drawing>
      </w:r>
    </w:p>
    <w:p>
      <w:pPr>
        <w:pStyle w:val="BodyText"/>
      </w:pPr>
      <w:r>
        <w:t xml:space="preserve">图</w:t>
      </w:r>
      <w:r>
        <w:t xml:space="preserve"> </w:t>
      </w:r>
      <w:r>
        <w:t xml:space="preserve">5-2</w:t>
      </w:r>
      <w:r>
        <w:t xml:space="preserve"> </w:t>
      </w:r>
      <w:r>
        <w:t xml:space="preserve"> </w:t>
      </w:r>
      <w:r>
        <w:t xml:space="preserve">系统运行工作指示灯</w:t>
      </w:r>
      <w:r>
        <w:t xml:space="preserve"> </w:t>
      </w:r>
      <w:r>
        <w:t xml:space="preserve">D5</w:t>
      </w:r>
      <w:r>
        <w:t xml:space="preserve"> </w:t>
      </w:r>
      <w:r>
        <w:t xml:space="preserve">亮</w:t>
      </w:r>
    </w:p>
    <w:p>
      <w:pPr>
        <w:pStyle w:val="BodyText"/>
      </w:pPr>
      <w:r>
        <w:t xml:space="preserve">当</w:t>
      </w:r>
      <w:r>
        <w:t xml:space="preserve"> </w:t>
      </w:r>
      <w:r>
        <w:t xml:space="preserve">P3.0</w:t>
      </w:r>
      <w:r>
        <w:t xml:space="preserve"> </w:t>
      </w:r>
      <w:r>
        <w:t xml:space="preserve">端口为高电平，</w:t>
      </w:r>
      <w:r>
        <w:t xml:space="preserve"> </w:t>
      </w:r>
      <w:r>
        <w:t xml:space="preserve">D6</w:t>
      </w:r>
      <w:r>
        <w:t xml:space="preserve"> </w:t>
      </w:r>
      <w:r>
        <w:t xml:space="preserve">会变亮，会启动光耦合器，电流同过电路三极管后会被放大到足够大，以启动电磁继电器使开关吸合，使电机电路导通，如图</w:t>
      </w:r>
      <w:r>
        <w:t xml:space="preserve"> </w:t>
      </w:r>
      <w:r>
        <w:t xml:space="preserve">5-3</w:t>
      </w:r>
      <w:r>
        <w:t xml:space="preserve"> </w:t>
      </w:r>
      <w:r>
        <w:t xml:space="preserve">所示。</w:t>
      </w:r>
    </w:p>
    <w:p>
      <w:pPr>
        <w:pStyle w:val="BodyText"/>
      </w:pPr>
      <w:r>
        <w:drawing>
          <wp:inline>
            <wp:extent cx="4914900" cy="2609850"/>
            <wp:effectExtent b="0" l="0" r="0" t="0"/>
            <wp:docPr descr="" title="" id="1" name="Picture"/>
            <a:graphic>
              <a:graphicData uri="http://schemas.openxmlformats.org/drawingml/2006/picture">
                <pic:pic>
                  <pic:nvPicPr>
                    <pic:cNvPr descr="159f1448680203d8cf2f243c.mobile/39486746fa8e4ecaa5d779d9bc579364.jpg" id="0" name="Picture"/>
                    <pic:cNvPicPr>
                      <a:picLocks noChangeArrowheads="1" noChangeAspect="1"/>
                    </pic:cNvPicPr>
                  </pic:nvPicPr>
                  <pic:blipFill>
                    <a:blip r:embed="rId74"/>
                    <a:stretch>
                      <a:fillRect/>
                    </a:stretch>
                  </pic:blipFill>
                  <pic:spPr bwMode="auto">
                    <a:xfrm>
                      <a:off x="0" y="0"/>
                      <a:ext cx="4914900" cy="2609850"/>
                    </a:xfrm>
                    <a:prstGeom prst="rect">
                      <a:avLst/>
                    </a:prstGeom>
                    <a:noFill/>
                    <a:ln w="9525">
                      <a:noFill/>
                      <a:headEnd/>
                      <a:tailEnd/>
                    </a:ln>
                  </pic:spPr>
                </pic:pic>
              </a:graphicData>
            </a:graphic>
          </wp:inline>
        </w:drawing>
      </w:r>
    </w:p>
    <w:p>
      <w:pPr>
        <w:pStyle w:val="BodyText"/>
      </w:pPr>
      <w:r>
        <w:t xml:space="preserve">图</w:t>
      </w:r>
      <w:r>
        <w:t xml:space="preserve"> </w:t>
      </w:r>
      <w:r>
        <w:t xml:space="preserve">5-3</w:t>
      </w:r>
      <w:r>
        <w:t xml:space="preserve"> </w:t>
      </w:r>
      <w:r>
        <w:t xml:space="preserve"> </w:t>
      </w:r>
      <w:r>
        <w:t xml:space="preserve">电机转动</w:t>
      </w:r>
    </w:p>
    <w:p>
      <w:pPr>
        <w:pStyle w:val="BodyText"/>
      </w:pPr>
      <w:r>
        <w:t xml:space="preserve">当开关</w:t>
      </w:r>
      <w:r>
        <w:t xml:space="preserve"> </w:t>
      </w:r>
      <w:r>
        <w:t xml:space="preserve">SW1</w:t>
      </w:r>
      <w:r>
        <w:t xml:space="preserve"> </w:t>
      </w:r>
      <w:r>
        <w:t xml:space="preserve">断开时，</w:t>
      </w:r>
      <w:r>
        <w:t xml:space="preserve"> </w:t>
      </w:r>
      <w:r>
        <w:t xml:space="preserve">P1.0</w:t>
      </w:r>
      <w:r>
        <w:t xml:space="preserve"> </w:t>
      </w:r>
      <w:r>
        <w:t xml:space="preserve">端口为高电平（如图</w:t>
      </w:r>
      <w:r>
        <w:t xml:space="preserve"> </w:t>
      </w:r>
      <w:r>
        <w:t xml:space="preserve">5-4</w:t>
      </w:r>
      <w:r>
        <w:t xml:space="preserve"> </w:t>
      </w:r>
      <w:r>
        <w:t xml:space="preserve">），如果开关</w:t>
      </w:r>
      <w:r>
        <w:t xml:space="preserve"> </w:t>
      </w:r>
      <w:r>
        <w:t xml:space="preserve">SW5</w:t>
      </w:r>
      <w:r>
        <w:t xml:space="preserve"> </w:t>
      </w:r>
      <w:r>
        <w:t xml:space="preserve">于闭合状态下，会使</w:t>
      </w:r>
      <w:r>
        <w:t xml:space="preserve"> </w:t>
      </w:r>
      <w:r>
        <w:t xml:space="preserve">P2.0</w:t>
      </w:r>
      <w:r>
        <w:t xml:space="preserve"> </w:t>
      </w:r>
      <w:r>
        <w:t xml:space="preserve">端口为低电平，此时程序会使</w:t>
      </w:r>
      <w:r>
        <w:t xml:space="preserve"> </w:t>
      </w:r>
      <w:r>
        <w:t xml:space="preserve">P3.0</w:t>
      </w:r>
      <w:r>
        <w:t xml:space="preserve"> </w:t>
      </w:r>
      <w:r>
        <w:t xml:space="preserve">端口为低电平，</w:t>
      </w:r>
      <w:r>
        <w:t xml:space="preserve"> </w:t>
      </w:r>
      <w:r>
        <w:t xml:space="preserve">P3.1</w:t>
      </w:r>
      <w:r>
        <w:t xml:space="preserve"> </w:t>
      </w:r>
      <w:r>
        <w:t xml:space="preserve">端口为高电平，则电机会停止，报警器会鸣叫，如图</w:t>
      </w:r>
      <w:r>
        <w:t xml:space="preserve"> </w:t>
      </w:r>
      <w:r>
        <w:t xml:space="preserve">5-5</w:t>
      </w:r>
      <w:r>
        <w:t xml:space="preserve"> </w:t>
      </w:r>
      <w:r>
        <w:t xml:space="preserve">；开关</w:t>
      </w:r>
      <w:r>
        <w:t xml:space="preserve"> </w:t>
      </w:r>
      <w:r>
        <w:t xml:space="preserve">SW5</w:t>
      </w:r>
      <w:r>
        <w:t xml:space="preserve"> </w:t>
      </w:r>
      <w:r>
        <w:t xml:space="preserve">于断开闭合状态下，会使</w:t>
      </w:r>
      <w:r>
        <w:t xml:space="preserve"> </w:t>
      </w:r>
      <w:r>
        <w:t xml:space="preserve">P2.0</w:t>
      </w:r>
      <w:r>
        <w:t xml:space="preserve"> </w:t>
      </w:r>
      <w:r>
        <w:t xml:space="preserve">端口为高电平，此时程序会使</w:t>
      </w:r>
      <w:r>
        <w:t xml:space="preserve"> </w:t>
      </w:r>
      <w:r>
        <w:t xml:space="preserve">P3.0</w:t>
      </w:r>
      <w:r>
        <w:t xml:space="preserve"> </w:t>
      </w:r>
      <w:r>
        <w:t xml:space="preserve">端口为高电平，</w:t>
      </w:r>
      <w:r>
        <w:t xml:space="preserve"> </w:t>
      </w:r>
      <w:r>
        <w:t xml:space="preserve">P3.1</w:t>
      </w:r>
      <w:r>
        <w:t xml:space="preserve"> </w:t>
      </w:r>
      <w:r>
        <w:t xml:space="preserve">端口为低电平，则电机会转动，报警器不会鸣叫。</w:t>
      </w:r>
    </w:p>
    <w:p>
      <w:pPr>
        <w:pStyle w:val="BodyText"/>
      </w:pPr>
      <w:r>
        <w:drawing>
          <wp:inline>
            <wp:extent cx="5029200" cy="3228975"/>
            <wp:effectExtent b="0" l="0" r="0" t="0"/>
            <wp:docPr descr="" title="" id="1" name="Picture"/>
            <a:graphic>
              <a:graphicData uri="http://schemas.openxmlformats.org/drawingml/2006/picture">
                <pic:pic>
                  <pic:nvPicPr>
                    <pic:cNvPr descr="159f1448680203d8cf2f243c.mobile/2c7f211a25364dae9ae331ff2b80f09f.jpg" id="0" name="Picture"/>
                    <pic:cNvPicPr>
                      <a:picLocks noChangeArrowheads="1" noChangeAspect="1"/>
                    </pic:cNvPicPr>
                  </pic:nvPicPr>
                  <pic:blipFill>
                    <a:blip r:embed="rId75"/>
                    <a:stretch>
                      <a:fillRect/>
                    </a:stretch>
                  </pic:blipFill>
                  <pic:spPr bwMode="auto">
                    <a:xfrm>
                      <a:off x="0" y="0"/>
                      <a:ext cx="5029200" cy="3228975"/>
                    </a:xfrm>
                    <a:prstGeom prst="rect">
                      <a:avLst/>
                    </a:prstGeom>
                    <a:noFill/>
                    <a:ln w="9525">
                      <a:noFill/>
                      <a:headEnd/>
                      <a:tailEnd/>
                    </a:ln>
                  </pic:spPr>
                </pic:pic>
              </a:graphicData>
            </a:graphic>
          </wp:inline>
        </w:drawing>
      </w:r>
    </w:p>
    <w:p>
      <w:pPr>
        <w:pStyle w:val="BodyText"/>
      </w:pPr>
      <w:r>
        <w:t xml:space="preserve">图</w:t>
      </w:r>
      <w:r>
        <w:t xml:space="preserve"> </w:t>
      </w:r>
      <w:r>
        <w:t xml:space="preserve">5-4</w:t>
      </w:r>
      <w:r>
        <w:t xml:space="preserve"> </w:t>
      </w:r>
      <w:r>
        <w:t xml:space="preserve"> </w:t>
      </w:r>
      <w:r>
        <w:t xml:space="preserve">模拟液位到达</w:t>
      </w:r>
      <w:r>
        <w:t xml:space="preserve"> </w:t>
      </w:r>
      <w:r>
        <w:t xml:space="preserve">a</w:t>
      </w:r>
      <w:r>
        <w:t xml:space="preserve"> </w:t>
      </w:r>
      <w:r>
        <w:t xml:space="preserve">位，</w:t>
      </w:r>
      <w:r>
        <w:t xml:space="preserve"> </w:t>
      </w:r>
      <w:r>
        <w:t xml:space="preserve">SW1</w:t>
      </w:r>
      <w:r>
        <w:t xml:space="preserve"> </w:t>
      </w:r>
      <w:r>
        <w:t xml:space="preserve">断开</w:t>
      </w:r>
    </w:p>
    <w:p>
      <w:pPr>
        <w:pStyle w:val="BodyText"/>
      </w:pPr>
      <w:r>
        <w:drawing>
          <wp:inline>
            <wp:extent cx="4638675" cy="4476750"/>
            <wp:effectExtent b="0" l="0" r="0" t="0"/>
            <wp:docPr descr="" title="" id="1" name="Picture"/>
            <a:graphic>
              <a:graphicData uri="http://schemas.openxmlformats.org/drawingml/2006/picture">
                <pic:pic>
                  <pic:nvPicPr>
                    <pic:cNvPr descr="159f1448680203d8cf2f243c.mobile/2ce297724ae7440bb5cc09005f1c6635.jpg" id="0" name="Picture"/>
                    <pic:cNvPicPr>
                      <a:picLocks noChangeArrowheads="1" noChangeAspect="1"/>
                    </pic:cNvPicPr>
                  </pic:nvPicPr>
                  <pic:blipFill>
                    <a:blip r:embed="rId76"/>
                    <a:stretch>
                      <a:fillRect/>
                    </a:stretch>
                  </pic:blipFill>
                  <pic:spPr bwMode="auto">
                    <a:xfrm>
                      <a:off x="0" y="0"/>
                      <a:ext cx="4638675" cy="4476750"/>
                    </a:xfrm>
                    <a:prstGeom prst="rect">
                      <a:avLst/>
                    </a:prstGeom>
                    <a:noFill/>
                    <a:ln w="9525">
                      <a:noFill/>
                      <a:headEnd/>
                      <a:tailEnd/>
                    </a:ln>
                  </pic:spPr>
                </pic:pic>
              </a:graphicData>
            </a:graphic>
          </wp:inline>
        </w:drawing>
      </w:r>
    </w:p>
    <w:p>
      <w:pPr>
        <w:pStyle w:val="BodyText"/>
      </w:pPr>
      <w:r>
        <w:t xml:space="preserve">图</w:t>
      </w:r>
      <w:r>
        <w:t xml:space="preserve"> </w:t>
      </w:r>
      <w:r>
        <w:t xml:space="preserve">5-5 a</w:t>
      </w:r>
      <w:r>
        <w:t xml:space="preserve"> </w:t>
      </w:r>
      <w:r>
        <w:t xml:space="preserve">位控制开关闭合</w:t>
      </w:r>
    </w:p>
    <w:p>
      <w:pPr>
        <w:pStyle w:val="BodyText"/>
      </w:pPr>
      <w:r>
        <w:t xml:space="preserve">当开关</w:t>
      </w:r>
      <w:r>
        <w:t xml:space="preserve"> </w:t>
      </w:r>
      <w:r>
        <w:t xml:space="preserve">SW2</w:t>
      </w:r>
      <w:r>
        <w:t xml:space="preserve"> </w:t>
      </w:r>
      <w:r>
        <w:t xml:space="preserve">断开时（</w:t>
      </w:r>
      <w:r>
        <w:t xml:space="preserve"> </w:t>
      </w:r>
      <w:r>
        <w:t xml:space="preserve">SW1</w:t>
      </w:r>
      <w:r>
        <w:t xml:space="preserve"> </w:t>
      </w:r>
      <w:r>
        <w:t xml:space="preserve">已处于断开），</w:t>
      </w:r>
      <w:r>
        <w:t xml:space="preserve"> </w:t>
      </w:r>
      <w:r>
        <w:t xml:space="preserve">P1.1</w:t>
      </w:r>
      <w:r>
        <w:t xml:space="preserve"> </w:t>
      </w:r>
      <w:r>
        <w:t xml:space="preserve">端口为高电平（</w:t>
      </w:r>
      <w:r>
        <w:t xml:space="preserve"> </w:t>
      </w:r>
      <w:r>
        <w:t xml:space="preserve">P1.0</w:t>
      </w:r>
      <w:r>
        <w:t xml:space="preserve"> </w:t>
      </w:r>
      <w:r>
        <w:t xml:space="preserve">端口已处于高电平）指示灯</w:t>
      </w:r>
      <w:r>
        <w:t xml:space="preserve"> </w:t>
      </w:r>
      <w:r>
        <w:t xml:space="preserve">D1</w:t>
      </w:r>
      <w:r>
        <w:t xml:space="preserve"> </w:t>
      </w:r>
      <w:r>
        <w:t xml:space="preserve">，</w:t>
      </w:r>
      <w:r>
        <w:t xml:space="preserve"> </w:t>
      </w:r>
      <w:r>
        <w:t xml:space="preserve">D2</w:t>
      </w:r>
      <w:r>
        <w:t xml:space="preserve"> </w:t>
      </w:r>
      <w:r>
        <w:t xml:space="preserve">会变亮，判断此时开关</w:t>
      </w:r>
      <w:r>
        <w:t xml:space="preserve"> </w:t>
      </w:r>
      <w:r>
        <w:t xml:space="preserve">SW6</w:t>
      </w:r>
      <w:r>
        <w:t xml:space="preserve"> </w:t>
      </w:r>
      <w:r>
        <w:t xml:space="preserve">状况，如果此时开关</w:t>
      </w:r>
      <w:r>
        <w:t xml:space="preserve"> </w:t>
      </w:r>
      <w:r>
        <w:t xml:space="preserve">SW6</w:t>
      </w:r>
      <w:r>
        <w:t xml:space="preserve"> </w:t>
      </w:r>
      <w:r>
        <w:t xml:space="preserve">处于闭合状态下，电机则会停止，报警器会鸣叫；否则电机继续转动。</w:t>
      </w:r>
    </w:p>
    <w:p>
      <w:pPr>
        <w:pStyle w:val="BodyText"/>
      </w:pPr>
      <w:r>
        <w:t xml:space="preserve">同理，在开关</w:t>
      </w:r>
      <w:r>
        <w:t xml:space="preserve"> </w:t>
      </w:r>
      <w:r>
        <w:t xml:space="preserve">SW3</w:t>
      </w:r>
      <w:r>
        <w:t xml:space="preserve"> </w:t>
      </w:r>
      <w:r>
        <w:t xml:space="preserve">断开时，指示灯</w:t>
      </w:r>
      <w:r>
        <w:t xml:space="preserve"> </w:t>
      </w:r>
      <w:r>
        <w:t xml:space="preserve">D1</w:t>
      </w:r>
      <w:r>
        <w:t xml:space="preserve"> </w:t>
      </w:r>
      <w:r>
        <w:t xml:space="preserve">，</w:t>
      </w:r>
      <w:r>
        <w:t xml:space="preserve"> </w:t>
      </w:r>
      <w:r>
        <w:t xml:space="preserve">D2</w:t>
      </w:r>
      <w:r>
        <w:t xml:space="preserve"> </w:t>
      </w:r>
      <w:r>
        <w:t xml:space="preserve">，</w:t>
      </w:r>
      <w:r>
        <w:t xml:space="preserve"> </w:t>
      </w:r>
      <w:r>
        <w:t xml:space="preserve">D3</w:t>
      </w:r>
      <w:r>
        <w:t xml:space="preserve"> </w:t>
      </w:r>
      <w:r>
        <w:t xml:space="preserve">会变亮，判断开关</w:t>
      </w:r>
      <w:r>
        <w:t xml:space="preserve"> </w:t>
      </w:r>
      <w:r>
        <w:t xml:space="preserve">SW7</w:t>
      </w:r>
      <w:r>
        <w:t xml:space="preserve"> </w:t>
      </w:r>
      <w:r>
        <w:t xml:space="preserve">的状况。</w:t>
      </w:r>
    </w:p>
    <w:p>
      <w:pPr>
        <w:pStyle w:val="BodyText"/>
      </w:pPr>
      <w:r>
        <w:t xml:space="preserve">而在开关</w:t>
      </w:r>
      <w:r>
        <w:t xml:space="preserve"> </w:t>
      </w:r>
      <w:r>
        <w:t xml:space="preserve">SW4</w:t>
      </w:r>
      <w:r>
        <w:t xml:space="preserve"> </w:t>
      </w:r>
      <w:r>
        <w:t xml:space="preserve">断开时，液位指示灯会全亮，电机会自动停止且报警器鸣叫。</w:t>
      </w:r>
    </w:p>
    <w:p>
      <w:pPr>
        <w:pStyle w:val="Heading2"/>
      </w:pPr>
      <w:bookmarkStart w:id="77" w:name="仿真结果"/>
      <w:r>
        <w:t xml:space="preserve">5.2</w:t>
      </w:r>
      <w:r>
        <w:t xml:space="preserve"> </w:t>
      </w:r>
      <w:r>
        <w:t xml:space="preserve"> </w:t>
      </w:r>
      <w:r>
        <w:t xml:space="preserve">仿真结果</w:t>
      </w:r>
      <w:bookmarkEnd w:id="77"/>
    </w:p>
    <w:p>
      <w:pPr>
        <w:pStyle w:val="FirstParagraph"/>
      </w:pPr>
      <w:r>
        <w:t xml:space="preserve">系统通过仿真调试后，可以稳定运行，进行液位控置，且可以在系统进行时更改预设液位。但要注意在运用电磁继电器时，要使电路有足够的电压启动它；连接报警器时，要考虑单片机内部时钟始终频率。</w:t>
      </w:r>
    </w:p>
    <w:p>
      <w:pPr>
        <w:pStyle w:val="Heading1"/>
      </w:pPr>
      <w:bookmarkStart w:id="78" w:name="总-结"/>
      <w:r>
        <w:br w:type="textWrapping"/>
      </w:r>
      <w:r>
        <w:t xml:space="preserve">总　结</w:t>
      </w:r>
      <w:bookmarkEnd w:id="78"/>
    </w:p>
    <w:p>
      <w:pPr>
        <w:pStyle w:val="FirstParagraph"/>
      </w:pPr>
      <w:r>
        <w:t xml:space="preserve">本设计以功能齐全适用于大众为指导思想，选取</w:t>
      </w:r>
      <w:r>
        <w:t xml:space="preserve"> </w:t>
      </w:r>
      <w:r>
        <w:t xml:space="preserve">AT89C51</w:t>
      </w:r>
      <w:r>
        <w:t xml:space="preserve"> </w:t>
      </w:r>
      <w:r>
        <w:t xml:space="preserve">单片机为控制核心。通过外围元件构成了一个具有容器内液位不同位置控制的液位控制系统。</w:t>
      </w:r>
    </w:p>
    <w:p>
      <w:pPr>
        <w:pStyle w:val="BodyText"/>
      </w:pPr>
      <w:r>
        <w:t xml:space="preserve">系统拥有指示灯显示液位，键位预选液位，到目的液位的报警功能，软件程序采用均采用</w:t>
      </w:r>
      <w:r>
        <w:t xml:space="preserve"> </w:t>
      </w:r>
      <w:r>
        <w:t xml:space="preserve">C</w:t>
      </w:r>
      <w:r>
        <w:t xml:space="preserve"> </w:t>
      </w:r>
      <w:r>
        <w:t xml:space="preserve">语言编写，便于移植与升级。</w:t>
      </w:r>
    </w:p>
    <w:p>
      <w:pPr>
        <w:pStyle w:val="BodyText"/>
      </w:pPr>
      <w:r>
        <w:t xml:space="preserve">整个系统是根据单片机对液位感应信号和液位控制端口的循环判断后，做出对电机的端口信号控制，控制液体的导入与否进而控制了容器内部的液位。</w:t>
      </w:r>
    </w:p>
    <w:p>
      <w:pPr>
        <w:pStyle w:val="BodyText"/>
      </w:pPr>
      <w:r>
        <w:t xml:space="preserve">系统经连接、调试后，可以稳定运行，同时可以对液体进入容器位置进行预先设置。系统具有线路简单、清晰、体积小、价格低等优点，但无法实时监控液位情况，添加或更换不同的液位传感器可以改进这一情况，之后可以根据容器参数计算出液体体积</w:t>
      </w:r>
      <w:r>
        <w:t xml:space="preserve"> </w:t>
      </w:r>
      <w:r>
        <w:t xml:space="preserve"> </w:t>
      </w:r>
      <w:r>
        <w:t xml:space="preserve"> </w:t>
      </w:r>
      <w:r>
        <w:t xml:space="preserve">。</w:t>
      </w:r>
    </w:p>
    <w:p>
      <w:pPr>
        <w:pStyle w:val="BodyText"/>
      </w:pPr>
      <w:r>
        <w:t xml:space="preserve">本设计系统主要的控制对象是电机，在不同的情况下来选择电机的启动和停止，没有对液体流入容器的整个系统进行多方面的控制，此系统可以在影响液位的其他方面的因素进行提升和改进，形成多方向控制液位系统。</w:t>
      </w:r>
    </w:p>
    <w:p>
      <w:pPr>
        <w:pStyle w:val="BodyText"/>
      </w:pPr>
      <w:r>
        <w:br w:type="textWrapping"/>
      </w:r>
    </w:p>
    <w:p>
      <w:pPr>
        <w:pStyle w:val="BodyText"/>
      </w:pPr>
      <w:r>
        <w:t xml:space="preserve">致</w:t>
      </w:r>
      <w:r>
        <w:t xml:space="preserve"> </w:t>
      </w:r>
      <w:r>
        <w:t xml:space="preserve"> </w:t>
      </w:r>
      <w:r>
        <w:t xml:space="preserve"> </w:t>
      </w:r>
      <w:r>
        <w:t xml:space="preserve">谢</w:t>
      </w:r>
    </w:p>
    <w:p>
      <w:pPr>
        <w:pStyle w:val="BodyText"/>
      </w:pPr>
      <w:r>
        <w:t xml:space="preserve"> </w:t>
      </w:r>
      <w:r>
        <w:t xml:space="preserve"> </w:t>
      </w:r>
      <w:r>
        <w:t xml:space="preserve">在本次论文设计过程中，感谢我的学校，给了我学习的机会，在学习中，老师从选题指导、论文框架到细节修改，都给予了细致的指导，提出了很多宝贵的意见与建议，老师以其严谨求实的治学态度、高度的敬业精神、兢兢业业、孜孜以求的工作作风和大胆创新的进取精神对我产生重要影响。她渊博的知识、开阔的视野和敏锐的思维给了我深深的启迪。这篇论文是在老师的精心指导和大力支持下才完成的</w:t>
      </w:r>
    </w:p>
    <w:p>
      <w:pPr>
        <w:pStyle w:val="BodyText"/>
      </w:pPr>
      <w:r>
        <w:t xml:space="preserve">　　感谢所有授我以业的老师，没有这些年知识的积淀，我没有这么大的动力和信心完成这篇论文。感恩之余，诚恳地请各位老师对我的论文多加批评指正，使我及时完善论文的不足之处。</w:t>
      </w:r>
    </w:p>
    <w:p>
      <w:pPr>
        <w:pStyle w:val="BodyText"/>
      </w:pPr>
      <w:r>
        <w:t xml:space="preserve">　　谨以此致谢最后，我要向百忙之中抽时间对本文进行审阅的各位老师表示衷心的感谢。</w:t>
      </w:r>
      <w:r>
        <w:br w:type="textWrapping"/>
      </w:r>
    </w:p>
    <w:p>
      <w:pPr>
        <w:pStyle w:val="Heading1"/>
      </w:pPr>
      <w:bookmarkStart w:id="79" w:name="参考文献"/>
      <w:r>
        <w:t xml:space="preserve">参考文献</w:t>
      </w:r>
      <w:bookmarkEnd w:id="79"/>
    </w:p>
    <w:p>
      <w:pPr>
        <w:pStyle w:val="FirstParagraph"/>
      </w:pPr>
      <w:r>
        <w:t xml:space="preserve">[1]</w:t>
      </w:r>
      <w:r>
        <w:t xml:space="preserve"> </w:t>
      </w:r>
      <w:r>
        <w:t xml:space="preserve"> </w:t>
      </w:r>
      <w:r>
        <w:t xml:space="preserve">介华</w:t>
      </w:r>
      <w:r>
        <w:t xml:space="preserve"> </w:t>
      </w:r>
      <w:r>
        <w:t xml:space="preserve">.</w:t>
      </w:r>
      <w:r>
        <w:t xml:space="preserve"> </w:t>
      </w:r>
      <w:r>
        <w:t xml:space="preserve">电子技术课程设计指导</w:t>
      </w:r>
      <w:r>
        <w:t xml:space="preserve"> </w:t>
      </w:r>
      <w:r>
        <w:t xml:space="preserve">.</w:t>
      </w:r>
      <w:r>
        <w:t xml:space="preserve"> </w:t>
      </w:r>
      <w:r>
        <w:t xml:space="preserve">北京</w:t>
      </w:r>
      <w:r>
        <w:t xml:space="preserve"> </w:t>
      </w:r>
      <w:r>
        <w:t xml:space="preserve">:</w:t>
      </w:r>
      <w:r>
        <w:t xml:space="preserve"> </w:t>
      </w:r>
      <w:r>
        <w:t xml:space="preserve">高等教育出版社，</w:t>
      </w:r>
      <w:r>
        <w:t xml:space="preserve"> </w:t>
      </w:r>
      <w:r>
        <w:t xml:space="preserve">2003</w:t>
      </w:r>
    </w:p>
    <w:p>
      <w:pPr>
        <w:pStyle w:val="BodyText"/>
      </w:pPr>
      <w:r>
        <w:t xml:space="preserve">[2]</w:t>
      </w:r>
      <w:r>
        <w:t xml:space="preserve"> </w:t>
      </w:r>
      <w:r>
        <w:t xml:space="preserve"> </w:t>
      </w:r>
      <w:r>
        <w:t xml:space="preserve">诗白</w:t>
      </w:r>
      <w:r>
        <w:t xml:space="preserve"> </w:t>
      </w:r>
      <w:r>
        <w:t xml:space="preserve">.</w:t>
      </w:r>
      <w:r>
        <w:t xml:space="preserve"> </w:t>
      </w:r>
      <w:r>
        <w:t xml:space="preserve">模拟电子技术基础（第三版）</w:t>
      </w:r>
      <w:r>
        <w:t xml:space="preserve"> </w:t>
      </w:r>
      <w:r>
        <w:t xml:space="preserve">.</w:t>
      </w:r>
      <w:r>
        <w:t xml:space="preserve"> </w:t>
      </w:r>
      <w:r>
        <w:t xml:space="preserve">北京</w:t>
      </w:r>
      <w:r>
        <w:t xml:space="preserve"> </w:t>
      </w:r>
      <w:r>
        <w:t xml:space="preserve">:</w:t>
      </w:r>
      <w:r>
        <w:t xml:space="preserve"> </w:t>
      </w:r>
      <w:r>
        <w:t xml:space="preserve">高等教育出版社，</w:t>
      </w:r>
      <w:r>
        <w:t xml:space="preserve"> </w:t>
      </w:r>
      <w:r>
        <w:t xml:space="preserve">2004</w:t>
      </w:r>
    </w:p>
    <w:p>
      <w:pPr>
        <w:pStyle w:val="BodyText"/>
      </w:pPr>
      <w:r>
        <w:t xml:space="preserve">[3]</w:t>
      </w:r>
      <w:r>
        <w:t xml:space="preserve"> </w:t>
      </w:r>
      <w:r>
        <w:t xml:space="preserve"> </w:t>
      </w:r>
      <w:r>
        <w:t xml:space="preserve">旭东</w:t>
      </w:r>
      <w:r>
        <w:t xml:space="preserve"> </w:t>
      </w:r>
      <w:r>
        <w:t xml:space="preserve">.</w:t>
      </w:r>
      <w:r>
        <w:t xml:space="preserve"> </w:t>
      </w:r>
      <w:r>
        <w:t xml:space="preserve">实用电子电路精选</w:t>
      </w:r>
      <w:r>
        <w:t xml:space="preserve"> </w:t>
      </w:r>
      <w:r>
        <w:t xml:space="preserve">.</w:t>
      </w:r>
      <w:r>
        <w:t xml:space="preserve"> </w:t>
      </w:r>
      <w:r>
        <w:t xml:space="preserve">北京</w:t>
      </w:r>
      <w:r>
        <w:t xml:space="preserve"> </w:t>
      </w:r>
      <w:r>
        <w:t xml:space="preserve">:</w:t>
      </w:r>
      <w:r>
        <w:t xml:space="preserve"> </w:t>
      </w:r>
      <w:r>
        <w:t xml:space="preserve">化学工业出版社，</w:t>
      </w:r>
      <w:r>
        <w:t xml:space="preserve"> </w:t>
      </w:r>
      <w:r>
        <w:t xml:space="preserve">1999</w:t>
      </w:r>
    </w:p>
    <w:p>
      <w:pPr>
        <w:pStyle w:val="BodyText"/>
      </w:pPr>
      <w:r>
        <w:t xml:space="preserve">[4]</w:t>
      </w:r>
      <w:r>
        <w:t xml:space="preserve"> </w:t>
      </w:r>
      <w:r>
        <w:t xml:space="preserve"> </w:t>
      </w:r>
      <w:r>
        <w:t xml:space="preserve">王汉才</w:t>
      </w:r>
      <w:r>
        <w:t xml:space="preserve"> </w:t>
      </w:r>
      <w:r>
        <w:t xml:space="preserve">.</w:t>
      </w:r>
      <w:r>
        <w:t xml:space="preserve"> </w:t>
      </w:r>
      <w:r>
        <w:t xml:space="preserve">单片机原理及接口技术</w:t>
      </w:r>
      <w:r>
        <w:t xml:space="preserve"> </w:t>
      </w:r>
      <w:r>
        <w:t xml:space="preserve">.</w:t>
      </w:r>
      <w:r>
        <w:t xml:space="preserve"> </w:t>
      </w:r>
      <w:r>
        <w:t xml:space="preserve">北京</w:t>
      </w:r>
      <w:r>
        <w:t xml:space="preserve"> </w:t>
      </w:r>
      <w:r>
        <w:t xml:space="preserve">:</w:t>
      </w:r>
      <w:r>
        <w:t xml:space="preserve"> </w:t>
      </w:r>
      <w:r>
        <w:t xml:space="preserve">清华大学出版社，</w:t>
      </w:r>
      <w:r>
        <w:t xml:space="preserve"> </w:t>
      </w:r>
      <w:r>
        <w:t xml:space="preserve">1996</w:t>
      </w:r>
    </w:p>
    <w:p>
      <w:pPr>
        <w:pStyle w:val="BodyText"/>
      </w:pPr>
      <w:r>
        <w:t xml:space="preserve">[5]</w:t>
      </w:r>
      <w:r>
        <w:t xml:space="preserve"> </w:t>
      </w:r>
      <w:r>
        <w:t xml:space="preserve"> </w:t>
      </w:r>
      <w:r>
        <w:t xml:space="preserve">李伟</w:t>
      </w:r>
      <w:r>
        <w:t xml:space="preserve"> </w:t>
      </w:r>
      <w:r>
        <w:t xml:space="preserve">.</w:t>
      </w:r>
      <w:r>
        <w:t xml:space="preserve"> </w:t>
      </w:r>
      <w:r>
        <w:t xml:space="preserve">单片机原理及应用</w:t>
      </w:r>
      <w:r>
        <w:t xml:space="preserve"> </w:t>
      </w:r>
      <w:r>
        <w:t xml:space="preserve">.</w:t>
      </w:r>
      <w:r>
        <w:t xml:space="preserve"> </w:t>
      </w:r>
      <w:r>
        <w:t xml:space="preserve">北京</w:t>
      </w:r>
      <w:r>
        <w:t xml:space="preserve"> </w:t>
      </w:r>
      <w:r>
        <w:t xml:space="preserve">:</w:t>
      </w:r>
      <w:r>
        <w:t xml:space="preserve"> </w:t>
      </w:r>
      <w:r>
        <w:t xml:space="preserve">机械工业出版社，</w:t>
      </w:r>
      <w:r>
        <w:t xml:space="preserve"> </w:t>
      </w:r>
      <w:r>
        <w:t xml:space="preserve">2002</w:t>
      </w:r>
    </w:p>
    <w:p>
      <w:pPr>
        <w:pStyle w:val="BodyText"/>
      </w:pPr>
      <w:r>
        <w:t xml:space="preserve">[6]</w:t>
      </w:r>
      <w:r>
        <w:t xml:space="preserve"> </w:t>
      </w:r>
      <w:r>
        <w:t xml:space="preserve"> </w:t>
      </w:r>
      <w:r>
        <w:t xml:space="preserve">张平</w:t>
      </w:r>
      <w:r>
        <w:t xml:space="preserve"> </w:t>
      </w:r>
      <w:r>
        <w:t xml:space="preserve">.</w:t>
      </w:r>
      <w:r>
        <w:t xml:space="preserve"> </w:t>
      </w:r>
      <w:r>
        <w:t xml:space="preserve">单片机原理与接口技术</w:t>
      </w:r>
      <w:r>
        <w:t xml:space="preserve"> </w:t>
      </w:r>
      <w:r>
        <w:t xml:space="preserve">.</w:t>
      </w:r>
      <w:r>
        <w:t xml:space="preserve"> </w:t>
      </w:r>
      <w:r>
        <w:t xml:space="preserve">北京</w:t>
      </w:r>
      <w:r>
        <w:t xml:space="preserve"> </w:t>
      </w:r>
      <w:r>
        <w:t xml:space="preserve">:</w:t>
      </w:r>
      <w:r>
        <w:t xml:space="preserve"> </w:t>
      </w:r>
      <w:r>
        <w:t xml:space="preserve">电子工业出版社，</w:t>
      </w:r>
      <w:r>
        <w:t xml:space="preserve"> </w:t>
      </w:r>
      <w:r>
        <w:t xml:space="preserve">2003</w:t>
      </w:r>
    </w:p>
    <w:p>
      <w:pPr>
        <w:pStyle w:val="BodyText"/>
      </w:pPr>
      <w:r>
        <w:t xml:space="preserve">[7]</w:t>
      </w:r>
      <w:r>
        <w:t xml:space="preserve"> </w:t>
      </w:r>
      <w:r>
        <w:t xml:space="preserve"> </w:t>
      </w:r>
      <w:r>
        <w:t xml:space="preserve">王新颖</w:t>
      </w:r>
      <w:r>
        <w:t xml:space="preserve"> </w:t>
      </w:r>
      <w:r>
        <w:t xml:space="preserve">.</w:t>
      </w:r>
      <w:r>
        <w:t xml:space="preserve"> </w:t>
      </w:r>
      <w:r>
        <w:t xml:space="preserve">单片机原理及应用</w:t>
      </w:r>
      <w:r>
        <w:t xml:space="preserve"> </w:t>
      </w:r>
      <w:r>
        <w:t xml:space="preserve">.</w:t>
      </w:r>
      <w:r>
        <w:t xml:space="preserve"> </w:t>
      </w:r>
      <w:r>
        <w:t xml:space="preserve">北京</w:t>
      </w:r>
      <w:r>
        <w:t xml:space="preserve"> </w:t>
      </w:r>
      <w:r>
        <w:t xml:space="preserve">:</w:t>
      </w:r>
      <w:r>
        <w:t xml:space="preserve"> </w:t>
      </w:r>
      <w:r>
        <w:t xml:space="preserve">北京大学出版社，</w:t>
      </w:r>
      <w:r>
        <w:t xml:space="preserve"> </w:t>
      </w:r>
      <w:r>
        <w:t xml:space="preserve">2008</w:t>
      </w:r>
    </w:p>
    <w:p>
      <w:pPr>
        <w:pStyle w:val="BodyText"/>
      </w:pPr>
      <w:r>
        <w:t xml:space="preserve">[8]</w:t>
      </w:r>
      <w:r>
        <w:t xml:space="preserve"> </w:t>
      </w:r>
      <w:r>
        <w:t xml:space="preserve"> </w:t>
      </w:r>
      <w:r>
        <w:t xml:space="preserve">陈忠平</w:t>
      </w:r>
      <w:r>
        <w:t xml:space="preserve"> </w:t>
      </w:r>
      <w:r>
        <w:t xml:space="preserve">.</w:t>
      </w:r>
      <w:r>
        <w:t xml:space="preserve"> </w:t>
      </w:r>
      <w:r>
        <w:t xml:space="preserve">单片机基础与最小系统实践</w:t>
      </w:r>
      <w:r>
        <w:t xml:space="preserve"> </w:t>
      </w:r>
      <w:r>
        <w:t xml:space="preserve">.</w:t>
      </w:r>
      <w:r>
        <w:t xml:space="preserve"> </w:t>
      </w:r>
      <w:r>
        <w:t xml:space="preserve">北京</w:t>
      </w:r>
      <w:r>
        <w:t xml:space="preserve"> </w:t>
      </w:r>
      <w:r>
        <w:t xml:space="preserve">:</w:t>
      </w:r>
      <w:r>
        <w:t xml:space="preserve"> </w:t>
      </w:r>
      <w:r>
        <w:t xml:space="preserve">北京航空航天大学出版社，</w:t>
      </w:r>
      <w:r>
        <w:t xml:space="preserve"> </w:t>
      </w:r>
      <w:r>
        <w:t xml:space="preserve">2006</w:t>
      </w:r>
    </w:p>
    <w:p>
      <w:pPr>
        <w:pStyle w:val="BodyText"/>
      </w:pPr>
      <w:r>
        <w:t xml:space="preserve">[9]</w:t>
      </w:r>
      <w:r>
        <w:t xml:space="preserve"> </w:t>
      </w:r>
      <w:r>
        <w:t xml:space="preserve"> </w:t>
      </w:r>
      <w:r>
        <w:t xml:space="preserve">沈庆阳</w:t>
      </w:r>
      <w:r>
        <w:t xml:space="preserve"> </w:t>
      </w:r>
      <w:r>
        <w:t xml:space="preserve">.8051</w:t>
      </w:r>
      <w:r>
        <w:t xml:space="preserve"> </w:t>
      </w:r>
      <w:r>
        <w:t xml:space="preserve">单片机实践与应用</w:t>
      </w:r>
      <w:r>
        <w:t xml:space="preserve"> </w:t>
      </w:r>
      <w:r>
        <w:t xml:space="preserve">.</w:t>
      </w:r>
      <w:r>
        <w:t xml:space="preserve"> </w:t>
      </w:r>
      <w:r>
        <w:t xml:space="preserve">北京</w:t>
      </w:r>
      <w:r>
        <w:t xml:space="preserve"> </w:t>
      </w:r>
      <w:r>
        <w:t xml:space="preserve">:</w:t>
      </w:r>
      <w:r>
        <w:t xml:space="preserve"> </w:t>
      </w:r>
      <w:r>
        <w:t xml:space="preserve">清华大学出版社</w:t>
      </w:r>
      <w:r>
        <w:t xml:space="preserve"> </w:t>
      </w:r>
      <w:r>
        <w:t xml:space="preserve">,2003</w:t>
      </w:r>
    </w:p>
    <w:p>
      <w:pPr>
        <w:pStyle w:val="BodyText"/>
      </w:pPr>
      <w:r>
        <w:t xml:space="preserve">[10]</w:t>
      </w:r>
      <w:r>
        <w:t xml:space="preserve"> </w:t>
      </w:r>
      <w:r>
        <w:t xml:space="preserve"> </w:t>
      </w:r>
      <w:r>
        <w:t xml:space="preserve">何立民</w:t>
      </w:r>
      <w:r>
        <w:t xml:space="preserve"> </w:t>
      </w:r>
      <w:r>
        <w:t xml:space="preserve">.</w:t>
      </w:r>
      <w:r>
        <w:t xml:space="preserve"> </w:t>
      </w:r>
      <w:r>
        <w:t xml:space="preserve">单片机应用技术选编</w:t>
      </w:r>
      <w:r>
        <w:t xml:space="preserve"> </w:t>
      </w:r>
      <w:r>
        <w:t xml:space="preserve">.</w:t>
      </w:r>
      <w:r>
        <w:t xml:space="preserve"> </w:t>
      </w:r>
      <w:r>
        <w:t xml:space="preserve">北京</w:t>
      </w:r>
      <w:r>
        <w:t xml:space="preserve"> </w:t>
      </w:r>
      <w:r>
        <w:t xml:space="preserve">:</w:t>
      </w:r>
      <w:r>
        <w:t xml:space="preserve"> </w:t>
      </w:r>
      <w:r>
        <w:t xml:space="preserve">北京航空航天出版社</w:t>
      </w:r>
      <w:r>
        <w:t xml:space="preserve"> </w:t>
      </w:r>
      <w:r>
        <w:t xml:space="preserve">,2006</w:t>
      </w:r>
    </w:p>
    <w:p>
      <w:pPr>
        <w:pStyle w:val="BodyText"/>
      </w:pPr>
      <w:r>
        <w:t xml:space="preserve">[11]</w:t>
      </w:r>
      <w:r>
        <w:t xml:space="preserve"> </w:t>
      </w:r>
      <w:r>
        <w:t xml:space="preserve"> </w:t>
      </w:r>
      <w:r>
        <w:t xml:space="preserve">杨振江</w:t>
      </w:r>
      <w:r>
        <w:t xml:space="preserve"> </w:t>
      </w:r>
      <w:r>
        <w:t xml:space="preserve">.</w:t>
      </w:r>
      <w:r>
        <w:t xml:space="preserve"> </w:t>
      </w:r>
      <w:r>
        <w:t xml:space="preserve">单片机实用子程序及应用实例</w:t>
      </w:r>
      <w:r>
        <w:t xml:space="preserve"> </w:t>
      </w:r>
      <w:r>
        <w:t xml:space="preserve">.</w:t>
      </w:r>
      <w:r>
        <w:t xml:space="preserve"> </w:t>
      </w:r>
      <w:r>
        <w:t xml:space="preserve">西安</w:t>
      </w:r>
      <w:r>
        <w:t xml:space="preserve"> </w:t>
      </w:r>
      <w:r>
        <w:t xml:space="preserve">:</w:t>
      </w:r>
      <w:r>
        <w:t xml:space="preserve"> </w:t>
      </w:r>
      <w:r>
        <w:t xml:space="preserve">西安电子科技大学出版社</w:t>
      </w:r>
      <w:r>
        <w:t xml:space="preserve"> </w:t>
      </w:r>
      <w:r>
        <w:t xml:space="preserve">,2007</w:t>
      </w:r>
    </w:p>
    <w:p>
      <w:pPr>
        <w:pStyle w:val="Heading1"/>
      </w:pPr>
      <w:bookmarkStart w:id="80" w:name="section-1"/>
      <w:r>
        <w:br w:type="textWrapping"/>
      </w:r>
      <w:bookmarkEnd w:id="80"/>
    </w:p>
    <w:p>
      <w:pPr>
        <w:pStyle w:val="Heading1"/>
      </w:pPr>
      <w:bookmarkStart w:id="81" w:name="附录-1-系统仿真电路"/>
      <w:r>
        <w:t xml:space="preserve">附录</w:t>
      </w:r>
      <w:r>
        <w:t xml:space="preserve"> </w:t>
      </w:r>
      <w:r>
        <w:t xml:space="preserve">1</w:t>
      </w:r>
      <w:r>
        <w:t xml:space="preserve"> </w:t>
      </w:r>
      <w:r>
        <w:t xml:space="preserve">　系统仿真电路</w:t>
      </w:r>
      <w:bookmarkEnd w:id="81"/>
    </w:p>
    <w:p>
      <w:pPr>
        <w:pStyle w:val="FirstParagraph"/>
      </w:pPr>
      <w:r>
        <w:drawing>
          <wp:inline>
            <wp:extent cx="5334000" cy="7021285"/>
            <wp:effectExtent b="0" l="0" r="0" t="0"/>
            <wp:docPr descr="" title="" id="1" name="Picture"/>
            <a:graphic>
              <a:graphicData uri="http://schemas.openxmlformats.org/drawingml/2006/picture">
                <pic:pic>
                  <pic:nvPicPr>
                    <pic:cNvPr descr="159f1448680203d8cf2f243c.mobile/5b40c3eb74f74ba995c857397874502b.jpg" id="0" name="Picture"/>
                    <pic:cNvPicPr>
                      <a:picLocks noChangeArrowheads="1" noChangeAspect="1"/>
                    </pic:cNvPicPr>
                  </pic:nvPicPr>
                  <pic:blipFill>
                    <a:blip r:embed="rId82"/>
                    <a:stretch>
                      <a:fillRect/>
                    </a:stretch>
                  </pic:blipFill>
                  <pic:spPr bwMode="auto">
                    <a:xfrm>
                      <a:off x="0" y="0"/>
                      <a:ext cx="5334000" cy="7021285"/>
                    </a:xfrm>
                    <a:prstGeom prst="rect">
                      <a:avLst/>
                    </a:prstGeom>
                    <a:noFill/>
                    <a:ln w="9525">
                      <a:noFill/>
                      <a:headEnd/>
                      <a:tailEnd/>
                    </a:ln>
                  </pic:spPr>
                </pic:pic>
              </a:graphicData>
            </a:graphic>
          </wp:inline>
        </w:drawing>
      </w:r>
    </w:p>
    <w:p>
      <w:pPr>
        <w:pStyle w:val="Heading1"/>
      </w:pPr>
      <w:bookmarkStart w:id="83" w:name="附录-2-源程序"/>
      <w:r>
        <w:br w:type="textWrapping"/>
      </w:r>
      <w:r>
        <w:t xml:space="preserve">附录</w:t>
      </w:r>
      <w:r>
        <w:t xml:space="preserve"> </w:t>
      </w:r>
      <w:r>
        <w:t xml:space="preserve">2</w:t>
      </w:r>
      <w:r>
        <w:t xml:space="preserve"> </w:t>
      </w:r>
      <w:r>
        <w:t xml:space="preserve"> </w:t>
      </w:r>
      <w:r>
        <w:t xml:space="preserve">源程序</w:t>
      </w:r>
      <w:bookmarkEnd w:id="83"/>
    </w:p>
    <w:p>
      <w:pPr>
        <w:pStyle w:val="FirstParagraph"/>
      </w:pPr>
      <w:r>
        <w:t xml:space="preserve">#include&lt;reg51.h&gt;</w:t>
      </w:r>
    </w:p>
    <w:p>
      <w:pPr>
        <w:pStyle w:val="BodyText"/>
      </w:pPr>
      <w:r>
        <w:t xml:space="preserve">sbit P30=P3^0;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电机接口</w:t>
      </w:r>
    </w:p>
    <w:p>
      <w:pPr>
        <w:pStyle w:val="BodyText"/>
      </w:pPr>
      <w:r>
        <w:t xml:space="preserve">sbit P31=P3^1;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报警器接口</w:t>
      </w:r>
    </w:p>
    <w:p>
      <w:pPr>
        <w:pStyle w:val="BodyText"/>
      </w:pPr>
      <w:r>
        <w:t xml:space="preserve">sbit P20=P2^0;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//a</w:t>
      </w:r>
      <w:r>
        <w:t xml:space="preserve"> </w:t>
      </w:r>
      <w:r>
        <w:t xml:space="preserve">位控制</w:t>
      </w:r>
    </w:p>
    <w:p>
      <w:pPr>
        <w:pStyle w:val="BodyText"/>
      </w:pPr>
      <w:r>
        <w:t xml:space="preserve">sbit P21=P2^1;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位控制</w:t>
      </w:r>
    </w:p>
    <w:p>
      <w:pPr>
        <w:pStyle w:val="BodyText"/>
      </w:pPr>
      <w:r>
        <w:t xml:space="preserve">sbit P22=P2^2;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//c</w:t>
      </w:r>
      <w:r>
        <w:t xml:space="preserve"> </w:t>
      </w:r>
      <w:r>
        <w:t xml:space="preserve">位控制</w:t>
      </w:r>
    </w:p>
    <w:p>
      <w:pPr>
        <w:pStyle w:val="BodyText"/>
      </w:pPr>
      <w:r>
        <w:t xml:space="preserve">**************************</w:t>
      </w:r>
      <w:r>
        <w:t xml:space="preserve"> </w:t>
      </w:r>
      <w:r>
        <w:t xml:space="preserve">延时子程序</w:t>
      </w:r>
      <w:r>
        <w:t xml:space="preserve"> </w:t>
      </w:r>
      <w:r>
        <w:t xml:space="preserve">***********************</w:t>
      </w:r>
    </w:p>
    <w:p>
      <w:pPr>
        <w:pStyle w:val="BodyText"/>
      </w:pPr>
      <w:r>
        <w:t xml:space="preserve"> </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unsigned int x,y;</w:t>
      </w:r>
      <w:r>
        <w:t xml:space="preserve"> </w:t>
      </w:r>
      <w:r>
        <w:t xml:space="preserve"> </w:t>
      </w:r>
      <w:r>
        <w:t xml:space="preserve">//</w:t>
      </w:r>
      <w:r>
        <w:t xml:space="preserve"> </w:t>
      </w:r>
      <w:r>
        <w:t xml:space="preserve">延时</w:t>
      </w:r>
      <w:r>
        <w:t xml:space="preserve"> </w:t>
      </w:r>
      <w:r>
        <w:t xml:space="preserve">110*Z us</w:t>
      </w:r>
    </w:p>
    <w:p>
      <w:pPr>
        <w:pStyle w:val="BodyText"/>
      </w:pPr>
      <w:r>
        <w:t xml:space="preserve"> </w:t>
      </w:r>
      <w:r>
        <w:t xml:space="preserve"> </w:t>
      </w:r>
      <w:r>
        <w:t xml:space="preserve"> </w:t>
      </w:r>
      <w:r>
        <w:t xml:space="preserve">for(y=110;y&gt;0;y--);</w:t>
      </w:r>
      <w:r>
        <w:t xml:space="preserve"> </w:t>
      </w:r>
    </w:p>
    <w:p>
      <w:pPr>
        <w:pStyle w:val="BodyText"/>
      </w:pPr>
      <w:r>
        <w:t xml:space="preserve"> </w:t>
      </w:r>
      <w:r>
        <w:t xml:space="preserve"> </w:t>
      </w:r>
      <w:r>
        <w:t xml:space="preserve"> </w:t>
      </w:r>
      <w:r>
        <w:t xml:space="preserve">for(x=z;x&gt;0;x--);</w:t>
      </w:r>
    </w:p>
    <w:p>
      <w:pPr>
        <w:pStyle w:val="BodyText"/>
      </w:pPr>
      <w:r>
        <w:t xml:space="preserve"> </w:t>
      </w:r>
      <w:r>
        <w:t xml:space="preserve">}</w:t>
      </w:r>
    </w:p>
    <w:p>
      <w:pPr>
        <w:pStyle w:val="BodyText"/>
      </w:pPr>
      <w:r>
        <w:t xml:space="preserve">****************************</w:t>
      </w:r>
      <w:r>
        <w:t xml:space="preserve"> </w:t>
      </w:r>
      <w:r>
        <w:t xml:space="preserve">主程序</w:t>
      </w:r>
      <w:r>
        <w:t xml:space="preserve"> </w:t>
      </w:r>
      <w:r>
        <w:t xml:space="preserve">**************************</w:t>
      </w:r>
    </w:p>
    <w:p>
      <w:pPr>
        <w:pStyle w:val="BodyText"/>
      </w:pPr>
      <w:r>
        <w:t xml:space="preserve">void main()</w:t>
      </w:r>
    </w:p>
    <w:p>
      <w:pPr>
        <w:pStyle w:val="BodyText"/>
      </w:pPr>
      <w:r>
        <w:t xml:space="preserve">{</w:t>
      </w:r>
    </w:p>
    <w:p>
      <w:pPr>
        <w:pStyle w:val="BodyText"/>
      </w:pPr>
      <w:r>
        <w:t xml:space="preserve">*******************</w:t>
      </w:r>
      <w:r>
        <w:t xml:space="preserve"> </w:t>
      </w:r>
      <w:r>
        <w:t xml:space="preserve">初始化</w:t>
      </w:r>
      <w:r>
        <w:t xml:space="preserve"> </w:t>
      </w:r>
      <w:r>
        <w:t xml:space="preserve">********************</w:t>
      </w:r>
    </w:p>
    <w:p>
      <w:pPr>
        <w:pStyle w:val="BodyText"/>
      </w:pPr>
      <w:r>
        <w:t xml:space="preserve"> </w:t>
      </w:r>
      <w:r>
        <w:t xml:space="preserve"> </w:t>
      </w:r>
      <w:r>
        <w:t xml:space="preserve">P30=1;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电机转</w:t>
      </w:r>
    </w:p>
    <w:p>
      <w:pPr>
        <w:pStyle w:val="BodyText"/>
      </w:pPr>
      <w:r>
        <w:t xml:space="preserve"> </w:t>
      </w:r>
      <w:r>
        <w:t xml:space="preserve"> </w:t>
      </w:r>
      <w:r>
        <w:t xml:space="preserve">P31=0;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工作指示灯亮</w:t>
      </w:r>
    </w:p>
    <w:p>
      <w:pPr>
        <w:pStyle w:val="BodyText"/>
      </w:pPr>
      <w:r>
        <w:t xml:space="preserve"> </w:t>
      </w:r>
      <w:r>
        <w:t xml:space="preserve"> </w:t>
      </w:r>
      <w:r>
        <w:t xml:space="preserve">P0=0x10;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液位控制开关接通</w:t>
      </w:r>
    </w:p>
    <w:p>
      <w:pPr>
        <w:pStyle w:val="BodyText"/>
      </w:pPr>
      <w:r>
        <w:t xml:space="preserve"> </w:t>
      </w:r>
      <w:r>
        <w:t xml:space="preserve"> </w:t>
      </w:r>
      <w:r>
        <w:t xml:space="preserve">P2=0xff;</w:t>
      </w:r>
    </w:p>
    <w:p>
      <w:pPr>
        <w:pStyle w:val="BodyText"/>
      </w:pPr>
      <w:r>
        <w:t xml:space="preserve"> </w:t>
      </w:r>
      <w:r>
        <w:t xml:space="preserve">********************</w:t>
      </w:r>
      <w:r>
        <w:t xml:space="preserve"> </w:t>
      </w:r>
      <w:r>
        <w:t xml:space="preserve">控制</w:t>
      </w:r>
      <w:r>
        <w:t xml:space="preserve"> </w:t>
      </w:r>
      <w:r>
        <w:t xml:space="preserve">*****************</w:t>
      </w:r>
      <w:r>
        <w:t xml:space="preserve"> </w:t>
      </w:r>
    </w:p>
    <w:p>
      <w:pPr>
        <w:pStyle w:val="BodyText"/>
      </w:pPr>
      <w:r>
        <w:t xml:space="preserve">while(1)</w:t>
      </w:r>
    </w:p>
    <w:p>
      <w:pPr>
        <w:pStyle w:val="BodyText"/>
      </w:pPr>
      <w:r>
        <w:t xml:space="preserve"> </w:t>
      </w:r>
      <w:r>
        <w:t xml:space="preserve">{</w:t>
      </w:r>
    </w:p>
    <w:p>
      <w:pPr>
        <w:pStyle w:val="BodyText"/>
      </w:pPr>
      <w:r>
        <w:t xml:space="preserve"> </w:t>
      </w:r>
      <w:r>
        <w:t xml:space="preserve">***********</w:t>
      </w:r>
      <w:r>
        <w:t xml:space="preserve"> </w:t>
      </w:r>
      <w:r>
        <w:t xml:space="preserve">情况一</w:t>
      </w:r>
      <w:r>
        <w:t xml:space="preserve"> </w:t>
      </w:r>
      <w:r>
        <w:t xml:space="preserve"> </w:t>
      </w:r>
      <w:r>
        <w:t xml:space="preserve"> </w:t>
      </w:r>
      <w:r>
        <w:t xml:space="preserve">液位无感应信号</w:t>
      </w:r>
      <w:r>
        <w:t xml:space="preserve"> </w:t>
      </w:r>
      <w:r>
        <w:t xml:space="preserve">********</w:t>
      </w:r>
    </w:p>
    <w:p>
      <w:pPr>
        <w:pStyle w:val="BodyText"/>
      </w:pPr>
      <w:r>
        <w:t xml:space="preserve"> </w:t>
      </w:r>
      <w:r>
        <w:t xml:space="preserve"> </w:t>
      </w:r>
      <w:r>
        <w:t xml:space="preserve"> </w:t>
      </w:r>
      <w:r>
        <w:t xml:space="preserve"> </w:t>
      </w:r>
      <w:r>
        <w:t xml:space="preserve">if(P1==0xf0)</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P0=0xf0;</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没有液位指示灯亮</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w:t>
      </w:r>
      <w:r>
        <w:t xml:space="preserve"> </w:t>
      </w:r>
      <w:r>
        <w:t xml:space="preserve">情况二</w:t>
      </w:r>
      <w:r>
        <w:t xml:space="preserve"> </w:t>
      </w:r>
      <w:r>
        <w:t xml:space="preserve"> </w:t>
      </w:r>
      <w:r>
        <w:t xml:space="preserve">a</w:t>
      </w:r>
      <w:r>
        <w:t xml:space="preserve"> </w:t>
      </w:r>
      <w:r>
        <w:t xml:space="preserve">位有感应信号</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if(P1==0xf1)</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P0=0xf1;</w:t>
      </w:r>
      <w:r>
        <w:t xml:space="preserve"> </w:t>
      </w:r>
      <w:r>
        <w:t xml:space="preserve"> </w:t>
      </w:r>
      <w:r>
        <w:t xml:space="preserve"> </w:t>
      </w:r>
      <w:r>
        <w:t xml:space="preserve"> </w:t>
      </w:r>
      <w:r>
        <w:t xml:space="preserve"> </w:t>
      </w:r>
      <w:r>
        <w:t xml:space="preserve"> </w:t>
      </w:r>
      <w:r>
        <w:t xml:space="preserve">// a</w:t>
      </w:r>
      <w:r>
        <w:t xml:space="preserve"> </w:t>
      </w:r>
      <w:r>
        <w:t xml:space="preserve">位　指示灯亮</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if(P20==0) // a</w:t>
      </w:r>
      <w:r>
        <w:t xml:space="preserve"> </w:t>
      </w:r>
      <w:r>
        <w:t xml:space="preserve">位　开关按下</w:t>
      </w:r>
    </w:p>
    <w:p>
      <w:pPr>
        <w:pStyle w:val="BodyText"/>
      </w:pP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P31=~P31; //</w:t>
      </w:r>
      <w:r>
        <w:t xml:space="preserve"> </w:t>
      </w:r>
      <w:r>
        <w:t xml:space="preserve"> </w:t>
      </w:r>
      <w:r>
        <w:t xml:space="preserve">报警</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delay(200);</w:t>
      </w:r>
      <w:r>
        <w:t xml:space="preserve"> </w:t>
      </w:r>
      <w:r>
        <w:t xml:space="preserve"> </w:t>
      </w:r>
      <w:r>
        <w:t xml:space="preserve"> </w:t>
      </w:r>
      <w:r>
        <w:t xml:space="preserve"> </w:t>
      </w:r>
      <w:r>
        <w:t xml:space="preserve">//</w:t>
      </w:r>
      <w:r>
        <w:t xml:space="preserve"> </w:t>
      </w:r>
      <w:r>
        <w:t xml:space="preserve"> </w:t>
      </w:r>
      <w:r>
        <w:t xml:space="preserve">延时</w:t>
      </w:r>
      <w:r>
        <w:t xml:space="preserve"> </w:t>
      </w:r>
      <w:r>
        <w:t xml:space="preserve"> </w:t>
      </w:r>
      <w:r>
        <w:t xml:space="preserve">0.022s</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P30=1;</w:t>
      </w:r>
      <w:r>
        <w:t xml:space="preserve"> </w:t>
      </w:r>
      <w:r>
        <w:t xml:space="preserve"> </w:t>
      </w:r>
      <w:r>
        <w:t xml:space="preserve"> </w:t>
      </w:r>
      <w:r>
        <w:t xml:space="preserve"> </w:t>
      </w:r>
      <w:r>
        <w:t xml:space="preserve"> </w:t>
      </w:r>
      <w:r>
        <w:t xml:space="preserve"> </w:t>
      </w:r>
      <w:r>
        <w:t xml:space="preserve">//</w:t>
      </w:r>
      <w:r>
        <w:t xml:space="preserve"> </w:t>
      </w:r>
      <w:r>
        <w:t xml:space="preserve">电机转</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w:t>
      </w:r>
      <w:r>
        <w:t xml:space="preserve"> </w:t>
      </w:r>
      <w:r>
        <w:t xml:space="preserve">情况三</w:t>
      </w:r>
      <w:r>
        <w:t xml:space="preserve"> </w:t>
      </w:r>
      <w:r>
        <w:t xml:space="preserve"> </w:t>
      </w:r>
      <w:r>
        <w:t xml:space="preserve">a</w:t>
      </w:r>
      <w:r>
        <w:t xml:space="preserve"> </w:t>
      </w:r>
      <w:r>
        <w:t xml:space="preserve">位、</w:t>
      </w:r>
      <w:r>
        <w:t xml:space="preserve"> </w:t>
      </w:r>
      <w:r>
        <w:t xml:space="preserve">b</w:t>
      </w:r>
      <w:r>
        <w:t xml:space="preserve"> </w:t>
      </w:r>
      <w:r>
        <w:t xml:space="preserve">位有感应信号</w:t>
      </w:r>
      <w:r>
        <w:t xml:space="preserve"> </w:t>
      </w:r>
      <w:r>
        <w:t xml:space="preserve">********</w:t>
      </w:r>
    </w:p>
    <w:p>
      <w:pPr>
        <w:pStyle w:val="BodyText"/>
      </w:pPr>
      <w:r>
        <w:t xml:space="preserve"> </w:t>
      </w:r>
      <w:r>
        <w:t xml:space="preserve"> </w:t>
      </w:r>
      <w:r>
        <w:t xml:space="preserve"> </w:t>
      </w:r>
      <w:r>
        <w:t xml:space="preserve"> </w:t>
      </w:r>
      <w:r>
        <w:t xml:space="preserve"> </w:t>
      </w:r>
      <w:r>
        <w:t xml:space="preserve">else if(P1==0xf3)</w:t>
      </w:r>
      <w:r>
        <w:t xml:space="preserve"> </w:t>
      </w:r>
      <w:r>
        <w:t xml:space="preserve"> </w:t>
      </w:r>
      <w:r>
        <w:t xml:space="preserve"> </w:t>
      </w:r>
      <w:r>
        <w:t xml:space="preserve"> </w:t>
      </w:r>
      <w:r>
        <w:t xml:space="preserve">// a</w:t>
      </w:r>
      <w:r>
        <w:t xml:space="preserve"> </w:t>
      </w:r>
      <w:r>
        <w:t xml:space="preserve">位　</w:t>
      </w:r>
      <w:r>
        <w:t xml:space="preserve"> </w:t>
      </w:r>
      <w:r>
        <w:t xml:space="preserve">b</w:t>
      </w:r>
      <w:r>
        <w:t xml:space="preserve"> </w:t>
      </w:r>
      <w:r>
        <w:t xml:space="preserve">位　有感应信号</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P0=0xf3;</w:t>
      </w:r>
      <w:r>
        <w:t xml:space="preserve"> </w:t>
      </w:r>
      <w:r>
        <w:t xml:space="preserve"> </w:t>
      </w:r>
      <w:r>
        <w:t xml:space="preserve"> </w:t>
      </w:r>
      <w:r>
        <w:t xml:space="preserve"> </w:t>
      </w:r>
      <w:r>
        <w:t xml:space="preserve"> </w:t>
      </w:r>
      <w:r>
        <w:t xml:space="preserve"> </w:t>
      </w:r>
      <w:r>
        <w:t xml:space="preserve">// a</w:t>
      </w:r>
      <w:r>
        <w:t xml:space="preserve"> </w:t>
      </w:r>
      <w:r>
        <w:t xml:space="preserve">位　</w:t>
      </w:r>
      <w:r>
        <w:t xml:space="preserve"> </w:t>
      </w:r>
      <w:r>
        <w:t xml:space="preserve">b</w:t>
      </w:r>
      <w:r>
        <w:t xml:space="preserve"> </w:t>
      </w:r>
      <w:r>
        <w:t xml:space="preserve">位　指示灯亮</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if(P21==0)</w:t>
      </w:r>
      <w:r>
        <w:t xml:space="preserve"> </w:t>
      </w:r>
      <w:r>
        <w:t xml:space="preserve"> </w:t>
      </w:r>
      <w:r>
        <w:t xml:space="preserve">// b</w:t>
      </w:r>
      <w:r>
        <w:t xml:space="preserve"> </w:t>
      </w:r>
      <w:r>
        <w:t xml:space="preserve">位开关按下</w:t>
      </w:r>
    </w:p>
    <w:p>
      <w:pPr>
        <w:pStyle w:val="BodyText"/>
      </w:pP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P31=~P31; //</w:t>
      </w:r>
      <w:r>
        <w:t xml:space="preserve"> </w:t>
      </w:r>
      <w:r>
        <w:t xml:space="preserve"> </w:t>
      </w:r>
      <w:r>
        <w:t xml:space="preserve">报警</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delay(200);</w:t>
      </w:r>
      <w:r>
        <w:t xml:space="preserve"> </w:t>
      </w:r>
      <w:r>
        <w:t xml:space="preserve"> </w:t>
      </w:r>
      <w:r>
        <w:t xml:space="preserve"> </w:t>
      </w:r>
      <w:r>
        <w:t xml:space="preserve"> </w:t>
      </w:r>
      <w:r>
        <w:t xml:space="preserve">//</w:t>
      </w:r>
      <w:r>
        <w:t xml:space="preserve"> </w:t>
      </w:r>
      <w:r>
        <w:t xml:space="preserve"> </w:t>
      </w:r>
      <w:r>
        <w:t xml:space="preserve">延时</w:t>
      </w:r>
      <w:r>
        <w:t xml:space="preserve"> </w:t>
      </w:r>
      <w:r>
        <w:t xml:space="preserve"> </w:t>
      </w:r>
      <w:r>
        <w:t xml:space="preserve">0.022s</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P30=1;</w:t>
      </w:r>
      <w:r>
        <w:t xml:space="preserve"> </w:t>
      </w:r>
      <w:r>
        <w:t xml:space="preserve"> </w:t>
      </w:r>
      <w:r>
        <w:t xml:space="preserve"> </w:t>
      </w:r>
      <w:r>
        <w:t xml:space="preserve">//</w:t>
      </w:r>
      <w:r>
        <w:t xml:space="preserve"> </w:t>
      </w:r>
      <w:r>
        <w:t xml:space="preserve"> </w:t>
      </w:r>
      <w:r>
        <w:t xml:space="preserve">电机转</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w:t>
      </w:r>
      <w:r>
        <w:t xml:space="preserve"> </w:t>
      </w:r>
      <w:r>
        <w:t xml:space="preserve">情况三</w:t>
      </w:r>
      <w:r>
        <w:t xml:space="preserve"> </w:t>
      </w:r>
      <w:r>
        <w:t xml:space="preserve"> </w:t>
      </w:r>
      <w:r>
        <w:t xml:space="preserve">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位有感应信号</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else if(P1==0xf7)</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w:t>
      </w:r>
      <w:r>
        <w:t xml:space="preserve"> </w:t>
      </w:r>
      <w:r>
        <w:t xml:space="preserve"> </w:t>
      </w:r>
      <w:r>
        <w:t xml:space="preserve"> </w:t>
      </w:r>
      <w:r>
        <w:t xml:space="preserve">有感应信号</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P0=0xf7;</w:t>
      </w:r>
      <w:r>
        <w:t xml:space="preserve"> </w:t>
      </w:r>
      <w:r>
        <w:t xml:space="preserve"> </w:t>
      </w:r>
      <w:r>
        <w:t xml:space="preserve"> </w:t>
      </w:r>
      <w:r>
        <w:t xml:space="preserve"> </w:t>
      </w:r>
      <w:r>
        <w:t xml:space="preserve"> </w:t>
      </w:r>
      <w:r>
        <w:t xml:space="preserve"> </w:t>
      </w:r>
      <w:r>
        <w:t xml:space="preserve">// a</w:t>
      </w:r>
      <w:r>
        <w:t xml:space="preserve"> </w:t>
      </w:r>
      <w:r>
        <w:t xml:space="preserve">位、</w:t>
      </w:r>
      <w:r>
        <w:t xml:space="preserve"> </w:t>
      </w:r>
      <w:r>
        <w:t xml:space="preserve">b</w:t>
      </w:r>
      <w:r>
        <w:t xml:space="preserve"> </w:t>
      </w:r>
      <w:r>
        <w:t xml:space="preserve">位、</w:t>
      </w:r>
      <w:r>
        <w:t xml:space="preserve"> </w:t>
      </w:r>
      <w:r>
        <w:t xml:space="preserve">c</w:t>
      </w:r>
      <w:r>
        <w:t xml:space="preserve"> </w:t>
      </w:r>
      <w:r>
        <w:t xml:space="preserve">位</w:t>
      </w:r>
      <w:r>
        <w:t xml:space="preserve"> </w:t>
      </w:r>
      <w:r>
        <w:t xml:space="preserve"> </w:t>
      </w:r>
      <w:r>
        <w:t xml:space="preserve"> </w:t>
      </w:r>
      <w:r>
        <w:t xml:space="preserve">指示灯亮</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if(P22==0)</w:t>
      </w:r>
      <w:r>
        <w:t xml:space="preserve"> </w:t>
      </w:r>
      <w:r>
        <w:t xml:space="preserve"> </w:t>
      </w:r>
      <w:r>
        <w:t xml:space="preserve">// c</w:t>
      </w:r>
      <w:r>
        <w:t xml:space="preserve"> </w:t>
      </w:r>
      <w:r>
        <w:t xml:space="preserve">位控制开关按下</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w:t>
      </w:r>
      <w:r>
        <w:t xml:space="preserve"> </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P31=~P31; //</w:t>
      </w:r>
      <w:r>
        <w:t xml:space="preserve"> </w:t>
      </w:r>
      <w:r>
        <w:t xml:space="preserve"> </w:t>
      </w:r>
      <w:r>
        <w:t xml:space="preserve">报警</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delay(200);</w:t>
      </w:r>
      <w:r>
        <w:t xml:space="preserve"> </w:t>
      </w:r>
      <w:r>
        <w:t xml:space="preserve"> </w:t>
      </w:r>
      <w:r>
        <w:t xml:space="preserve"> </w:t>
      </w:r>
      <w:r>
        <w:t xml:space="preserve"> </w:t>
      </w:r>
      <w:r>
        <w:t xml:space="preserve">//</w:t>
      </w:r>
      <w:r>
        <w:t xml:space="preserve"> </w:t>
      </w:r>
      <w:r>
        <w:t xml:space="preserve"> </w:t>
      </w:r>
      <w:r>
        <w:t xml:space="preserve">延时</w:t>
      </w:r>
      <w:r>
        <w:t xml:space="preserve"> </w:t>
      </w:r>
      <w:r>
        <w:t xml:space="preserve"> </w:t>
      </w:r>
      <w:r>
        <w:t xml:space="preserve">0.022s</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else</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P30=1;</w:t>
      </w:r>
      <w:r>
        <w:t xml:space="preserve"> </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电机转</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w:t>
      </w:r>
      <w:r>
        <w:t xml:space="preserve"> </w:t>
      </w:r>
      <w:r>
        <w:t xml:space="preserve">情况四</w:t>
      </w:r>
      <w:r>
        <w:t xml:space="preserve"> </w:t>
      </w:r>
      <w:r>
        <w:t xml:space="preserve"> </w:t>
      </w:r>
      <w:r>
        <w:t xml:space="preserve"> </w:t>
      </w:r>
      <w:r>
        <w:t xml:space="preserve">四个液位都有感应信号</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else if (P1==0xff)</w:t>
      </w:r>
      <w:r>
        <w:t xml:space="preserve"> </w:t>
      </w:r>
      <w:r>
        <w:t xml:space="preserve"> </w:t>
      </w:r>
      <w:r>
        <w:t xml:space="preserve">//</w:t>
      </w:r>
      <w:r>
        <w:t xml:space="preserve"> </w:t>
      </w:r>
      <w:r>
        <w:t xml:space="preserve"> </w:t>
      </w:r>
      <w:r>
        <w:t xml:space="preserve">四个液位均有感应信号</w:t>
      </w:r>
    </w:p>
    <w:p>
      <w:pPr>
        <w:pStyle w:val="BodyText"/>
      </w:pPr>
      <w:r>
        <w:t xml:space="preserve"> </w:t>
      </w:r>
      <w:r>
        <w:t xml:space="preserve"> </w:t>
      </w:r>
      <w:r>
        <w:t xml:space="preserve"> </w:t>
      </w:r>
      <w:r>
        <w:t xml:space="preserve"> </w:t>
      </w:r>
      <w:r>
        <w:t xml:space="preserve"> </w:t>
      </w:r>
      <w:r>
        <w:t xml:space="preserve">{</w:t>
      </w:r>
      <w:r>
        <w:t xml:space="preserve"> </w:t>
      </w:r>
      <w:r>
        <w:t xml:space="preserve"> </w:t>
      </w:r>
      <w:r>
        <w:t xml:space="preserve"> </w:t>
      </w:r>
      <w:r>
        <w:t xml:space="preserve">P0=0xff;</w:t>
      </w:r>
      <w:r>
        <w:t xml:space="preserve"> </w:t>
      </w:r>
      <w:r>
        <w:t xml:space="preserve"> </w:t>
      </w:r>
      <w:r>
        <w:t xml:space="preserve"> </w:t>
      </w:r>
      <w:r>
        <w:t xml:space="preserve"> </w:t>
      </w:r>
      <w:r>
        <w:t xml:space="preserve"> </w:t>
      </w:r>
      <w:r>
        <w:t xml:space="preserve"> </w:t>
      </w:r>
      <w:r>
        <w:t xml:space="preserve">//</w:t>
      </w:r>
      <w:r>
        <w:t xml:space="preserve"> </w:t>
      </w:r>
      <w:r>
        <w:t xml:space="preserve"> </w:t>
      </w:r>
      <w:r>
        <w:t xml:space="preserve">四个液位指示灯都亮</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P30=0;</w:t>
      </w:r>
      <w:r>
        <w:t xml:space="preserve"> </w:t>
      </w:r>
      <w:r>
        <w:t xml:space="preserve"> </w:t>
      </w:r>
      <w:r>
        <w:t xml:space="preserve"> </w:t>
      </w:r>
      <w:r>
        <w:t xml:space="preserve"> </w:t>
      </w:r>
      <w:r>
        <w:t xml:space="preserve">//</w:t>
      </w:r>
      <w:r>
        <w:t xml:space="preserve"> </w:t>
      </w:r>
      <w:r>
        <w:t xml:space="preserve">电机停</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P31=~P31; //</w:t>
      </w:r>
      <w:r>
        <w:t xml:space="preserve"> </w:t>
      </w:r>
      <w:r>
        <w:t xml:space="preserve">报警</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delay(200);</w:t>
      </w:r>
      <w:r>
        <w:t xml:space="preserve"> </w:t>
      </w:r>
      <w:r>
        <w:t xml:space="preserve"> </w:t>
      </w:r>
      <w:r>
        <w:t xml:space="preserve"> </w:t>
      </w:r>
      <w:r>
        <w:t xml:space="preserve"> </w:t>
      </w:r>
      <w:r>
        <w:t xml:space="preserve">//</w:t>
      </w:r>
      <w:r>
        <w:t xml:space="preserve"> </w:t>
      </w:r>
      <w:r>
        <w:t xml:space="preserve"> </w:t>
      </w:r>
      <w:r>
        <w:t xml:space="preserve">延时</w:t>
      </w:r>
      <w:r>
        <w:t xml:space="preserve"> </w:t>
      </w:r>
      <w:r>
        <w:t xml:space="preserve"> </w:t>
      </w:r>
      <w:r>
        <w:t xml:space="preserve">0.022s</w:t>
      </w:r>
    </w:p>
    <w:p>
      <w:pPr>
        <w:pStyle w:val="BodyText"/>
      </w:pPr>
      <w:r>
        <w:t xml:space="preserve"> </w:t>
      </w:r>
      <w:r>
        <w:t xml:space="preserve"> </w:t>
      </w: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w:t>
      </w:r>
    </w:p>
    <w:p>
      <w:pPr>
        <w:pStyle w:val="BodyText"/>
      </w:pPr>
      <w:r>
        <w:t xml:space="preserve"> </w:t>
      </w:r>
      <w:r>
        <w:t xml:space="preserve">}</w:t>
      </w:r>
    </w:p>
    <w:p>
      <w:pPr>
        <w:pStyle w:val="BodyText"/>
      </w:pPr>
      <w:r>
        <w:t xml:space="preserve">}</w:t>
      </w:r>
    </w:p>
    <w:p>
      <w:pPr>
        <w:pStyle w:val="Compact"/>
      </w:pPr>
      <w:r>
        <w:t xml:space="preserve">点击加载更多</w:t>
      </w:r>
    </w:p>
    <w:p>
      <w:pPr>
        <w:pStyle w:val="Compact"/>
      </w:pPr>
      <w:r>
        <w:t xml:space="preserve"> </w:t>
      </w:r>
      <w:r>
        <w:t xml:space="preserve"> </w:t>
      </w:r>
    </w:p>
    <w:p>
      <w:pPr>
        <w:pStyle w:val="Compact"/>
      </w:pPr>
      <w:r>
        <w:t xml:space="preserve">金榜VIP已享免费阅读及下载</w:t>
      </w:r>
    </w:p>
    <w:p>
      <w:pPr>
        <w:pStyle w:val="BodyText"/>
      </w:pPr>
      <w:r>
        <w:t xml:space="preserve">加载失败，请重试</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84" w:name="精品课程"/>
      <w:r>
        <w:t xml:space="preserve">精品课程</w:t>
      </w:r>
      <w:bookmarkEnd w:id="84"/>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85"/>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86" w:name="img-content"/>
    <w:bookmarkEnd w:id="86"/>
    <w:p>
      <w:pPr>
        <w:pStyle w:val="BodyText"/>
      </w:pPr>
      <w:r>
        <w:t xml:space="preserve">下载原文档，方便随时阅读</w:t>
      </w:r>
    </w:p>
    <w:p>
      <w:pPr>
        <w:pStyle w:val="Compact"/>
      </w:pPr>
      <w:r>
        <w:t xml:space="preserve">下载文档</w:t>
      </w:r>
    </w:p>
    <w:p>
      <w:pPr>
        <w:pStyle w:val="Heading2"/>
      </w:pPr>
      <w:bookmarkStart w:id="87" w:name="亿文档资料库"/>
      <w:r>
        <w:t xml:space="preserve">2亿文档资料库</w:t>
      </w:r>
      <w:bookmarkEnd w:id="87"/>
    </w:p>
    <w:p>
      <w:pPr>
        <w:pStyle w:val="FirstParagraph"/>
      </w:pPr>
      <w:r>
        <w:t xml:space="preserve">涵盖各行课件、资料、模板、题库、报告等</w:t>
      </w:r>
    </w:p>
    <w:p>
      <w:pPr>
        <w:pStyle w:val="Heading2"/>
      </w:pPr>
      <w:bookmarkStart w:id="88" w:name="多种记录存储好工具"/>
      <w:r>
        <w:t xml:space="preserve">多种记录存储好工具</w:t>
      </w:r>
      <w:bookmarkEnd w:id="88"/>
    </w:p>
    <w:p>
      <w:pPr>
        <w:pStyle w:val="FirstParagraph"/>
      </w:pPr>
      <w:r>
        <w:t xml:space="preserve">提供图转文字、拍照翻译、语音速记等</w:t>
      </w:r>
    </w:p>
    <w:p>
      <w:pPr>
        <w:pStyle w:val="Heading2"/>
      </w:pPr>
      <w:bookmarkStart w:id="89" w:name="app端内容永久保存"/>
      <w:r>
        <w:t xml:space="preserve">APP端内容永久保存</w:t>
      </w:r>
      <w:bookmarkEnd w:id="89"/>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90"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32" Target="media/rId32.jpg" /><Relationship Type="http://schemas.openxmlformats.org/officeDocument/2006/relationships/image" Id="rId75" Target="media/rId75.jpg" /><Relationship Type="http://schemas.openxmlformats.org/officeDocument/2006/relationships/image" Id="rId76" Target="media/rId76.jpg" /><Relationship Type="http://schemas.openxmlformats.org/officeDocument/2006/relationships/image" Id="rId69" Target="media/rId69.jp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52" Target="media/rId52.jpg" /><Relationship Type="http://schemas.openxmlformats.org/officeDocument/2006/relationships/image" Id="rId39" Target="media/rId39.jpg" /><Relationship Type="http://schemas.openxmlformats.org/officeDocument/2006/relationships/image" Id="rId29" Target="media/rId29.jpg" /><Relationship Type="http://schemas.openxmlformats.org/officeDocument/2006/relationships/image" Id="rId43" Target="media/rId43.jpg" /><Relationship Type="http://schemas.openxmlformats.org/officeDocument/2006/relationships/image" Id="rId67" Target="media/rId67.jpg" /><Relationship Type="http://schemas.openxmlformats.org/officeDocument/2006/relationships/image" Id="rId82" Target="media/rId82.jpg" /><Relationship Type="http://schemas.openxmlformats.org/officeDocument/2006/relationships/image" Id="rId38" Target="media/rId38.jpg" /><Relationship Type="http://schemas.openxmlformats.org/officeDocument/2006/relationships/image" Id="rId40" Target="media/rId40.jpg" /><Relationship Type="http://schemas.openxmlformats.org/officeDocument/2006/relationships/image" Id="rId58" Target="media/rId58.jpg" /><Relationship Type="http://schemas.openxmlformats.org/officeDocument/2006/relationships/image" Id="rId65" Target="media/rId65.jpg" /><Relationship Type="http://schemas.openxmlformats.org/officeDocument/2006/relationships/image" Id="rId44" Target="media/rId44.jpg" /><Relationship Type="http://schemas.openxmlformats.org/officeDocument/2006/relationships/image" Id="rId61" Target="media/rId61.jpg" /><Relationship Type="http://schemas.openxmlformats.org/officeDocument/2006/relationships/image" Id="rId36" Target="media/rId36.jpg" /><Relationship Type="http://schemas.openxmlformats.org/officeDocument/2006/relationships/image" Id="rId35" Target="media/rId35.jpg" /><Relationship Type="http://schemas.openxmlformats.org/officeDocument/2006/relationships/image" Id="rId73" Target="media/rId73.jpg" /><Relationship Type="http://schemas.openxmlformats.org/officeDocument/2006/relationships/image" Id="rId23" Target="media/rId23.jpg" /><Relationship Type="http://schemas.openxmlformats.org/officeDocument/2006/relationships/image" Id="rId47" Target="media/rId47.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41" Target="media/rId41.jpg" /><Relationship Type="http://schemas.openxmlformats.org/officeDocument/2006/relationships/image" Id="rId56" Target="media/rId56.jpg" /><Relationship Type="http://schemas.openxmlformats.org/officeDocument/2006/relationships/image" Id="rId54" Target="media/rId54.jpg" /><Relationship Type="http://schemas.openxmlformats.org/officeDocument/2006/relationships/image" Id="rId63" Target="media/rId63.jp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34" Target="media/rId34.jpg" /><Relationship Type="http://schemas.openxmlformats.org/officeDocument/2006/relationships/hyperlink" Id="rId85"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85"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液位控制系统设计 - 百度文库</dc:title>
  <dc:creator/>
  <dc:description>百度文库</dc:description>
  <dc:language>en</dc:language>
  <cp:keywords/>
  <dcterms:created xsi:type="dcterms:W3CDTF">2020-07-04T15:17:20Z</dcterms:created>
  <dcterms:modified xsi:type="dcterms:W3CDTF">2020-07-04T15:17:20Z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