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0B54F1" w14:paraId="25999621" w14:textId="5D0D351D" w:rsidTr="00CC4886">
        <w:trPr>
          <w:trHeight w:val="528"/>
        </w:trPr>
        <w:tc>
          <w:tcPr>
            <w:tcW w:w="1288" w:type="dxa"/>
          </w:tcPr>
          <w:p w14:paraId="7953F98D" w14:textId="21ED3275" w:rsidR="00CC4886" w:rsidRPr="000B54F1" w:rsidRDefault="00CC4886">
            <w:pPr>
              <w:rPr>
                <w:rFonts w:ascii="Times New Roman" w:hAnsi="Times New Roman" w:cs="Times New Roman"/>
              </w:rPr>
            </w:pPr>
            <w:r w:rsidRPr="000B54F1">
              <w:rPr>
                <w:rFonts w:ascii="Times New Roman" w:hAnsi="Times New Roman" w:cs="Times New Roman"/>
              </w:rPr>
              <w:t xml:space="preserve">  Ex.no:</w:t>
            </w:r>
            <w:r w:rsidR="002734FA" w:rsidRPr="000B54F1">
              <w:rPr>
                <w:rFonts w:ascii="Times New Roman" w:hAnsi="Times New Roman" w:cs="Times New Roman"/>
              </w:rPr>
              <w:t>5</w:t>
            </w:r>
            <w:r w:rsidR="00EB0447">
              <w:rPr>
                <w:rFonts w:ascii="Times New Roman" w:hAnsi="Times New Roman" w:cs="Times New Roman"/>
              </w:rPr>
              <w:t>b</w:t>
            </w:r>
          </w:p>
        </w:tc>
        <w:tc>
          <w:tcPr>
            <w:tcW w:w="7688" w:type="dxa"/>
            <w:vMerge w:val="restart"/>
          </w:tcPr>
          <w:p w14:paraId="773E16D3" w14:textId="77777777" w:rsidR="00CC4886" w:rsidRPr="000B54F1" w:rsidRDefault="00CC4886">
            <w:pPr>
              <w:rPr>
                <w:rFonts w:ascii="Times New Roman" w:hAnsi="Times New Roman" w:cs="Times New Roman"/>
              </w:rPr>
            </w:pPr>
          </w:p>
          <w:p w14:paraId="6686C95F" w14:textId="44A70E2F" w:rsidR="00462DFB" w:rsidRPr="000B54F1" w:rsidRDefault="002734FA" w:rsidP="00462DFB">
            <w:pPr>
              <w:jc w:val="center"/>
              <w:rPr>
                <w:rFonts w:ascii="Times New Roman" w:hAnsi="Times New Roman" w:cs="Times New Roman"/>
                <w:b/>
                <w:bCs/>
                <w:sz w:val="26"/>
                <w:szCs w:val="26"/>
                <w:lang w:val="en"/>
              </w:rPr>
            </w:pPr>
            <w:r w:rsidRPr="000B54F1">
              <w:rPr>
                <w:rFonts w:ascii="Times New Roman" w:hAnsi="Times New Roman" w:cs="Times New Roman"/>
                <w:b/>
                <w:bCs/>
                <w:sz w:val="26"/>
                <w:szCs w:val="26"/>
                <w:lang w:val="en"/>
              </w:rPr>
              <w:t>DATA VISUALIZATION USING MATPLOTLIB</w:t>
            </w:r>
            <w:r w:rsidR="00462DFB" w:rsidRPr="000B54F1">
              <w:rPr>
                <w:rFonts w:ascii="Times New Roman" w:hAnsi="Times New Roman" w:cs="Times New Roman"/>
                <w:b/>
                <w:bCs/>
                <w:sz w:val="26"/>
                <w:szCs w:val="26"/>
                <w:lang w:val="en"/>
              </w:rPr>
              <w:t xml:space="preserve"> – </w:t>
            </w:r>
          </w:p>
          <w:p w14:paraId="261D9B2D" w14:textId="62713F4D" w:rsidR="00462DFB" w:rsidRPr="000B54F1" w:rsidRDefault="00462DFB" w:rsidP="00462DFB">
            <w:pPr>
              <w:jc w:val="center"/>
              <w:rPr>
                <w:rFonts w:ascii="Times New Roman" w:hAnsi="Times New Roman" w:cs="Times New Roman"/>
                <w:b/>
                <w:bCs/>
                <w:sz w:val="26"/>
                <w:szCs w:val="26"/>
                <w:lang w:val="en"/>
              </w:rPr>
            </w:pPr>
            <w:r w:rsidRPr="000B54F1">
              <w:rPr>
                <w:rFonts w:ascii="Times New Roman" w:hAnsi="Times New Roman" w:cs="Times New Roman"/>
                <w:b/>
                <w:bCs/>
                <w:sz w:val="26"/>
                <w:szCs w:val="26"/>
                <w:lang w:val="en"/>
              </w:rPr>
              <w:t>SALES DATA</w:t>
            </w:r>
          </w:p>
          <w:p w14:paraId="5EBB71B9" w14:textId="1E44E0BE" w:rsidR="00CC4886" w:rsidRPr="000B54F1" w:rsidRDefault="00CC4886">
            <w:pPr>
              <w:rPr>
                <w:rFonts w:ascii="Times New Roman" w:hAnsi="Times New Roman" w:cs="Times New Roman"/>
              </w:rPr>
            </w:pPr>
          </w:p>
        </w:tc>
      </w:tr>
      <w:tr w:rsidR="00CC4886" w:rsidRPr="000B54F1" w14:paraId="4C168503" w14:textId="77777777" w:rsidTr="00CC4886">
        <w:trPr>
          <w:trHeight w:val="384"/>
        </w:trPr>
        <w:tc>
          <w:tcPr>
            <w:tcW w:w="1288" w:type="dxa"/>
          </w:tcPr>
          <w:p w14:paraId="718A9803" w14:textId="77777777" w:rsidR="00CC4886" w:rsidRPr="000B54F1" w:rsidRDefault="00CC4886">
            <w:pPr>
              <w:rPr>
                <w:rFonts w:ascii="Times New Roman" w:hAnsi="Times New Roman" w:cs="Times New Roman"/>
              </w:rPr>
            </w:pPr>
          </w:p>
        </w:tc>
        <w:tc>
          <w:tcPr>
            <w:tcW w:w="7688" w:type="dxa"/>
            <w:vMerge/>
          </w:tcPr>
          <w:p w14:paraId="6CF69DF4" w14:textId="77777777" w:rsidR="00CC4886" w:rsidRPr="000B54F1" w:rsidRDefault="00CC4886">
            <w:pPr>
              <w:rPr>
                <w:rFonts w:ascii="Times New Roman" w:hAnsi="Times New Roman" w:cs="Times New Roman"/>
              </w:rPr>
            </w:pPr>
          </w:p>
        </w:tc>
      </w:tr>
    </w:tbl>
    <w:p w14:paraId="695813CC" w14:textId="77777777" w:rsidR="00B124DC" w:rsidRPr="000B54F1" w:rsidRDefault="00B124DC">
      <w:pPr>
        <w:rPr>
          <w:rFonts w:ascii="Times New Roman" w:hAnsi="Times New Roman" w:cs="Times New Roman"/>
        </w:rPr>
      </w:pPr>
    </w:p>
    <w:p w14:paraId="2B550069" w14:textId="2F0C80F9" w:rsidR="00CC4886" w:rsidRPr="000B54F1" w:rsidRDefault="00CC4886">
      <w:pPr>
        <w:rPr>
          <w:rFonts w:ascii="Times New Roman" w:hAnsi="Times New Roman" w:cs="Times New Roman"/>
          <w:b/>
          <w:bCs/>
          <w:sz w:val="26"/>
          <w:szCs w:val="26"/>
        </w:rPr>
      </w:pPr>
      <w:r w:rsidRPr="000B54F1">
        <w:rPr>
          <w:rFonts w:ascii="Times New Roman" w:hAnsi="Times New Roman" w:cs="Times New Roman"/>
          <w:b/>
          <w:bCs/>
          <w:sz w:val="26"/>
          <w:szCs w:val="26"/>
        </w:rPr>
        <w:t>Aim:</w:t>
      </w:r>
    </w:p>
    <w:p w14:paraId="2A8DB241" w14:textId="4BE748CA" w:rsidR="00CC4886" w:rsidRPr="000B54F1" w:rsidRDefault="00EB0447">
      <w:pPr>
        <w:rPr>
          <w:rFonts w:ascii="Times New Roman" w:hAnsi="Times New Roman" w:cs="Times New Roman"/>
          <w:b/>
          <w:bCs/>
          <w:sz w:val="26"/>
          <w:szCs w:val="26"/>
        </w:rPr>
      </w:pPr>
      <w:r w:rsidRPr="00EB0447">
        <w:rPr>
          <w:rFonts w:ascii="Times New Roman" w:hAnsi="Times New Roman" w:cs="Times New Roman"/>
          <w:sz w:val="26"/>
          <w:szCs w:val="26"/>
        </w:rPr>
        <w:t>To visualize the features and distributions of the Diabetes Prediction dataset using scatter plots, box plots, heatmaps, count plots, histograms, pie charts, bar charts, pair plots, bubble charts, and violin plots using Matplotlib and Seaborn.</w:t>
      </w:r>
    </w:p>
    <w:p w14:paraId="2818F9C6"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w:t>
      </w:r>
    </w:p>
    <w:p w14:paraId="6132F226"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1: SCATTER PLOT</w:t>
      </w:r>
    </w:p>
    <w:p w14:paraId="7A80981C"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visualize the relationship between HbA1c level and blood glucose level.</w:t>
      </w:r>
    </w:p>
    <w:p w14:paraId="32585120"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012D0249" w14:textId="77777777" w:rsidR="00EB0447" w:rsidRPr="00EB0447" w:rsidRDefault="00EB0447" w:rsidP="00EB0447">
      <w:pPr>
        <w:numPr>
          <w:ilvl w:val="0"/>
          <w:numId w:val="15"/>
        </w:numPr>
        <w:rPr>
          <w:rFonts w:ascii="Times New Roman" w:hAnsi="Times New Roman" w:cs="Times New Roman"/>
          <w:noProof/>
        </w:rPr>
      </w:pPr>
      <w:r w:rsidRPr="00EB0447">
        <w:rPr>
          <w:rFonts w:ascii="Times New Roman" w:hAnsi="Times New Roman" w:cs="Times New Roman"/>
          <w:noProof/>
        </w:rPr>
        <w:t xml:space="preserve">Load the Diabetes Prediction dataset. </w:t>
      </w:r>
    </w:p>
    <w:p w14:paraId="36BD4CD6" w14:textId="77777777" w:rsidR="00EB0447" w:rsidRPr="00EB0447" w:rsidRDefault="00EB0447" w:rsidP="00EB0447">
      <w:pPr>
        <w:numPr>
          <w:ilvl w:val="0"/>
          <w:numId w:val="15"/>
        </w:numPr>
        <w:rPr>
          <w:rFonts w:ascii="Times New Roman" w:hAnsi="Times New Roman" w:cs="Times New Roman"/>
          <w:noProof/>
        </w:rPr>
      </w:pPr>
      <w:r w:rsidRPr="00EB0447">
        <w:rPr>
          <w:rFonts w:ascii="Times New Roman" w:hAnsi="Times New Roman" w:cs="Times New Roman"/>
          <w:noProof/>
        </w:rPr>
        <w:t xml:space="preserve">Select HbA1c_level as the X-axis variable. </w:t>
      </w:r>
    </w:p>
    <w:p w14:paraId="17398EEE" w14:textId="77777777" w:rsidR="00EB0447" w:rsidRPr="00EB0447" w:rsidRDefault="00EB0447" w:rsidP="00EB0447">
      <w:pPr>
        <w:numPr>
          <w:ilvl w:val="0"/>
          <w:numId w:val="15"/>
        </w:numPr>
        <w:rPr>
          <w:rFonts w:ascii="Times New Roman" w:hAnsi="Times New Roman" w:cs="Times New Roman"/>
          <w:noProof/>
        </w:rPr>
      </w:pPr>
      <w:r w:rsidRPr="00EB0447">
        <w:rPr>
          <w:rFonts w:ascii="Times New Roman" w:hAnsi="Times New Roman" w:cs="Times New Roman"/>
          <w:noProof/>
        </w:rPr>
        <w:t xml:space="preserve">Select blood_glucose_level as the Y-axis variable. </w:t>
      </w:r>
    </w:p>
    <w:p w14:paraId="162CEF98" w14:textId="77777777" w:rsidR="00EB0447" w:rsidRPr="00EB0447" w:rsidRDefault="00EB0447" w:rsidP="00EB0447">
      <w:pPr>
        <w:numPr>
          <w:ilvl w:val="0"/>
          <w:numId w:val="15"/>
        </w:numPr>
        <w:rPr>
          <w:rFonts w:ascii="Times New Roman" w:hAnsi="Times New Roman" w:cs="Times New Roman"/>
          <w:noProof/>
        </w:rPr>
      </w:pPr>
      <w:r w:rsidRPr="00EB0447">
        <w:rPr>
          <w:rFonts w:ascii="Times New Roman" w:hAnsi="Times New Roman" w:cs="Times New Roman"/>
          <w:noProof/>
        </w:rPr>
        <w:t xml:space="preserve">Create a scatter plot. </w:t>
      </w:r>
    </w:p>
    <w:p w14:paraId="54F0575C" w14:textId="77777777" w:rsidR="00EB0447" w:rsidRPr="00EB0447" w:rsidRDefault="00EB0447" w:rsidP="00EB0447">
      <w:pPr>
        <w:numPr>
          <w:ilvl w:val="0"/>
          <w:numId w:val="15"/>
        </w:numPr>
        <w:rPr>
          <w:rFonts w:ascii="Times New Roman" w:hAnsi="Times New Roman" w:cs="Times New Roman"/>
          <w:noProof/>
        </w:rPr>
      </w:pPr>
      <w:r w:rsidRPr="00EB0447">
        <w:rPr>
          <w:rFonts w:ascii="Times New Roman" w:hAnsi="Times New Roman" w:cs="Times New Roman"/>
          <w:noProof/>
        </w:rPr>
        <w:t xml:space="preserve">Add title and axis labels. </w:t>
      </w:r>
    </w:p>
    <w:p w14:paraId="235446A8" w14:textId="77777777" w:rsidR="00EB0447" w:rsidRPr="00EB0447" w:rsidRDefault="00EB0447" w:rsidP="00EB0447">
      <w:pPr>
        <w:numPr>
          <w:ilvl w:val="0"/>
          <w:numId w:val="15"/>
        </w:numPr>
        <w:rPr>
          <w:rFonts w:ascii="Times New Roman" w:hAnsi="Times New Roman" w:cs="Times New Roman"/>
          <w:noProof/>
        </w:rPr>
      </w:pPr>
      <w:r w:rsidRPr="00EB0447">
        <w:rPr>
          <w:rFonts w:ascii="Times New Roman" w:hAnsi="Times New Roman" w:cs="Times New Roman"/>
          <w:noProof/>
        </w:rPr>
        <w:t xml:space="preserve">Display the graph. </w:t>
      </w:r>
    </w:p>
    <w:p w14:paraId="73275386"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46BC3A3C"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scatter plot shows the relationship and variation between HbA1c level and blood glucose level.</w:t>
      </w:r>
    </w:p>
    <w:p w14:paraId="3E12E1B2"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1: Scatter Plot</w:t>
      </w:r>
    </w:p>
    <w:p w14:paraId="7569319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plt.figure(figsize=(8,5))</w:t>
      </w:r>
    </w:p>
    <w:p w14:paraId="5FA07C71" w14:textId="77777777" w:rsidR="00EB0447" w:rsidRPr="00EB0447" w:rsidRDefault="00EB0447" w:rsidP="00EB0447">
      <w:pPr>
        <w:rPr>
          <w:rFonts w:ascii="Times New Roman" w:hAnsi="Times New Roman" w:cs="Times New Roman"/>
          <w:noProof/>
        </w:rPr>
      </w:pPr>
    </w:p>
    <w:p w14:paraId="2AD2EE5E"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sns.scatterplot(</w:t>
      </w:r>
    </w:p>
    <w:p w14:paraId="790F5487"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data=df,</w:t>
      </w:r>
    </w:p>
    <w:p w14:paraId="5C2AAAB7"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x="HbA1c_level",</w:t>
      </w:r>
    </w:p>
    <w:p w14:paraId="6BE4091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y="blood_glucose_level"</w:t>
      </w:r>
    </w:p>
    <w:p w14:paraId="263CC22B"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03F1C22B" w14:textId="77777777" w:rsidR="00EB0447" w:rsidRPr="00EB0447" w:rsidRDefault="00EB0447" w:rsidP="00EB0447">
      <w:pPr>
        <w:rPr>
          <w:rFonts w:ascii="Times New Roman" w:hAnsi="Times New Roman" w:cs="Times New Roman"/>
          <w:noProof/>
        </w:rPr>
      </w:pPr>
    </w:p>
    <w:p w14:paraId="6CB2973A"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plt.title("HbA1c Level vs Blood Glucose Level")</w:t>
      </w:r>
    </w:p>
    <w:p w14:paraId="1A608156"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plt.xlabel("HbA1c Level")</w:t>
      </w:r>
    </w:p>
    <w:p w14:paraId="034E7E10"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lastRenderedPageBreak/>
        <w:t>plt.ylabel("Blood Glucose Level")</w:t>
      </w:r>
    </w:p>
    <w:p w14:paraId="7546D9AA" w14:textId="77777777" w:rsidR="00EB0447" w:rsidRPr="00EB0447" w:rsidRDefault="00EB0447" w:rsidP="00EB0447">
      <w:pPr>
        <w:rPr>
          <w:rFonts w:ascii="Times New Roman" w:hAnsi="Times New Roman" w:cs="Times New Roman"/>
          <w:noProof/>
        </w:rPr>
      </w:pPr>
    </w:p>
    <w:p w14:paraId="3A19554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78E8912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pict w14:anchorId="605AA540">
          <v:rect id="_x0000_i1091" style="width:0;height:1.5pt" o:hralign="center" o:hrstd="t" o:hr="t" fillcolor="#a0a0a0" stroked="f"/>
        </w:pict>
      </w:r>
    </w:p>
    <w:p w14:paraId="0D166123"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2: BOX PLOT</w:t>
      </w:r>
    </w:p>
    <w:p w14:paraId="2E9943DF"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identify outliers in blood glucose levels.</w:t>
      </w:r>
    </w:p>
    <w:p w14:paraId="48CD98C7"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126AF12C" w14:textId="77777777" w:rsidR="00EB0447" w:rsidRPr="00EB0447" w:rsidRDefault="00EB0447" w:rsidP="00EB0447">
      <w:pPr>
        <w:numPr>
          <w:ilvl w:val="0"/>
          <w:numId w:val="16"/>
        </w:numPr>
        <w:rPr>
          <w:rFonts w:ascii="Times New Roman" w:hAnsi="Times New Roman" w:cs="Times New Roman"/>
          <w:noProof/>
        </w:rPr>
      </w:pPr>
      <w:r w:rsidRPr="00EB0447">
        <w:rPr>
          <w:rFonts w:ascii="Times New Roman" w:hAnsi="Times New Roman" w:cs="Times New Roman"/>
          <w:noProof/>
        </w:rPr>
        <w:t xml:space="preserve">Select the blood_glucose_level column. </w:t>
      </w:r>
    </w:p>
    <w:p w14:paraId="2BB2E786" w14:textId="77777777" w:rsidR="00EB0447" w:rsidRPr="00EB0447" w:rsidRDefault="00EB0447" w:rsidP="00EB0447">
      <w:pPr>
        <w:numPr>
          <w:ilvl w:val="0"/>
          <w:numId w:val="16"/>
        </w:numPr>
        <w:rPr>
          <w:rFonts w:ascii="Times New Roman" w:hAnsi="Times New Roman" w:cs="Times New Roman"/>
          <w:noProof/>
        </w:rPr>
      </w:pPr>
      <w:r w:rsidRPr="00EB0447">
        <w:rPr>
          <w:rFonts w:ascii="Times New Roman" w:hAnsi="Times New Roman" w:cs="Times New Roman"/>
          <w:noProof/>
        </w:rPr>
        <w:t xml:space="preserve">Create a box plot. </w:t>
      </w:r>
    </w:p>
    <w:p w14:paraId="0968BE8C" w14:textId="77777777" w:rsidR="00EB0447" w:rsidRPr="00EB0447" w:rsidRDefault="00EB0447" w:rsidP="00EB0447">
      <w:pPr>
        <w:numPr>
          <w:ilvl w:val="0"/>
          <w:numId w:val="16"/>
        </w:numPr>
        <w:rPr>
          <w:rFonts w:ascii="Times New Roman" w:hAnsi="Times New Roman" w:cs="Times New Roman"/>
          <w:noProof/>
        </w:rPr>
      </w:pPr>
      <w:r w:rsidRPr="00EB0447">
        <w:rPr>
          <w:rFonts w:ascii="Times New Roman" w:hAnsi="Times New Roman" w:cs="Times New Roman"/>
          <w:noProof/>
        </w:rPr>
        <w:t xml:space="preserve">Add a suitable title. </w:t>
      </w:r>
    </w:p>
    <w:p w14:paraId="1262C38C" w14:textId="77777777" w:rsidR="00EB0447" w:rsidRPr="00EB0447" w:rsidRDefault="00EB0447" w:rsidP="00EB0447">
      <w:pPr>
        <w:numPr>
          <w:ilvl w:val="0"/>
          <w:numId w:val="16"/>
        </w:numPr>
        <w:rPr>
          <w:rFonts w:ascii="Times New Roman" w:hAnsi="Times New Roman" w:cs="Times New Roman"/>
          <w:noProof/>
        </w:rPr>
      </w:pPr>
      <w:r w:rsidRPr="00EB0447">
        <w:rPr>
          <w:rFonts w:ascii="Times New Roman" w:hAnsi="Times New Roman" w:cs="Times New Roman"/>
          <w:noProof/>
        </w:rPr>
        <w:t xml:space="preserve">Display the plot. </w:t>
      </w:r>
    </w:p>
    <w:p w14:paraId="71F49EA8"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50779A3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box plot represents the distribution of blood glucose levels and helps identify possible outliers.</w:t>
      </w:r>
    </w:p>
    <w:p w14:paraId="17638A72"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2: Box Plot</w:t>
      </w:r>
    </w:p>
    <w:p w14:paraId="60C2EAD0"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plt.figure(figsize=(8,5))</w:t>
      </w:r>
    </w:p>
    <w:p w14:paraId="30B71EA1" w14:textId="77777777" w:rsidR="00EB0447" w:rsidRPr="00EB0447" w:rsidRDefault="00EB0447" w:rsidP="00EB0447">
      <w:pPr>
        <w:rPr>
          <w:rFonts w:ascii="Times New Roman" w:hAnsi="Times New Roman" w:cs="Times New Roman"/>
          <w:noProof/>
        </w:rPr>
      </w:pPr>
    </w:p>
    <w:p w14:paraId="7C1EE3FF"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sns.boxplot(x=df["blood_glucose_level"])</w:t>
      </w:r>
    </w:p>
    <w:p w14:paraId="481DA1DA" w14:textId="77777777" w:rsidR="00EB0447" w:rsidRPr="00EB0447" w:rsidRDefault="00EB0447" w:rsidP="00EB0447">
      <w:pPr>
        <w:rPr>
          <w:rFonts w:ascii="Times New Roman" w:hAnsi="Times New Roman" w:cs="Times New Roman"/>
          <w:noProof/>
        </w:rPr>
      </w:pPr>
    </w:p>
    <w:p w14:paraId="33D6F78C"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plt.title("Blood Glucose Level Outlier Detection")</w:t>
      </w:r>
    </w:p>
    <w:p w14:paraId="58E3770C" w14:textId="77777777" w:rsidR="00EB0447" w:rsidRPr="00EB0447" w:rsidRDefault="00EB0447" w:rsidP="00EB0447">
      <w:pPr>
        <w:rPr>
          <w:rFonts w:ascii="Times New Roman" w:hAnsi="Times New Roman" w:cs="Times New Roman"/>
          <w:noProof/>
        </w:rPr>
      </w:pPr>
    </w:p>
    <w:p w14:paraId="295AE240"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1EA6716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pict w14:anchorId="108271FA">
          <v:rect id="_x0000_i1092" style="width:0;height:1.5pt" o:hralign="center" o:hrstd="t" o:hr="t" fillcolor="#a0a0a0" stroked="f"/>
        </w:pict>
      </w:r>
    </w:p>
    <w:p w14:paraId="7258CF62"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3: CORRELATION HEATMAP</w:t>
      </w:r>
    </w:p>
    <w:p w14:paraId="5418DC6F"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visualize the correlation between diabetes-related numerical attributes.</w:t>
      </w:r>
    </w:p>
    <w:p w14:paraId="58CD75A6"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5D274DA6" w14:textId="77777777" w:rsidR="00EB0447" w:rsidRPr="00EB0447" w:rsidRDefault="00EB0447" w:rsidP="00EB0447">
      <w:pPr>
        <w:numPr>
          <w:ilvl w:val="0"/>
          <w:numId w:val="17"/>
        </w:numPr>
        <w:rPr>
          <w:rFonts w:ascii="Times New Roman" w:hAnsi="Times New Roman" w:cs="Times New Roman"/>
          <w:noProof/>
        </w:rPr>
      </w:pPr>
      <w:r w:rsidRPr="00EB0447">
        <w:rPr>
          <w:rFonts w:ascii="Times New Roman" w:hAnsi="Times New Roman" w:cs="Times New Roman"/>
          <w:noProof/>
        </w:rPr>
        <w:t xml:space="preserve">Select the required numerical attributes. </w:t>
      </w:r>
    </w:p>
    <w:p w14:paraId="47DACC2B" w14:textId="77777777" w:rsidR="00EB0447" w:rsidRPr="00EB0447" w:rsidRDefault="00EB0447" w:rsidP="00EB0447">
      <w:pPr>
        <w:numPr>
          <w:ilvl w:val="0"/>
          <w:numId w:val="17"/>
        </w:numPr>
        <w:rPr>
          <w:rFonts w:ascii="Times New Roman" w:hAnsi="Times New Roman" w:cs="Times New Roman"/>
          <w:noProof/>
        </w:rPr>
      </w:pPr>
      <w:r w:rsidRPr="00EB0447">
        <w:rPr>
          <w:rFonts w:ascii="Times New Roman" w:hAnsi="Times New Roman" w:cs="Times New Roman"/>
          <w:noProof/>
        </w:rPr>
        <w:t xml:space="preserve">Calculate the correlation matrix using corr(). </w:t>
      </w:r>
    </w:p>
    <w:p w14:paraId="2FD778EB" w14:textId="77777777" w:rsidR="00EB0447" w:rsidRPr="00EB0447" w:rsidRDefault="00EB0447" w:rsidP="00EB0447">
      <w:pPr>
        <w:numPr>
          <w:ilvl w:val="0"/>
          <w:numId w:val="17"/>
        </w:numPr>
        <w:rPr>
          <w:rFonts w:ascii="Times New Roman" w:hAnsi="Times New Roman" w:cs="Times New Roman"/>
          <w:noProof/>
        </w:rPr>
      </w:pPr>
      <w:r w:rsidRPr="00EB0447">
        <w:rPr>
          <w:rFonts w:ascii="Times New Roman" w:hAnsi="Times New Roman" w:cs="Times New Roman"/>
          <w:noProof/>
        </w:rPr>
        <w:t xml:space="preserve">Create a heatmap. </w:t>
      </w:r>
    </w:p>
    <w:p w14:paraId="7846AD67" w14:textId="77777777" w:rsidR="00EB0447" w:rsidRPr="00EB0447" w:rsidRDefault="00EB0447" w:rsidP="00EB0447">
      <w:pPr>
        <w:numPr>
          <w:ilvl w:val="0"/>
          <w:numId w:val="17"/>
        </w:numPr>
        <w:rPr>
          <w:rFonts w:ascii="Times New Roman" w:hAnsi="Times New Roman" w:cs="Times New Roman"/>
          <w:noProof/>
        </w:rPr>
      </w:pPr>
      <w:r w:rsidRPr="00EB0447">
        <w:rPr>
          <w:rFonts w:ascii="Times New Roman" w:hAnsi="Times New Roman" w:cs="Times New Roman"/>
          <w:noProof/>
        </w:rPr>
        <w:t xml:space="preserve">Display the correlation values. </w:t>
      </w:r>
    </w:p>
    <w:p w14:paraId="4A77470C" w14:textId="77777777" w:rsidR="00EB0447" w:rsidRPr="00EB0447" w:rsidRDefault="00EB0447" w:rsidP="00EB0447">
      <w:pPr>
        <w:numPr>
          <w:ilvl w:val="0"/>
          <w:numId w:val="17"/>
        </w:numPr>
        <w:rPr>
          <w:rFonts w:ascii="Times New Roman" w:hAnsi="Times New Roman" w:cs="Times New Roman"/>
          <w:noProof/>
        </w:rPr>
      </w:pPr>
      <w:r w:rsidRPr="00EB0447">
        <w:rPr>
          <w:rFonts w:ascii="Times New Roman" w:hAnsi="Times New Roman" w:cs="Times New Roman"/>
          <w:noProof/>
        </w:rPr>
        <w:t xml:space="preserve">Add a suitable title. </w:t>
      </w:r>
    </w:p>
    <w:p w14:paraId="5CED704C" w14:textId="77777777" w:rsidR="00EB0447" w:rsidRPr="00EB0447" w:rsidRDefault="00EB0447" w:rsidP="00EB0447">
      <w:pPr>
        <w:numPr>
          <w:ilvl w:val="0"/>
          <w:numId w:val="17"/>
        </w:numPr>
        <w:rPr>
          <w:rFonts w:ascii="Times New Roman" w:hAnsi="Times New Roman" w:cs="Times New Roman"/>
          <w:noProof/>
        </w:rPr>
      </w:pPr>
      <w:r w:rsidRPr="00EB0447">
        <w:rPr>
          <w:rFonts w:ascii="Times New Roman" w:hAnsi="Times New Roman" w:cs="Times New Roman"/>
          <w:noProof/>
        </w:rPr>
        <w:t xml:space="preserve">Display the graph. </w:t>
      </w:r>
    </w:p>
    <w:p w14:paraId="1BFA04C1"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61951E3A"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lastRenderedPageBreak/>
        <w:t>The correlation heatmap shows the strength and direction of relationships between the selected diabetes-related attributes.</w:t>
      </w:r>
    </w:p>
    <w:p w14:paraId="30B5872A"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3: Correlation Heatmap</w:t>
      </w:r>
    </w:p>
    <w:p w14:paraId="3F0F25E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plt.figure(figsize=(10,7))</w:t>
      </w:r>
    </w:p>
    <w:p w14:paraId="432E1258" w14:textId="77777777" w:rsidR="00EB0447" w:rsidRPr="00EB0447" w:rsidRDefault="00EB0447" w:rsidP="00EB0447">
      <w:pPr>
        <w:rPr>
          <w:rFonts w:ascii="Times New Roman" w:hAnsi="Times New Roman" w:cs="Times New Roman"/>
          <w:noProof/>
        </w:rPr>
      </w:pPr>
    </w:p>
    <w:p w14:paraId="5982845F"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corr = df[</w:t>
      </w:r>
    </w:p>
    <w:p w14:paraId="7F1D188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w:t>
      </w:r>
    </w:p>
    <w:p w14:paraId="1A4237E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"age",</w:t>
      </w:r>
    </w:p>
    <w:p w14:paraId="79684CF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"hypertension",</w:t>
      </w:r>
    </w:p>
    <w:p w14:paraId="315CD58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"heart_disease",</w:t>
      </w:r>
    </w:p>
    <w:p w14:paraId="517962F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"bmi",</w:t>
      </w:r>
    </w:p>
    <w:p w14:paraId="38D61796"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"HbA1c_level",</w:t>
      </w:r>
    </w:p>
    <w:p w14:paraId="0853B36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"blood_glucose_level",</w:t>
      </w:r>
    </w:p>
    <w:p w14:paraId="0E155A9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"diabetes"</w:t>
      </w:r>
    </w:p>
    <w:p w14:paraId="64404DB5"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w:t>
      </w:r>
    </w:p>
    <w:p w14:paraId="11F1FB36"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].corr()</w:t>
      </w:r>
    </w:p>
    <w:p w14:paraId="0B3F1406" w14:textId="77777777" w:rsidR="00EB0447" w:rsidRPr="00EB0447" w:rsidRDefault="00EB0447" w:rsidP="00EB0447">
      <w:pPr>
        <w:rPr>
          <w:rFonts w:ascii="Times New Roman" w:hAnsi="Times New Roman" w:cs="Times New Roman"/>
          <w:noProof/>
        </w:rPr>
      </w:pPr>
    </w:p>
    <w:p w14:paraId="0DEFCFA6"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sns.heatmap(</w:t>
      </w:r>
    </w:p>
    <w:p w14:paraId="43FDBFE3"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corr,</w:t>
      </w:r>
    </w:p>
    <w:p w14:paraId="78B74439"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annot=True,</w:t>
      </w:r>
    </w:p>
    <w:p w14:paraId="29C139F7"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cmap="coolwarm"</w:t>
      </w:r>
    </w:p>
    <w:p w14:paraId="74D98AE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58B389E7" w14:textId="77777777" w:rsidR="00EB0447" w:rsidRPr="00EB0447" w:rsidRDefault="00EB0447" w:rsidP="00EB0447">
      <w:pPr>
        <w:rPr>
          <w:rFonts w:ascii="Times New Roman" w:hAnsi="Times New Roman" w:cs="Times New Roman"/>
          <w:noProof/>
        </w:rPr>
      </w:pPr>
    </w:p>
    <w:p w14:paraId="7ABE3AA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plt.title("Diabetes Dataset Correlation Heatmap")</w:t>
      </w:r>
    </w:p>
    <w:p w14:paraId="6EDD33C4" w14:textId="77777777" w:rsidR="00EB0447" w:rsidRPr="00EB0447" w:rsidRDefault="00EB0447" w:rsidP="00EB0447">
      <w:pPr>
        <w:rPr>
          <w:rFonts w:ascii="Times New Roman" w:hAnsi="Times New Roman" w:cs="Times New Roman"/>
          <w:noProof/>
        </w:rPr>
      </w:pPr>
    </w:p>
    <w:p w14:paraId="3717E66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2AEEF58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pict w14:anchorId="775B429B">
          <v:rect id="_x0000_i1093" style="width:0;height:1.5pt" o:hralign="center" o:hrstd="t" o:hr="t" fillcolor="#a0a0a0" stroked="f"/>
        </w:pict>
      </w:r>
    </w:p>
    <w:p w14:paraId="2C4E1C67"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4: COUNT PLOT</w:t>
      </w:r>
    </w:p>
    <w:p w14:paraId="4BA46586"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visualize the number of diabetic and non-diabetic records.</w:t>
      </w:r>
    </w:p>
    <w:p w14:paraId="7CD791CE"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75017AA7" w14:textId="77777777" w:rsidR="00EB0447" w:rsidRPr="00EB0447" w:rsidRDefault="00EB0447" w:rsidP="00EB0447">
      <w:pPr>
        <w:numPr>
          <w:ilvl w:val="0"/>
          <w:numId w:val="18"/>
        </w:numPr>
        <w:rPr>
          <w:rFonts w:ascii="Times New Roman" w:hAnsi="Times New Roman" w:cs="Times New Roman"/>
          <w:noProof/>
        </w:rPr>
      </w:pPr>
      <w:r w:rsidRPr="00EB0447">
        <w:rPr>
          <w:rFonts w:ascii="Times New Roman" w:hAnsi="Times New Roman" w:cs="Times New Roman"/>
          <w:noProof/>
        </w:rPr>
        <w:t xml:space="preserve">Select the diabetes column. </w:t>
      </w:r>
    </w:p>
    <w:p w14:paraId="54CB4B62" w14:textId="77777777" w:rsidR="00EB0447" w:rsidRPr="00EB0447" w:rsidRDefault="00EB0447" w:rsidP="00EB0447">
      <w:pPr>
        <w:numPr>
          <w:ilvl w:val="0"/>
          <w:numId w:val="18"/>
        </w:numPr>
        <w:rPr>
          <w:rFonts w:ascii="Times New Roman" w:hAnsi="Times New Roman" w:cs="Times New Roman"/>
          <w:noProof/>
        </w:rPr>
      </w:pPr>
      <w:r w:rsidRPr="00EB0447">
        <w:rPr>
          <w:rFonts w:ascii="Times New Roman" w:hAnsi="Times New Roman" w:cs="Times New Roman"/>
          <w:noProof/>
        </w:rPr>
        <w:t xml:space="preserve">Count the different diabetes categories. </w:t>
      </w:r>
    </w:p>
    <w:p w14:paraId="1617CC0A" w14:textId="77777777" w:rsidR="00EB0447" w:rsidRPr="00EB0447" w:rsidRDefault="00EB0447" w:rsidP="00EB0447">
      <w:pPr>
        <w:numPr>
          <w:ilvl w:val="0"/>
          <w:numId w:val="18"/>
        </w:numPr>
        <w:rPr>
          <w:rFonts w:ascii="Times New Roman" w:hAnsi="Times New Roman" w:cs="Times New Roman"/>
          <w:noProof/>
        </w:rPr>
      </w:pPr>
      <w:r w:rsidRPr="00EB0447">
        <w:rPr>
          <w:rFonts w:ascii="Times New Roman" w:hAnsi="Times New Roman" w:cs="Times New Roman"/>
          <w:noProof/>
        </w:rPr>
        <w:t xml:space="preserve">Create a count plot. </w:t>
      </w:r>
    </w:p>
    <w:p w14:paraId="29FB6284" w14:textId="77777777" w:rsidR="00EB0447" w:rsidRPr="00EB0447" w:rsidRDefault="00EB0447" w:rsidP="00EB0447">
      <w:pPr>
        <w:numPr>
          <w:ilvl w:val="0"/>
          <w:numId w:val="18"/>
        </w:numPr>
        <w:rPr>
          <w:rFonts w:ascii="Times New Roman" w:hAnsi="Times New Roman" w:cs="Times New Roman"/>
          <w:noProof/>
        </w:rPr>
      </w:pPr>
      <w:r w:rsidRPr="00EB0447">
        <w:rPr>
          <w:rFonts w:ascii="Times New Roman" w:hAnsi="Times New Roman" w:cs="Times New Roman"/>
          <w:noProof/>
        </w:rPr>
        <w:lastRenderedPageBreak/>
        <w:t xml:space="preserve">Add title and axis labels. </w:t>
      </w:r>
    </w:p>
    <w:p w14:paraId="2BFF355A" w14:textId="77777777" w:rsidR="00EB0447" w:rsidRPr="00EB0447" w:rsidRDefault="00EB0447" w:rsidP="00EB0447">
      <w:pPr>
        <w:numPr>
          <w:ilvl w:val="0"/>
          <w:numId w:val="18"/>
        </w:numPr>
        <w:rPr>
          <w:rFonts w:ascii="Times New Roman" w:hAnsi="Times New Roman" w:cs="Times New Roman"/>
          <w:noProof/>
        </w:rPr>
      </w:pPr>
      <w:r w:rsidRPr="00EB0447">
        <w:rPr>
          <w:rFonts w:ascii="Times New Roman" w:hAnsi="Times New Roman" w:cs="Times New Roman"/>
          <w:noProof/>
        </w:rPr>
        <w:t xml:space="preserve">Display the graph. </w:t>
      </w:r>
    </w:p>
    <w:p w14:paraId="78AE7789"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582CCBAA"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count plot shows the number of records belonging to each diabetes category.</w:t>
      </w:r>
    </w:p>
    <w:p w14:paraId="498E0D34"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4: Count Plot</w:t>
      </w:r>
    </w:p>
    <w:p w14:paraId="699D5290"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plt.figure(figsize=(8,5))</w:t>
      </w:r>
    </w:p>
    <w:p w14:paraId="537553E0" w14:textId="77777777" w:rsidR="00EB0447" w:rsidRPr="00EB0447" w:rsidRDefault="00EB0447" w:rsidP="00EB0447">
      <w:pPr>
        <w:rPr>
          <w:rFonts w:ascii="Times New Roman" w:hAnsi="Times New Roman" w:cs="Times New Roman"/>
          <w:noProof/>
        </w:rPr>
      </w:pPr>
    </w:p>
    <w:p w14:paraId="571F91F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sns.countplot(</w:t>
      </w:r>
    </w:p>
    <w:p w14:paraId="71307A0A"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data=df,</w:t>
      </w:r>
    </w:p>
    <w:p w14:paraId="6BC6B76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x="diabetes"</w:t>
      </w:r>
    </w:p>
    <w:p w14:paraId="41761E37"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6B72084F" w14:textId="77777777" w:rsidR="00EB0447" w:rsidRPr="00EB0447" w:rsidRDefault="00EB0447" w:rsidP="00EB0447">
      <w:pPr>
        <w:rPr>
          <w:rFonts w:ascii="Times New Roman" w:hAnsi="Times New Roman" w:cs="Times New Roman"/>
          <w:noProof/>
        </w:rPr>
      </w:pPr>
    </w:p>
    <w:p w14:paraId="10B5A0DC"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plt.title("Diabetes Categories")</w:t>
      </w:r>
    </w:p>
    <w:p w14:paraId="22E8C99A"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plt.xlabel("Diabetes")</w:t>
      </w:r>
    </w:p>
    <w:p w14:paraId="578ADCD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plt.ylabel("Count")</w:t>
      </w:r>
    </w:p>
    <w:p w14:paraId="0546A096" w14:textId="77777777" w:rsidR="00EB0447" w:rsidRPr="00EB0447" w:rsidRDefault="00EB0447" w:rsidP="00EB0447">
      <w:pPr>
        <w:rPr>
          <w:rFonts w:ascii="Times New Roman" w:hAnsi="Times New Roman" w:cs="Times New Roman"/>
          <w:noProof/>
        </w:rPr>
      </w:pPr>
    </w:p>
    <w:p w14:paraId="018B5FBB"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5AE4361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pict w14:anchorId="03173CC2">
          <v:rect id="_x0000_i1094" style="width:0;height:1.5pt" o:hralign="center" o:hrstd="t" o:hr="t" fillcolor="#a0a0a0" stroked="f"/>
        </w:pict>
      </w:r>
    </w:p>
    <w:p w14:paraId="7FFCE4AD"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5: HISTOGRAM</w:t>
      </w:r>
    </w:p>
    <w:p w14:paraId="23DDCCF7"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visualize the distribution of age.</w:t>
      </w:r>
    </w:p>
    <w:p w14:paraId="0F0CECFC"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7DEC3D6F" w14:textId="77777777" w:rsidR="00EB0447" w:rsidRPr="00EB0447" w:rsidRDefault="00EB0447" w:rsidP="00EB0447">
      <w:pPr>
        <w:numPr>
          <w:ilvl w:val="0"/>
          <w:numId w:val="19"/>
        </w:numPr>
        <w:rPr>
          <w:rFonts w:ascii="Times New Roman" w:hAnsi="Times New Roman" w:cs="Times New Roman"/>
          <w:noProof/>
        </w:rPr>
      </w:pPr>
      <w:r w:rsidRPr="00EB0447">
        <w:rPr>
          <w:rFonts w:ascii="Times New Roman" w:hAnsi="Times New Roman" w:cs="Times New Roman"/>
          <w:noProof/>
        </w:rPr>
        <w:t xml:space="preserve">Select the age column. </w:t>
      </w:r>
    </w:p>
    <w:p w14:paraId="6AFDCCDF" w14:textId="77777777" w:rsidR="00EB0447" w:rsidRPr="00EB0447" w:rsidRDefault="00EB0447" w:rsidP="00EB0447">
      <w:pPr>
        <w:numPr>
          <w:ilvl w:val="0"/>
          <w:numId w:val="19"/>
        </w:numPr>
        <w:rPr>
          <w:rFonts w:ascii="Times New Roman" w:hAnsi="Times New Roman" w:cs="Times New Roman"/>
          <w:noProof/>
        </w:rPr>
      </w:pPr>
      <w:r w:rsidRPr="00EB0447">
        <w:rPr>
          <w:rFonts w:ascii="Times New Roman" w:hAnsi="Times New Roman" w:cs="Times New Roman"/>
          <w:noProof/>
        </w:rPr>
        <w:t xml:space="preserve">Divide the age values into bins. </w:t>
      </w:r>
    </w:p>
    <w:p w14:paraId="25A98977" w14:textId="77777777" w:rsidR="00EB0447" w:rsidRPr="00EB0447" w:rsidRDefault="00EB0447" w:rsidP="00EB0447">
      <w:pPr>
        <w:numPr>
          <w:ilvl w:val="0"/>
          <w:numId w:val="19"/>
        </w:numPr>
        <w:rPr>
          <w:rFonts w:ascii="Times New Roman" w:hAnsi="Times New Roman" w:cs="Times New Roman"/>
          <w:noProof/>
        </w:rPr>
      </w:pPr>
      <w:r w:rsidRPr="00EB0447">
        <w:rPr>
          <w:rFonts w:ascii="Times New Roman" w:hAnsi="Times New Roman" w:cs="Times New Roman"/>
          <w:noProof/>
        </w:rPr>
        <w:t xml:space="preserve">Create a histogram. </w:t>
      </w:r>
    </w:p>
    <w:p w14:paraId="740B56D8" w14:textId="77777777" w:rsidR="00EB0447" w:rsidRPr="00EB0447" w:rsidRDefault="00EB0447" w:rsidP="00EB0447">
      <w:pPr>
        <w:numPr>
          <w:ilvl w:val="0"/>
          <w:numId w:val="19"/>
        </w:numPr>
        <w:rPr>
          <w:rFonts w:ascii="Times New Roman" w:hAnsi="Times New Roman" w:cs="Times New Roman"/>
          <w:noProof/>
        </w:rPr>
      </w:pPr>
      <w:r w:rsidRPr="00EB0447">
        <w:rPr>
          <w:rFonts w:ascii="Times New Roman" w:hAnsi="Times New Roman" w:cs="Times New Roman"/>
          <w:noProof/>
        </w:rPr>
        <w:t xml:space="preserve">Add title and axis labels. </w:t>
      </w:r>
    </w:p>
    <w:p w14:paraId="720F9AA5" w14:textId="77777777" w:rsidR="00EB0447" w:rsidRPr="00EB0447" w:rsidRDefault="00EB0447" w:rsidP="00EB0447">
      <w:pPr>
        <w:numPr>
          <w:ilvl w:val="0"/>
          <w:numId w:val="19"/>
        </w:numPr>
        <w:rPr>
          <w:rFonts w:ascii="Times New Roman" w:hAnsi="Times New Roman" w:cs="Times New Roman"/>
          <w:noProof/>
        </w:rPr>
      </w:pPr>
      <w:r w:rsidRPr="00EB0447">
        <w:rPr>
          <w:rFonts w:ascii="Times New Roman" w:hAnsi="Times New Roman" w:cs="Times New Roman"/>
          <w:noProof/>
        </w:rPr>
        <w:t xml:space="preserve">Display the histogram. </w:t>
      </w:r>
    </w:p>
    <w:p w14:paraId="5BACA7A6"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09A860F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histogram shows the frequency distribution of different age groups in the dataset.</w:t>
      </w:r>
    </w:p>
    <w:p w14:paraId="1B9C155C"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5: Histogram</w:t>
      </w:r>
    </w:p>
    <w:p w14:paraId="4DEC1E0C"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plt.figure(figsize=(12,5))</w:t>
      </w:r>
    </w:p>
    <w:p w14:paraId="764991F7" w14:textId="77777777" w:rsidR="00EB0447" w:rsidRPr="00EB0447" w:rsidRDefault="00EB0447" w:rsidP="00EB0447">
      <w:pPr>
        <w:rPr>
          <w:rFonts w:ascii="Times New Roman" w:hAnsi="Times New Roman" w:cs="Times New Roman"/>
          <w:noProof/>
        </w:rPr>
      </w:pPr>
    </w:p>
    <w:p w14:paraId="7F71A83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plt.hist(</w:t>
      </w:r>
    </w:p>
    <w:p w14:paraId="46502193"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lastRenderedPageBreak/>
        <w:t xml:space="preserve">    df["age"],</w:t>
      </w:r>
    </w:p>
    <w:p w14:paraId="0B24D029"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bins=30</w:t>
      </w:r>
    </w:p>
    <w:p w14:paraId="1E525A83"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58670E1C" w14:textId="77777777" w:rsidR="00EB0447" w:rsidRPr="00EB0447" w:rsidRDefault="00EB0447" w:rsidP="00EB0447">
      <w:pPr>
        <w:rPr>
          <w:rFonts w:ascii="Times New Roman" w:hAnsi="Times New Roman" w:cs="Times New Roman"/>
          <w:noProof/>
        </w:rPr>
      </w:pPr>
    </w:p>
    <w:p w14:paraId="04951CB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plt.title("Age Distribution")</w:t>
      </w:r>
    </w:p>
    <w:p w14:paraId="677A87F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plt.xlabel("Age")</w:t>
      </w:r>
    </w:p>
    <w:p w14:paraId="62BE19FE"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plt.ylabel("Frequency")</w:t>
      </w:r>
    </w:p>
    <w:p w14:paraId="31F7FF43" w14:textId="77777777" w:rsidR="00EB0447" w:rsidRPr="00EB0447" w:rsidRDefault="00EB0447" w:rsidP="00EB0447">
      <w:pPr>
        <w:rPr>
          <w:rFonts w:ascii="Times New Roman" w:hAnsi="Times New Roman" w:cs="Times New Roman"/>
          <w:noProof/>
        </w:rPr>
      </w:pPr>
    </w:p>
    <w:p w14:paraId="12088CF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6D14176C"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pict w14:anchorId="2D82891D">
          <v:rect id="_x0000_i1095" style="width:0;height:1.5pt" o:hralign="center" o:hrstd="t" o:hr="t" fillcolor="#a0a0a0" stroked="f"/>
        </w:pict>
      </w:r>
    </w:p>
    <w:p w14:paraId="36D37F93"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6: PIE CHART</w:t>
      </w:r>
    </w:p>
    <w:p w14:paraId="6AD1EF4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visualize the distribution of diabetes categories.</w:t>
      </w:r>
    </w:p>
    <w:p w14:paraId="12D4B469"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0519D652" w14:textId="77777777" w:rsidR="00EB0447" w:rsidRPr="00EB0447" w:rsidRDefault="00EB0447" w:rsidP="00EB0447">
      <w:pPr>
        <w:numPr>
          <w:ilvl w:val="0"/>
          <w:numId w:val="20"/>
        </w:numPr>
        <w:rPr>
          <w:rFonts w:ascii="Times New Roman" w:hAnsi="Times New Roman" w:cs="Times New Roman"/>
          <w:noProof/>
        </w:rPr>
      </w:pPr>
      <w:r w:rsidRPr="00EB0447">
        <w:rPr>
          <w:rFonts w:ascii="Times New Roman" w:hAnsi="Times New Roman" w:cs="Times New Roman"/>
          <w:noProof/>
        </w:rPr>
        <w:t xml:space="preserve">Count the values in the diabetes column. </w:t>
      </w:r>
    </w:p>
    <w:p w14:paraId="4B3FC7C7" w14:textId="77777777" w:rsidR="00EB0447" w:rsidRPr="00EB0447" w:rsidRDefault="00EB0447" w:rsidP="00EB0447">
      <w:pPr>
        <w:numPr>
          <w:ilvl w:val="0"/>
          <w:numId w:val="20"/>
        </w:numPr>
        <w:rPr>
          <w:rFonts w:ascii="Times New Roman" w:hAnsi="Times New Roman" w:cs="Times New Roman"/>
          <w:noProof/>
        </w:rPr>
      </w:pPr>
      <w:r w:rsidRPr="00EB0447">
        <w:rPr>
          <w:rFonts w:ascii="Times New Roman" w:hAnsi="Times New Roman" w:cs="Times New Roman"/>
          <w:noProof/>
        </w:rPr>
        <w:t xml:space="preserve">Store the category counts. </w:t>
      </w:r>
    </w:p>
    <w:p w14:paraId="68DFFBC6" w14:textId="77777777" w:rsidR="00EB0447" w:rsidRPr="00EB0447" w:rsidRDefault="00EB0447" w:rsidP="00EB0447">
      <w:pPr>
        <w:numPr>
          <w:ilvl w:val="0"/>
          <w:numId w:val="20"/>
        </w:numPr>
        <w:rPr>
          <w:rFonts w:ascii="Times New Roman" w:hAnsi="Times New Roman" w:cs="Times New Roman"/>
          <w:noProof/>
        </w:rPr>
      </w:pPr>
      <w:r w:rsidRPr="00EB0447">
        <w:rPr>
          <w:rFonts w:ascii="Times New Roman" w:hAnsi="Times New Roman" w:cs="Times New Roman"/>
          <w:noProof/>
        </w:rPr>
        <w:t xml:space="preserve">Create a pie chart. </w:t>
      </w:r>
    </w:p>
    <w:p w14:paraId="73CADD01" w14:textId="77777777" w:rsidR="00EB0447" w:rsidRPr="00EB0447" w:rsidRDefault="00EB0447" w:rsidP="00EB0447">
      <w:pPr>
        <w:numPr>
          <w:ilvl w:val="0"/>
          <w:numId w:val="20"/>
        </w:numPr>
        <w:rPr>
          <w:rFonts w:ascii="Times New Roman" w:hAnsi="Times New Roman" w:cs="Times New Roman"/>
          <w:noProof/>
        </w:rPr>
      </w:pPr>
      <w:r w:rsidRPr="00EB0447">
        <w:rPr>
          <w:rFonts w:ascii="Times New Roman" w:hAnsi="Times New Roman" w:cs="Times New Roman"/>
          <w:noProof/>
        </w:rPr>
        <w:t xml:space="preserve">Add percentage labels. </w:t>
      </w:r>
    </w:p>
    <w:p w14:paraId="488D55CA" w14:textId="77777777" w:rsidR="00EB0447" w:rsidRPr="00EB0447" w:rsidRDefault="00EB0447" w:rsidP="00EB0447">
      <w:pPr>
        <w:numPr>
          <w:ilvl w:val="0"/>
          <w:numId w:val="20"/>
        </w:numPr>
        <w:rPr>
          <w:rFonts w:ascii="Times New Roman" w:hAnsi="Times New Roman" w:cs="Times New Roman"/>
          <w:noProof/>
        </w:rPr>
      </w:pPr>
      <w:r w:rsidRPr="00EB0447">
        <w:rPr>
          <w:rFonts w:ascii="Times New Roman" w:hAnsi="Times New Roman" w:cs="Times New Roman"/>
          <w:noProof/>
        </w:rPr>
        <w:t xml:space="preserve">Add a suitable title. </w:t>
      </w:r>
    </w:p>
    <w:p w14:paraId="71210BE8" w14:textId="77777777" w:rsidR="00EB0447" w:rsidRPr="00EB0447" w:rsidRDefault="00EB0447" w:rsidP="00EB0447">
      <w:pPr>
        <w:numPr>
          <w:ilvl w:val="0"/>
          <w:numId w:val="20"/>
        </w:numPr>
        <w:rPr>
          <w:rFonts w:ascii="Times New Roman" w:hAnsi="Times New Roman" w:cs="Times New Roman"/>
          <w:noProof/>
        </w:rPr>
      </w:pPr>
      <w:r w:rsidRPr="00EB0447">
        <w:rPr>
          <w:rFonts w:ascii="Times New Roman" w:hAnsi="Times New Roman" w:cs="Times New Roman"/>
          <w:noProof/>
        </w:rPr>
        <w:t xml:space="preserve">Display the chart. </w:t>
      </w:r>
    </w:p>
    <w:p w14:paraId="1BD2C835"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005755BA"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pie chart shows the percentage distribution of diabetic and non-diabetic records.</w:t>
      </w:r>
    </w:p>
    <w:p w14:paraId="31806416"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6: Pie Chart</w:t>
      </w:r>
    </w:p>
    <w:p w14:paraId="258C7D95"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diabetes = df["diabetes"].value_counts()</w:t>
      </w:r>
    </w:p>
    <w:p w14:paraId="19BA79F9" w14:textId="77777777" w:rsidR="00EB0447" w:rsidRPr="00EB0447" w:rsidRDefault="00EB0447" w:rsidP="00EB0447">
      <w:pPr>
        <w:rPr>
          <w:rFonts w:ascii="Times New Roman" w:hAnsi="Times New Roman" w:cs="Times New Roman"/>
          <w:noProof/>
        </w:rPr>
      </w:pPr>
    </w:p>
    <w:p w14:paraId="21E60BD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plt.figure(figsize=(8,8))</w:t>
      </w:r>
    </w:p>
    <w:p w14:paraId="116019E9" w14:textId="77777777" w:rsidR="00EB0447" w:rsidRPr="00EB0447" w:rsidRDefault="00EB0447" w:rsidP="00EB0447">
      <w:pPr>
        <w:rPr>
          <w:rFonts w:ascii="Times New Roman" w:hAnsi="Times New Roman" w:cs="Times New Roman"/>
          <w:noProof/>
        </w:rPr>
      </w:pPr>
    </w:p>
    <w:p w14:paraId="2ECEAFFA"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plt.pie(</w:t>
      </w:r>
    </w:p>
    <w:p w14:paraId="4A41C35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diabetes,</w:t>
      </w:r>
    </w:p>
    <w:p w14:paraId="57F0B3CE"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labels=["No Diabetes", "Diabetes"],</w:t>
      </w:r>
    </w:p>
    <w:p w14:paraId="482ECAB0"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autopct="%1.1f%%",</w:t>
      </w:r>
    </w:p>
    <w:p w14:paraId="4622AE8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startangle=90</w:t>
      </w:r>
    </w:p>
    <w:p w14:paraId="3B8D92A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413F2FC9" w14:textId="77777777" w:rsidR="00EB0447" w:rsidRPr="00EB0447" w:rsidRDefault="00EB0447" w:rsidP="00EB0447">
      <w:pPr>
        <w:rPr>
          <w:rFonts w:ascii="Times New Roman" w:hAnsi="Times New Roman" w:cs="Times New Roman"/>
          <w:noProof/>
        </w:rPr>
      </w:pPr>
    </w:p>
    <w:p w14:paraId="3019112E"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plt.title("Diabetes Distribution")</w:t>
      </w:r>
    </w:p>
    <w:p w14:paraId="4CB4DF69" w14:textId="77777777" w:rsidR="00EB0447" w:rsidRPr="00EB0447" w:rsidRDefault="00EB0447" w:rsidP="00EB0447">
      <w:pPr>
        <w:rPr>
          <w:rFonts w:ascii="Times New Roman" w:hAnsi="Times New Roman" w:cs="Times New Roman"/>
          <w:noProof/>
        </w:rPr>
      </w:pPr>
    </w:p>
    <w:p w14:paraId="51EBA6D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586C954B"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pict w14:anchorId="03D2DE94">
          <v:rect id="_x0000_i1096" style="width:0;height:1.5pt" o:hralign="center" o:hrstd="t" o:hr="t" fillcolor="#a0a0a0" stroked="f"/>
        </w:pict>
      </w:r>
    </w:p>
    <w:p w14:paraId="58A83C81"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7: BAR CHART</w:t>
      </w:r>
    </w:p>
    <w:p w14:paraId="49260E09"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compare the average blood glucose level between genders.</w:t>
      </w:r>
    </w:p>
    <w:p w14:paraId="53F53BB2"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01FFFFFF" w14:textId="77777777" w:rsidR="00EB0447" w:rsidRPr="00EB0447" w:rsidRDefault="00EB0447" w:rsidP="00EB0447">
      <w:pPr>
        <w:numPr>
          <w:ilvl w:val="0"/>
          <w:numId w:val="21"/>
        </w:numPr>
        <w:rPr>
          <w:rFonts w:ascii="Times New Roman" w:hAnsi="Times New Roman" w:cs="Times New Roman"/>
          <w:noProof/>
        </w:rPr>
      </w:pPr>
      <w:r w:rsidRPr="00EB0447">
        <w:rPr>
          <w:rFonts w:ascii="Times New Roman" w:hAnsi="Times New Roman" w:cs="Times New Roman"/>
          <w:noProof/>
        </w:rPr>
        <w:t xml:space="preserve">Group the dataset based on gender. </w:t>
      </w:r>
    </w:p>
    <w:p w14:paraId="550C956E" w14:textId="77777777" w:rsidR="00EB0447" w:rsidRPr="00EB0447" w:rsidRDefault="00EB0447" w:rsidP="00EB0447">
      <w:pPr>
        <w:numPr>
          <w:ilvl w:val="0"/>
          <w:numId w:val="21"/>
        </w:numPr>
        <w:rPr>
          <w:rFonts w:ascii="Times New Roman" w:hAnsi="Times New Roman" w:cs="Times New Roman"/>
          <w:noProof/>
        </w:rPr>
      </w:pPr>
      <w:r w:rsidRPr="00EB0447">
        <w:rPr>
          <w:rFonts w:ascii="Times New Roman" w:hAnsi="Times New Roman" w:cs="Times New Roman"/>
          <w:noProof/>
        </w:rPr>
        <w:t xml:space="preserve">Calculate the average blood_glucose_level. </w:t>
      </w:r>
    </w:p>
    <w:p w14:paraId="5ECD74DA" w14:textId="77777777" w:rsidR="00EB0447" w:rsidRPr="00EB0447" w:rsidRDefault="00EB0447" w:rsidP="00EB0447">
      <w:pPr>
        <w:numPr>
          <w:ilvl w:val="0"/>
          <w:numId w:val="21"/>
        </w:numPr>
        <w:rPr>
          <w:rFonts w:ascii="Times New Roman" w:hAnsi="Times New Roman" w:cs="Times New Roman"/>
          <w:noProof/>
        </w:rPr>
      </w:pPr>
      <w:r w:rsidRPr="00EB0447">
        <w:rPr>
          <w:rFonts w:ascii="Times New Roman" w:hAnsi="Times New Roman" w:cs="Times New Roman"/>
          <w:noProof/>
        </w:rPr>
        <w:t xml:space="preserve">Sort the values in descending order. </w:t>
      </w:r>
    </w:p>
    <w:p w14:paraId="0B08C283" w14:textId="77777777" w:rsidR="00EB0447" w:rsidRPr="00EB0447" w:rsidRDefault="00EB0447" w:rsidP="00EB0447">
      <w:pPr>
        <w:numPr>
          <w:ilvl w:val="0"/>
          <w:numId w:val="21"/>
        </w:numPr>
        <w:rPr>
          <w:rFonts w:ascii="Times New Roman" w:hAnsi="Times New Roman" w:cs="Times New Roman"/>
          <w:noProof/>
        </w:rPr>
      </w:pPr>
      <w:r w:rsidRPr="00EB0447">
        <w:rPr>
          <w:rFonts w:ascii="Times New Roman" w:hAnsi="Times New Roman" w:cs="Times New Roman"/>
          <w:noProof/>
        </w:rPr>
        <w:t xml:space="preserve">Create a bar chart. </w:t>
      </w:r>
    </w:p>
    <w:p w14:paraId="6A1AE3F8" w14:textId="77777777" w:rsidR="00EB0447" w:rsidRPr="00EB0447" w:rsidRDefault="00EB0447" w:rsidP="00EB0447">
      <w:pPr>
        <w:numPr>
          <w:ilvl w:val="0"/>
          <w:numId w:val="21"/>
        </w:numPr>
        <w:rPr>
          <w:rFonts w:ascii="Times New Roman" w:hAnsi="Times New Roman" w:cs="Times New Roman"/>
          <w:noProof/>
        </w:rPr>
      </w:pPr>
      <w:r w:rsidRPr="00EB0447">
        <w:rPr>
          <w:rFonts w:ascii="Times New Roman" w:hAnsi="Times New Roman" w:cs="Times New Roman"/>
          <w:noProof/>
        </w:rPr>
        <w:t xml:space="preserve">Add title and axis labels. </w:t>
      </w:r>
    </w:p>
    <w:p w14:paraId="24A88CC5" w14:textId="77777777" w:rsidR="00EB0447" w:rsidRPr="00EB0447" w:rsidRDefault="00EB0447" w:rsidP="00EB0447">
      <w:pPr>
        <w:numPr>
          <w:ilvl w:val="0"/>
          <w:numId w:val="21"/>
        </w:numPr>
        <w:rPr>
          <w:rFonts w:ascii="Times New Roman" w:hAnsi="Times New Roman" w:cs="Times New Roman"/>
          <w:noProof/>
        </w:rPr>
      </w:pPr>
      <w:r w:rsidRPr="00EB0447">
        <w:rPr>
          <w:rFonts w:ascii="Times New Roman" w:hAnsi="Times New Roman" w:cs="Times New Roman"/>
          <w:noProof/>
        </w:rPr>
        <w:t xml:space="preserve">Display the graph. </w:t>
      </w:r>
    </w:p>
    <w:p w14:paraId="712D15B7"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69A6F780"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bar chart compares the average blood glucose level across different genders.</w:t>
      </w:r>
    </w:p>
    <w:p w14:paraId="4571EA9A"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7: Bar Chart</w:t>
      </w:r>
    </w:p>
    <w:p w14:paraId="3E41EE83"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gender = df.groupby("gender")["blood_glucose_level"].mean()</w:t>
      </w:r>
    </w:p>
    <w:p w14:paraId="0267E5E5" w14:textId="77777777" w:rsidR="00EB0447" w:rsidRPr="00EB0447" w:rsidRDefault="00EB0447" w:rsidP="00EB0447">
      <w:pPr>
        <w:rPr>
          <w:rFonts w:ascii="Times New Roman" w:hAnsi="Times New Roman" w:cs="Times New Roman"/>
          <w:noProof/>
        </w:rPr>
      </w:pPr>
    </w:p>
    <w:p w14:paraId="66EB2E8C"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gender = gender.sort_values(</w:t>
      </w:r>
    </w:p>
    <w:p w14:paraId="67659F1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ascending=False</w:t>
      </w:r>
    </w:p>
    <w:p w14:paraId="4094BA87"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24C494FA" w14:textId="77777777" w:rsidR="00EB0447" w:rsidRPr="00EB0447" w:rsidRDefault="00EB0447" w:rsidP="00EB0447">
      <w:pPr>
        <w:rPr>
          <w:rFonts w:ascii="Times New Roman" w:hAnsi="Times New Roman" w:cs="Times New Roman"/>
          <w:noProof/>
        </w:rPr>
      </w:pPr>
    </w:p>
    <w:p w14:paraId="2493FCAF"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plt.figure(figsize=(8,5))</w:t>
      </w:r>
    </w:p>
    <w:p w14:paraId="5C519273" w14:textId="77777777" w:rsidR="00EB0447" w:rsidRPr="00EB0447" w:rsidRDefault="00EB0447" w:rsidP="00EB0447">
      <w:pPr>
        <w:rPr>
          <w:rFonts w:ascii="Times New Roman" w:hAnsi="Times New Roman" w:cs="Times New Roman"/>
          <w:noProof/>
        </w:rPr>
      </w:pPr>
    </w:p>
    <w:p w14:paraId="406C2D8E"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gender.plot(kind="bar")</w:t>
      </w:r>
    </w:p>
    <w:p w14:paraId="111C6A05" w14:textId="77777777" w:rsidR="00EB0447" w:rsidRPr="00EB0447" w:rsidRDefault="00EB0447" w:rsidP="00EB0447">
      <w:pPr>
        <w:rPr>
          <w:rFonts w:ascii="Times New Roman" w:hAnsi="Times New Roman" w:cs="Times New Roman"/>
          <w:noProof/>
        </w:rPr>
      </w:pPr>
    </w:p>
    <w:p w14:paraId="0A1BF59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plt.title("Average Blood Glucose Level by Gender")</w:t>
      </w:r>
    </w:p>
    <w:p w14:paraId="6DA98F66" w14:textId="77777777" w:rsidR="00EB0447" w:rsidRPr="00EB0447" w:rsidRDefault="00EB0447" w:rsidP="00EB0447">
      <w:pPr>
        <w:rPr>
          <w:rFonts w:ascii="Times New Roman" w:hAnsi="Times New Roman" w:cs="Times New Roman"/>
          <w:noProof/>
        </w:rPr>
      </w:pPr>
    </w:p>
    <w:p w14:paraId="1CEF2B53"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plt.ylabel("Average Blood Glucose Level")</w:t>
      </w:r>
    </w:p>
    <w:p w14:paraId="1E5DDEF4" w14:textId="77777777" w:rsidR="00EB0447" w:rsidRPr="00EB0447" w:rsidRDefault="00EB0447" w:rsidP="00EB0447">
      <w:pPr>
        <w:rPr>
          <w:rFonts w:ascii="Times New Roman" w:hAnsi="Times New Roman" w:cs="Times New Roman"/>
          <w:noProof/>
        </w:rPr>
      </w:pPr>
    </w:p>
    <w:p w14:paraId="123EFB47"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153A94F5"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lastRenderedPageBreak/>
        <w:pict w14:anchorId="4BB1915B">
          <v:rect id="_x0000_i1097" style="width:0;height:1.5pt" o:hralign="center" o:hrstd="t" o:hr="t" fillcolor="#a0a0a0" stroked="f"/>
        </w:pict>
      </w:r>
    </w:p>
    <w:p w14:paraId="03713D65"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8: HISTOGRAM WITH KDE</w:t>
      </w:r>
    </w:p>
    <w:p w14:paraId="2A4CFC9F"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visualize the distribution of blood glucose levels.</w:t>
      </w:r>
    </w:p>
    <w:p w14:paraId="66842AB0"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7766945A" w14:textId="77777777" w:rsidR="00EB0447" w:rsidRPr="00EB0447" w:rsidRDefault="00EB0447" w:rsidP="00EB0447">
      <w:pPr>
        <w:numPr>
          <w:ilvl w:val="0"/>
          <w:numId w:val="22"/>
        </w:numPr>
        <w:rPr>
          <w:rFonts w:ascii="Times New Roman" w:hAnsi="Times New Roman" w:cs="Times New Roman"/>
          <w:noProof/>
        </w:rPr>
      </w:pPr>
      <w:r w:rsidRPr="00EB0447">
        <w:rPr>
          <w:rFonts w:ascii="Times New Roman" w:hAnsi="Times New Roman" w:cs="Times New Roman"/>
          <w:noProof/>
        </w:rPr>
        <w:t xml:space="preserve">Select the blood_glucose_level column. </w:t>
      </w:r>
    </w:p>
    <w:p w14:paraId="3556288C" w14:textId="77777777" w:rsidR="00EB0447" w:rsidRPr="00EB0447" w:rsidRDefault="00EB0447" w:rsidP="00EB0447">
      <w:pPr>
        <w:numPr>
          <w:ilvl w:val="0"/>
          <w:numId w:val="22"/>
        </w:numPr>
        <w:rPr>
          <w:rFonts w:ascii="Times New Roman" w:hAnsi="Times New Roman" w:cs="Times New Roman"/>
          <w:noProof/>
        </w:rPr>
      </w:pPr>
      <w:r w:rsidRPr="00EB0447">
        <w:rPr>
          <w:rFonts w:ascii="Times New Roman" w:hAnsi="Times New Roman" w:cs="Times New Roman"/>
          <w:noProof/>
        </w:rPr>
        <w:t xml:space="preserve">Divide the values into bins. </w:t>
      </w:r>
    </w:p>
    <w:p w14:paraId="455E5368" w14:textId="77777777" w:rsidR="00EB0447" w:rsidRPr="00EB0447" w:rsidRDefault="00EB0447" w:rsidP="00EB0447">
      <w:pPr>
        <w:numPr>
          <w:ilvl w:val="0"/>
          <w:numId w:val="22"/>
        </w:numPr>
        <w:rPr>
          <w:rFonts w:ascii="Times New Roman" w:hAnsi="Times New Roman" w:cs="Times New Roman"/>
          <w:noProof/>
        </w:rPr>
      </w:pPr>
      <w:r w:rsidRPr="00EB0447">
        <w:rPr>
          <w:rFonts w:ascii="Times New Roman" w:hAnsi="Times New Roman" w:cs="Times New Roman"/>
          <w:noProof/>
        </w:rPr>
        <w:t xml:space="preserve">Create a histogram with KDE. </w:t>
      </w:r>
    </w:p>
    <w:p w14:paraId="4EB2A0BC" w14:textId="77777777" w:rsidR="00EB0447" w:rsidRPr="00EB0447" w:rsidRDefault="00EB0447" w:rsidP="00EB0447">
      <w:pPr>
        <w:numPr>
          <w:ilvl w:val="0"/>
          <w:numId w:val="22"/>
        </w:numPr>
        <w:rPr>
          <w:rFonts w:ascii="Times New Roman" w:hAnsi="Times New Roman" w:cs="Times New Roman"/>
          <w:noProof/>
        </w:rPr>
      </w:pPr>
      <w:r w:rsidRPr="00EB0447">
        <w:rPr>
          <w:rFonts w:ascii="Times New Roman" w:hAnsi="Times New Roman" w:cs="Times New Roman"/>
          <w:noProof/>
        </w:rPr>
        <w:t xml:space="preserve">Add a suitable title. </w:t>
      </w:r>
    </w:p>
    <w:p w14:paraId="35CD31FA" w14:textId="77777777" w:rsidR="00EB0447" w:rsidRPr="00EB0447" w:rsidRDefault="00EB0447" w:rsidP="00EB0447">
      <w:pPr>
        <w:numPr>
          <w:ilvl w:val="0"/>
          <w:numId w:val="22"/>
        </w:numPr>
        <w:rPr>
          <w:rFonts w:ascii="Times New Roman" w:hAnsi="Times New Roman" w:cs="Times New Roman"/>
          <w:noProof/>
        </w:rPr>
      </w:pPr>
      <w:r w:rsidRPr="00EB0447">
        <w:rPr>
          <w:rFonts w:ascii="Times New Roman" w:hAnsi="Times New Roman" w:cs="Times New Roman"/>
          <w:noProof/>
        </w:rPr>
        <w:t xml:space="preserve">Display the graph. </w:t>
      </w:r>
    </w:p>
    <w:p w14:paraId="1C0309F5"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3BA1B01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histogram shows the distribution pattern of blood glucose levels in the dataset.</w:t>
      </w:r>
    </w:p>
    <w:p w14:paraId="44ECD252"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8: Blood Glucose Distribution</w:t>
      </w:r>
    </w:p>
    <w:p w14:paraId="4C4D7293"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plt.figure(figsize=(8,5))</w:t>
      </w:r>
    </w:p>
    <w:p w14:paraId="523142A0" w14:textId="77777777" w:rsidR="00EB0447" w:rsidRPr="00EB0447" w:rsidRDefault="00EB0447" w:rsidP="00EB0447">
      <w:pPr>
        <w:rPr>
          <w:rFonts w:ascii="Times New Roman" w:hAnsi="Times New Roman" w:cs="Times New Roman"/>
          <w:noProof/>
        </w:rPr>
      </w:pPr>
    </w:p>
    <w:p w14:paraId="46D5CA1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sns.histplot(</w:t>
      </w:r>
    </w:p>
    <w:p w14:paraId="12B5D52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df["blood_glucose_level"],</w:t>
      </w:r>
    </w:p>
    <w:p w14:paraId="64BE1C7E"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bins=30,</w:t>
      </w:r>
    </w:p>
    <w:p w14:paraId="6C57EEE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kde=True</w:t>
      </w:r>
    </w:p>
    <w:p w14:paraId="0474172B"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74A96F9C" w14:textId="77777777" w:rsidR="00EB0447" w:rsidRPr="00EB0447" w:rsidRDefault="00EB0447" w:rsidP="00EB0447">
      <w:pPr>
        <w:rPr>
          <w:rFonts w:ascii="Times New Roman" w:hAnsi="Times New Roman" w:cs="Times New Roman"/>
          <w:noProof/>
        </w:rPr>
      </w:pPr>
    </w:p>
    <w:p w14:paraId="232BAD35"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plt.title("Blood Glucose Level Distribution")</w:t>
      </w:r>
    </w:p>
    <w:p w14:paraId="5DA095B5" w14:textId="77777777" w:rsidR="00EB0447" w:rsidRPr="00EB0447" w:rsidRDefault="00EB0447" w:rsidP="00EB0447">
      <w:pPr>
        <w:rPr>
          <w:rFonts w:ascii="Times New Roman" w:hAnsi="Times New Roman" w:cs="Times New Roman"/>
          <w:noProof/>
        </w:rPr>
      </w:pPr>
    </w:p>
    <w:p w14:paraId="749C173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2333B0B6"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pict w14:anchorId="762235BC">
          <v:rect id="_x0000_i1098" style="width:0;height:1.5pt" o:hralign="center" o:hrstd="t" o:hr="t" fillcolor="#a0a0a0" stroked="f"/>
        </w:pict>
      </w:r>
    </w:p>
    <w:p w14:paraId="110F0937"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9: PAIR PLOT</w:t>
      </w:r>
    </w:p>
    <w:p w14:paraId="08E1475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visualize pairwise relationships among diabetes-related attributes.</w:t>
      </w:r>
    </w:p>
    <w:p w14:paraId="4579BB14"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6A0AC122" w14:textId="77777777" w:rsidR="00EB0447" w:rsidRPr="00EB0447" w:rsidRDefault="00EB0447" w:rsidP="00EB0447">
      <w:pPr>
        <w:numPr>
          <w:ilvl w:val="0"/>
          <w:numId w:val="23"/>
        </w:numPr>
        <w:rPr>
          <w:rFonts w:ascii="Times New Roman" w:hAnsi="Times New Roman" w:cs="Times New Roman"/>
          <w:noProof/>
        </w:rPr>
      </w:pPr>
      <w:r w:rsidRPr="00EB0447">
        <w:rPr>
          <w:rFonts w:ascii="Times New Roman" w:hAnsi="Times New Roman" w:cs="Times New Roman"/>
          <w:noProof/>
        </w:rPr>
        <w:t xml:space="preserve">Select age, bmi, HbA1c_level, blood_glucose_level, and diabetes. </w:t>
      </w:r>
    </w:p>
    <w:p w14:paraId="39A03182" w14:textId="77777777" w:rsidR="00EB0447" w:rsidRPr="00EB0447" w:rsidRDefault="00EB0447" w:rsidP="00EB0447">
      <w:pPr>
        <w:numPr>
          <w:ilvl w:val="0"/>
          <w:numId w:val="23"/>
        </w:numPr>
        <w:rPr>
          <w:rFonts w:ascii="Times New Roman" w:hAnsi="Times New Roman" w:cs="Times New Roman"/>
          <w:noProof/>
        </w:rPr>
      </w:pPr>
      <w:r w:rsidRPr="00EB0447">
        <w:rPr>
          <w:rFonts w:ascii="Times New Roman" w:hAnsi="Times New Roman" w:cs="Times New Roman"/>
          <w:noProof/>
        </w:rPr>
        <w:t xml:space="preserve">Generate pairwise plots using pairplot(). </w:t>
      </w:r>
    </w:p>
    <w:p w14:paraId="5198213E" w14:textId="77777777" w:rsidR="00EB0447" w:rsidRPr="00EB0447" w:rsidRDefault="00EB0447" w:rsidP="00EB0447">
      <w:pPr>
        <w:numPr>
          <w:ilvl w:val="0"/>
          <w:numId w:val="23"/>
        </w:numPr>
        <w:rPr>
          <w:rFonts w:ascii="Times New Roman" w:hAnsi="Times New Roman" w:cs="Times New Roman"/>
          <w:noProof/>
        </w:rPr>
      </w:pPr>
      <w:r w:rsidRPr="00EB0447">
        <w:rPr>
          <w:rFonts w:ascii="Times New Roman" w:hAnsi="Times New Roman" w:cs="Times New Roman"/>
          <w:noProof/>
        </w:rPr>
        <w:t xml:space="preserve">Display the relationships between the selected attributes. </w:t>
      </w:r>
    </w:p>
    <w:p w14:paraId="54401945"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3A164C6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pair plot provides a combined visualization of relationships and distributions among the selected diabetes-related attributes.</w:t>
      </w:r>
    </w:p>
    <w:p w14:paraId="047EBBB5"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lastRenderedPageBreak/>
        <w:t>Program 9: Pair Plot</w:t>
      </w:r>
    </w:p>
    <w:p w14:paraId="0CF3B485"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sns.pairplot(</w:t>
      </w:r>
    </w:p>
    <w:p w14:paraId="7C611AC5"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df[</w:t>
      </w:r>
    </w:p>
    <w:p w14:paraId="344CEA35"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w:t>
      </w:r>
    </w:p>
    <w:p w14:paraId="05C1C9C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"age",</w:t>
      </w:r>
    </w:p>
    <w:p w14:paraId="7667691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"bmi",</w:t>
      </w:r>
    </w:p>
    <w:p w14:paraId="78371986"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"HbA1c_level",</w:t>
      </w:r>
    </w:p>
    <w:p w14:paraId="74DB343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"blood_glucose_level",</w:t>
      </w:r>
    </w:p>
    <w:p w14:paraId="186F430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"diabetes"</w:t>
      </w:r>
    </w:p>
    <w:p w14:paraId="7F6A3E2C"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w:t>
      </w:r>
    </w:p>
    <w:p w14:paraId="29E022C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w:t>
      </w:r>
    </w:p>
    <w:p w14:paraId="16A24139"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69ACEBE4" w14:textId="77777777" w:rsidR="00EB0447" w:rsidRPr="00EB0447" w:rsidRDefault="00EB0447" w:rsidP="00EB0447">
      <w:pPr>
        <w:rPr>
          <w:rFonts w:ascii="Times New Roman" w:hAnsi="Times New Roman" w:cs="Times New Roman"/>
          <w:noProof/>
        </w:rPr>
      </w:pPr>
    </w:p>
    <w:p w14:paraId="29E26EE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6EC5956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pict w14:anchorId="197459CC">
          <v:rect id="_x0000_i1099" style="width:0;height:1.5pt" o:hralign="center" o:hrstd="t" o:hr="t" fillcolor="#a0a0a0" stroked="f"/>
        </w:pict>
      </w:r>
    </w:p>
    <w:p w14:paraId="2D0118BD"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10: BUBBLE CHART</w:t>
      </w:r>
    </w:p>
    <w:p w14:paraId="1E1EC46F"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visualize the relationship between HbA1c level and blood glucose level while representing BMI and diabetes category.</w:t>
      </w:r>
    </w:p>
    <w:p w14:paraId="1D628B87"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688F6C2B" w14:textId="77777777" w:rsidR="00EB0447" w:rsidRPr="00EB0447" w:rsidRDefault="00EB0447" w:rsidP="00EB0447">
      <w:pPr>
        <w:numPr>
          <w:ilvl w:val="0"/>
          <w:numId w:val="24"/>
        </w:numPr>
        <w:rPr>
          <w:rFonts w:ascii="Times New Roman" w:hAnsi="Times New Roman" w:cs="Times New Roman"/>
          <w:noProof/>
        </w:rPr>
      </w:pPr>
      <w:r w:rsidRPr="00EB0447">
        <w:rPr>
          <w:rFonts w:ascii="Times New Roman" w:hAnsi="Times New Roman" w:cs="Times New Roman"/>
          <w:noProof/>
        </w:rPr>
        <w:t xml:space="preserve">Select HbA1c_level as the X-axis. </w:t>
      </w:r>
    </w:p>
    <w:p w14:paraId="61359B50" w14:textId="77777777" w:rsidR="00EB0447" w:rsidRPr="00EB0447" w:rsidRDefault="00EB0447" w:rsidP="00EB0447">
      <w:pPr>
        <w:numPr>
          <w:ilvl w:val="0"/>
          <w:numId w:val="24"/>
        </w:numPr>
        <w:rPr>
          <w:rFonts w:ascii="Times New Roman" w:hAnsi="Times New Roman" w:cs="Times New Roman"/>
          <w:noProof/>
        </w:rPr>
      </w:pPr>
      <w:r w:rsidRPr="00EB0447">
        <w:rPr>
          <w:rFonts w:ascii="Times New Roman" w:hAnsi="Times New Roman" w:cs="Times New Roman"/>
          <w:noProof/>
        </w:rPr>
        <w:t xml:space="preserve">Select blood_glucose_level as the Y-axis. </w:t>
      </w:r>
    </w:p>
    <w:p w14:paraId="60944944" w14:textId="77777777" w:rsidR="00EB0447" w:rsidRPr="00EB0447" w:rsidRDefault="00EB0447" w:rsidP="00EB0447">
      <w:pPr>
        <w:numPr>
          <w:ilvl w:val="0"/>
          <w:numId w:val="24"/>
        </w:numPr>
        <w:rPr>
          <w:rFonts w:ascii="Times New Roman" w:hAnsi="Times New Roman" w:cs="Times New Roman"/>
          <w:noProof/>
        </w:rPr>
      </w:pPr>
      <w:r w:rsidRPr="00EB0447">
        <w:rPr>
          <w:rFonts w:ascii="Times New Roman" w:hAnsi="Times New Roman" w:cs="Times New Roman"/>
          <w:noProof/>
        </w:rPr>
        <w:t xml:space="preserve">Use BMI to determine bubble size. </w:t>
      </w:r>
    </w:p>
    <w:p w14:paraId="33CBA38D" w14:textId="77777777" w:rsidR="00EB0447" w:rsidRPr="00EB0447" w:rsidRDefault="00EB0447" w:rsidP="00EB0447">
      <w:pPr>
        <w:numPr>
          <w:ilvl w:val="0"/>
          <w:numId w:val="24"/>
        </w:numPr>
        <w:rPr>
          <w:rFonts w:ascii="Times New Roman" w:hAnsi="Times New Roman" w:cs="Times New Roman"/>
          <w:noProof/>
        </w:rPr>
      </w:pPr>
      <w:r w:rsidRPr="00EB0447">
        <w:rPr>
          <w:rFonts w:ascii="Times New Roman" w:hAnsi="Times New Roman" w:cs="Times New Roman"/>
          <w:noProof/>
        </w:rPr>
        <w:t xml:space="preserve">Use diabetes category for bubble color. </w:t>
      </w:r>
    </w:p>
    <w:p w14:paraId="264E16A4" w14:textId="77777777" w:rsidR="00EB0447" w:rsidRPr="00EB0447" w:rsidRDefault="00EB0447" w:rsidP="00EB0447">
      <w:pPr>
        <w:numPr>
          <w:ilvl w:val="0"/>
          <w:numId w:val="24"/>
        </w:numPr>
        <w:rPr>
          <w:rFonts w:ascii="Times New Roman" w:hAnsi="Times New Roman" w:cs="Times New Roman"/>
          <w:noProof/>
        </w:rPr>
      </w:pPr>
      <w:r w:rsidRPr="00EB0447">
        <w:rPr>
          <w:rFonts w:ascii="Times New Roman" w:hAnsi="Times New Roman" w:cs="Times New Roman"/>
          <w:noProof/>
        </w:rPr>
        <w:t xml:space="preserve">Add a color bar. </w:t>
      </w:r>
    </w:p>
    <w:p w14:paraId="1CC750D2" w14:textId="77777777" w:rsidR="00EB0447" w:rsidRPr="00EB0447" w:rsidRDefault="00EB0447" w:rsidP="00EB0447">
      <w:pPr>
        <w:numPr>
          <w:ilvl w:val="0"/>
          <w:numId w:val="24"/>
        </w:numPr>
        <w:rPr>
          <w:rFonts w:ascii="Times New Roman" w:hAnsi="Times New Roman" w:cs="Times New Roman"/>
          <w:noProof/>
        </w:rPr>
      </w:pPr>
      <w:r w:rsidRPr="00EB0447">
        <w:rPr>
          <w:rFonts w:ascii="Times New Roman" w:hAnsi="Times New Roman" w:cs="Times New Roman"/>
          <w:noProof/>
        </w:rPr>
        <w:t xml:space="preserve">Add title and axis labels. </w:t>
      </w:r>
    </w:p>
    <w:p w14:paraId="25744775" w14:textId="77777777" w:rsidR="00EB0447" w:rsidRPr="00EB0447" w:rsidRDefault="00EB0447" w:rsidP="00EB0447">
      <w:pPr>
        <w:numPr>
          <w:ilvl w:val="0"/>
          <w:numId w:val="24"/>
        </w:numPr>
        <w:rPr>
          <w:rFonts w:ascii="Times New Roman" w:hAnsi="Times New Roman" w:cs="Times New Roman"/>
          <w:noProof/>
        </w:rPr>
      </w:pPr>
      <w:r w:rsidRPr="00EB0447">
        <w:rPr>
          <w:rFonts w:ascii="Times New Roman" w:hAnsi="Times New Roman" w:cs="Times New Roman"/>
          <w:noProof/>
        </w:rPr>
        <w:t xml:space="preserve">Display the chart. </w:t>
      </w:r>
    </w:p>
    <w:p w14:paraId="78E60BB2"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2C5BB4B6"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bubble chart visualizes the relationship between HbA1c level and blood glucose level while bubble size represents BMI and color represents diabetes category.</w:t>
      </w:r>
    </w:p>
    <w:p w14:paraId="55306622"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10: Bubble Chart</w:t>
      </w:r>
    </w:p>
    <w:p w14:paraId="3CCB1326"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plt.figure(figsize=(9,6))</w:t>
      </w:r>
    </w:p>
    <w:p w14:paraId="55AA68C1" w14:textId="77777777" w:rsidR="00EB0447" w:rsidRPr="00EB0447" w:rsidRDefault="00EB0447" w:rsidP="00EB0447">
      <w:pPr>
        <w:rPr>
          <w:rFonts w:ascii="Times New Roman" w:hAnsi="Times New Roman" w:cs="Times New Roman"/>
          <w:noProof/>
        </w:rPr>
      </w:pPr>
    </w:p>
    <w:p w14:paraId="058186B0"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plt.scatter(</w:t>
      </w:r>
    </w:p>
    <w:p w14:paraId="5518C7DB"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lastRenderedPageBreak/>
        <w:t xml:space="preserve">    df["HbA1c_level"],</w:t>
      </w:r>
    </w:p>
    <w:p w14:paraId="32B8060F"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df["blood_glucose_level"],</w:t>
      </w:r>
    </w:p>
    <w:p w14:paraId="58CD3DB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s=df["bmi"] * 5,</w:t>
      </w:r>
    </w:p>
    <w:p w14:paraId="54C4C41B"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alpha=0.5,</w:t>
      </w:r>
    </w:p>
    <w:p w14:paraId="1BA435F9"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c=df["diabetes"],</w:t>
      </w:r>
    </w:p>
    <w:p w14:paraId="05B7561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cmap="viridis"</w:t>
      </w:r>
    </w:p>
    <w:p w14:paraId="656E98E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5EEBD87D" w14:textId="77777777" w:rsidR="00EB0447" w:rsidRPr="00EB0447" w:rsidRDefault="00EB0447" w:rsidP="00EB0447">
      <w:pPr>
        <w:rPr>
          <w:rFonts w:ascii="Times New Roman" w:hAnsi="Times New Roman" w:cs="Times New Roman"/>
          <w:noProof/>
        </w:rPr>
      </w:pPr>
    </w:p>
    <w:p w14:paraId="18DD0AB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plt.colorbar(label="Diabetes")</w:t>
      </w:r>
    </w:p>
    <w:p w14:paraId="72F06651" w14:textId="77777777" w:rsidR="00EB0447" w:rsidRPr="00EB0447" w:rsidRDefault="00EB0447" w:rsidP="00EB0447">
      <w:pPr>
        <w:rPr>
          <w:rFonts w:ascii="Times New Roman" w:hAnsi="Times New Roman" w:cs="Times New Roman"/>
          <w:noProof/>
        </w:rPr>
      </w:pPr>
    </w:p>
    <w:p w14:paraId="0B9223D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plt.xlabel("HbA1c Level")</w:t>
      </w:r>
    </w:p>
    <w:p w14:paraId="0075D709"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plt.ylabel("Blood Glucose Level")</w:t>
      </w:r>
    </w:p>
    <w:p w14:paraId="43C72546" w14:textId="77777777" w:rsidR="00EB0447" w:rsidRPr="00EB0447" w:rsidRDefault="00EB0447" w:rsidP="00EB0447">
      <w:pPr>
        <w:rPr>
          <w:rFonts w:ascii="Times New Roman" w:hAnsi="Times New Roman" w:cs="Times New Roman"/>
          <w:noProof/>
        </w:rPr>
      </w:pPr>
    </w:p>
    <w:p w14:paraId="49EDC05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plt.title("Bubble Chart: HbA1c vs Blood Glucose")</w:t>
      </w:r>
    </w:p>
    <w:p w14:paraId="40F829E9" w14:textId="77777777" w:rsidR="00EB0447" w:rsidRPr="00EB0447" w:rsidRDefault="00EB0447" w:rsidP="00EB0447">
      <w:pPr>
        <w:rPr>
          <w:rFonts w:ascii="Times New Roman" w:hAnsi="Times New Roman" w:cs="Times New Roman"/>
          <w:noProof/>
        </w:rPr>
      </w:pPr>
    </w:p>
    <w:p w14:paraId="0B6CAFDB"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63A320B9"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pict w14:anchorId="1FA59B30">
          <v:rect id="_x0000_i1100" style="width:0;height:1.5pt" o:hralign="center" o:hrstd="t" o:hr="t" fillcolor="#a0a0a0" stroked="f"/>
        </w:pict>
      </w:r>
    </w:p>
    <w:p w14:paraId="042B53F2"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11: VIOLIN PLOT</w:t>
      </w:r>
    </w:p>
    <w:p w14:paraId="0D400C43"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visualize blood glucose distribution for different diabetes categories.</w:t>
      </w:r>
    </w:p>
    <w:p w14:paraId="6D23134B"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75A823D9" w14:textId="77777777" w:rsidR="00EB0447" w:rsidRPr="00EB0447" w:rsidRDefault="00EB0447" w:rsidP="00EB0447">
      <w:pPr>
        <w:numPr>
          <w:ilvl w:val="0"/>
          <w:numId w:val="25"/>
        </w:numPr>
        <w:rPr>
          <w:rFonts w:ascii="Times New Roman" w:hAnsi="Times New Roman" w:cs="Times New Roman"/>
          <w:noProof/>
        </w:rPr>
      </w:pPr>
      <w:r w:rsidRPr="00EB0447">
        <w:rPr>
          <w:rFonts w:ascii="Times New Roman" w:hAnsi="Times New Roman" w:cs="Times New Roman"/>
          <w:noProof/>
        </w:rPr>
        <w:t xml:space="preserve">Select diabetes as the categorical variable. </w:t>
      </w:r>
    </w:p>
    <w:p w14:paraId="4E74228F" w14:textId="77777777" w:rsidR="00EB0447" w:rsidRPr="00EB0447" w:rsidRDefault="00EB0447" w:rsidP="00EB0447">
      <w:pPr>
        <w:numPr>
          <w:ilvl w:val="0"/>
          <w:numId w:val="25"/>
        </w:numPr>
        <w:rPr>
          <w:rFonts w:ascii="Times New Roman" w:hAnsi="Times New Roman" w:cs="Times New Roman"/>
          <w:noProof/>
        </w:rPr>
      </w:pPr>
      <w:r w:rsidRPr="00EB0447">
        <w:rPr>
          <w:rFonts w:ascii="Times New Roman" w:hAnsi="Times New Roman" w:cs="Times New Roman"/>
          <w:noProof/>
        </w:rPr>
        <w:t xml:space="preserve">Select blood_glucose_level as the numerical variable. </w:t>
      </w:r>
    </w:p>
    <w:p w14:paraId="585EA2FC" w14:textId="77777777" w:rsidR="00EB0447" w:rsidRPr="00EB0447" w:rsidRDefault="00EB0447" w:rsidP="00EB0447">
      <w:pPr>
        <w:numPr>
          <w:ilvl w:val="0"/>
          <w:numId w:val="25"/>
        </w:numPr>
        <w:rPr>
          <w:rFonts w:ascii="Times New Roman" w:hAnsi="Times New Roman" w:cs="Times New Roman"/>
          <w:noProof/>
        </w:rPr>
      </w:pPr>
      <w:r w:rsidRPr="00EB0447">
        <w:rPr>
          <w:rFonts w:ascii="Times New Roman" w:hAnsi="Times New Roman" w:cs="Times New Roman"/>
          <w:noProof/>
        </w:rPr>
        <w:t xml:space="preserve">Create a violin plot. </w:t>
      </w:r>
    </w:p>
    <w:p w14:paraId="419F91FC" w14:textId="77777777" w:rsidR="00EB0447" w:rsidRPr="00EB0447" w:rsidRDefault="00EB0447" w:rsidP="00EB0447">
      <w:pPr>
        <w:numPr>
          <w:ilvl w:val="0"/>
          <w:numId w:val="25"/>
        </w:numPr>
        <w:rPr>
          <w:rFonts w:ascii="Times New Roman" w:hAnsi="Times New Roman" w:cs="Times New Roman"/>
          <w:noProof/>
        </w:rPr>
      </w:pPr>
      <w:r w:rsidRPr="00EB0447">
        <w:rPr>
          <w:rFonts w:ascii="Times New Roman" w:hAnsi="Times New Roman" w:cs="Times New Roman"/>
          <w:noProof/>
        </w:rPr>
        <w:t xml:space="preserve">Add title and axis labels. </w:t>
      </w:r>
    </w:p>
    <w:p w14:paraId="21B054BA" w14:textId="77777777" w:rsidR="00EB0447" w:rsidRPr="00EB0447" w:rsidRDefault="00EB0447" w:rsidP="00EB0447">
      <w:pPr>
        <w:numPr>
          <w:ilvl w:val="0"/>
          <w:numId w:val="25"/>
        </w:numPr>
        <w:rPr>
          <w:rFonts w:ascii="Times New Roman" w:hAnsi="Times New Roman" w:cs="Times New Roman"/>
          <w:noProof/>
        </w:rPr>
      </w:pPr>
      <w:r w:rsidRPr="00EB0447">
        <w:rPr>
          <w:rFonts w:ascii="Times New Roman" w:hAnsi="Times New Roman" w:cs="Times New Roman"/>
          <w:noProof/>
        </w:rPr>
        <w:t xml:space="preserve">Display the graph. </w:t>
      </w:r>
    </w:p>
    <w:p w14:paraId="04AF37CB"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50FC208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violin plot shows the distribution and density of blood glucose levels for diabetic and non-diabetic categories.</w:t>
      </w:r>
    </w:p>
    <w:p w14:paraId="73784383"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11: Violin Plot</w:t>
      </w:r>
    </w:p>
    <w:p w14:paraId="67C2F77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plt.figure(figsize=(10,6))</w:t>
      </w:r>
    </w:p>
    <w:p w14:paraId="3D9B97D2" w14:textId="77777777" w:rsidR="00EB0447" w:rsidRPr="00EB0447" w:rsidRDefault="00EB0447" w:rsidP="00EB0447">
      <w:pPr>
        <w:rPr>
          <w:rFonts w:ascii="Times New Roman" w:hAnsi="Times New Roman" w:cs="Times New Roman"/>
          <w:noProof/>
        </w:rPr>
      </w:pPr>
    </w:p>
    <w:p w14:paraId="151C311A"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sns.violinplot(</w:t>
      </w:r>
    </w:p>
    <w:p w14:paraId="759475CE"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data=df,</w:t>
      </w:r>
    </w:p>
    <w:p w14:paraId="5B7844F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lastRenderedPageBreak/>
        <w:t xml:space="preserve">    x="diabetes",</w:t>
      </w:r>
    </w:p>
    <w:p w14:paraId="2FFB802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y="blood_glucose_level"</w:t>
      </w:r>
    </w:p>
    <w:p w14:paraId="5E6FC3F0"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00BCA662" w14:textId="77777777" w:rsidR="00EB0447" w:rsidRPr="00EB0447" w:rsidRDefault="00EB0447" w:rsidP="00EB0447">
      <w:pPr>
        <w:rPr>
          <w:rFonts w:ascii="Times New Roman" w:hAnsi="Times New Roman" w:cs="Times New Roman"/>
          <w:noProof/>
        </w:rPr>
      </w:pPr>
    </w:p>
    <w:p w14:paraId="6047A90F"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plt.title("Blood Glucose Distribution by Diabetes")</w:t>
      </w:r>
    </w:p>
    <w:p w14:paraId="382D8BC7" w14:textId="77777777" w:rsidR="00EB0447" w:rsidRPr="00EB0447" w:rsidRDefault="00EB0447" w:rsidP="00EB0447">
      <w:pPr>
        <w:rPr>
          <w:rFonts w:ascii="Times New Roman" w:hAnsi="Times New Roman" w:cs="Times New Roman"/>
          <w:noProof/>
        </w:rPr>
      </w:pPr>
    </w:p>
    <w:p w14:paraId="465822BD"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plt.xlabel("Diabetes")</w:t>
      </w:r>
    </w:p>
    <w:p w14:paraId="3E39978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plt.ylabel("Blood Glucose Level")</w:t>
      </w:r>
    </w:p>
    <w:p w14:paraId="427630D1" w14:textId="77777777" w:rsidR="00EB0447" w:rsidRPr="00EB0447" w:rsidRDefault="00EB0447" w:rsidP="00EB0447">
      <w:pPr>
        <w:rPr>
          <w:rFonts w:ascii="Times New Roman" w:hAnsi="Times New Roman" w:cs="Times New Roman"/>
          <w:noProof/>
        </w:rPr>
      </w:pPr>
    </w:p>
    <w:p w14:paraId="4B3B8C8E"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468BFA2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pict w14:anchorId="2F3F3D21">
          <v:rect id="_x0000_i1101" style="width:0;height:1.5pt" o:hralign="center" o:hrstd="t" o:hr="t" fillcolor="#a0a0a0" stroked="f"/>
        </w:pict>
      </w:r>
    </w:p>
    <w:p w14:paraId="030795F7"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ALGORITHM 12: CATEGORY-WISE BOX PLOT</w:t>
      </w:r>
    </w:p>
    <w:p w14:paraId="5510CD44"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b/>
          <w:bCs/>
          <w:noProof/>
        </w:rPr>
        <w:t>Objective:</w:t>
      </w:r>
      <w:r w:rsidRPr="00EB0447">
        <w:rPr>
          <w:rFonts w:ascii="Times New Roman" w:hAnsi="Times New Roman" w:cs="Times New Roman"/>
          <w:noProof/>
        </w:rPr>
        <w:t xml:space="preserve"> To compare blood glucose levels between diabetes categories.</w:t>
      </w:r>
    </w:p>
    <w:p w14:paraId="009F8DD0"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Steps</w:t>
      </w:r>
    </w:p>
    <w:p w14:paraId="04102275" w14:textId="77777777" w:rsidR="00EB0447" w:rsidRPr="00EB0447" w:rsidRDefault="00EB0447" w:rsidP="00EB0447">
      <w:pPr>
        <w:numPr>
          <w:ilvl w:val="0"/>
          <w:numId w:val="26"/>
        </w:numPr>
        <w:rPr>
          <w:rFonts w:ascii="Times New Roman" w:hAnsi="Times New Roman" w:cs="Times New Roman"/>
          <w:noProof/>
        </w:rPr>
      </w:pPr>
      <w:r w:rsidRPr="00EB0447">
        <w:rPr>
          <w:rFonts w:ascii="Times New Roman" w:hAnsi="Times New Roman" w:cs="Times New Roman"/>
          <w:noProof/>
        </w:rPr>
        <w:t xml:space="preserve">Select diabetes as the categorical variable. </w:t>
      </w:r>
    </w:p>
    <w:p w14:paraId="7A069754" w14:textId="77777777" w:rsidR="00EB0447" w:rsidRPr="00EB0447" w:rsidRDefault="00EB0447" w:rsidP="00EB0447">
      <w:pPr>
        <w:numPr>
          <w:ilvl w:val="0"/>
          <w:numId w:val="26"/>
        </w:numPr>
        <w:rPr>
          <w:rFonts w:ascii="Times New Roman" w:hAnsi="Times New Roman" w:cs="Times New Roman"/>
          <w:noProof/>
        </w:rPr>
      </w:pPr>
      <w:r w:rsidRPr="00EB0447">
        <w:rPr>
          <w:rFonts w:ascii="Times New Roman" w:hAnsi="Times New Roman" w:cs="Times New Roman"/>
          <w:noProof/>
        </w:rPr>
        <w:t xml:space="preserve">Select blood_glucose_level as the numerical variable. </w:t>
      </w:r>
    </w:p>
    <w:p w14:paraId="69E85906" w14:textId="77777777" w:rsidR="00EB0447" w:rsidRPr="00EB0447" w:rsidRDefault="00EB0447" w:rsidP="00EB0447">
      <w:pPr>
        <w:numPr>
          <w:ilvl w:val="0"/>
          <w:numId w:val="26"/>
        </w:numPr>
        <w:rPr>
          <w:rFonts w:ascii="Times New Roman" w:hAnsi="Times New Roman" w:cs="Times New Roman"/>
          <w:noProof/>
        </w:rPr>
      </w:pPr>
      <w:r w:rsidRPr="00EB0447">
        <w:rPr>
          <w:rFonts w:ascii="Times New Roman" w:hAnsi="Times New Roman" w:cs="Times New Roman"/>
          <w:noProof/>
        </w:rPr>
        <w:t xml:space="preserve">Create a box plot. </w:t>
      </w:r>
    </w:p>
    <w:p w14:paraId="11AC1E2A" w14:textId="77777777" w:rsidR="00EB0447" w:rsidRPr="00EB0447" w:rsidRDefault="00EB0447" w:rsidP="00EB0447">
      <w:pPr>
        <w:numPr>
          <w:ilvl w:val="0"/>
          <w:numId w:val="26"/>
        </w:numPr>
        <w:rPr>
          <w:rFonts w:ascii="Times New Roman" w:hAnsi="Times New Roman" w:cs="Times New Roman"/>
          <w:noProof/>
        </w:rPr>
      </w:pPr>
      <w:r w:rsidRPr="00EB0447">
        <w:rPr>
          <w:rFonts w:ascii="Times New Roman" w:hAnsi="Times New Roman" w:cs="Times New Roman"/>
          <w:noProof/>
        </w:rPr>
        <w:t xml:space="preserve">Add title and axis labels. </w:t>
      </w:r>
    </w:p>
    <w:p w14:paraId="130DE2B7" w14:textId="77777777" w:rsidR="00EB0447" w:rsidRPr="00EB0447" w:rsidRDefault="00EB0447" w:rsidP="00EB0447">
      <w:pPr>
        <w:numPr>
          <w:ilvl w:val="0"/>
          <w:numId w:val="26"/>
        </w:numPr>
        <w:rPr>
          <w:rFonts w:ascii="Times New Roman" w:hAnsi="Times New Roman" w:cs="Times New Roman"/>
          <w:noProof/>
        </w:rPr>
      </w:pPr>
      <w:r w:rsidRPr="00EB0447">
        <w:rPr>
          <w:rFonts w:ascii="Times New Roman" w:hAnsi="Times New Roman" w:cs="Times New Roman"/>
          <w:noProof/>
        </w:rPr>
        <w:t xml:space="preserve">Display the graph. </w:t>
      </w:r>
    </w:p>
    <w:p w14:paraId="16BF3577"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Interpretation</w:t>
      </w:r>
    </w:p>
    <w:p w14:paraId="4072C570"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The box plot compares the distribution of blood glucose levels between different diabetes categories and helps identify variations and outliers.</w:t>
      </w:r>
    </w:p>
    <w:p w14:paraId="0E0D1DCD" w14:textId="77777777" w:rsidR="00EB0447" w:rsidRPr="00EB0447" w:rsidRDefault="00EB0447" w:rsidP="00EB0447">
      <w:pPr>
        <w:rPr>
          <w:rFonts w:ascii="Times New Roman" w:hAnsi="Times New Roman" w:cs="Times New Roman"/>
          <w:b/>
          <w:bCs/>
          <w:noProof/>
        </w:rPr>
      </w:pPr>
      <w:r w:rsidRPr="00EB0447">
        <w:rPr>
          <w:rFonts w:ascii="Times New Roman" w:hAnsi="Times New Roman" w:cs="Times New Roman"/>
          <w:b/>
          <w:bCs/>
          <w:noProof/>
        </w:rPr>
        <w:t>Program 12: Category-wise Box Plot</w:t>
      </w:r>
    </w:p>
    <w:p w14:paraId="283CF939"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plt.figure(figsize=(10,6))</w:t>
      </w:r>
    </w:p>
    <w:p w14:paraId="4631B894" w14:textId="77777777" w:rsidR="00EB0447" w:rsidRPr="00EB0447" w:rsidRDefault="00EB0447" w:rsidP="00EB0447">
      <w:pPr>
        <w:rPr>
          <w:rFonts w:ascii="Times New Roman" w:hAnsi="Times New Roman" w:cs="Times New Roman"/>
          <w:noProof/>
        </w:rPr>
      </w:pPr>
    </w:p>
    <w:p w14:paraId="7C82DA6E"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sns.boxplot(</w:t>
      </w:r>
    </w:p>
    <w:p w14:paraId="4302B7E7"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data=df,</w:t>
      </w:r>
    </w:p>
    <w:p w14:paraId="5A560231"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x="diabetes",</w:t>
      </w:r>
    </w:p>
    <w:p w14:paraId="309EF382"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 xml:space="preserve">    y="blood_glucose_level"</w:t>
      </w:r>
    </w:p>
    <w:p w14:paraId="5CF096AB"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w:t>
      </w:r>
    </w:p>
    <w:p w14:paraId="14D11329" w14:textId="77777777" w:rsidR="00EB0447" w:rsidRPr="00EB0447" w:rsidRDefault="00EB0447" w:rsidP="00EB0447">
      <w:pPr>
        <w:rPr>
          <w:rFonts w:ascii="Times New Roman" w:hAnsi="Times New Roman" w:cs="Times New Roman"/>
          <w:noProof/>
        </w:rPr>
      </w:pPr>
    </w:p>
    <w:p w14:paraId="33D8DB18"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plt.title("Blood Glucose Level by Diabetes Category")</w:t>
      </w:r>
    </w:p>
    <w:p w14:paraId="215A0156" w14:textId="77777777" w:rsidR="00EB0447" w:rsidRPr="00EB0447" w:rsidRDefault="00EB0447" w:rsidP="00EB0447">
      <w:pPr>
        <w:rPr>
          <w:rFonts w:ascii="Times New Roman" w:hAnsi="Times New Roman" w:cs="Times New Roman"/>
          <w:noProof/>
        </w:rPr>
      </w:pPr>
    </w:p>
    <w:p w14:paraId="14F1FD03"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lastRenderedPageBreak/>
        <w:t>plt.xlabel("Diabetes")</w:t>
      </w:r>
    </w:p>
    <w:p w14:paraId="22841B7B"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plt.ylabel("Blood Glucose Level")</w:t>
      </w:r>
    </w:p>
    <w:p w14:paraId="411F0AC9" w14:textId="77777777" w:rsidR="00EB0447" w:rsidRPr="00EB0447" w:rsidRDefault="00EB0447" w:rsidP="00EB0447">
      <w:pPr>
        <w:rPr>
          <w:rFonts w:ascii="Times New Roman" w:hAnsi="Times New Roman" w:cs="Times New Roman"/>
          <w:noProof/>
        </w:rPr>
      </w:pPr>
    </w:p>
    <w:p w14:paraId="5EED9756" w14:textId="77777777" w:rsidR="00EB0447" w:rsidRPr="00EB0447" w:rsidRDefault="00EB0447" w:rsidP="00EB0447">
      <w:pPr>
        <w:rPr>
          <w:rFonts w:ascii="Times New Roman" w:hAnsi="Times New Roman" w:cs="Times New Roman"/>
          <w:noProof/>
        </w:rPr>
      </w:pPr>
      <w:r w:rsidRPr="00EB0447">
        <w:rPr>
          <w:rFonts w:ascii="Times New Roman" w:hAnsi="Times New Roman" w:cs="Times New Roman"/>
          <w:noProof/>
        </w:rPr>
        <w:t>plt.show()</w:t>
      </w:r>
    </w:p>
    <w:p w14:paraId="1C91919B" w14:textId="77777777" w:rsidR="002734FA" w:rsidRPr="000B54F1" w:rsidRDefault="002734FA" w:rsidP="002734FA">
      <w:pPr>
        <w:rPr>
          <w:rFonts w:ascii="Times New Roman" w:hAnsi="Times New Roman" w:cs="Times New Roman"/>
          <w:lang w:val="en"/>
        </w:rPr>
      </w:pPr>
    </w:p>
    <w:p w14:paraId="238A7302" w14:textId="145DA3A7" w:rsidR="00CD3AF3" w:rsidRPr="000B54F1" w:rsidRDefault="00807DF1" w:rsidP="00CC4886">
      <w:pPr>
        <w:rPr>
          <w:rFonts w:ascii="Times New Roman" w:hAnsi="Times New Roman" w:cs="Times New Roman"/>
          <w:b/>
          <w:bCs/>
          <w:sz w:val="26"/>
          <w:szCs w:val="26"/>
        </w:rPr>
      </w:pPr>
      <w:r w:rsidRPr="000B54F1">
        <w:rPr>
          <w:rFonts w:ascii="Times New Roman" w:hAnsi="Times New Roman" w:cs="Times New Roman"/>
          <w:b/>
          <w:bCs/>
          <w:sz w:val="26"/>
          <w:szCs w:val="26"/>
        </w:rPr>
        <w:t>Output:</w:t>
      </w:r>
    </w:p>
    <w:p w14:paraId="4D86C6E1" w14:textId="7BB20D4F" w:rsidR="00807DF1" w:rsidRPr="000B54F1" w:rsidRDefault="00807DF1" w:rsidP="00CC4886">
      <w:pPr>
        <w:rPr>
          <w:rFonts w:ascii="Times New Roman" w:hAnsi="Times New Roman" w:cs="Times New Roman"/>
        </w:rPr>
      </w:pPr>
    </w:p>
    <w:p w14:paraId="0DC52247" w14:textId="7B06A33D" w:rsidR="00250734" w:rsidRPr="000B54F1" w:rsidRDefault="00EB0447" w:rsidP="00CC4886">
      <w:pPr>
        <w:rPr>
          <w:rFonts w:ascii="Times New Roman" w:hAnsi="Times New Roman" w:cs="Times New Roman"/>
        </w:rPr>
      </w:pPr>
      <w:r w:rsidRPr="00EB0447">
        <w:rPr>
          <w:rFonts w:ascii="Times New Roman" w:hAnsi="Times New Roman" w:cs="Times New Roman"/>
        </w:rPr>
        <w:drawing>
          <wp:inline distT="0" distB="0" distL="0" distR="0" wp14:anchorId="4297BB8B" wp14:editId="7256B28B">
            <wp:extent cx="5492386" cy="3267075"/>
            <wp:effectExtent l="0" t="0" r="0" b="0"/>
            <wp:docPr id="52642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28153" name=""/>
                    <pic:cNvPicPr/>
                  </pic:nvPicPr>
                  <pic:blipFill>
                    <a:blip r:embed="rId5"/>
                    <a:stretch>
                      <a:fillRect/>
                    </a:stretch>
                  </pic:blipFill>
                  <pic:spPr>
                    <a:xfrm>
                      <a:off x="0" y="0"/>
                      <a:ext cx="5493412" cy="3267685"/>
                    </a:xfrm>
                    <a:prstGeom prst="rect">
                      <a:avLst/>
                    </a:prstGeom>
                  </pic:spPr>
                </pic:pic>
              </a:graphicData>
            </a:graphic>
          </wp:inline>
        </w:drawing>
      </w:r>
    </w:p>
    <w:p w14:paraId="229F6742" w14:textId="70817B4A" w:rsidR="00250734" w:rsidRPr="000B54F1" w:rsidRDefault="00EB0447" w:rsidP="00CC4886">
      <w:pPr>
        <w:rPr>
          <w:rFonts w:ascii="Times New Roman" w:hAnsi="Times New Roman" w:cs="Times New Roman"/>
        </w:rPr>
      </w:pPr>
      <w:r w:rsidRPr="00EB0447">
        <w:rPr>
          <w:rFonts w:ascii="Times New Roman" w:hAnsi="Times New Roman" w:cs="Times New Roman"/>
        </w:rPr>
        <w:drawing>
          <wp:inline distT="0" distB="0" distL="0" distR="0" wp14:anchorId="3263BE85" wp14:editId="1C7AE09B">
            <wp:extent cx="5143500" cy="3308002"/>
            <wp:effectExtent l="0" t="0" r="0" b="6985"/>
            <wp:docPr id="88646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61933" name=""/>
                    <pic:cNvPicPr/>
                  </pic:nvPicPr>
                  <pic:blipFill>
                    <a:blip r:embed="rId6"/>
                    <a:stretch>
                      <a:fillRect/>
                    </a:stretch>
                  </pic:blipFill>
                  <pic:spPr>
                    <a:xfrm>
                      <a:off x="0" y="0"/>
                      <a:ext cx="5147733" cy="3310724"/>
                    </a:xfrm>
                    <a:prstGeom prst="rect">
                      <a:avLst/>
                    </a:prstGeom>
                  </pic:spPr>
                </pic:pic>
              </a:graphicData>
            </a:graphic>
          </wp:inline>
        </w:drawing>
      </w:r>
    </w:p>
    <w:p w14:paraId="04563A9F" w14:textId="01A9D438" w:rsidR="00EB0447" w:rsidRDefault="00EB0447" w:rsidP="00807DF1">
      <w:pPr>
        <w:rPr>
          <w:rFonts w:ascii="Times New Roman" w:hAnsi="Times New Roman" w:cs="Times New Roman"/>
          <w:b/>
          <w:bCs/>
          <w:sz w:val="26"/>
          <w:szCs w:val="26"/>
        </w:rPr>
      </w:pPr>
      <w:r w:rsidRPr="00EB0447">
        <w:rPr>
          <w:rFonts w:ascii="Times New Roman" w:hAnsi="Times New Roman" w:cs="Times New Roman"/>
          <w:b/>
          <w:bCs/>
          <w:sz w:val="26"/>
          <w:szCs w:val="26"/>
        </w:rPr>
        <w:lastRenderedPageBreak/>
        <w:drawing>
          <wp:inline distT="0" distB="0" distL="0" distR="0" wp14:anchorId="6B3F2329" wp14:editId="5B47345E">
            <wp:extent cx="5731510" cy="4526280"/>
            <wp:effectExtent l="0" t="0" r="2540" b="7620"/>
            <wp:docPr id="86020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00847" name=""/>
                    <pic:cNvPicPr/>
                  </pic:nvPicPr>
                  <pic:blipFill>
                    <a:blip r:embed="rId7"/>
                    <a:stretch>
                      <a:fillRect/>
                    </a:stretch>
                  </pic:blipFill>
                  <pic:spPr>
                    <a:xfrm>
                      <a:off x="0" y="0"/>
                      <a:ext cx="5731510" cy="4526280"/>
                    </a:xfrm>
                    <a:prstGeom prst="rect">
                      <a:avLst/>
                    </a:prstGeom>
                  </pic:spPr>
                </pic:pic>
              </a:graphicData>
            </a:graphic>
          </wp:inline>
        </w:drawing>
      </w:r>
    </w:p>
    <w:p w14:paraId="7AD88D0E" w14:textId="30CEB368" w:rsidR="00EB0447" w:rsidRDefault="00EB0447" w:rsidP="00807DF1">
      <w:pPr>
        <w:rPr>
          <w:rFonts w:ascii="Times New Roman" w:hAnsi="Times New Roman" w:cs="Times New Roman"/>
          <w:b/>
          <w:bCs/>
          <w:sz w:val="26"/>
          <w:szCs w:val="26"/>
        </w:rPr>
      </w:pPr>
      <w:r w:rsidRPr="00EB0447">
        <w:rPr>
          <w:rFonts w:ascii="Times New Roman" w:hAnsi="Times New Roman" w:cs="Times New Roman"/>
          <w:b/>
          <w:bCs/>
          <w:sz w:val="26"/>
          <w:szCs w:val="26"/>
        </w:rPr>
        <w:drawing>
          <wp:inline distT="0" distB="0" distL="0" distR="0" wp14:anchorId="04C56FA8" wp14:editId="7D333BE7">
            <wp:extent cx="5731510" cy="3350895"/>
            <wp:effectExtent l="0" t="0" r="2540" b="1905"/>
            <wp:docPr id="211236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67961" name=""/>
                    <pic:cNvPicPr/>
                  </pic:nvPicPr>
                  <pic:blipFill>
                    <a:blip r:embed="rId8"/>
                    <a:stretch>
                      <a:fillRect/>
                    </a:stretch>
                  </pic:blipFill>
                  <pic:spPr>
                    <a:xfrm>
                      <a:off x="0" y="0"/>
                      <a:ext cx="5731510" cy="3350895"/>
                    </a:xfrm>
                    <a:prstGeom prst="rect">
                      <a:avLst/>
                    </a:prstGeom>
                  </pic:spPr>
                </pic:pic>
              </a:graphicData>
            </a:graphic>
          </wp:inline>
        </w:drawing>
      </w:r>
    </w:p>
    <w:p w14:paraId="2F8C279A" w14:textId="77777777" w:rsidR="00EB0447" w:rsidRDefault="00EB0447" w:rsidP="00807DF1">
      <w:pPr>
        <w:rPr>
          <w:rFonts w:ascii="Times New Roman" w:hAnsi="Times New Roman" w:cs="Times New Roman"/>
          <w:b/>
          <w:bCs/>
          <w:sz w:val="26"/>
          <w:szCs w:val="26"/>
        </w:rPr>
      </w:pPr>
    </w:p>
    <w:p w14:paraId="3133601A" w14:textId="77777777" w:rsidR="00EB0447" w:rsidRDefault="00EB0447" w:rsidP="00807DF1">
      <w:pPr>
        <w:rPr>
          <w:rFonts w:ascii="Times New Roman" w:hAnsi="Times New Roman" w:cs="Times New Roman"/>
          <w:b/>
          <w:bCs/>
          <w:sz w:val="26"/>
          <w:szCs w:val="26"/>
        </w:rPr>
      </w:pPr>
    </w:p>
    <w:p w14:paraId="18790AD4" w14:textId="00B25E05" w:rsidR="00EB0447" w:rsidRDefault="00EB0447" w:rsidP="00807DF1">
      <w:pPr>
        <w:rPr>
          <w:rFonts w:ascii="Times New Roman" w:hAnsi="Times New Roman" w:cs="Times New Roman"/>
          <w:b/>
          <w:bCs/>
          <w:sz w:val="26"/>
          <w:szCs w:val="26"/>
        </w:rPr>
      </w:pPr>
      <w:r w:rsidRPr="00EB0447">
        <w:rPr>
          <w:rFonts w:ascii="Times New Roman" w:hAnsi="Times New Roman" w:cs="Times New Roman"/>
          <w:b/>
          <w:bCs/>
          <w:sz w:val="26"/>
          <w:szCs w:val="26"/>
        </w:rPr>
        <w:lastRenderedPageBreak/>
        <w:drawing>
          <wp:inline distT="0" distB="0" distL="0" distR="0" wp14:anchorId="55CD9B64" wp14:editId="690B33D7">
            <wp:extent cx="5731510" cy="2560955"/>
            <wp:effectExtent l="0" t="0" r="2540" b="0"/>
            <wp:docPr id="170111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14569" name=""/>
                    <pic:cNvPicPr/>
                  </pic:nvPicPr>
                  <pic:blipFill>
                    <a:blip r:embed="rId9"/>
                    <a:stretch>
                      <a:fillRect/>
                    </a:stretch>
                  </pic:blipFill>
                  <pic:spPr>
                    <a:xfrm>
                      <a:off x="0" y="0"/>
                      <a:ext cx="5731510" cy="2560955"/>
                    </a:xfrm>
                    <a:prstGeom prst="rect">
                      <a:avLst/>
                    </a:prstGeom>
                  </pic:spPr>
                </pic:pic>
              </a:graphicData>
            </a:graphic>
          </wp:inline>
        </w:drawing>
      </w:r>
    </w:p>
    <w:p w14:paraId="7970CC16" w14:textId="3D841B90" w:rsidR="00EB0447" w:rsidRDefault="00EB0447" w:rsidP="00807DF1">
      <w:pPr>
        <w:rPr>
          <w:rFonts w:ascii="Times New Roman" w:hAnsi="Times New Roman" w:cs="Times New Roman"/>
          <w:b/>
          <w:bCs/>
          <w:sz w:val="26"/>
          <w:szCs w:val="26"/>
        </w:rPr>
      </w:pPr>
      <w:r w:rsidRPr="00EB0447">
        <w:rPr>
          <w:rFonts w:ascii="Times New Roman" w:hAnsi="Times New Roman" w:cs="Times New Roman"/>
          <w:b/>
          <w:bCs/>
          <w:sz w:val="26"/>
          <w:szCs w:val="26"/>
        </w:rPr>
        <w:drawing>
          <wp:inline distT="0" distB="0" distL="0" distR="0" wp14:anchorId="102228B3" wp14:editId="346BDCA7">
            <wp:extent cx="5731510" cy="5326380"/>
            <wp:effectExtent l="0" t="0" r="2540" b="7620"/>
            <wp:docPr id="17952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50005" name=""/>
                    <pic:cNvPicPr/>
                  </pic:nvPicPr>
                  <pic:blipFill>
                    <a:blip r:embed="rId10"/>
                    <a:stretch>
                      <a:fillRect/>
                    </a:stretch>
                  </pic:blipFill>
                  <pic:spPr>
                    <a:xfrm>
                      <a:off x="0" y="0"/>
                      <a:ext cx="5731510" cy="5326380"/>
                    </a:xfrm>
                    <a:prstGeom prst="rect">
                      <a:avLst/>
                    </a:prstGeom>
                  </pic:spPr>
                </pic:pic>
              </a:graphicData>
            </a:graphic>
          </wp:inline>
        </w:drawing>
      </w:r>
    </w:p>
    <w:p w14:paraId="0466D29A" w14:textId="7CAC3ED9" w:rsidR="00EB0447" w:rsidRDefault="00EB0447" w:rsidP="00807DF1">
      <w:pPr>
        <w:rPr>
          <w:rFonts w:ascii="Times New Roman" w:hAnsi="Times New Roman" w:cs="Times New Roman"/>
          <w:b/>
          <w:bCs/>
          <w:sz w:val="26"/>
          <w:szCs w:val="26"/>
        </w:rPr>
      </w:pPr>
      <w:r w:rsidRPr="00EB0447">
        <w:rPr>
          <w:rFonts w:ascii="Times New Roman" w:hAnsi="Times New Roman" w:cs="Times New Roman"/>
          <w:b/>
          <w:bCs/>
          <w:sz w:val="26"/>
          <w:szCs w:val="26"/>
        </w:rPr>
        <w:lastRenderedPageBreak/>
        <w:drawing>
          <wp:inline distT="0" distB="0" distL="0" distR="0" wp14:anchorId="76F40244" wp14:editId="78543339">
            <wp:extent cx="5731510" cy="3982720"/>
            <wp:effectExtent l="0" t="0" r="2540" b="0"/>
            <wp:docPr id="192237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76495" name=""/>
                    <pic:cNvPicPr/>
                  </pic:nvPicPr>
                  <pic:blipFill>
                    <a:blip r:embed="rId11"/>
                    <a:stretch>
                      <a:fillRect/>
                    </a:stretch>
                  </pic:blipFill>
                  <pic:spPr>
                    <a:xfrm>
                      <a:off x="0" y="0"/>
                      <a:ext cx="5731510" cy="3982720"/>
                    </a:xfrm>
                    <a:prstGeom prst="rect">
                      <a:avLst/>
                    </a:prstGeom>
                  </pic:spPr>
                </pic:pic>
              </a:graphicData>
            </a:graphic>
          </wp:inline>
        </w:drawing>
      </w:r>
    </w:p>
    <w:p w14:paraId="5142976E" w14:textId="06ED53E1" w:rsidR="00EB0447" w:rsidRDefault="00EB0447" w:rsidP="00807DF1">
      <w:pPr>
        <w:rPr>
          <w:rFonts w:ascii="Times New Roman" w:hAnsi="Times New Roman" w:cs="Times New Roman"/>
          <w:b/>
          <w:bCs/>
          <w:sz w:val="26"/>
          <w:szCs w:val="26"/>
        </w:rPr>
      </w:pPr>
      <w:r w:rsidRPr="00EB0447">
        <w:rPr>
          <w:rFonts w:ascii="Times New Roman" w:hAnsi="Times New Roman" w:cs="Times New Roman"/>
          <w:b/>
          <w:bCs/>
          <w:sz w:val="26"/>
          <w:szCs w:val="26"/>
        </w:rPr>
        <w:drawing>
          <wp:inline distT="0" distB="0" distL="0" distR="0" wp14:anchorId="59B798CE" wp14:editId="657E1F94">
            <wp:extent cx="5731510" cy="3684905"/>
            <wp:effectExtent l="0" t="0" r="2540" b="0"/>
            <wp:docPr id="125150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05602" name=""/>
                    <pic:cNvPicPr/>
                  </pic:nvPicPr>
                  <pic:blipFill>
                    <a:blip r:embed="rId12"/>
                    <a:stretch>
                      <a:fillRect/>
                    </a:stretch>
                  </pic:blipFill>
                  <pic:spPr>
                    <a:xfrm>
                      <a:off x="0" y="0"/>
                      <a:ext cx="5731510" cy="3684905"/>
                    </a:xfrm>
                    <a:prstGeom prst="rect">
                      <a:avLst/>
                    </a:prstGeom>
                  </pic:spPr>
                </pic:pic>
              </a:graphicData>
            </a:graphic>
          </wp:inline>
        </w:drawing>
      </w:r>
    </w:p>
    <w:p w14:paraId="1AA26D86" w14:textId="77777777" w:rsidR="00EB0447" w:rsidRDefault="00EB0447" w:rsidP="00807DF1">
      <w:pPr>
        <w:rPr>
          <w:rFonts w:ascii="Times New Roman" w:hAnsi="Times New Roman" w:cs="Times New Roman"/>
          <w:b/>
          <w:bCs/>
          <w:sz w:val="26"/>
          <w:szCs w:val="26"/>
        </w:rPr>
      </w:pPr>
    </w:p>
    <w:p w14:paraId="7AD16B85" w14:textId="77777777" w:rsidR="00EB0447" w:rsidRDefault="00EB0447" w:rsidP="00807DF1">
      <w:pPr>
        <w:rPr>
          <w:rFonts w:ascii="Times New Roman" w:hAnsi="Times New Roman" w:cs="Times New Roman"/>
          <w:b/>
          <w:bCs/>
          <w:sz w:val="26"/>
          <w:szCs w:val="26"/>
        </w:rPr>
      </w:pPr>
    </w:p>
    <w:p w14:paraId="367E742B" w14:textId="77777777" w:rsidR="00EB0447" w:rsidRDefault="00EB0447" w:rsidP="00807DF1">
      <w:pPr>
        <w:rPr>
          <w:rFonts w:ascii="Times New Roman" w:hAnsi="Times New Roman" w:cs="Times New Roman"/>
          <w:b/>
          <w:bCs/>
          <w:sz w:val="26"/>
          <w:szCs w:val="26"/>
        </w:rPr>
      </w:pPr>
    </w:p>
    <w:p w14:paraId="7E0D8099" w14:textId="7C9EE69C" w:rsidR="00EB0447" w:rsidRDefault="00EB0447" w:rsidP="00807DF1">
      <w:pPr>
        <w:rPr>
          <w:rFonts w:ascii="Times New Roman" w:hAnsi="Times New Roman" w:cs="Times New Roman"/>
          <w:b/>
          <w:bCs/>
          <w:sz w:val="26"/>
          <w:szCs w:val="26"/>
        </w:rPr>
      </w:pPr>
      <w:r w:rsidRPr="00EB0447">
        <w:rPr>
          <w:rFonts w:ascii="Times New Roman" w:hAnsi="Times New Roman" w:cs="Times New Roman"/>
          <w:b/>
          <w:bCs/>
          <w:sz w:val="26"/>
          <w:szCs w:val="26"/>
        </w:rPr>
        <w:lastRenderedPageBreak/>
        <w:drawing>
          <wp:inline distT="0" distB="0" distL="0" distR="0" wp14:anchorId="7701FC5C" wp14:editId="23A6CD1D">
            <wp:extent cx="5731510" cy="5569585"/>
            <wp:effectExtent l="0" t="0" r="2540" b="0"/>
            <wp:docPr id="147414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40894" name=""/>
                    <pic:cNvPicPr/>
                  </pic:nvPicPr>
                  <pic:blipFill>
                    <a:blip r:embed="rId13"/>
                    <a:stretch>
                      <a:fillRect/>
                    </a:stretch>
                  </pic:blipFill>
                  <pic:spPr>
                    <a:xfrm>
                      <a:off x="0" y="0"/>
                      <a:ext cx="5731510" cy="5569585"/>
                    </a:xfrm>
                    <a:prstGeom prst="rect">
                      <a:avLst/>
                    </a:prstGeom>
                  </pic:spPr>
                </pic:pic>
              </a:graphicData>
            </a:graphic>
          </wp:inline>
        </w:drawing>
      </w:r>
    </w:p>
    <w:p w14:paraId="10507F01" w14:textId="049FE327" w:rsidR="00EB0447" w:rsidRDefault="00EB0447" w:rsidP="00807DF1">
      <w:pPr>
        <w:rPr>
          <w:rFonts w:ascii="Times New Roman" w:hAnsi="Times New Roman" w:cs="Times New Roman"/>
          <w:b/>
          <w:bCs/>
          <w:sz w:val="26"/>
          <w:szCs w:val="26"/>
        </w:rPr>
      </w:pPr>
      <w:r w:rsidRPr="00EB0447">
        <w:rPr>
          <w:rFonts w:ascii="Times New Roman" w:hAnsi="Times New Roman" w:cs="Times New Roman"/>
          <w:b/>
          <w:bCs/>
          <w:sz w:val="26"/>
          <w:szCs w:val="26"/>
        </w:rPr>
        <w:lastRenderedPageBreak/>
        <w:drawing>
          <wp:inline distT="0" distB="0" distL="0" distR="0" wp14:anchorId="04D9FDA1" wp14:editId="3386F0E6">
            <wp:extent cx="5731510" cy="3961765"/>
            <wp:effectExtent l="0" t="0" r="2540" b="635"/>
            <wp:docPr id="116780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02685" name=""/>
                    <pic:cNvPicPr/>
                  </pic:nvPicPr>
                  <pic:blipFill>
                    <a:blip r:embed="rId14"/>
                    <a:stretch>
                      <a:fillRect/>
                    </a:stretch>
                  </pic:blipFill>
                  <pic:spPr>
                    <a:xfrm>
                      <a:off x="0" y="0"/>
                      <a:ext cx="5731510" cy="3961765"/>
                    </a:xfrm>
                    <a:prstGeom prst="rect">
                      <a:avLst/>
                    </a:prstGeom>
                  </pic:spPr>
                </pic:pic>
              </a:graphicData>
            </a:graphic>
          </wp:inline>
        </w:drawing>
      </w:r>
    </w:p>
    <w:p w14:paraId="24555E4C" w14:textId="7B46CCFB" w:rsidR="00EB0447" w:rsidRDefault="00EB0447" w:rsidP="00807DF1">
      <w:pPr>
        <w:rPr>
          <w:rFonts w:ascii="Times New Roman" w:hAnsi="Times New Roman" w:cs="Times New Roman"/>
          <w:b/>
          <w:bCs/>
          <w:sz w:val="26"/>
          <w:szCs w:val="26"/>
        </w:rPr>
      </w:pPr>
      <w:r w:rsidRPr="00EB0447">
        <w:rPr>
          <w:rFonts w:ascii="Times New Roman" w:hAnsi="Times New Roman" w:cs="Times New Roman"/>
          <w:b/>
          <w:bCs/>
          <w:sz w:val="26"/>
          <w:szCs w:val="26"/>
        </w:rPr>
        <w:drawing>
          <wp:inline distT="0" distB="0" distL="0" distR="0" wp14:anchorId="6632C406" wp14:editId="0E1D1D9D">
            <wp:extent cx="5731510" cy="3636645"/>
            <wp:effectExtent l="0" t="0" r="2540" b="1905"/>
            <wp:docPr id="68184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41658" name=""/>
                    <pic:cNvPicPr/>
                  </pic:nvPicPr>
                  <pic:blipFill>
                    <a:blip r:embed="rId15"/>
                    <a:stretch>
                      <a:fillRect/>
                    </a:stretch>
                  </pic:blipFill>
                  <pic:spPr>
                    <a:xfrm>
                      <a:off x="0" y="0"/>
                      <a:ext cx="5731510" cy="3636645"/>
                    </a:xfrm>
                    <a:prstGeom prst="rect">
                      <a:avLst/>
                    </a:prstGeom>
                  </pic:spPr>
                </pic:pic>
              </a:graphicData>
            </a:graphic>
          </wp:inline>
        </w:drawing>
      </w:r>
    </w:p>
    <w:p w14:paraId="10E1EAF8" w14:textId="77777777" w:rsidR="00EB0447" w:rsidRDefault="00EB0447" w:rsidP="00807DF1">
      <w:pPr>
        <w:rPr>
          <w:rFonts w:ascii="Times New Roman" w:hAnsi="Times New Roman" w:cs="Times New Roman"/>
          <w:b/>
          <w:bCs/>
          <w:sz w:val="26"/>
          <w:szCs w:val="26"/>
        </w:rPr>
      </w:pPr>
    </w:p>
    <w:p w14:paraId="0425363B" w14:textId="77777777" w:rsidR="00EB0447" w:rsidRDefault="00EB0447" w:rsidP="00807DF1">
      <w:pPr>
        <w:rPr>
          <w:rFonts w:ascii="Times New Roman" w:hAnsi="Times New Roman" w:cs="Times New Roman"/>
          <w:b/>
          <w:bCs/>
          <w:sz w:val="26"/>
          <w:szCs w:val="26"/>
        </w:rPr>
      </w:pPr>
    </w:p>
    <w:p w14:paraId="2AFB68A4" w14:textId="77777777" w:rsidR="00EB0447" w:rsidRDefault="00EB0447" w:rsidP="00807DF1">
      <w:pPr>
        <w:rPr>
          <w:rFonts w:ascii="Times New Roman" w:hAnsi="Times New Roman" w:cs="Times New Roman"/>
          <w:b/>
          <w:bCs/>
          <w:sz w:val="26"/>
          <w:szCs w:val="26"/>
        </w:rPr>
      </w:pPr>
    </w:p>
    <w:p w14:paraId="79101B8A" w14:textId="3C608201" w:rsidR="00EB0447" w:rsidRDefault="00EB0447" w:rsidP="00807DF1">
      <w:pPr>
        <w:rPr>
          <w:rFonts w:ascii="Times New Roman" w:hAnsi="Times New Roman" w:cs="Times New Roman"/>
          <w:b/>
          <w:bCs/>
          <w:sz w:val="26"/>
          <w:szCs w:val="26"/>
        </w:rPr>
      </w:pPr>
      <w:r w:rsidRPr="00EB0447">
        <w:rPr>
          <w:rFonts w:ascii="Times New Roman" w:hAnsi="Times New Roman" w:cs="Times New Roman"/>
          <w:b/>
          <w:bCs/>
          <w:sz w:val="26"/>
          <w:szCs w:val="26"/>
        </w:rPr>
        <w:lastRenderedPageBreak/>
        <w:drawing>
          <wp:inline distT="0" distB="0" distL="0" distR="0" wp14:anchorId="5D6836E7" wp14:editId="36CEFFB6">
            <wp:extent cx="5731510" cy="3546475"/>
            <wp:effectExtent l="0" t="0" r="2540" b="0"/>
            <wp:docPr id="70726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6906" name=""/>
                    <pic:cNvPicPr/>
                  </pic:nvPicPr>
                  <pic:blipFill>
                    <a:blip r:embed="rId16"/>
                    <a:stretch>
                      <a:fillRect/>
                    </a:stretch>
                  </pic:blipFill>
                  <pic:spPr>
                    <a:xfrm>
                      <a:off x="0" y="0"/>
                      <a:ext cx="5731510" cy="3546475"/>
                    </a:xfrm>
                    <a:prstGeom prst="rect">
                      <a:avLst/>
                    </a:prstGeom>
                  </pic:spPr>
                </pic:pic>
              </a:graphicData>
            </a:graphic>
          </wp:inline>
        </w:drawing>
      </w:r>
    </w:p>
    <w:p w14:paraId="1AEE82E1" w14:textId="3107690F" w:rsidR="00807DF1" w:rsidRPr="000B54F1" w:rsidRDefault="00807DF1" w:rsidP="00807DF1">
      <w:pPr>
        <w:rPr>
          <w:rFonts w:ascii="Times New Roman" w:hAnsi="Times New Roman" w:cs="Times New Roman"/>
          <w:b/>
          <w:bCs/>
          <w:sz w:val="26"/>
          <w:szCs w:val="26"/>
        </w:rPr>
      </w:pPr>
      <w:r w:rsidRPr="000B54F1">
        <w:rPr>
          <w:rFonts w:ascii="Times New Roman" w:hAnsi="Times New Roman" w:cs="Times New Roman"/>
          <w:b/>
          <w:bCs/>
          <w:sz w:val="26"/>
          <w:szCs w:val="26"/>
        </w:rPr>
        <w:t>Result:</w:t>
      </w:r>
    </w:p>
    <w:p w14:paraId="08DC1D5C" w14:textId="5ECF0675" w:rsidR="00807DF1" w:rsidRPr="000B54F1" w:rsidRDefault="00807DF1" w:rsidP="00CC4886">
      <w:pPr>
        <w:rPr>
          <w:rFonts w:ascii="Times New Roman" w:hAnsi="Times New Roman" w:cs="Times New Roman"/>
        </w:rPr>
      </w:pPr>
    </w:p>
    <w:sectPr w:rsidR="00807DF1" w:rsidRPr="000B54F1"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880"/>
    <w:multiLevelType w:val="multilevel"/>
    <w:tmpl w:val="9F44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638AE"/>
    <w:multiLevelType w:val="multilevel"/>
    <w:tmpl w:val="5744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16B438A8"/>
    <w:multiLevelType w:val="multilevel"/>
    <w:tmpl w:val="72A0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46D4D"/>
    <w:multiLevelType w:val="multilevel"/>
    <w:tmpl w:val="C336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1F7751B4"/>
    <w:multiLevelType w:val="multilevel"/>
    <w:tmpl w:val="35F20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06650"/>
    <w:multiLevelType w:val="multilevel"/>
    <w:tmpl w:val="A0AE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25EB6234"/>
    <w:multiLevelType w:val="multilevel"/>
    <w:tmpl w:val="6B10B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96F0D"/>
    <w:multiLevelType w:val="multilevel"/>
    <w:tmpl w:val="33DC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AD219C"/>
    <w:multiLevelType w:val="multilevel"/>
    <w:tmpl w:val="33C6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47594C"/>
    <w:multiLevelType w:val="multilevel"/>
    <w:tmpl w:val="FC0CE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AA66DF"/>
    <w:multiLevelType w:val="multilevel"/>
    <w:tmpl w:val="80781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624558"/>
    <w:multiLevelType w:val="multilevel"/>
    <w:tmpl w:val="0BEE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7" w15:restartNumberingAfterBreak="0">
    <w:nsid w:val="57993E38"/>
    <w:multiLevelType w:val="multilevel"/>
    <w:tmpl w:val="5B7C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02636B"/>
    <w:multiLevelType w:val="multilevel"/>
    <w:tmpl w:val="8C90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0"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1" w15:restartNumberingAfterBreak="0">
    <w:nsid w:val="686B272E"/>
    <w:multiLevelType w:val="multilevel"/>
    <w:tmpl w:val="A9C8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4803ED"/>
    <w:multiLevelType w:val="multilevel"/>
    <w:tmpl w:val="9E406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131451"/>
    <w:multiLevelType w:val="multilevel"/>
    <w:tmpl w:val="4F38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2E188D"/>
    <w:multiLevelType w:val="multilevel"/>
    <w:tmpl w:val="2E14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8F49AD"/>
    <w:multiLevelType w:val="multilevel"/>
    <w:tmpl w:val="57245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9444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4459284">
    <w:abstractNumId w:val="23"/>
  </w:num>
  <w:num w:numId="9" w16cid:durableId="1420250289">
    <w:abstractNumId w:val="7"/>
  </w:num>
  <w:num w:numId="10" w16cid:durableId="784423766">
    <w:abstractNumId w:val="21"/>
  </w:num>
  <w:num w:numId="11" w16cid:durableId="295842438">
    <w:abstractNumId w:val="14"/>
  </w:num>
  <w:num w:numId="12" w16cid:durableId="1174496773">
    <w:abstractNumId w:val="0"/>
  </w:num>
  <w:num w:numId="13" w16cid:durableId="13575042">
    <w:abstractNumId w:val="10"/>
  </w:num>
  <w:num w:numId="14" w16cid:durableId="117183274">
    <w:abstractNumId w:val="25"/>
  </w:num>
  <w:num w:numId="15" w16cid:durableId="1774469865">
    <w:abstractNumId w:val="18"/>
  </w:num>
  <w:num w:numId="16" w16cid:durableId="1794783688">
    <w:abstractNumId w:val="11"/>
  </w:num>
  <w:num w:numId="17" w16cid:durableId="1783064669">
    <w:abstractNumId w:val="24"/>
  </w:num>
  <w:num w:numId="18" w16cid:durableId="2104497954">
    <w:abstractNumId w:val="1"/>
  </w:num>
  <w:num w:numId="19" w16cid:durableId="1361781320">
    <w:abstractNumId w:val="12"/>
  </w:num>
  <w:num w:numId="20" w16cid:durableId="1711765756">
    <w:abstractNumId w:val="17"/>
  </w:num>
  <w:num w:numId="21" w16cid:durableId="2086107075">
    <w:abstractNumId w:val="8"/>
  </w:num>
  <w:num w:numId="22" w16cid:durableId="831264229">
    <w:abstractNumId w:val="15"/>
  </w:num>
  <w:num w:numId="23" w16cid:durableId="1174107790">
    <w:abstractNumId w:val="4"/>
  </w:num>
  <w:num w:numId="24" w16cid:durableId="802234396">
    <w:abstractNumId w:val="22"/>
  </w:num>
  <w:num w:numId="25" w16cid:durableId="891617507">
    <w:abstractNumId w:val="5"/>
  </w:num>
  <w:num w:numId="26" w16cid:durableId="7398360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B54F1"/>
    <w:rsid w:val="00250734"/>
    <w:rsid w:val="002734FA"/>
    <w:rsid w:val="00367483"/>
    <w:rsid w:val="00462DFB"/>
    <w:rsid w:val="00465D0D"/>
    <w:rsid w:val="004C041E"/>
    <w:rsid w:val="00675DEE"/>
    <w:rsid w:val="0069590D"/>
    <w:rsid w:val="00807DF1"/>
    <w:rsid w:val="00852FBF"/>
    <w:rsid w:val="009748EF"/>
    <w:rsid w:val="00A24F53"/>
    <w:rsid w:val="00A74359"/>
    <w:rsid w:val="00A87061"/>
    <w:rsid w:val="00AE42F8"/>
    <w:rsid w:val="00B124DC"/>
    <w:rsid w:val="00B17A7E"/>
    <w:rsid w:val="00B20301"/>
    <w:rsid w:val="00B77737"/>
    <w:rsid w:val="00BB0F39"/>
    <w:rsid w:val="00C173BC"/>
    <w:rsid w:val="00CC4886"/>
    <w:rsid w:val="00CD3AF3"/>
    <w:rsid w:val="00D07302"/>
    <w:rsid w:val="00EB044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Subbaiya M</cp:lastModifiedBy>
  <cp:revision>2</cp:revision>
  <dcterms:created xsi:type="dcterms:W3CDTF">2026-09-09T17:11:00Z</dcterms:created>
  <dcterms:modified xsi:type="dcterms:W3CDTF">2026-09-09T17:11:00Z</dcterms:modified>
</cp:coreProperties>
</file>