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7A" w:rsidRDefault="005D5506">
      <w:pPr>
        <w:rPr>
          <w:sz w:val="32"/>
          <w:szCs w:val="32"/>
          <w:u w:val="single"/>
        </w:rPr>
      </w:pPr>
      <w:r w:rsidRPr="005D5506">
        <w:rPr>
          <w:sz w:val="32"/>
          <w:szCs w:val="32"/>
          <w:u w:val="single"/>
        </w:rPr>
        <w:t>Algorithm:</w:t>
      </w:r>
    </w:p>
    <w:p w:rsidR="005D5506" w:rsidRDefault="005D5506" w:rsidP="005D55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5506">
        <w:rPr>
          <w:sz w:val="32"/>
          <w:szCs w:val="32"/>
        </w:rPr>
        <w:t>Create a new project in go</w:t>
      </w:r>
    </w:p>
    <w:p w:rsidR="005D5506" w:rsidRDefault="005D5506" w:rsidP="005D55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go file</w:t>
      </w:r>
    </w:p>
    <w:p w:rsidR="005D5506" w:rsidRDefault="005D5506" w:rsidP="005D55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the functions for reading data from JSON</w:t>
      </w:r>
    </w:p>
    <w:p w:rsidR="005D5506" w:rsidRDefault="005D5506" w:rsidP="005D55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Store the response in a data structure</w:t>
      </w:r>
    </w:p>
    <w:p w:rsidR="005D5506" w:rsidRDefault="005D5506" w:rsidP="005D55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Create a own API and make parallel calls for exiting APIs using go routines</w:t>
      </w:r>
    </w:p>
    <w:p w:rsidR="005D5506" w:rsidRDefault="005D5506" w:rsidP="005D55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the character name</w:t>
      </w:r>
    </w:p>
    <w:p w:rsidR="005D5506" w:rsidRPr="005D5506" w:rsidRDefault="005D5506" w:rsidP="005D55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the response(maximum power of character)</w:t>
      </w:r>
    </w:p>
    <w:sectPr w:rsidR="005D5506" w:rsidRPr="005D5506" w:rsidSect="0085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0210"/>
    <w:multiLevelType w:val="hybridMultilevel"/>
    <w:tmpl w:val="88361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D5506"/>
    <w:rsid w:val="000258BA"/>
    <w:rsid w:val="005D5506"/>
    <w:rsid w:val="0080019B"/>
    <w:rsid w:val="0085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2020-06-18T17:19:00Z</dcterms:created>
  <dcterms:modified xsi:type="dcterms:W3CDTF">2020-06-18T17:23:00Z</dcterms:modified>
</cp:coreProperties>
</file>