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4CF7" w:rsidRPr="00CA706D" w:rsidRDefault="00043DDB" w:rsidP="00C2578E">
      <w:pPr>
        <w:ind w:left="720" w:firstLine="720"/>
        <w:rPr>
          <w:rFonts w:cstheme="minorHAnsi"/>
          <w:b/>
          <w:sz w:val="28"/>
          <w:szCs w:val="28"/>
        </w:rPr>
      </w:pPr>
      <w:proofErr w:type="spellStart"/>
      <w:r w:rsidRPr="00CA706D">
        <w:rPr>
          <w:rFonts w:cstheme="minorHAnsi"/>
          <w:b/>
          <w:sz w:val="28"/>
          <w:szCs w:val="28"/>
        </w:rPr>
        <w:t>Curneu</w:t>
      </w:r>
      <w:proofErr w:type="spellEnd"/>
      <w:r w:rsidRPr="00CA706D">
        <w:rPr>
          <w:rFonts w:cstheme="minorHAnsi"/>
          <w:b/>
          <w:sz w:val="28"/>
          <w:szCs w:val="28"/>
        </w:rPr>
        <w:t xml:space="preserve"> </w:t>
      </w:r>
      <w:proofErr w:type="spellStart"/>
      <w:r w:rsidRPr="00CA706D">
        <w:rPr>
          <w:rFonts w:cstheme="minorHAnsi"/>
          <w:b/>
          <w:sz w:val="28"/>
          <w:szCs w:val="28"/>
        </w:rPr>
        <w:t>MedTech</w:t>
      </w:r>
      <w:proofErr w:type="spellEnd"/>
      <w:r w:rsidRPr="00CA706D">
        <w:rPr>
          <w:rFonts w:cstheme="minorHAnsi"/>
          <w:b/>
          <w:sz w:val="28"/>
          <w:szCs w:val="28"/>
        </w:rPr>
        <w:t xml:space="preserve"> Innovations Private Limited</w:t>
      </w:r>
    </w:p>
    <w:p w:rsidR="00043DDB" w:rsidRPr="00CA706D" w:rsidRDefault="00C2578E" w:rsidP="00043DDB">
      <w:pPr>
        <w:ind w:firstLine="720"/>
        <w:rPr>
          <w:rFonts w:cstheme="minorHAnsi"/>
          <w:b/>
          <w:sz w:val="28"/>
          <w:szCs w:val="28"/>
        </w:rPr>
      </w:pPr>
      <w:r>
        <w:rPr>
          <w:rFonts w:cstheme="minorHAnsi"/>
          <w:b/>
          <w:sz w:val="28"/>
          <w:szCs w:val="28"/>
        </w:rPr>
        <w:tab/>
      </w:r>
      <w:r>
        <w:rPr>
          <w:rFonts w:cstheme="minorHAnsi"/>
          <w:b/>
          <w:sz w:val="28"/>
          <w:szCs w:val="28"/>
        </w:rPr>
        <w:tab/>
      </w:r>
      <w:bookmarkStart w:id="0" w:name="_GoBack"/>
      <w:bookmarkEnd w:id="0"/>
      <w:r>
        <w:rPr>
          <w:rFonts w:cstheme="minorHAnsi"/>
          <w:b/>
          <w:sz w:val="28"/>
          <w:szCs w:val="28"/>
        </w:rPr>
        <w:tab/>
      </w:r>
      <w:r w:rsidR="00043DDB" w:rsidRPr="00CA706D">
        <w:rPr>
          <w:rFonts w:cstheme="minorHAnsi"/>
          <w:b/>
          <w:sz w:val="28"/>
          <w:szCs w:val="28"/>
        </w:rPr>
        <w:t>TASK</w:t>
      </w:r>
      <w:r w:rsidR="0086658D">
        <w:rPr>
          <w:rFonts w:cstheme="minorHAnsi"/>
          <w:b/>
          <w:sz w:val="28"/>
          <w:szCs w:val="28"/>
        </w:rPr>
        <w:t xml:space="preserve"> - </w:t>
      </w:r>
      <w:r w:rsidR="0086658D" w:rsidRPr="0086658D">
        <w:rPr>
          <w:rFonts w:cstheme="minorHAnsi"/>
          <w:b/>
          <w:sz w:val="28"/>
          <w:szCs w:val="28"/>
        </w:rPr>
        <w:t>SD03Q01</w:t>
      </w:r>
    </w:p>
    <w:p w:rsidR="00043DDB" w:rsidRPr="00CA706D" w:rsidRDefault="00043DDB" w:rsidP="00043DDB">
      <w:pPr>
        <w:rPr>
          <w:rFonts w:cstheme="minorHAnsi"/>
          <w:b/>
          <w:sz w:val="28"/>
          <w:szCs w:val="28"/>
        </w:rPr>
      </w:pPr>
      <w:r w:rsidRPr="00CA706D">
        <w:rPr>
          <w:rFonts w:cstheme="minorHAnsi"/>
          <w:b/>
          <w:sz w:val="28"/>
          <w:szCs w:val="28"/>
        </w:rPr>
        <w:t>Problem statement 1:  Social_Network_Ads.csv</w:t>
      </w:r>
    </w:p>
    <w:p w:rsidR="00043DDB" w:rsidRPr="00CA706D" w:rsidRDefault="00043DDB" w:rsidP="00043DDB">
      <w:pPr>
        <w:rPr>
          <w:rFonts w:cstheme="minorHAnsi"/>
          <w:sz w:val="28"/>
          <w:szCs w:val="28"/>
        </w:rPr>
      </w:pPr>
      <w:r w:rsidRPr="005D238F">
        <w:rPr>
          <w:rFonts w:cstheme="minorHAnsi"/>
          <w:b/>
          <w:sz w:val="28"/>
          <w:szCs w:val="28"/>
        </w:rPr>
        <w:t>AIM</w:t>
      </w:r>
      <w:r w:rsidRPr="00CA706D">
        <w:rPr>
          <w:rFonts w:cstheme="minorHAnsi"/>
          <w:sz w:val="28"/>
          <w:szCs w:val="28"/>
        </w:rPr>
        <w:t>:</w:t>
      </w:r>
    </w:p>
    <w:p w:rsidR="00043DDB" w:rsidRPr="00CA706D" w:rsidRDefault="00043DDB" w:rsidP="00043DDB">
      <w:pPr>
        <w:rPr>
          <w:rFonts w:cstheme="minorHAnsi"/>
          <w:sz w:val="28"/>
          <w:szCs w:val="28"/>
        </w:rPr>
      </w:pPr>
      <w:r w:rsidRPr="00CA706D">
        <w:rPr>
          <w:rFonts w:cstheme="minorHAnsi"/>
          <w:sz w:val="28"/>
          <w:szCs w:val="28"/>
        </w:rPr>
        <w:tab/>
        <w:t>To</w:t>
      </w:r>
      <w:r w:rsidRPr="00CA706D">
        <w:rPr>
          <w:rFonts w:cstheme="minorHAnsi"/>
          <w:sz w:val="28"/>
          <w:szCs w:val="28"/>
        </w:rPr>
        <w:t xml:space="preserve"> understand the dataset of Social_Network_Ads.csv and find the best suitable ML</w:t>
      </w:r>
      <w:r w:rsidRPr="00CA706D">
        <w:rPr>
          <w:rFonts w:cstheme="minorHAnsi"/>
          <w:sz w:val="28"/>
          <w:szCs w:val="28"/>
        </w:rPr>
        <w:t xml:space="preserve"> algorithm.</w:t>
      </w:r>
    </w:p>
    <w:p w:rsidR="00043DDB" w:rsidRPr="005D238F" w:rsidRDefault="00043DDB" w:rsidP="00043DDB">
      <w:pPr>
        <w:rPr>
          <w:rFonts w:cstheme="minorHAnsi"/>
          <w:b/>
          <w:sz w:val="28"/>
          <w:szCs w:val="28"/>
        </w:rPr>
      </w:pPr>
      <w:r w:rsidRPr="005D238F">
        <w:rPr>
          <w:rFonts w:cstheme="minorHAnsi"/>
          <w:b/>
          <w:sz w:val="28"/>
          <w:szCs w:val="28"/>
        </w:rPr>
        <w:t>PROBLEM ANALYSIS:</w:t>
      </w:r>
    </w:p>
    <w:p w:rsidR="00043DDB" w:rsidRPr="00CA706D" w:rsidRDefault="00043DDB" w:rsidP="002236C9">
      <w:pPr>
        <w:pStyle w:val="jm"/>
        <w:shd w:val="clear" w:color="auto" w:fill="FFFFFF"/>
        <w:spacing w:before="206" w:beforeAutospacing="0" w:after="0" w:afterAutospacing="0" w:line="480" w:lineRule="atLeast"/>
        <w:rPr>
          <w:rFonts w:asciiTheme="minorHAnsi" w:hAnsiTheme="minorHAnsi" w:cstheme="minorHAnsi"/>
          <w:color w:val="292929"/>
          <w:spacing w:val="-1"/>
          <w:sz w:val="28"/>
          <w:szCs w:val="28"/>
        </w:rPr>
      </w:pPr>
      <w:r w:rsidRPr="00CA706D">
        <w:rPr>
          <w:rFonts w:asciiTheme="minorHAnsi" w:hAnsiTheme="minorHAnsi" w:cstheme="minorHAnsi"/>
          <w:sz w:val="28"/>
          <w:szCs w:val="28"/>
        </w:rPr>
        <w:tab/>
      </w:r>
      <w:r w:rsidRPr="00CA706D">
        <w:rPr>
          <w:rFonts w:asciiTheme="minorHAnsi" w:hAnsiTheme="minorHAnsi" w:cstheme="minorHAnsi"/>
          <w:color w:val="292929"/>
          <w:spacing w:val="-1"/>
          <w:sz w:val="28"/>
          <w:szCs w:val="28"/>
        </w:rPr>
        <w:t>For the given dataset, Random forest algorithm has been used for classification. The dataset consists of five</w:t>
      </w:r>
      <w:r w:rsidRPr="00CA706D">
        <w:rPr>
          <w:rFonts w:asciiTheme="minorHAnsi" w:hAnsiTheme="minorHAnsi" w:cstheme="minorHAnsi"/>
          <w:color w:val="292929"/>
          <w:spacing w:val="-1"/>
          <w:sz w:val="28"/>
          <w:szCs w:val="28"/>
        </w:rPr>
        <w:t xml:space="preserve"> columns. </w:t>
      </w:r>
      <w:r w:rsidR="007447AD" w:rsidRPr="00CA706D">
        <w:rPr>
          <w:rFonts w:asciiTheme="minorHAnsi" w:hAnsiTheme="minorHAnsi" w:cstheme="minorHAnsi"/>
          <w:color w:val="292929"/>
          <w:spacing w:val="-1"/>
          <w:sz w:val="28"/>
          <w:szCs w:val="28"/>
        </w:rPr>
        <w:t xml:space="preserve">The first two columns ‘User ID’ and ‘Gender’ have been dropped for easier implementation. </w:t>
      </w:r>
      <w:r w:rsidRPr="00CA706D">
        <w:rPr>
          <w:rFonts w:asciiTheme="minorHAnsi" w:hAnsiTheme="minorHAnsi" w:cstheme="minorHAnsi"/>
          <w:color w:val="292929"/>
          <w:spacing w:val="-1"/>
          <w:sz w:val="28"/>
          <w:szCs w:val="28"/>
        </w:rPr>
        <w:t>The two columns, namely the ‘</w:t>
      </w:r>
      <w:r w:rsidRPr="00CA706D">
        <w:rPr>
          <w:rStyle w:val="Emphasis"/>
          <w:rFonts w:asciiTheme="minorHAnsi" w:hAnsiTheme="minorHAnsi" w:cstheme="minorHAnsi"/>
          <w:b/>
          <w:bCs/>
          <w:color w:val="292929"/>
          <w:spacing w:val="-1"/>
          <w:sz w:val="28"/>
          <w:szCs w:val="28"/>
        </w:rPr>
        <w:t>Age ’</w:t>
      </w:r>
      <w:r w:rsidRPr="00CA706D">
        <w:rPr>
          <w:rFonts w:asciiTheme="minorHAnsi" w:hAnsiTheme="minorHAnsi" w:cstheme="minorHAnsi"/>
          <w:color w:val="292929"/>
          <w:spacing w:val="-1"/>
          <w:sz w:val="28"/>
          <w:szCs w:val="28"/>
        </w:rPr>
        <w:t>and the ‘</w:t>
      </w:r>
      <w:proofErr w:type="spellStart"/>
      <w:r w:rsidRPr="00CA706D">
        <w:rPr>
          <w:rStyle w:val="Emphasis"/>
          <w:rFonts w:asciiTheme="minorHAnsi" w:hAnsiTheme="minorHAnsi" w:cstheme="minorHAnsi"/>
          <w:b/>
          <w:bCs/>
          <w:color w:val="292929"/>
          <w:spacing w:val="-1"/>
          <w:sz w:val="28"/>
          <w:szCs w:val="28"/>
        </w:rPr>
        <w:t>EstimatedSalary</w:t>
      </w:r>
      <w:proofErr w:type="spellEnd"/>
      <w:r w:rsidRPr="00CA706D">
        <w:rPr>
          <w:rStyle w:val="Emphasis"/>
          <w:rFonts w:asciiTheme="minorHAnsi" w:hAnsiTheme="minorHAnsi" w:cstheme="minorHAnsi"/>
          <w:b/>
          <w:bCs/>
          <w:color w:val="292929"/>
          <w:spacing w:val="-1"/>
          <w:sz w:val="28"/>
          <w:szCs w:val="28"/>
        </w:rPr>
        <w:t xml:space="preserve"> ’</w:t>
      </w:r>
      <w:r w:rsidR="007447AD" w:rsidRPr="00CA706D">
        <w:rPr>
          <w:rStyle w:val="Emphasis"/>
          <w:rFonts w:asciiTheme="minorHAnsi" w:hAnsiTheme="minorHAnsi" w:cstheme="minorHAnsi"/>
          <w:b/>
          <w:bCs/>
          <w:color w:val="292929"/>
          <w:spacing w:val="-1"/>
          <w:sz w:val="28"/>
          <w:szCs w:val="28"/>
        </w:rPr>
        <w:t xml:space="preserve">, </w:t>
      </w:r>
      <w:r w:rsidR="007447AD" w:rsidRPr="00CA706D">
        <w:rPr>
          <w:rFonts w:asciiTheme="minorHAnsi" w:hAnsiTheme="minorHAnsi" w:cstheme="minorHAnsi"/>
          <w:color w:val="292929"/>
          <w:spacing w:val="-1"/>
          <w:sz w:val="28"/>
          <w:szCs w:val="28"/>
        </w:rPr>
        <w:t>are the independent variables</w:t>
      </w:r>
      <w:r w:rsidR="007447AD" w:rsidRPr="00CA706D">
        <w:rPr>
          <w:rFonts w:asciiTheme="minorHAnsi" w:hAnsiTheme="minorHAnsi" w:cstheme="minorHAnsi"/>
          <w:color w:val="292929"/>
          <w:spacing w:val="-1"/>
          <w:sz w:val="28"/>
          <w:szCs w:val="28"/>
        </w:rPr>
        <w:t xml:space="preserve"> </w:t>
      </w:r>
      <w:r w:rsidRPr="00CA706D">
        <w:rPr>
          <w:rFonts w:asciiTheme="minorHAnsi" w:hAnsiTheme="minorHAnsi" w:cstheme="minorHAnsi"/>
          <w:color w:val="292929"/>
          <w:spacing w:val="-1"/>
          <w:sz w:val="28"/>
          <w:szCs w:val="28"/>
        </w:rPr>
        <w:t>and the last column is the dependent variable ‘</w:t>
      </w:r>
      <w:r w:rsidRPr="00CA706D">
        <w:rPr>
          <w:rStyle w:val="Emphasis"/>
          <w:rFonts w:asciiTheme="minorHAnsi" w:hAnsiTheme="minorHAnsi" w:cstheme="minorHAnsi"/>
          <w:b/>
          <w:bCs/>
          <w:color w:val="292929"/>
          <w:spacing w:val="-1"/>
          <w:sz w:val="28"/>
          <w:szCs w:val="28"/>
        </w:rPr>
        <w:t>Purchased’</w:t>
      </w:r>
      <w:r w:rsidRPr="00CA706D">
        <w:rPr>
          <w:rFonts w:asciiTheme="minorHAnsi" w:hAnsiTheme="minorHAnsi" w:cstheme="minorHAnsi"/>
          <w:color w:val="292929"/>
          <w:spacing w:val="-1"/>
          <w:sz w:val="28"/>
          <w:szCs w:val="28"/>
        </w:rPr>
        <w:t>, which is in the binary format denoting whether the individual has bought the product (1) or not (0).</w:t>
      </w:r>
      <w:r w:rsidR="002236C9" w:rsidRPr="00CA706D">
        <w:rPr>
          <w:rFonts w:asciiTheme="minorHAnsi" w:hAnsiTheme="minorHAnsi" w:cstheme="minorHAnsi"/>
          <w:color w:val="292929"/>
          <w:spacing w:val="-1"/>
          <w:sz w:val="28"/>
          <w:szCs w:val="28"/>
        </w:rPr>
        <w:t xml:space="preserve"> </w:t>
      </w:r>
      <w:r w:rsidR="007447AD" w:rsidRPr="00CA706D">
        <w:rPr>
          <w:rFonts w:asciiTheme="minorHAnsi" w:hAnsiTheme="minorHAnsi" w:cstheme="minorHAnsi"/>
          <w:color w:val="292929"/>
          <w:spacing w:val="-1"/>
          <w:sz w:val="28"/>
          <w:szCs w:val="28"/>
        </w:rPr>
        <w:t>Using the</w:t>
      </w:r>
      <w:r w:rsidRPr="00CA706D">
        <w:rPr>
          <w:rFonts w:asciiTheme="minorHAnsi" w:hAnsiTheme="minorHAnsi" w:cstheme="minorHAnsi"/>
          <w:color w:val="292929"/>
          <w:spacing w:val="-1"/>
          <w:sz w:val="28"/>
          <w:szCs w:val="28"/>
        </w:rPr>
        <w:t xml:space="preserve"> data</w:t>
      </w:r>
      <w:r w:rsidR="007447AD" w:rsidRPr="00CA706D">
        <w:rPr>
          <w:rFonts w:asciiTheme="minorHAnsi" w:hAnsiTheme="minorHAnsi" w:cstheme="minorHAnsi"/>
          <w:color w:val="292929"/>
          <w:spacing w:val="-1"/>
          <w:sz w:val="28"/>
          <w:szCs w:val="28"/>
        </w:rPr>
        <w:t>set</w:t>
      </w:r>
      <w:r w:rsidRPr="00CA706D">
        <w:rPr>
          <w:rFonts w:asciiTheme="minorHAnsi" w:hAnsiTheme="minorHAnsi" w:cstheme="minorHAnsi"/>
          <w:color w:val="292929"/>
          <w:spacing w:val="-1"/>
          <w:sz w:val="28"/>
          <w:szCs w:val="28"/>
        </w:rPr>
        <w:t xml:space="preserve">, Classifier </w:t>
      </w:r>
      <w:r w:rsidR="007447AD" w:rsidRPr="00CA706D">
        <w:rPr>
          <w:rFonts w:asciiTheme="minorHAnsi" w:hAnsiTheme="minorHAnsi" w:cstheme="minorHAnsi"/>
          <w:color w:val="292929"/>
          <w:spacing w:val="-1"/>
          <w:sz w:val="28"/>
          <w:szCs w:val="28"/>
        </w:rPr>
        <w:t xml:space="preserve">is built </w:t>
      </w:r>
      <w:r w:rsidRPr="00CA706D">
        <w:rPr>
          <w:rFonts w:asciiTheme="minorHAnsi" w:hAnsiTheme="minorHAnsi" w:cstheme="minorHAnsi"/>
          <w:color w:val="292929"/>
          <w:spacing w:val="-1"/>
          <w:sz w:val="28"/>
          <w:szCs w:val="28"/>
        </w:rPr>
        <w:t>for a product company that will classify whether a person of a particular age and drawing a particular amount of salary will purchase their product that is advertised on a social media platform.</w:t>
      </w:r>
    </w:p>
    <w:p w:rsidR="00043DDB" w:rsidRPr="00CA706D" w:rsidRDefault="00043DDB" w:rsidP="00043DDB">
      <w:pPr>
        <w:rPr>
          <w:rFonts w:cstheme="minorHAnsi"/>
          <w:sz w:val="28"/>
          <w:szCs w:val="28"/>
        </w:rPr>
      </w:pPr>
    </w:p>
    <w:p w:rsidR="00043DDB" w:rsidRPr="005D238F" w:rsidRDefault="002236C9" w:rsidP="00043DDB">
      <w:pPr>
        <w:rPr>
          <w:rFonts w:cstheme="minorHAnsi"/>
          <w:b/>
          <w:sz w:val="28"/>
          <w:szCs w:val="28"/>
        </w:rPr>
      </w:pPr>
      <w:r w:rsidRPr="005D238F">
        <w:rPr>
          <w:rFonts w:cstheme="minorHAnsi"/>
          <w:b/>
          <w:sz w:val="28"/>
          <w:szCs w:val="28"/>
        </w:rPr>
        <w:t>STEPS</w:t>
      </w:r>
      <w:r w:rsidR="00043DDB" w:rsidRPr="005D238F">
        <w:rPr>
          <w:rFonts w:cstheme="minorHAnsi"/>
          <w:b/>
          <w:sz w:val="28"/>
          <w:szCs w:val="28"/>
        </w:rPr>
        <w:t>:</w:t>
      </w:r>
    </w:p>
    <w:p w:rsidR="007447AD" w:rsidRPr="00CA706D" w:rsidRDefault="00043DDB" w:rsidP="00043DDB">
      <w:pPr>
        <w:rPr>
          <w:rFonts w:cstheme="minorHAnsi"/>
          <w:sz w:val="28"/>
          <w:szCs w:val="28"/>
        </w:rPr>
      </w:pPr>
      <w:r w:rsidRPr="00CA706D">
        <w:rPr>
          <w:rFonts w:cstheme="minorHAnsi"/>
          <w:sz w:val="28"/>
          <w:szCs w:val="28"/>
        </w:rPr>
        <w:tab/>
      </w:r>
      <w:r w:rsidR="007447AD" w:rsidRPr="00CA706D">
        <w:rPr>
          <w:rFonts w:cstheme="minorHAnsi"/>
          <w:sz w:val="28"/>
          <w:szCs w:val="28"/>
        </w:rPr>
        <w:t xml:space="preserve">The implementation was performed using python code and Google </w:t>
      </w:r>
      <w:proofErr w:type="spellStart"/>
      <w:r w:rsidR="007447AD" w:rsidRPr="00CA706D">
        <w:rPr>
          <w:rFonts w:cstheme="minorHAnsi"/>
          <w:sz w:val="28"/>
          <w:szCs w:val="28"/>
        </w:rPr>
        <w:t>colab</w:t>
      </w:r>
      <w:proofErr w:type="spellEnd"/>
      <w:r w:rsidR="007447AD" w:rsidRPr="00CA706D">
        <w:rPr>
          <w:rFonts w:cstheme="minorHAnsi"/>
          <w:sz w:val="28"/>
          <w:szCs w:val="28"/>
        </w:rPr>
        <w:t>. The following are the steps involved in the code:</w:t>
      </w:r>
    </w:p>
    <w:p w:rsidR="007447AD" w:rsidRPr="00CA706D" w:rsidRDefault="007447AD" w:rsidP="007447AD">
      <w:pPr>
        <w:pStyle w:val="ListParagraph"/>
        <w:numPr>
          <w:ilvl w:val="0"/>
          <w:numId w:val="1"/>
        </w:numPr>
        <w:rPr>
          <w:rFonts w:cstheme="minorHAnsi"/>
          <w:sz w:val="28"/>
          <w:szCs w:val="28"/>
        </w:rPr>
      </w:pPr>
      <w:r w:rsidRPr="00CA706D">
        <w:rPr>
          <w:rFonts w:cstheme="minorHAnsi"/>
          <w:sz w:val="28"/>
          <w:szCs w:val="28"/>
        </w:rPr>
        <w:t xml:space="preserve">Importing libraries like </w:t>
      </w:r>
      <w:proofErr w:type="spellStart"/>
      <w:r w:rsidRPr="00CA706D">
        <w:rPr>
          <w:rFonts w:cstheme="minorHAnsi"/>
          <w:sz w:val="28"/>
          <w:szCs w:val="28"/>
        </w:rPr>
        <w:t>Numpy</w:t>
      </w:r>
      <w:proofErr w:type="spellEnd"/>
      <w:r w:rsidRPr="00CA706D">
        <w:rPr>
          <w:rFonts w:cstheme="minorHAnsi"/>
          <w:sz w:val="28"/>
          <w:szCs w:val="28"/>
        </w:rPr>
        <w:t xml:space="preserve">, pandas and </w:t>
      </w:r>
      <w:proofErr w:type="spellStart"/>
      <w:r w:rsidRPr="00CA706D">
        <w:rPr>
          <w:rFonts w:cstheme="minorHAnsi"/>
          <w:sz w:val="28"/>
          <w:szCs w:val="28"/>
        </w:rPr>
        <w:t>Matplotlib</w:t>
      </w:r>
      <w:proofErr w:type="spellEnd"/>
    </w:p>
    <w:p w:rsidR="007447AD" w:rsidRPr="00CA706D" w:rsidRDefault="007447AD" w:rsidP="007447AD">
      <w:pPr>
        <w:pStyle w:val="ListParagraph"/>
        <w:numPr>
          <w:ilvl w:val="0"/>
          <w:numId w:val="1"/>
        </w:numPr>
        <w:rPr>
          <w:rFonts w:cstheme="minorHAnsi"/>
          <w:sz w:val="28"/>
          <w:szCs w:val="28"/>
        </w:rPr>
      </w:pPr>
      <w:r w:rsidRPr="00CA706D">
        <w:rPr>
          <w:rFonts w:cstheme="minorHAnsi"/>
          <w:sz w:val="28"/>
          <w:szCs w:val="28"/>
        </w:rPr>
        <w:t>Importing the dataset</w:t>
      </w:r>
    </w:p>
    <w:p w:rsidR="007447AD" w:rsidRPr="00CA706D" w:rsidRDefault="007447AD" w:rsidP="007447AD">
      <w:pPr>
        <w:pStyle w:val="ListParagraph"/>
        <w:numPr>
          <w:ilvl w:val="0"/>
          <w:numId w:val="1"/>
        </w:numPr>
        <w:rPr>
          <w:rFonts w:cstheme="minorHAnsi"/>
          <w:sz w:val="28"/>
          <w:szCs w:val="28"/>
        </w:rPr>
      </w:pPr>
      <w:r w:rsidRPr="00CA706D">
        <w:rPr>
          <w:rFonts w:cstheme="minorHAnsi"/>
          <w:sz w:val="28"/>
          <w:szCs w:val="28"/>
        </w:rPr>
        <w:t>Splitting the dataset into the testing and training set</w:t>
      </w:r>
    </w:p>
    <w:p w:rsidR="007447AD" w:rsidRPr="00CA706D" w:rsidRDefault="007447AD" w:rsidP="007447AD">
      <w:pPr>
        <w:pStyle w:val="ListParagraph"/>
        <w:numPr>
          <w:ilvl w:val="0"/>
          <w:numId w:val="1"/>
        </w:numPr>
        <w:rPr>
          <w:rFonts w:cstheme="minorHAnsi"/>
          <w:sz w:val="28"/>
          <w:szCs w:val="28"/>
        </w:rPr>
      </w:pPr>
      <w:r w:rsidRPr="00CA706D">
        <w:rPr>
          <w:rFonts w:cstheme="minorHAnsi"/>
          <w:sz w:val="28"/>
          <w:szCs w:val="28"/>
        </w:rPr>
        <w:t>Feature scaling</w:t>
      </w:r>
    </w:p>
    <w:p w:rsidR="007447AD" w:rsidRPr="00CA706D" w:rsidRDefault="007447AD" w:rsidP="007447AD">
      <w:pPr>
        <w:pStyle w:val="ListParagraph"/>
        <w:numPr>
          <w:ilvl w:val="0"/>
          <w:numId w:val="1"/>
        </w:numPr>
        <w:rPr>
          <w:rFonts w:cstheme="minorHAnsi"/>
          <w:sz w:val="28"/>
          <w:szCs w:val="28"/>
        </w:rPr>
      </w:pPr>
      <w:r w:rsidRPr="00CA706D">
        <w:rPr>
          <w:rFonts w:cstheme="minorHAnsi"/>
          <w:sz w:val="28"/>
          <w:szCs w:val="28"/>
        </w:rPr>
        <w:t>Training the random forest classification model on the training set</w:t>
      </w:r>
    </w:p>
    <w:p w:rsidR="00043DDB" w:rsidRPr="00CA706D" w:rsidRDefault="007447AD" w:rsidP="007447AD">
      <w:pPr>
        <w:pStyle w:val="ListParagraph"/>
        <w:numPr>
          <w:ilvl w:val="0"/>
          <w:numId w:val="1"/>
        </w:numPr>
        <w:rPr>
          <w:rFonts w:cstheme="minorHAnsi"/>
          <w:sz w:val="28"/>
          <w:szCs w:val="28"/>
        </w:rPr>
      </w:pPr>
      <w:r w:rsidRPr="00CA706D">
        <w:rPr>
          <w:rFonts w:cstheme="minorHAnsi"/>
          <w:sz w:val="28"/>
          <w:szCs w:val="28"/>
        </w:rPr>
        <w:t>Predicting the test set results</w:t>
      </w:r>
    </w:p>
    <w:p w:rsidR="007447AD" w:rsidRPr="00CA706D" w:rsidRDefault="007447AD" w:rsidP="007447AD">
      <w:pPr>
        <w:pStyle w:val="ListParagraph"/>
        <w:numPr>
          <w:ilvl w:val="0"/>
          <w:numId w:val="1"/>
        </w:numPr>
        <w:rPr>
          <w:rFonts w:cstheme="minorHAnsi"/>
          <w:sz w:val="28"/>
          <w:szCs w:val="28"/>
        </w:rPr>
      </w:pPr>
      <w:r w:rsidRPr="00CA706D">
        <w:rPr>
          <w:rFonts w:cstheme="minorHAnsi"/>
          <w:sz w:val="28"/>
          <w:szCs w:val="28"/>
        </w:rPr>
        <w:t>Confusion matrix and accuracy</w:t>
      </w:r>
    </w:p>
    <w:p w:rsidR="007447AD" w:rsidRPr="00CA706D" w:rsidRDefault="007447AD" w:rsidP="007447AD">
      <w:pPr>
        <w:pStyle w:val="ListParagraph"/>
        <w:numPr>
          <w:ilvl w:val="0"/>
          <w:numId w:val="1"/>
        </w:numPr>
        <w:rPr>
          <w:rFonts w:cstheme="minorHAnsi"/>
          <w:sz w:val="28"/>
          <w:szCs w:val="28"/>
        </w:rPr>
      </w:pPr>
      <w:r w:rsidRPr="00CA706D">
        <w:rPr>
          <w:rFonts w:cstheme="minorHAnsi"/>
          <w:sz w:val="28"/>
          <w:szCs w:val="28"/>
        </w:rPr>
        <w:t>Comparing the real values with predicted values</w:t>
      </w:r>
    </w:p>
    <w:p w:rsidR="007447AD" w:rsidRPr="00CA706D" w:rsidRDefault="007447AD" w:rsidP="007447AD">
      <w:pPr>
        <w:pStyle w:val="ListParagraph"/>
        <w:numPr>
          <w:ilvl w:val="0"/>
          <w:numId w:val="1"/>
        </w:numPr>
        <w:rPr>
          <w:rFonts w:cstheme="minorHAnsi"/>
          <w:sz w:val="28"/>
          <w:szCs w:val="28"/>
        </w:rPr>
      </w:pPr>
      <w:r w:rsidRPr="00CA706D">
        <w:rPr>
          <w:rFonts w:cstheme="minorHAnsi"/>
          <w:sz w:val="28"/>
          <w:szCs w:val="28"/>
        </w:rPr>
        <w:lastRenderedPageBreak/>
        <w:t>Visualizing the results</w:t>
      </w:r>
    </w:p>
    <w:p w:rsidR="002236C9" w:rsidRPr="005D238F" w:rsidRDefault="002236C9" w:rsidP="002236C9">
      <w:pPr>
        <w:rPr>
          <w:rFonts w:cstheme="minorHAnsi"/>
          <w:b/>
          <w:sz w:val="28"/>
          <w:szCs w:val="28"/>
        </w:rPr>
      </w:pPr>
      <w:r w:rsidRPr="005D238F">
        <w:rPr>
          <w:rFonts w:cstheme="minorHAnsi"/>
          <w:b/>
          <w:sz w:val="28"/>
          <w:szCs w:val="28"/>
        </w:rPr>
        <w:t>METHODOLOGY:</w:t>
      </w:r>
    </w:p>
    <w:p w:rsidR="002236C9" w:rsidRPr="00CA706D" w:rsidRDefault="002236C9" w:rsidP="002236C9">
      <w:pPr>
        <w:pStyle w:val="jm"/>
        <w:shd w:val="clear" w:color="auto" w:fill="FFFFFF"/>
        <w:spacing w:before="206" w:beforeAutospacing="0" w:after="0" w:afterAutospacing="0" w:line="480" w:lineRule="atLeast"/>
        <w:rPr>
          <w:rFonts w:asciiTheme="minorHAnsi" w:hAnsiTheme="minorHAnsi" w:cstheme="minorHAnsi"/>
          <w:color w:val="292929"/>
          <w:spacing w:val="-1"/>
          <w:sz w:val="28"/>
          <w:szCs w:val="28"/>
        </w:rPr>
      </w:pPr>
      <w:r w:rsidRPr="00CA706D">
        <w:rPr>
          <w:rFonts w:asciiTheme="minorHAnsi" w:hAnsiTheme="minorHAnsi" w:cstheme="minorHAnsi"/>
          <w:sz w:val="28"/>
          <w:szCs w:val="28"/>
        </w:rPr>
        <w:tab/>
        <w:t xml:space="preserve">The first step is to import the necessary libraries like </w:t>
      </w:r>
      <w:proofErr w:type="spellStart"/>
      <w:r w:rsidRPr="00CA706D">
        <w:rPr>
          <w:rFonts w:asciiTheme="minorHAnsi" w:hAnsiTheme="minorHAnsi" w:cstheme="minorHAnsi"/>
          <w:sz w:val="28"/>
          <w:szCs w:val="28"/>
        </w:rPr>
        <w:t>NumPy</w:t>
      </w:r>
      <w:proofErr w:type="spellEnd"/>
      <w:r w:rsidRPr="00CA706D">
        <w:rPr>
          <w:rFonts w:asciiTheme="minorHAnsi" w:hAnsiTheme="minorHAnsi" w:cstheme="minorHAnsi"/>
          <w:sz w:val="28"/>
          <w:szCs w:val="28"/>
        </w:rPr>
        <w:t xml:space="preserve">, pandas and </w:t>
      </w:r>
      <w:proofErr w:type="spellStart"/>
      <w:r w:rsidRPr="00CA706D">
        <w:rPr>
          <w:rFonts w:asciiTheme="minorHAnsi" w:hAnsiTheme="minorHAnsi" w:cstheme="minorHAnsi"/>
          <w:sz w:val="28"/>
          <w:szCs w:val="28"/>
        </w:rPr>
        <w:t>Matplotlib</w:t>
      </w:r>
      <w:proofErr w:type="spellEnd"/>
      <w:r w:rsidRPr="00CA706D">
        <w:rPr>
          <w:rFonts w:asciiTheme="minorHAnsi" w:hAnsiTheme="minorHAnsi" w:cstheme="minorHAnsi"/>
          <w:sz w:val="28"/>
          <w:szCs w:val="28"/>
        </w:rPr>
        <w:t xml:space="preserve">. </w:t>
      </w:r>
      <w:r w:rsidRPr="00CA706D">
        <w:rPr>
          <w:rFonts w:asciiTheme="minorHAnsi" w:hAnsiTheme="minorHAnsi" w:cstheme="minorHAnsi"/>
          <w:color w:val="292929"/>
          <w:spacing w:val="-1"/>
          <w:sz w:val="28"/>
          <w:szCs w:val="28"/>
          <w:shd w:val="clear" w:color="auto" w:fill="FFFFFF"/>
        </w:rPr>
        <w:t>The dataset is then loaded an</w:t>
      </w:r>
      <w:r w:rsidRPr="00CA706D">
        <w:rPr>
          <w:rFonts w:asciiTheme="minorHAnsi" w:hAnsiTheme="minorHAnsi" w:cstheme="minorHAnsi"/>
          <w:color w:val="292929"/>
          <w:spacing w:val="-1"/>
          <w:sz w:val="28"/>
          <w:szCs w:val="28"/>
          <w:shd w:val="clear" w:color="auto" w:fill="FFFFFF"/>
        </w:rPr>
        <w:t>d store</w:t>
      </w:r>
      <w:r w:rsidRPr="00CA706D">
        <w:rPr>
          <w:rFonts w:asciiTheme="minorHAnsi" w:hAnsiTheme="minorHAnsi" w:cstheme="minorHAnsi"/>
          <w:color w:val="292929"/>
          <w:spacing w:val="-1"/>
          <w:sz w:val="28"/>
          <w:szCs w:val="28"/>
          <w:shd w:val="clear" w:color="auto" w:fill="FFFFFF"/>
        </w:rPr>
        <w:t>d</w:t>
      </w:r>
      <w:r w:rsidRPr="00CA706D">
        <w:rPr>
          <w:rFonts w:asciiTheme="minorHAnsi" w:hAnsiTheme="minorHAnsi" w:cstheme="minorHAnsi"/>
          <w:color w:val="292929"/>
          <w:spacing w:val="-1"/>
          <w:sz w:val="28"/>
          <w:szCs w:val="28"/>
          <w:shd w:val="clear" w:color="auto" w:fill="FFFFFF"/>
        </w:rPr>
        <w:t xml:space="preserve"> to the variable </w:t>
      </w:r>
      <w:r w:rsidRPr="00CA706D">
        <w:rPr>
          <w:rStyle w:val="Emphasis"/>
          <w:rFonts w:asciiTheme="minorHAnsi" w:hAnsiTheme="minorHAnsi" w:cstheme="minorHAnsi"/>
          <w:color w:val="292929"/>
          <w:spacing w:val="-1"/>
          <w:sz w:val="28"/>
          <w:szCs w:val="28"/>
          <w:shd w:val="clear" w:color="auto" w:fill="FFFFFF"/>
        </w:rPr>
        <w:t>data</w:t>
      </w:r>
      <w:r w:rsidRPr="00CA706D">
        <w:rPr>
          <w:rFonts w:asciiTheme="minorHAnsi" w:hAnsiTheme="minorHAnsi" w:cstheme="minorHAnsi"/>
          <w:color w:val="292929"/>
          <w:spacing w:val="-1"/>
          <w:sz w:val="28"/>
          <w:szCs w:val="28"/>
          <w:shd w:val="clear" w:color="auto" w:fill="FFFFFF"/>
        </w:rPr>
        <w:t xml:space="preserve">. Then </w:t>
      </w:r>
      <w:r w:rsidRPr="00CA706D">
        <w:rPr>
          <w:rFonts w:asciiTheme="minorHAnsi" w:hAnsiTheme="minorHAnsi" w:cstheme="minorHAnsi"/>
          <w:color w:val="292929"/>
          <w:spacing w:val="-1"/>
          <w:sz w:val="28"/>
          <w:szCs w:val="28"/>
          <w:shd w:val="clear" w:color="auto" w:fill="FFFFFF"/>
        </w:rPr>
        <w:t>the corresponding variables to X and Y</w:t>
      </w:r>
      <w:r w:rsidRPr="00CA706D">
        <w:rPr>
          <w:rFonts w:asciiTheme="minorHAnsi" w:hAnsiTheme="minorHAnsi" w:cstheme="minorHAnsi"/>
          <w:color w:val="292929"/>
          <w:spacing w:val="-1"/>
          <w:sz w:val="28"/>
          <w:szCs w:val="28"/>
          <w:shd w:val="clear" w:color="auto" w:fill="FFFFFF"/>
        </w:rPr>
        <w:t xml:space="preserve"> are assigned. The first 10 rows of the</w:t>
      </w:r>
      <w:r w:rsidRPr="00CA706D">
        <w:rPr>
          <w:rFonts w:asciiTheme="minorHAnsi" w:hAnsiTheme="minorHAnsi" w:cstheme="minorHAnsi"/>
          <w:color w:val="292929"/>
          <w:spacing w:val="-1"/>
          <w:sz w:val="28"/>
          <w:szCs w:val="28"/>
          <w:shd w:val="clear" w:color="auto" w:fill="FFFFFF"/>
        </w:rPr>
        <w:t xml:space="preserve"> dataset</w:t>
      </w:r>
      <w:r w:rsidRPr="00CA706D">
        <w:rPr>
          <w:rFonts w:asciiTheme="minorHAnsi" w:hAnsiTheme="minorHAnsi" w:cstheme="minorHAnsi"/>
          <w:color w:val="292929"/>
          <w:spacing w:val="-1"/>
          <w:sz w:val="28"/>
          <w:szCs w:val="28"/>
          <w:shd w:val="clear" w:color="auto" w:fill="FFFFFF"/>
        </w:rPr>
        <w:t xml:space="preserve"> are displayed</w:t>
      </w:r>
      <w:r w:rsidRPr="00CA706D">
        <w:rPr>
          <w:rStyle w:val="Emphasis"/>
          <w:rFonts w:asciiTheme="minorHAnsi" w:hAnsiTheme="minorHAnsi" w:cstheme="minorHAnsi"/>
          <w:color w:val="292929"/>
          <w:spacing w:val="-1"/>
          <w:sz w:val="28"/>
          <w:szCs w:val="28"/>
          <w:shd w:val="clear" w:color="auto" w:fill="FFFFFF"/>
        </w:rPr>
        <w:t>.</w:t>
      </w:r>
      <w:r w:rsidRPr="00CA706D">
        <w:rPr>
          <w:rFonts w:asciiTheme="minorHAnsi" w:hAnsiTheme="minorHAnsi" w:cstheme="minorHAnsi"/>
          <w:color w:val="292929"/>
          <w:spacing w:val="-1"/>
          <w:sz w:val="28"/>
          <w:szCs w:val="28"/>
          <w:shd w:val="clear" w:color="auto" w:fill="FFFFFF"/>
        </w:rPr>
        <w:t xml:space="preserve">  The data is split into training and</w:t>
      </w:r>
      <w:r w:rsidRPr="00CA706D">
        <w:rPr>
          <w:rFonts w:asciiTheme="minorHAnsi" w:hAnsiTheme="minorHAnsi" w:cstheme="minorHAnsi"/>
          <w:color w:val="292929"/>
          <w:spacing w:val="-1"/>
          <w:sz w:val="28"/>
          <w:szCs w:val="28"/>
          <w:shd w:val="clear" w:color="auto" w:fill="FFFFFF"/>
        </w:rPr>
        <w:t xml:space="preserve"> test set. In this</w:t>
      </w:r>
      <w:proofErr w:type="gramStart"/>
      <w:r w:rsidRPr="00CA706D">
        <w:rPr>
          <w:rFonts w:asciiTheme="minorHAnsi" w:hAnsiTheme="minorHAnsi" w:cstheme="minorHAnsi"/>
          <w:color w:val="292929"/>
          <w:spacing w:val="-1"/>
          <w:sz w:val="28"/>
          <w:szCs w:val="28"/>
          <w:shd w:val="clear" w:color="auto" w:fill="FFFFFF"/>
        </w:rPr>
        <w:t>,</w:t>
      </w:r>
      <w:r w:rsidRPr="00CA706D">
        <w:rPr>
          <w:rFonts w:asciiTheme="minorHAnsi" w:hAnsiTheme="minorHAnsi" w:cstheme="minorHAnsi"/>
          <w:color w:val="292929"/>
          <w:spacing w:val="-1"/>
          <w:sz w:val="28"/>
          <w:szCs w:val="28"/>
          <w:shd w:val="clear" w:color="auto" w:fill="FFFFFF"/>
        </w:rPr>
        <w:t xml:space="preserve"> </w:t>
      </w:r>
      <w:r w:rsidRPr="00CA706D">
        <w:rPr>
          <w:rFonts w:asciiTheme="minorHAnsi" w:hAnsiTheme="minorHAnsi" w:cstheme="minorHAnsi"/>
          <w:color w:val="292929"/>
          <w:spacing w:val="-1"/>
          <w:sz w:val="28"/>
          <w:szCs w:val="28"/>
          <w:shd w:val="clear" w:color="auto" w:fill="FFFFFF"/>
        </w:rPr>
        <w:t xml:space="preserve"> the</w:t>
      </w:r>
      <w:proofErr w:type="gramEnd"/>
      <w:r w:rsidRPr="00CA706D">
        <w:rPr>
          <w:rFonts w:asciiTheme="minorHAnsi" w:hAnsiTheme="minorHAnsi" w:cstheme="minorHAnsi"/>
          <w:color w:val="292929"/>
          <w:spacing w:val="-1"/>
          <w:sz w:val="28"/>
          <w:szCs w:val="28"/>
          <w:shd w:val="clear" w:color="auto" w:fill="FFFFFF"/>
        </w:rPr>
        <w:t> </w:t>
      </w:r>
      <w:proofErr w:type="spellStart"/>
      <w:r w:rsidRPr="00CA706D">
        <w:rPr>
          <w:rStyle w:val="HTMLCode"/>
          <w:rFonts w:asciiTheme="minorHAnsi" w:hAnsiTheme="minorHAnsi" w:cstheme="minorHAnsi"/>
          <w:color w:val="292929"/>
          <w:spacing w:val="-1"/>
          <w:sz w:val="28"/>
          <w:szCs w:val="28"/>
          <w:shd w:val="clear" w:color="auto" w:fill="F2F2F2"/>
        </w:rPr>
        <w:t>test_size</w:t>
      </w:r>
      <w:proofErr w:type="spellEnd"/>
      <w:r w:rsidRPr="00CA706D">
        <w:rPr>
          <w:rStyle w:val="HTMLCode"/>
          <w:rFonts w:asciiTheme="minorHAnsi" w:hAnsiTheme="minorHAnsi" w:cstheme="minorHAnsi"/>
          <w:color w:val="292929"/>
          <w:spacing w:val="-1"/>
          <w:sz w:val="28"/>
          <w:szCs w:val="28"/>
          <w:shd w:val="clear" w:color="auto" w:fill="F2F2F2"/>
        </w:rPr>
        <w:t>=0.20</w:t>
      </w:r>
      <w:r w:rsidRPr="00CA706D">
        <w:rPr>
          <w:rFonts w:asciiTheme="minorHAnsi" w:hAnsiTheme="minorHAnsi" w:cstheme="minorHAnsi"/>
          <w:color w:val="292929"/>
          <w:spacing w:val="-1"/>
          <w:sz w:val="28"/>
          <w:szCs w:val="28"/>
          <w:shd w:val="clear" w:color="auto" w:fill="FFFFFF"/>
        </w:rPr>
        <w:t>. It denotes that </w:t>
      </w:r>
      <w:r w:rsidRPr="00CA706D">
        <w:rPr>
          <w:rStyle w:val="Emphasis"/>
          <w:rFonts w:asciiTheme="minorHAnsi" w:hAnsiTheme="minorHAnsi" w:cstheme="minorHAnsi"/>
          <w:b/>
          <w:bCs/>
          <w:color w:val="292929"/>
          <w:spacing w:val="-1"/>
          <w:sz w:val="28"/>
          <w:szCs w:val="28"/>
          <w:shd w:val="clear" w:color="auto" w:fill="FFFFFF"/>
        </w:rPr>
        <w:t>20%</w:t>
      </w:r>
      <w:r w:rsidRPr="00CA706D">
        <w:rPr>
          <w:rFonts w:asciiTheme="minorHAnsi" w:hAnsiTheme="minorHAnsi" w:cstheme="minorHAnsi"/>
          <w:color w:val="292929"/>
          <w:spacing w:val="-1"/>
          <w:sz w:val="28"/>
          <w:szCs w:val="28"/>
          <w:shd w:val="clear" w:color="auto" w:fill="FFFFFF"/>
        </w:rPr>
        <w:t> of the data will be kept as the </w:t>
      </w:r>
      <w:r w:rsidRPr="00CA706D">
        <w:rPr>
          <w:rStyle w:val="Emphasis"/>
          <w:rFonts w:asciiTheme="minorHAnsi" w:hAnsiTheme="minorHAnsi" w:cstheme="minorHAnsi"/>
          <w:b/>
          <w:bCs/>
          <w:color w:val="292929"/>
          <w:spacing w:val="-1"/>
          <w:sz w:val="28"/>
          <w:szCs w:val="28"/>
          <w:shd w:val="clear" w:color="auto" w:fill="FFFFFF"/>
        </w:rPr>
        <w:t>Test set</w:t>
      </w:r>
      <w:r w:rsidRPr="00CA706D">
        <w:rPr>
          <w:rFonts w:asciiTheme="minorHAnsi" w:hAnsiTheme="minorHAnsi" w:cstheme="minorHAnsi"/>
          <w:color w:val="292929"/>
          <w:spacing w:val="-1"/>
          <w:sz w:val="28"/>
          <w:szCs w:val="28"/>
          <w:shd w:val="clear" w:color="auto" w:fill="FFFFFF"/>
        </w:rPr>
        <w:t> and the remaining </w:t>
      </w:r>
      <w:r w:rsidRPr="00CA706D">
        <w:rPr>
          <w:rStyle w:val="Emphasis"/>
          <w:rFonts w:asciiTheme="minorHAnsi" w:hAnsiTheme="minorHAnsi" w:cstheme="minorHAnsi"/>
          <w:b/>
          <w:bCs/>
          <w:color w:val="292929"/>
          <w:spacing w:val="-1"/>
          <w:sz w:val="28"/>
          <w:szCs w:val="28"/>
          <w:shd w:val="clear" w:color="auto" w:fill="FFFFFF"/>
        </w:rPr>
        <w:t>80% </w:t>
      </w:r>
      <w:r w:rsidRPr="00CA706D">
        <w:rPr>
          <w:rFonts w:asciiTheme="minorHAnsi" w:hAnsiTheme="minorHAnsi" w:cstheme="minorHAnsi"/>
          <w:color w:val="292929"/>
          <w:spacing w:val="-1"/>
          <w:sz w:val="28"/>
          <w:szCs w:val="28"/>
          <w:shd w:val="clear" w:color="auto" w:fill="FFFFFF"/>
        </w:rPr>
        <w:t>will be used for training as the </w:t>
      </w:r>
      <w:r w:rsidRPr="00CA706D">
        <w:rPr>
          <w:rStyle w:val="Emphasis"/>
          <w:rFonts w:asciiTheme="minorHAnsi" w:hAnsiTheme="minorHAnsi" w:cstheme="minorHAnsi"/>
          <w:b/>
          <w:bCs/>
          <w:color w:val="292929"/>
          <w:spacing w:val="-1"/>
          <w:sz w:val="28"/>
          <w:szCs w:val="28"/>
          <w:shd w:val="clear" w:color="auto" w:fill="FFFFFF"/>
        </w:rPr>
        <w:t>Training set</w:t>
      </w:r>
      <w:r w:rsidRPr="00CA706D">
        <w:rPr>
          <w:rFonts w:asciiTheme="minorHAnsi" w:hAnsiTheme="minorHAnsi" w:cstheme="minorHAnsi"/>
          <w:color w:val="292929"/>
          <w:spacing w:val="-1"/>
          <w:sz w:val="28"/>
          <w:szCs w:val="28"/>
          <w:shd w:val="clear" w:color="auto" w:fill="FFFFFF"/>
        </w:rPr>
        <w:t>. As there are 400 rows, about 80 data points will be assigned to the test set and remaining 320 data points will be used for training purposes.</w:t>
      </w:r>
      <w:r w:rsidRPr="00CA706D">
        <w:rPr>
          <w:rFonts w:asciiTheme="minorHAnsi" w:hAnsiTheme="minorHAnsi" w:cstheme="minorHAnsi"/>
          <w:color w:val="292929"/>
          <w:spacing w:val="-1"/>
          <w:sz w:val="28"/>
          <w:szCs w:val="28"/>
          <w:shd w:val="clear" w:color="auto" w:fill="FFFFFF"/>
        </w:rPr>
        <w:t xml:space="preserve"> </w:t>
      </w:r>
      <w:r w:rsidRPr="00CA706D">
        <w:rPr>
          <w:rFonts w:asciiTheme="minorHAnsi" w:hAnsiTheme="minorHAnsi" w:cstheme="minorHAnsi"/>
          <w:color w:val="292929"/>
          <w:spacing w:val="-1"/>
          <w:sz w:val="28"/>
          <w:szCs w:val="28"/>
          <w:shd w:val="clear" w:color="auto" w:fill="FFFFFF"/>
        </w:rPr>
        <w:t xml:space="preserve">This is an additional step that will increase the speed of the program as we scale down the values of X to a smaller range. In this, </w:t>
      </w:r>
      <w:r w:rsidRPr="00CA706D">
        <w:rPr>
          <w:rFonts w:asciiTheme="minorHAnsi" w:hAnsiTheme="minorHAnsi" w:cstheme="minorHAnsi"/>
          <w:color w:val="292929"/>
          <w:spacing w:val="-1"/>
          <w:sz w:val="28"/>
          <w:szCs w:val="28"/>
          <w:shd w:val="clear" w:color="auto" w:fill="FFFFFF"/>
        </w:rPr>
        <w:t xml:space="preserve">both </w:t>
      </w:r>
      <w:r w:rsidRPr="00CA706D">
        <w:rPr>
          <w:rFonts w:asciiTheme="minorHAnsi" w:hAnsiTheme="minorHAnsi" w:cstheme="minorHAnsi"/>
          <w:color w:val="292929"/>
          <w:spacing w:val="-1"/>
          <w:sz w:val="28"/>
          <w:szCs w:val="28"/>
          <w:shd w:val="clear" w:color="auto" w:fill="FFFFFF"/>
        </w:rPr>
        <w:t>the </w:t>
      </w:r>
      <w:proofErr w:type="spellStart"/>
      <w:r w:rsidRPr="00CA706D">
        <w:rPr>
          <w:rStyle w:val="HTMLCode"/>
          <w:rFonts w:asciiTheme="minorHAnsi" w:hAnsiTheme="minorHAnsi" w:cstheme="minorHAnsi"/>
          <w:color w:val="292929"/>
          <w:spacing w:val="-1"/>
          <w:sz w:val="28"/>
          <w:szCs w:val="28"/>
          <w:shd w:val="clear" w:color="auto" w:fill="F2F2F2"/>
        </w:rPr>
        <w:t>X_train</w:t>
      </w:r>
      <w:r w:rsidRPr="00CA706D">
        <w:rPr>
          <w:rFonts w:asciiTheme="minorHAnsi" w:hAnsiTheme="minorHAnsi" w:cstheme="minorHAnsi"/>
          <w:color w:val="292929"/>
          <w:spacing w:val="-1"/>
          <w:sz w:val="28"/>
          <w:szCs w:val="28"/>
          <w:shd w:val="clear" w:color="auto" w:fill="FFFFFF"/>
        </w:rPr>
        <w:t>and</w:t>
      </w:r>
      <w:proofErr w:type="spellEnd"/>
      <w:r w:rsidRPr="00CA706D">
        <w:rPr>
          <w:rFonts w:asciiTheme="minorHAnsi" w:hAnsiTheme="minorHAnsi" w:cstheme="minorHAnsi"/>
          <w:color w:val="292929"/>
          <w:spacing w:val="-1"/>
          <w:sz w:val="28"/>
          <w:szCs w:val="28"/>
          <w:shd w:val="clear" w:color="auto" w:fill="FFFFFF"/>
        </w:rPr>
        <w:t xml:space="preserve"> the </w:t>
      </w:r>
      <w:proofErr w:type="spellStart"/>
      <w:r w:rsidRPr="00CA706D">
        <w:rPr>
          <w:rStyle w:val="HTMLCode"/>
          <w:rFonts w:asciiTheme="minorHAnsi" w:hAnsiTheme="minorHAnsi" w:cstheme="minorHAnsi"/>
          <w:color w:val="292929"/>
          <w:spacing w:val="-1"/>
          <w:sz w:val="28"/>
          <w:szCs w:val="28"/>
          <w:shd w:val="clear" w:color="auto" w:fill="F2F2F2"/>
        </w:rPr>
        <w:t>X_test</w:t>
      </w:r>
      <w:proofErr w:type="spellEnd"/>
      <w:proofErr w:type="gramStart"/>
      <w:r w:rsidRPr="00CA706D">
        <w:rPr>
          <w:rFonts w:asciiTheme="minorHAnsi" w:hAnsiTheme="minorHAnsi" w:cstheme="minorHAnsi"/>
          <w:color w:val="292929"/>
          <w:spacing w:val="-1"/>
          <w:sz w:val="28"/>
          <w:szCs w:val="28"/>
          <w:shd w:val="clear" w:color="auto" w:fill="FFFFFF"/>
        </w:rPr>
        <w:t> </w:t>
      </w:r>
      <w:r w:rsidRPr="00CA706D">
        <w:rPr>
          <w:rFonts w:asciiTheme="minorHAnsi" w:hAnsiTheme="minorHAnsi" w:cstheme="minorHAnsi"/>
          <w:color w:val="292929"/>
          <w:spacing w:val="-1"/>
          <w:sz w:val="28"/>
          <w:szCs w:val="28"/>
          <w:shd w:val="clear" w:color="auto" w:fill="FFFFFF"/>
        </w:rPr>
        <w:t xml:space="preserve"> are</w:t>
      </w:r>
      <w:proofErr w:type="gramEnd"/>
      <w:r w:rsidRPr="00CA706D">
        <w:rPr>
          <w:rFonts w:asciiTheme="minorHAnsi" w:hAnsiTheme="minorHAnsi" w:cstheme="minorHAnsi"/>
          <w:color w:val="292929"/>
          <w:spacing w:val="-1"/>
          <w:sz w:val="28"/>
          <w:szCs w:val="28"/>
          <w:shd w:val="clear" w:color="auto" w:fill="FFFFFF"/>
        </w:rPr>
        <w:t xml:space="preserve"> scaled down </w:t>
      </w:r>
      <w:r w:rsidRPr="00CA706D">
        <w:rPr>
          <w:rFonts w:asciiTheme="minorHAnsi" w:hAnsiTheme="minorHAnsi" w:cstheme="minorHAnsi"/>
          <w:color w:val="292929"/>
          <w:spacing w:val="-1"/>
          <w:sz w:val="28"/>
          <w:szCs w:val="28"/>
          <w:shd w:val="clear" w:color="auto" w:fill="FFFFFF"/>
        </w:rPr>
        <w:t>to a small range of -2 to +2. For example, the salary 75000 is scaled down to 0.16418997.</w:t>
      </w:r>
      <w:r w:rsidRPr="00CA706D">
        <w:rPr>
          <w:rFonts w:asciiTheme="minorHAnsi" w:hAnsiTheme="minorHAnsi" w:cstheme="minorHAnsi"/>
          <w:color w:val="292929"/>
          <w:spacing w:val="-1"/>
          <w:sz w:val="28"/>
          <w:szCs w:val="28"/>
          <w:shd w:val="clear" w:color="auto" w:fill="FFFFFF"/>
        </w:rPr>
        <w:t xml:space="preserve"> </w:t>
      </w:r>
      <w:r w:rsidR="00CA706D" w:rsidRPr="00CA706D">
        <w:rPr>
          <w:rFonts w:asciiTheme="minorHAnsi" w:hAnsiTheme="minorHAnsi" w:cstheme="minorHAnsi"/>
          <w:color w:val="292929"/>
          <w:spacing w:val="-1"/>
          <w:sz w:val="28"/>
          <w:szCs w:val="28"/>
          <w:shd w:val="clear" w:color="auto" w:fill="FFFFFF"/>
        </w:rPr>
        <w:t xml:space="preserve">Once the training test is ready, the </w:t>
      </w:r>
      <w:proofErr w:type="spellStart"/>
      <w:proofErr w:type="gramStart"/>
      <w:r w:rsidR="00CA706D" w:rsidRPr="00CA706D">
        <w:rPr>
          <w:rStyle w:val="HTMLCode"/>
          <w:rFonts w:asciiTheme="minorHAnsi" w:hAnsiTheme="minorHAnsi" w:cstheme="minorHAnsi"/>
          <w:color w:val="292929"/>
          <w:spacing w:val="-1"/>
          <w:sz w:val="28"/>
          <w:szCs w:val="28"/>
          <w:shd w:val="clear" w:color="auto" w:fill="F2F2F2"/>
        </w:rPr>
        <w:t>RandomForestClassifier</w:t>
      </w:r>
      <w:proofErr w:type="spellEnd"/>
      <w:r w:rsidR="00CA706D" w:rsidRPr="00CA706D">
        <w:rPr>
          <w:rFonts w:asciiTheme="minorHAnsi" w:hAnsiTheme="minorHAnsi" w:cstheme="minorHAnsi"/>
          <w:color w:val="292929"/>
          <w:spacing w:val="-1"/>
          <w:sz w:val="28"/>
          <w:szCs w:val="28"/>
          <w:shd w:val="clear" w:color="auto" w:fill="FFFFFF"/>
        </w:rPr>
        <w:t xml:space="preserve">  </w:t>
      </w:r>
      <w:r w:rsidRPr="00CA706D">
        <w:rPr>
          <w:rFonts w:asciiTheme="minorHAnsi" w:hAnsiTheme="minorHAnsi" w:cstheme="minorHAnsi"/>
          <w:color w:val="292929"/>
          <w:spacing w:val="-1"/>
          <w:sz w:val="28"/>
          <w:szCs w:val="28"/>
          <w:shd w:val="clear" w:color="auto" w:fill="FFFFFF"/>
        </w:rPr>
        <w:t>Class</w:t>
      </w:r>
      <w:proofErr w:type="gramEnd"/>
      <w:r w:rsidR="00CA706D" w:rsidRPr="00CA706D">
        <w:rPr>
          <w:rFonts w:asciiTheme="minorHAnsi" w:hAnsiTheme="minorHAnsi" w:cstheme="minorHAnsi"/>
          <w:color w:val="292929"/>
          <w:spacing w:val="-1"/>
          <w:sz w:val="28"/>
          <w:szCs w:val="28"/>
          <w:shd w:val="clear" w:color="auto" w:fill="FFFFFF"/>
        </w:rPr>
        <w:t xml:space="preserve"> is imported</w:t>
      </w:r>
      <w:r w:rsidRPr="00CA706D">
        <w:rPr>
          <w:rFonts w:asciiTheme="minorHAnsi" w:hAnsiTheme="minorHAnsi" w:cstheme="minorHAnsi"/>
          <w:color w:val="292929"/>
          <w:spacing w:val="-1"/>
          <w:sz w:val="28"/>
          <w:szCs w:val="28"/>
          <w:shd w:val="clear" w:color="auto" w:fill="FFFFFF"/>
        </w:rPr>
        <w:t xml:space="preserve"> and fit the training set to </w:t>
      </w:r>
      <w:r w:rsidR="00CA706D" w:rsidRPr="00CA706D">
        <w:rPr>
          <w:rFonts w:asciiTheme="minorHAnsi" w:hAnsiTheme="minorHAnsi" w:cstheme="minorHAnsi"/>
          <w:color w:val="292929"/>
          <w:spacing w:val="-1"/>
          <w:sz w:val="28"/>
          <w:szCs w:val="28"/>
          <w:shd w:val="clear" w:color="auto" w:fill="FFFFFF"/>
        </w:rPr>
        <w:t>the model</w:t>
      </w:r>
      <w:r w:rsidRPr="00CA706D">
        <w:rPr>
          <w:rFonts w:asciiTheme="minorHAnsi" w:hAnsiTheme="minorHAnsi" w:cstheme="minorHAnsi"/>
          <w:color w:val="292929"/>
          <w:spacing w:val="-1"/>
          <w:sz w:val="28"/>
          <w:szCs w:val="28"/>
          <w:shd w:val="clear" w:color="auto" w:fill="FFFFFF"/>
        </w:rPr>
        <w:t>. The class </w:t>
      </w:r>
      <w:r w:rsidRPr="00CA706D">
        <w:rPr>
          <w:rStyle w:val="HTMLCode"/>
          <w:rFonts w:asciiTheme="minorHAnsi" w:hAnsiTheme="minorHAnsi" w:cstheme="minorHAnsi"/>
          <w:color w:val="292929"/>
          <w:spacing w:val="-1"/>
          <w:sz w:val="28"/>
          <w:szCs w:val="28"/>
          <w:shd w:val="clear" w:color="auto" w:fill="F2F2F2"/>
        </w:rPr>
        <w:t>SVC</w:t>
      </w:r>
      <w:r w:rsidRPr="00CA706D">
        <w:rPr>
          <w:rFonts w:asciiTheme="minorHAnsi" w:hAnsiTheme="minorHAnsi" w:cstheme="minorHAnsi"/>
          <w:color w:val="292929"/>
          <w:spacing w:val="-1"/>
          <w:sz w:val="28"/>
          <w:szCs w:val="28"/>
          <w:shd w:val="clear" w:color="auto" w:fill="FFFFFF"/>
        </w:rPr>
        <w:t xml:space="preserve"> is </w:t>
      </w:r>
      <w:proofErr w:type="spellStart"/>
      <w:r w:rsidRPr="00CA706D">
        <w:rPr>
          <w:rFonts w:asciiTheme="minorHAnsi" w:hAnsiTheme="minorHAnsi" w:cstheme="minorHAnsi"/>
          <w:color w:val="292929"/>
          <w:spacing w:val="-1"/>
          <w:sz w:val="28"/>
          <w:szCs w:val="28"/>
          <w:shd w:val="clear" w:color="auto" w:fill="FFFFFF"/>
        </w:rPr>
        <w:t>assigined</w:t>
      </w:r>
      <w:proofErr w:type="spellEnd"/>
      <w:r w:rsidRPr="00CA706D">
        <w:rPr>
          <w:rFonts w:asciiTheme="minorHAnsi" w:hAnsiTheme="minorHAnsi" w:cstheme="minorHAnsi"/>
          <w:color w:val="292929"/>
          <w:spacing w:val="-1"/>
          <w:sz w:val="28"/>
          <w:szCs w:val="28"/>
          <w:shd w:val="clear" w:color="auto" w:fill="FFFFFF"/>
        </w:rPr>
        <w:t xml:space="preserve"> to the variable classifier. The criterion used here is “</w:t>
      </w:r>
      <w:r w:rsidRPr="00CA706D">
        <w:rPr>
          <w:rStyle w:val="Emphasis"/>
          <w:rFonts w:asciiTheme="minorHAnsi" w:hAnsiTheme="minorHAnsi" w:cstheme="minorHAnsi"/>
          <w:b/>
          <w:bCs/>
          <w:color w:val="292929"/>
          <w:spacing w:val="-1"/>
          <w:sz w:val="28"/>
          <w:szCs w:val="28"/>
          <w:shd w:val="clear" w:color="auto" w:fill="FFFFFF"/>
        </w:rPr>
        <w:t>entropy</w:t>
      </w:r>
      <w:proofErr w:type="gramStart"/>
      <w:r w:rsidRPr="00CA706D">
        <w:rPr>
          <w:rStyle w:val="Emphasis"/>
          <w:rFonts w:asciiTheme="minorHAnsi" w:hAnsiTheme="minorHAnsi" w:cstheme="minorHAnsi"/>
          <w:b/>
          <w:bCs/>
          <w:color w:val="292929"/>
          <w:spacing w:val="-1"/>
          <w:sz w:val="28"/>
          <w:szCs w:val="28"/>
          <w:shd w:val="clear" w:color="auto" w:fill="FFFFFF"/>
        </w:rPr>
        <w:t>”</w:t>
      </w:r>
      <w:r w:rsidRPr="00CA706D">
        <w:rPr>
          <w:rFonts w:asciiTheme="minorHAnsi" w:hAnsiTheme="minorHAnsi" w:cstheme="minorHAnsi"/>
          <w:color w:val="292929"/>
          <w:spacing w:val="-1"/>
          <w:sz w:val="28"/>
          <w:szCs w:val="28"/>
          <w:shd w:val="clear" w:color="auto" w:fill="FFFFFF"/>
        </w:rPr>
        <w:t> .</w:t>
      </w:r>
      <w:proofErr w:type="gramEnd"/>
      <w:r w:rsidRPr="00CA706D">
        <w:rPr>
          <w:rFonts w:asciiTheme="minorHAnsi" w:hAnsiTheme="minorHAnsi" w:cstheme="minorHAnsi"/>
          <w:color w:val="292929"/>
          <w:spacing w:val="-1"/>
          <w:sz w:val="28"/>
          <w:szCs w:val="28"/>
          <w:shd w:val="clear" w:color="auto" w:fill="FFFFFF"/>
        </w:rPr>
        <w:t xml:space="preserve"> The other criterion that can also be used is the “</w:t>
      </w:r>
      <w:proofErr w:type="spellStart"/>
      <w:r w:rsidRPr="00CA706D">
        <w:rPr>
          <w:rStyle w:val="Emphasis"/>
          <w:rFonts w:asciiTheme="minorHAnsi" w:hAnsiTheme="minorHAnsi" w:cstheme="minorHAnsi"/>
          <w:b/>
          <w:bCs/>
          <w:color w:val="292929"/>
          <w:spacing w:val="-1"/>
          <w:sz w:val="28"/>
          <w:szCs w:val="28"/>
          <w:shd w:val="clear" w:color="auto" w:fill="FFFFFF"/>
        </w:rPr>
        <w:t>gini</w:t>
      </w:r>
      <w:proofErr w:type="spellEnd"/>
      <w:r w:rsidRPr="00CA706D">
        <w:rPr>
          <w:rFonts w:asciiTheme="minorHAnsi" w:hAnsiTheme="minorHAnsi" w:cstheme="minorHAnsi"/>
          <w:color w:val="292929"/>
          <w:spacing w:val="-1"/>
          <w:sz w:val="28"/>
          <w:szCs w:val="28"/>
          <w:shd w:val="clear" w:color="auto" w:fill="FFFFFF"/>
        </w:rPr>
        <w:t>”. The </w:t>
      </w:r>
      <w:proofErr w:type="spellStart"/>
      <w:proofErr w:type="gramStart"/>
      <w:r w:rsidRPr="00CA706D">
        <w:rPr>
          <w:rStyle w:val="HTMLCode"/>
          <w:rFonts w:asciiTheme="minorHAnsi" w:hAnsiTheme="minorHAnsi" w:cstheme="minorHAnsi"/>
          <w:color w:val="292929"/>
          <w:spacing w:val="-1"/>
          <w:sz w:val="28"/>
          <w:szCs w:val="28"/>
          <w:shd w:val="clear" w:color="auto" w:fill="F2F2F2"/>
        </w:rPr>
        <w:t>classifier.fit</w:t>
      </w:r>
      <w:proofErr w:type="spellEnd"/>
      <w:r w:rsidRPr="00CA706D">
        <w:rPr>
          <w:rStyle w:val="HTMLCode"/>
          <w:rFonts w:asciiTheme="minorHAnsi" w:hAnsiTheme="minorHAnsi" w:cstheme="minorHAnsi"/>
          <w:color w:val="292929"/>
          <w:spacing w:val="-1"/>
          <w:sz w:val="28"/>
          <w:szCs w:val="28"/>
          <w:shd w:val="clear" w:color="auto" w:fill="F2F2F2"/>
        </w:rPr>
        <w:t>(</w:t>
      </w:r>
      <w:proofErr w:type="gramEnd"/>
      <w:r w:rsidRPr="00CA706D">
        <w:rPr>
          <w:rStyle w:val="HTMLCode"/>
          <w:rFonts w:asciiTheme="minorHAnsi" w:hAnsiTheme="minorHAnsi" w:cstheme="minorHAnsi"/>
          <w:color w:val="292929"/>
          <w:spacing w:val="-1"/>
          <w:sz w:val="28"/>
          <w:szCs w:val="28"/>
          <w:shd w:val="clear" w:color="auto" w:fill="F2F2F2"/>
        </w:rPr>
        <w:t>) </w:t>
      </w:r>
      <w:r w:rsidRPr="00CA706D">
        <w:rPr>
          <w:rFonts w:asciiTheme="minorHAnsi" w:hAnsiTheme="minorHAnsi" w:cstheme="minorHAnsi"/>
          <w:color w:val="292929"/>
          <w:spacing w:val="-1"/>
          <w:sz w:val="28"/>
          <w:szCs w:val="28"/>
          <w:shd w:val="clear" w:color="auto" w:fill="FFFFFF"/>
        </w:rPr>
        <w:t>function is then used to train the model.</w:t>
      </w:r>
      <w:r w:rsidRPr="00CA706D">
        <w:rPr>
          <w:rFonts w:asciiTheme="minorHAnsi" w:hAnsiTheme="minorHAnsi" w:cstheme="minorHAnsi"/>
          <w:color w:val="292929"/>
          <w:spacing w:val="-1"/>
          <w:sz w:val="28"/>
          <w:szCs w:val="28"/>
          <w:shd w:val="clear" w:color="auto" w:fill="FFFFFF"/>
        </w:rPr>
        <w:t xml:space="preserve"> </w:t>
      </w:r>
      <w:r w:rsidRPr="00CA706D">
        <w:rPr>
          <w:rFonts w:asciiTheme="minorHAnsi" w:hAnsiTheme="minorHAnsi" w:cstheme="minorHAnsi"/>
          <w:color w:val="292929"/>
          <w:spacing w:val="-1"/>
          <w:sz w:val="28"/>
          <w:szCs w:val="28"/>
          <w:shd w:val="clear" w:color="auto" w:fill="FFFFFF"/>
        </w:rPr>
        <w:t>In this step, the </w:t>
      </w:r>
      <w:proofErr w:type="spellStart"/>
      <w:proofErr w:type="gramStart"/>
      <w:r w:rsidRPr="00CA706D">
        <w:rPr>
          <w:rStyle w:val="HTMLCode"/>
          <w:rFonts w:asciiTheme="minorHAnsi" w:hAnsiTheme="minorHAnsi" w:cstheme="minorHAnsi"/>
          <w:color w:val="292929"/>
          <w:spacing w:val="-1"/>
          <w:sz w:val="28"/>
          <w:szCs w:val="28"/>
          <w:shd w:val="clear" w:color="auto" w:fill="F2F2F2"/>
        </w:rPr>
        <w:t>classifier.predict</w:t>
      </w:r>
      <w:proofErr w:type="spellEnd"/>
      <w:r w:rsidRPr="00CA706D">
        <w:rPr>
          <w:rStyle w:val="HTMLCode"/>
          <w:rFonts w:asciiTheme="minorHAnsi" w:hAnsiTheme="minorHAnsi" w:cstheme="minorHAnsi"/>
          <w:color w:val="292929"/>
          <w:spacing w:val="-1"/>
          <w:sz w:val="28"/>
          <w:szCs w:val="28"/>
          <w:shd w:val="clear" w:color="auto" w:fill="F2F2F2"/>
        </w:rPr>
        <w:t>(</w:t>
      </w:r>
      <w:proofErr w:type="gramEnd"/>
      <w:r w:rsidRPr="00CA706D">
        <w:rPr>
          <w:rStyle w:val="HTMLCode"/>
          <w:rFonts w:asciiTheme="minorHAnsi" w:hAnsiTheme="minorHAnsi" w:cstheme="minorHAnsi"/>
          <w:color w:val="292929"/>
          <w:spacing w:val="-1"/>
          <w:sz w:val="28"/>
          <w:szCs w:val="28"/>
          <w:shd w:val="clear" w:color="auto" w:fill="F2F2F2"/>
        </w:rPr>
        <w:t>)</w:t>
      </w:r>
      <w:r w:rsidRPr="00CA706D">
        <w:rPr>
          <w:rFonts w:asciiTheme="minorHAnsi" w:hAnsiTheme="minorHAnsi" w:cstheme="minorHAnsi"/>
          <w:color w:val="292929"/>
          <w:spacing w:val="-1"/>
          <w:sz w:val="28"/>
          <w:szCs w:val="28"/>
          <w:shd w:val="clear" w:color="auto" w:fill="FFFFFF"/>
        </w:rPr>
        <w:t> function is used to predict the values for the Test set and the values are stored to the variable </w:t>
      </w:r>
      <w:proofErr w:type="spellStart"/>
      <w:r w:rsidRPr="00CA706D">
        <w:rPr>
          <w:rStyle w:val="HTMLCode"/>
          <w:rFonts w:asciiTheme="minorHAnsi" w:hAnsiTheme="minorHAnsi" w:cstheme="minorHAnsi"/>
          <w:color w:val="292929"/>
          <w:spacing w:val="-1"/>
          <w:sz w:val="28"/>
          <w:szCs w:val="28"/>
          <w:shd w:val="clear" w:color="auto" w:fill="F2F2F2"/>
        </w:rPr>
        <w:t>y_pred</w:t>
      </w:r>
      <w:proofErr w:type="spellEnd"/>
      <w:r w:rsidRPr="00CA706D">
        <w:rPr>
          <w:rStyle w:val="HTMLCode"/>
          <w:rFonts w:asciiTheme="minorHAnsi" w:hAnsiTheme="minorHAnsi" w:cstheme="minorHAnsi"/>
          <w:color w:val="292929"/>
          <w:spacing w:val="-1"/>
          <w:sz w:val="28"/>
          <w:szCs w:val="28"/>
          <w:shd w:val="clear" w:color="auto" w:fill="F2F2F2"/>
        </w:rPr>
        <w:t>.</w:t>
      </w:r>
      <w:r w:rsidRPr="00CA706D">
        <w:rPr>
          <w:rFonts w:asciiTheme="minorHAnsi" w:hAnsiTheme="minorHAnsi" w:cstheme="minorHAnsi"/>
          <w:color w:val="292929"/>
          <w:spacing w:val="-1"/>
          <w:sz w:val="28"/>
          <w:szCs w:val="28"/>
        </w:rPr>
        <w:t xml:space="preserve">. In this, </w:t>
      </w:r>
      <w:proofErr w:type="gramStart"/>
      <w:r w:rsidR="00CA706D" w:rsidRPr="00CA706D">
        <w:rPr>
          <w:rFonts w:asciiTheme="minorHAnsi" w:hAnsiTheme="minorHAnsi" w:cstheme="minorHAnsi"/>
          <w:color w:val="292929"/>
          <w:spacing w:val="-1"/>
          <w:sz w:val="28"/>
          <w:szCs w:val="28"/>
        </w:rPr>
        <w:t>The</w:t>
      </w:r>
      <w:proofErr w:type="gramEnd"/>
      <w:r w:rsidR="00CA706D" w:rsidRPr="00CA706D">
        <w:rPr>
          <w:rFonts w:asciiTheme="minorHAnsi" w:hAnsiTheme="minorHAnsi" w:cstheme="minorHAnsi"/>
          <w:color w:val="292929"/>
          <w:spacing w:val="-1"/>
          <w:sz w:val="28"/>
          <w:szCs w:val="28"/>
        </w:rPr>
        <w:t xml:space="preserve"> next step is calculating the a</w:t>
      </w:r>
      <w:r w:rsidRPr="00CA706D">
        <w:rPr>
          <w:rFonts w:asciiTheme="minorHAnsi" w:hAnsiTheme="minorHAnsi" w:cstheme="minorHAnsi"/>
          <w:color w:val="292929"/>
          <w:spacing w:val="-1"/>
          <w:sz w:val="28"/>
          <w:szCs w:val="28"/>
        </w:rPr>
        <w:t>ccuracy of the trained model and plot the confusion matrix.</w:t>
      </w:r>
    </w:p>
    <w:p w:rsidR="00CA706D" w:rsidRPr="00CA706D" w:rsidRDefault="002236C9" w:rsidP="002236C9">
      <w:pPr>
        <w:pStyle w:val="jm"/>
        <w:shd w:val="clear" w:color="auto" w:fill="FFFFFF"/>
        <w:spacing w:before="480" w:beforeAutospacing="0" w:after="0" w:afterAutospacing="0" w:line="480" w:lineRule="atLeast"/>
        <w:rPr>
          <w:rFonts w:asciiTheme="minorHAnsi" w:hAnsiTheme="minorHAnsi" w:cstheme="minorHAnsi"/>
          <w:color w:val="292929"/>
          <w:spacing w:val="-1"/>
          <w:sz w:val="28"/>
          <w:szCs w:val="28"/>
          <w:shd w:val="clear" w:color="auto" w:fill="FFFFFF"/>
        </w:rPr>
      </w:pPr>
      <w:r w:rsidRPr="00CA706D">
        <w:rPr>
          <w:rFonts w:asciiTheme="minorHAnsi" w:hAnsiTheme="minorHAnsi" w:cstheme="minorHAnsi"/>
          <w:color w:val="292929"/>
          <w:spacing w:val="-1"/>
          <w:sz w:val="28"/>
          <w:szCs w:val="28"/>
        </w:rPr>
        <w:t xml:space="preserve">The confusion matrix is a table that is used to show the number of correct and incorrect predictions on a classification problem when the real values of the Test Set are known. </w:t>
      </w:r>
      <w:r w:rsidRPr="00CA706D">
        <w:rPr>
          <w:rFonts w:asciiTheme="minorHAnsi" w:hAnsiTheme="minorHAnsi" w:cstheme="minorHAnsi"/>
          <w:color w:val="292929"/>
          <w:spacing w:val="-1"/>
          <w:sz w:val="28"/>
          <w:szCs w:val="28"/>
          <w:shd w:val="clear" w:color="auto" w:fill="FFFFFF"/>
        </w:rPr>
        <w:t>The True values are the number of correct predictions made.</w:t>
      </w:r>
      <w:r w:rsidRPr="00CA706D">
        <w:rPr>
          <w:rFonts w:asciiTheme="minorHAnsi" w:hAnsiTheme="minorHAnsi" w:cstheme="minorHAnsi"/>
          <w:color w:val="292929"/>
          <w:spacing w:val="-1"/>
          <w:sz w:val="28"/>
          <w:szCs w:val="28"/>
          <w:shd w:val="clear" w:color="auto" w:fill="FFFFFF"/>
        </w:rPr>
        <w:t xml:space="preserve"> </w:t>
      </w:r>
    </w:p>
    <w:p w:rsidR="002236C9" w:rsidRDefault="00CA706D" w:rsidP="002236C9">
      <w:pPr>
        <w:pStyle w:val="jm"/>
        <w:shd w:val="clear" w:color="auto" w:fill="FFFFFF"/>
        <w:spacing w:before="480" w:beforeAutospacing="0" w:after="0" w:afterAutospacing="0" w:line="480" w:lineRule="atLeast"/>
        <w:rPr>
          <w:rFonts w:asciiTheme="minorHAnsi" w:hAnsiTheme="minorHAnsi" w:cstheme="minorHAnsi"/>
          <w:color w:val="292929"/>
          <w:spacing w:val="-1"/>
          <w:sz w:val="28"/>
          <w:szCs w:val="28"/>
        </w:rPr>
      </w:pPr>
      <w:r w:rsidRPr="00CA706D">
        <w:rPr>
          <w:rFonts w:asciiTheme="minorHAnsi" w:hAnsiTheme="minorHAnsi" w:cstheme="minorHAnsi"/>
          <w:color w:val="292929"/>
          <w:spacing w:val="-1"/>
          <w:sz w:val="28"/>
          <w:szCs w:val="28"/>
          <w:shd w:val="clear" w:color="auto" w:fill="FFFFFF"/>
        </w:rPr>
        <w:lastRenderedPageBreak/>
        <w:t>The con</w:t>
      </w:r>
      <w:r w:rsidR="002236C9" w:rsidRPr="00CA706D">
        <w:rPr>
          <w:rFonts w:asciiTheme="minorHAnsi" w:hAnsiTheme="minorHAnsi" w:cstheme="minorHAnsi"/>
          <w:color w:val="292929"/>
          <w:spacing w:val="-1"/>
          <w:sz w:val="28"/>
          <w:szCs w:val="28"/>
          <w:shd w:val="clear" w:color="auto" w:fill="FFFFFF"/>
        </w:rPr>
        <w:t>fusion matrix</w:t>
      </w:r>
      <w:r w:rsidRPr="00CA706D">
        <w:rPr>
          <w:rFonts w:asciiTheme="minorHAnsi" w:hAnsiTheme="minorHAnsi" w:cstheme="minorHAnsi"/>
          <w:color w:val="292929"/>
          <w:spacing w:val="-1"/>
          <w:sz w:val="28"/>
          <w:szCs w:val="28"/>
          <w:shd w:val="clear" w:color="auto" w:fill="FFFFFF"/>
        </w:rPr>
        <w:t xml:space="preserve"> of the model built shows that,</w:t>
      </w:r>
      <w:r w:rsidR="002236C9" w:rsidRPr="00CA706D">
        <w:rPr>
          <w:rFonts w:asciiTheme="minorHAnsi" w:hAnsiTheme="minorHAnsi" w:cstheme="minorHAnsi"/>
          <w:color w:val="292929"/>
          <w:spacing w:val="-1"/>
          <w:sz w:val="28"/>
          <w:szCs w:val="28"/>
          <w:shd w:val="clear" w:color="auto" w:fill="FFFFFF"/>
        </w:rPr>
        <w:t xml:space="preserve"> out of 80 test set data, 77 were correctly classified and only 3 were incorrectly classified, leaving us with an accuracy of 96.25%.</w:t>
      </w:r>
      <w:r w:rsidR="002236C9" w:rsidRPr="00CA706D">
        <w:rPr>
          <w:rFonts w:asciiTheme="minorHAnsi" w:hAnsiTheme="minorHAnsi" w:cstheme="minorHAnsi"/>
          <w:color w:val="292929"/>
          <w:spacing w:val="-1"/>
          <w:sz w:val="28"/>
          <w:szCs w:val="28"/>
          <w:shd w:val="clear" w:color="auto" w:fill="FFFFFF"/>
        </w:rPr>
        <w:t xml:space="preserve"> </w:t>
      </w:r>
      <w:r w:rsidRPr="00CA706D">
        <w:rPr>
          <w:rFonts w:asciiTheme="minorHAnsi" w:hAnsiTheme="minorHAnsi" w:cstheme="minorHAnsi"/>
          <w:color w:val="292929"/>
          <w:spacing w:val="-1"/>
          <w:sz w:val="28"/>
          <w:szCs w:val="28"/>
          <w:shd w:val="clear" w:color="auto" w:fill="FFFFFF"/>
        </w:rPr>
        <w:t>In the next step,</w:t>
      </w:r>
      <w:r w:rsidR="002236C9" w:rsidRPr="00CA706D">
        <w:rPr>
          <w:rFonts w:asciiTheme="minorHAnsi" w:hAnsiTheme="minorHAnsi" w:cstheme="minorHAnsi"/>
          <w:color w:val="292929"/>
          <w:spacing w:val="-1"/>
          <w:sz w:val="28"/>
          <w:szCs w:val="28"/>
          <w:shd w:val="clear" w:color="auto" w:fill="FFFFFF"/>
        </w:rPr>
        <w:t xml:space="preserve"> a Pandas </w:t>
      </w:r>
      <w:proofErr w:type="spellStart"/>
      <w:r w:rsidR="002236C9" w:rsidRPr="00CA706D">
        <w:rPr>
          <w:rFonts w:asciiTheme="minorHAnsi" w:hAnsiTheme="minorHAnsi" w:cstheme="minorHAnsi"/>
          <w:color w:val="292929"/>
          <w:spacing w:val="-1"/>
          <w:sz w:val="28"/>
          <w:szCs w:val="28"/>
          <w:shd w:val="clear" w:color="auto" w:fill="FFFFFF"/>
        </w:rPr>
        <w:t>DataFrame</w:t>
      </w:r>
      <w:proofErr w:type="spellEnd"/>
      <w:r w:rsidR="002236C9" w:rsidRPr="00CA706D">
        <w:rPr>
          <w:rFonts w:asciiTheme="minorHAnsi" w:hAnsiTheme="minorHAnsi" w:cstheme="minorHAnsi"/>
          <w:color w:val="292929"/>
          <w:spacing w:val="-1"/>
          <w:sz w:val="28"/>
          <w:szCs w:val="28"/>
          <w:shd w:val="clear" w:color="auto" w:fill="FFFFFF"/>
        </w:rPr>
        <w:t xml:space="preserve"> is created to compare the classified values of both the original Test set (</w:t>
      </w:r>
      <w:proofErr w:type="spellStart"/>
      <w:r w:rsidR="002236C9" w:rsidRPr="00CA706D">
        <w:rPr>
          <w:rStyle w:val="Emphasis"/>
          <w:rFonts w:asciiTheme="minorHAnsi" w:hAnsiTheme="minorHAnsi" w:cstheme="minorHAnsi"/>
          <w:b/>
          <w:bCs/>
          <w:color w:val="292929"/>
          <w:spacing w:val="-1"/>
          <w:sz w:val="28"/>
          <w:szCs w:val="28"/>
          <w:shd w:val="clear" w:color="auto" w:fill="FFFFFF"/>
        </w:rPr>
        <w:t>y_test</w:t>
      </w:r>
      <w:proofErr w:type="spellEnd"/>
      <w:r w:rsidR="002236C9" w:rsidRPr="00CA706D">
        <w:rPr>
          <w:rFonts w:asciiTheme="minorHAnsi" w:hAnsiTheme="minorHAnsi" w:cstheme="minorHAnsi"/>
          <w:color w:val="292929"/>
          <w:spacing w:val="-1"/>
          <w:sz w:val="28"/>
          <w:szCs w:val="28"/>
          <w:shd w:val="clear" w:color="auto" w:fill="FFFFFF"/>
        </w:rPr>
        <w:t>) and the predicted results (</w:t>
      </w:r>
      <w:proofErr w:type="spellStart"/>
      <w:r w:rsidR="002236C9" w:rsidRPr="00CA706D">
        <w:rPr>
          <w:rStyle w:val="Emphasis"/>
          <w:rFonts w:asciiTheme="minorHAnsi" w:hAnsiTheme="minorHAnsi" w:cstheme="minorHAnsi"/>
          <w:b/>
          <w:bCs/>
          <w:color w:val="292929"/>
          <w:spacing w:val="-1"/>
          <w:sz w:val="28"/>
          <w:szCs w:val="28"/>
          <w:shd w:val="clear" w:color="auto" w:fill="FFFFFF"/>
        </w:rPr>
        <w:t>y_pred</w:t>
      </w:r>
      <w:proofErr w:type="spellEnd"/>
      <w:r w:rsidR="002236C9" w:rsidRPr="00CA706D">
        <w:rPr>
          <w:rFonts w:asciiTheme="minorHAnsi" w:hAnsiTheme="minorHAnsi" w:cstheme="minorHAnsi"/>
          <w:color w:val="292929"/>
          <w:spacing w:val="-1"/>
          <w:sz w:val="28"/>
          <w:szCs w:val="28"/>
          <w:shd w:val="clear" w:color="auto" w:fill="FFFFFF"/>
        </w:rPr>
        <w:t>).</w:t>
      </w:r>
      <w:r w:rsidR="002236C9" w:rsidRPr="00CA706D">
        <w:rPr>
          <w:rFonts w:asciiTheme="minorHAnsi" w:hAnsiTheme="minorHAnsi" w:cstheme="minorHAnsi"/>
          <w:color w:val="292929"/>
          <w:spacing w:val="-1"/>
          <w:sz w:val="28"/>
          <w:szCs w:val="28"/>
          <w:shd w:val="clear" w:color="auto" w:fill="FFFFFF"/>
        </w:rPr>
        <w:t xml:space="preserve"> </w:t>
      </w:r>
      <w:r w:rsidR="002236C9" w:rsidRPr="00CA706D">
        <w:rPr>
          <w:rFonts w:asciiTheme="minorHAnsi" w:hAnsiTheme="minorHAnsi" w:cstheme="minorHAnsi"/>
          <w:color w:val="292929"/>
          <w:spacing w:val="-1"/>
          <w:sz w:val="28"/>
          <w:szCs w:val="28"/>
          <w:shd w:val="clear" w:color="auto" w:fill="FFFFFF"/>
        </w:rPr>
        <w:t xml:space="preserve">This step is an additional step which is not much informative as the Confusion matrix and is mainly used in regression to check the accuracy of the predicted value. </w:t>
      </w:r>
      <w:r w:rsidRPr="00CA706D">
        <w:rPr>
          <w:rFonts w:asciiTheme="minorHAnsi" w:hAnsiTheme="minorHAnsi" w:cstheme="minorHAnsi"/>
          <w:color w:val="292929"/>
          <w:spacing w:val="-1"/>
          <w:sz w:val="28"/>
          <w:szCs w:val="28"/>
          <w:shd w:val="clear" w:color="auto" w:fill="FFFFFF"/>
        </w:rPr>
        <w:t>The last step is to</w:t>
      </w:r>
      <w:r w:rsidR="002236C9" w:rsidRPr="00CA706D">
        <w:rPr>
          <w:rFonts w:asciiTheme="minorHAnsi" w:hAnsiTheme="minorHAnsi" w:cstheme="minorHAnsi"/>
          <w:color w:val="292929"/>
          <w:spacing w:val="-1"/>
          <w:sz w:val="28"/>
          <w:szCs w:val="28"/>
          <w:shd w:val="clear" w:color="auto" w:fill="FFFFFF"/>
        </w:rPr>
        <w:t xml:space="preserve"> visualize the results of the Random Forest Classification model on a graph that is plotted along with the two regions.</w:t>
      </w:r>
      <w:r w:rsidR="002236C9" w:rsidRPr="00CA706D">
        <w:rPr>
          <w:rFonts w:asciiTheme="minorHAnsi" w:hAnsiTheme="minorHAnsi" w:cstheme="minorHAnsi"/>
          <w:color w:val="292929"/>
          <w:spacing w:val="-1"/>
          <w:sz w:val="28"/>
          <w:szCs w:val="28"/>
        </w:rPr>
        <w:t xml:space="preserve"> </w:t>
      </w:r>
      <w:r w:rsidRPr="00CA706D">
        <w:rPr>
          <w:rFonts w:asciiTheme="minorHAnsi" w:hAnsiTheme="minorHAnsi" w:cstheme="minorHAnsi"/>
          <w:color w:val="292929"/>
          <w:spacing w:val="-1"/>
          <w:sz w:val="28"/>
          <w:szCs w:val="28"/>
        </w:rPr>
        <w:t>In the plot obtained, t</w:t>
      </w:r>
      <w:r w:rsidR="002236C9" w:rsidRPr="00CA706D">
        <w:rPr>
          <w:rFonts w:asciiTheme="minorHAnsi" w:hAnsiTheme="minorHAnsi" w:cstheme="minorHAnsi"/>
          <w:color w:val="292929"/>
          <w:spacing w:val="-1"/>
          <w:sz w:val="28"/>
          <w:szCs w:val="28"/>
        </w:rPr>
        <w:t>here are two regions. The </w:t>
      </w:r>
      <w:r w:rsidR="002236C9" w:rsidRPr="00CA706D">
        <w:rPr>
          <w:rStyle w:val="Emphasis"/>
          <w:rFonts w:asciiTheme="minorHAnsi" w:hAnsiTheme="minorHAnsi" w:cstheme="minorHAnsi"/>
          <w:b/>
          <w:bCs/>
          <w:color w:val="292929"/>
          <w:spacing w:val="-1"/>
          <w:sz w:val="28"/>
          <w:szCs w:val="28"/>
        </w:rPr>
        <w:t>Red </w:t>
      </w:r>
      <w:r w:rsidR="002236C9" w:rsidRPr="00CA706D">
        <w:rPr>
          <w:rFonts w:asciiTheme="minorHAnsi" w:hAnsiTheme="minorHAnsi" w:cstheme="minorHAnsi"/>
          <w:color w:val="292929"/>
          <w:spacing w:val="-1"/>
          <w:sz w:val="28"/>
          <w:szCs w:val="28"/>
        </w:rPr>
        <w:t>region denotes </w:t>
      </w:r>
      <w:r w:rsidR="002236C9" w:rsidRPr="00CA706D">
        <w:rPr>
          <w:rStyle w:val="Emphasis"/>
          <w:rFonts w:asciiTheme="minorHAnsi" w:hAnsiTheme="minorHAnsi" w:cstheme="minorHAnsi"/>
          <w:b/>
          <w:bCs/>
          <w:color w:val="292929"/>
          <w:spacing w:val="-1"/>
          <w:sz w:val="28"/>
          <w:szCs w:val="28"/>
        </w:rPr>
        <w:t>0</w:t>
      </w:r>
      <w:r w:rsidR="002236C9" w:rsidRPr="00CA706D">
        <w:rPr>
          <w:rFonts w:asciiTheme="minorHAnsi" w:hAnsiTheme="minorHAnsi" w:cstheme="minorHAnsi"/>
          <w:color w:val="292929"/>
          <w:spacing w:val="-1"/>
          <w:sz w:val="28"/>
          <w:szCs w:val="28"/>
        </w:rPr>
        <w:t>, which consists of people who have not bought the product and the </w:t>
      </w:r>
      <w:r w:rsidR="002236C9" w:rsidRPr="00CA706D">
        <w:rPr>
          <w:rStyle w:val="Emphasis"/>
          <w:rFonts w:asciiTheme="minorHAnsi" w:hAnsiTheme="minorHAnsi" w:cstheme="minorHAnsi"/>
          <w:b/>
          <w:bCs/>
          <w:color w:val="292929"/>
          <w:spacing w:val="-1"/>
          <w:sz w:val="28"/>
          <w:szCs w:val="28"/>
        </w:rPr>
        <w:t>Green </w:t>
      </w:r>
      <w:r w:rsidR="002236C9" w:rsidRPr="00CA706D">
        <w:rPr>
          <w:rFonts w:asciiTheme="minorHAnsi" w:hAnsiTheme="minorHAnsi" w:cstheme="minorHAnsi"/>
          <w:color w:val="292929"/>
          <w:spacing w:val="-1"/>
          <w:sz w:val="28"/>
          <w:szCs w:val="28"/>
        </w:rPr>
        <w:t>region denotes </w:t>
      </w:r>
      <w:r w:rsidR="002236C9" w:rsidRPr="00CA706D">
        <w:rPr>
          <w:rStyle w:val="Emphasis"/>
          <w:rFonts w:asciiTheme="minorHAnsi" w:hAnsiTheme="minorHAnsi" w:cstheme="minorHAnsi"/>
          <w:b/>
          <w:bCs/>
          <w:color w:val="292929"/>
          <w:spacing w:val="-1"/>
          <w:sz w:val="28"/>
          <w:szCs w:val="28"/>
        </w:rPr>
        <w:t>1</w:t>
      </w:r>
      <w:r w:rsidR="002236C9" w:rsidRPr="00CA706D">
        <w:rPr>
          <w:rFonts w:asciiTheme="minorHAnsi" w:hAnsiTheme="minorHAnsi" w:cstheme="minorHAnsi"/>
          <w:color w:val="292929"/>
          <w:spacing w:val="-1"/>
          <w:sz w:val="28"/>
          <w:szCs w:val="28"/>
        </w:rPr>
        <w:t>, which consists of the people who have bought the product.</w:t>
      </w:r>
    </w:p>
    <w:p w:rsidR="00C2578E" w:rsidRDefault="00C2578E" w:rsidP="002236C9">
      <w:pPr>
        <w:pStyle w:val="jm"/>
        <w:shd w:val="clear" w:color="auto" w:fill="FFFFFF"/>
        <w:spacing w:before="480" w:beforeAutospacing="0" w:after="0" w:afterAutospacing="0" w:line="480" w:lineRule="atLeast"/>
        <w:rPr>
          <w:rFonts w:asciiTheme="minorHAnsi" w:hAnsiTheme="minorHAnsi" w:cstheme="minorHAnsi"/>
          <w:color w:val="292929"/>
          <w:spacing w:val="-1"/>
          <w:sz w:val="28"/>
          <w:szCs w:val="28"/>
        </w:rPr>
      </w:pPr>
      <w:r w:rsidRPr="005D238F">
        <w:rPr>
          <w:rFonts w:asciiTheme="minorHAnsi" w:hAnsiTheme="minorHAnsi" w:cstheme="minorHAnsi"/>
          <w:b/>
          <w:color w:val="292929"/>
          <w:spacing w:val="-1"/>
          <w:sz w:val="28"/>
          <w:szCs w:val="28"/>
        </w:rPr>
        <w:t>OUTPUT</w:t>
      </w:r>
      <w:r>
        <w:rPr>
          <w:rFonts w:asciiTheme="minorHAnsi" w:hAnsiTheme="minorHAnsi" w:cstheme="minorHAnsi"/>
          <w:color w:val="292929"/>
          <w:spacing w:val="-1"/>
          <w:sz w:val="28"/>
          <w:szCs w:val="28"/>
        </w:rPr>
        <w:t>:</w:t>
      </w:r>
    </w:p>
    <w:p w:rsidR="00C2578E" w:rsidRPr="00CA706D" w:rsidRDefault="00C2578E" w:rsidP="002236C9">
      <w:pPr>
        <w:pStyle w:val="jm"/>
        <w:shd w:val="clear" w:color="auto" w:fill="FFFFFF"/>
        <w:spacing w:before="480" w:beforeAutospacing="0" w:after="0" w:afterAutospacing="0" w:line="480" w:lineRule="atLeast"/>
        <w:rPr>
          <w:rFonts w:asciiTheme="minorHAnsi" w:hAnsiTheme="minorHAnsi" w:cstheme="minorHAnsi"/>
          <w:color w:val="292929"/>
          <w:spacing w:val="-1"/>
          <w:sz w:val="28"/>
          <w:szCs w:val="28"/>
        </w:rPr>
      </w:pPr>
      <w:r>
        <w:rPr>
          <w:noProof/>
        </w:rPr>
        <w:drawing>
          <wp:inline distT="0" distB="0" distL="0" distR="0" wp14:anchorId="3157D07B" wp14:editId="5B8F22FF">
            <wp:extent cx="3019647" cy="3094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115" t="26411" r="66902" b="20761"/>
                    <a:stretch/>
                  </pic:blipFill>
                  <pic:spPr bwMode="auto">
                    <a:xfrm>
                      <a:off x="0" y="0"/>
                      <a:ext cx="3030489" cy="3105315"/>
                    </a:xfrm>
                    <a:prstGeom prst="rect">
                      <a:avLst/>
                    </a:prstGeom>
                    <a:ln>
                      <a:noFill/>
                    </a:ln>
                    <a:extLst>
                      <a:ext uri="{53640926-AAD7-44D8-BBD7-CCE9431645EC}">
                        <a14:shadowObscured xmlns:a14="http://schemas.microsoft.com/office/drawing/2010/main"/>
                      </a:ext>
                    </a:extLst>
                  </pic:spPr>
                </pic:pic>
              </a:graphicData>
            </a:graphic>
          </wp:inline>
        </w:drawing>
      </w:r>
    </w:p>
    <w:p w:rsidR="002236C9" w:rsidRDefault="003E7E6F" w:rsidP="002236C9">
      <w:pPr>
        <w:rPr>
          <w:rFonts w:cstheme="minorHAnsi"/>
          <w:sz w:val="28"/>
          <w:szCs w:val="28"/>
        </w:rPr>
      </w:pPr>
      <w:r>
        <w:rPr>
          <w:noProof/>
        </w:rPr>
        <w:lastRenderedPageBreak/>
        <w:drawing>
          <wp:inline distT="0" distB="0" distL="0" distR="0" wp14:anchorId="4A567297" wp14:editId="4C0BBFC0">
            <wp:extent cx="2541181" cy="4071353"/>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977" t="26411" r="76385" b="26171"/>
                    <a:stretch/>
                  </pic:blipFill>
                  <pic:spPr bwMode="auto">
                    <a:xfrm>
                      <a:off x="0" y="0"/>
                      <a:ext cx="2549028" cy="4083925"/>
                    </a:xfrm>
                    <a:prstGeom prst="rect">
                      <a:avLst/>
                    </a:prstGeom>
                    <a:ln>
                      <a:noFill/>
                    </a:ln>
                    <a:extLst>
                      <a:ext uri="{53640926-AAD7-44D8-BBD7-CCE9431645EC}">
                        <a14:shadowObscured xmlns:a14="http://schemas.microsoft.com/office/drawing/2010/main"/>
                      </a:ext>
                    </a:extLst>
                  </pic:spPr>
                </pic:pic>
              </a:graphicData>
            </a:graphic>
          </wp:inline>
        </w:drawing>
      </w:r>
    </w:p>
    <w:p w:rsidR="003E7E6F" w:rsidRDefault="003E7E6F" w:rsidP="002236C9">
      <w:pPr>
        <w:rPr>
          <w:rFonts w:cstheme="minorHAnsi"/>
          <w:sz w:val="28"/>
          <w:szCs w:val="28"/>
        </w:rPr>
      </w:pPr>
      <w:r>
        <w:rPr>
          <w:noProof/>
        </w:rPr>
        <w:drawing>
          <wp:inline distT="0" distB="0" distL="0" distR="0" wp14:anchorId="7D775599" wp14:editId="488B5085">
            <wp:extent cx="5732662" cy="324293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546" t="28639" r="45433" b="22034"/>
                    <a:stretch/>
                  </pic:blipFill>
                  <pic:spPr bwMode="auto">
                    <a:xfrm>
                      <a:off x="0" y="0"/>
                      <a:ext cx="5741444" cy="3247898"/>
                    </a:xfrm>
                    <a:prstGeom prst="rect">
                      <a:avLst/>
                    </a:prstGeom>
                    <a:ln>
                      <a:noFill/>
                    </a:ln>
                    <a:extLst>
                      <a:ext uri="{53640926-AAD7-44D8-BBD7-CCE9431645EC}">
                        <a14:shadowObscured xmlns:a14="http://schemas.microsoft.com/office/drawing/2010/main"/>
                      </a:ext>
                    </a:extLst>
                  </pic:spPr>
                </pic:pic>
              </a:graphicData>
            </a:graphic>
          </wp:inline>
        </w:drawing>
      </w:r>
    </w:p>
    <w:p w:rsidR="003E7E6F" w:rsidRDefault="003E7E6F" w:rsidP="002236C9">
      <w:pPr>
        <w:rPr>
          <w:rFonts w:cstheme="minorHAnsi"/>
          <w:sz w:val="28"/>
          <w:szCs w:val="28"/>
        </w:rPr>
      </w:pPr>
      <w:r>
        <w:rPr>
          <w:noProof/>
        </w:rPr>
        <w:lastRenderedPageBreak/>
        <w:drawing>
          <wp:inline distT="0" distB="0" distL="0" distR="0" wp14:anchorId="285B2C59" wp14:editId="74EBCEC7">
            <wp:extent cx="2817628" cy="3434628"/>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335" t="35957" r="68150" b="10887"/>
                    <a:stretch/>
                  </pic:blipFill>
                  <pic:spPr bwMode="auto">
                    <a:xfrm>
                      <a:off x="0" y="0"/>
                      <a:ext cx="2824846" cy="3443426"/>
                    </a:xfrm>
                    <a:prstGeom prst="rect">
                      <a:avLst/>
                    </a:prstGeom>
                    <a:ln>
                      <a:noFill/>
                    </a:ln>
                    <a:extLst>
                      <a:ext uri="{53640926-AAD7-44D8-BBD7-CCE9431645EC}">
                        <a14:shadowObscured xmlns:a14="http://schemas.microsoft.com/office/drawing/2010/main"/>
                      </a:ext>
                    </a:extLst>
                  </pic:spPr>
                </pic:pic>
              </a:graphicData>
            </a:graphic>
          </wp:inline>
        </w:drawing>
      </w:r>
    </w:p>
    <w:p w:rsidR="003E7E6F" w:rsidRDefault="003E7E6F" w:rsidP="002236C9">
      <w:pPr>
        <w:rPr>
          <w:rFonts w:cstheme="minorHAnsi"/>
          <w:sz w:val="28"/>
          <w:szCs w:val="28"/>
        </w:rPr>
      </w:pPr>
    </w:p>
    <w:p w:rsidR="003E7E6F" w:rsidRPr="00CA706D" w:rsidRDefault="003E7E6F" w:rsidP="002236C9">
      <w:pPr>
        <w:rPr>
          <w:rFonts w:cstheme="minorHAnsi"/>
          <w:sz w:val="28"/>
          <w:szCs w:val="28"/>
        </w:rPr>
      </w:pPr>
      <w:r>
        <w:rPr>
          <w:noProof/>
        </w:rPr>
        <w:drawing>
          <wp:inline distT="0" distB="0" distL="0" distR="0" wp14:anchorId="011A40D0" wp14:editId="7CEF431B">
            <wp:extent cx="4072270" cy="2662639"/>
            <wp:effectExtent l="0" t="0" r="444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935" t="52188" r="58841" b="4520"/>
                    <a:stretch/>
                  </pic:blipFill>
                  <pic:spPr bwMode="auto">
                    <a:xfrm>
                      <a:off x="0" y="0"/>
                      <a:ext cx="4079567" cy="2667410"/>
                    </a:xfrm>
                    <a:prstGeom prst="rect">
                      <a:avLst/>
                    </a:prstGeom>
                    <a:ln>
                      <a:noFill/>
                    </a:ln>
                    <a:extLst>
                      <a:ext uri="{53640926-AAD7-44D8-BBD7-CCE9431645EC}">
                        <a14:shadowObscured xmlns:a14="http://schemas.microsoft.com/office/drawing/2010/main"/>
                      </a:ext>
                    </a:extLst>
                  </pic:spPr>
                </pic:pic>
              </a:graphicData>
            </a:graphic>
          </wp:inline>
        </w:drawing>
      </w:r>
    </w:p>
    <w:p w:rsidR="00CA706D" w:rsidRPr="005D238F" w:rsidRDefault="00CA706D" w:rsidP="002236C9">
      <w:pPr>
        <w:rPr>
          <w:rFonts w:cstheme="minorHAnsi"/>
          <w:b/>
          <w:sz w:val="28"/>
          <w:szCs w:val="28"/>
        </w:rPr>
      </w:pPr>
      <w:r w:rsidRPr="005D238F">
        <w:rPr>
          <w:rFonts w:cstheme="minorHAnsi"/>
          <w:b/>
          <w:sz w:val="28"/>
          <w:szCs w:val="28"/>
        </w:rPr>
        <w:t>CONCLUSION:</w:t>
      </w:r>
    </w:p>
    <w:p w:rsidR="00CA706D" w:rsidRPr="00CA706D" w:rsidRDefault="00CA706D" w:rsidP="002236C9">
      <w:pPr>
        <w:rPr>
          <w:rFonts w:cstheme="minorHAnsi"/>
          <w:sz w:val="28"/>
          <w:szCs w:val="28"/>
        </w:rPr>
      </w:pPr>
      <w:r w:rsidRPr="00CA706D">
        <w:rPr>
          <w:rFonts w:cstheme="minorHAnsi"/>
          <w:sz w:val="28"/>
          <w:szCs w:val="28"/>
        </w:rPr>
        <w:tab/>
      </w:r>
      <w:r w:rsidRPr="00CA706D">
        <w:rPr>
          <w:rFonts w:cstheme="minorHAnsi"/>
          <w:color w:val="292929"/>
          <w:spacing w:val="-1"/>
          <w:sz w:val="28"/>
          <w:szCs w:val="28"/>
          <w:shd w:val="clear" w:color="auto" w:fill="FFFFFF"/>
        </w:rPr>
        <w:t>Thus</w:t>
      </w:r>
      <w:r w:rsidRPr="00CA706D">
        <w:rPr>
          <w:rFonts w:cstheme="minorHAnsi"/>
          <w:color w:val="292929"/>
          <w:spacing w:val="-1"/>
          <w:sz w:val="28"/>
          <w:szCs w:val="28"/>
          <w:shd w:val="clear" w:color="auto" w:fill="FFFFFF"/>
        </w:rPr>
        <w:t xml:space="preserve"> in the task</w:t>
      </w:r>
      <w:r w:rsidRPr="00CA706D">
        <w:rPr>
          <w:rFonts w:cstheme="minorHAnsi"/>
          <w:color w:val="292929"/>
          <w:spacing w:val="-1"/>
          <w:sz w:val="28"/>
          <w:szCs w:val="28"/>
          <w:shd w:val="clear" w:color="auto" w:fill="FFFFFF"/>
        </w:rPr>
        <w:t>, a </w:t>
      </w:r>
      <w:r w:rsidRPr="00CA706D">
        <w:rPr>
          <w:rStyle w:val="Emphasis"/>
          <w:rFonts w:cstheme="minorHAnsi"/>
          <w:b/>
          <w:bCs/>
          <w:color w:val="292929"/>
          <w:spacing w:val="-1"/>
          <w:sz w:val="28"/>
          <w:szCs w:val="28"/>
          <w:shd w:val="clear" w:color="auto" w:fill="FFFFFF"/>
        </w:rPr>
        <w:t>Random Forest Classification </w:t>
      </w:r>
      <w:r w:rsidRPr="00CA706D">
        <w:rPr>
          <w:rFonts w:cstheme="minorHAnsi"/>
          <w:color w:val="292929"/>
          <w:spacing w:val="-1"/>
          <w:sz w:val="28"/>
          <w:szCs w:val="28"/>
          <w:shd w:val="clear" w:color="auto" w:fill="FFFFFF"/>
        </w:rPr>
        <w:t>Model that is able to predict if a person is going to buy a product based on his age and salary</w:t>
      </w:r>
      <w:r w:rsidRPr="00CA706D">
        <w:rPr>
          <w:rFonts w:cstheme="minorHAnsi"/>
          <w:color w:val="292929"/>
          <w:spacing w:val="-1"/>
          <w:sz w:val="28"/>
          <w:szCs w:val="28"/>
          <w:shd w:val="clear" w:color="auto" w:fill="FFFFFF"/>
        </w:rPr>
        <w:t>,  built successfully</w:t>
      </w:r>
      <w:r w:rsidRPr="00CA706D">
        <w:rPr>
          <w:rFonts w:cstheme="minorHAnsi"/>
          <w:color w:val="292929"/>
          <w:spacing w:val="-1"/>
          <w:sz w:val="28"/>
          <w:szCs w:val="28"/>
          <w:shd w:val="clear" w:color="auto" w:fill="FFFFFF"/>
        </w:rPr>
        <w:t>.</w:t>
      </w:r>
    </w:p>
    <w:p w:rsidR="002236C9" w:rsidRPr="00CA706D" w:rsidRDefault="002236C9" w:rsidP="002236C9">
      <w:pPr>
        <w:rPr>
          <w:rFonts w:cstheme="minorHAnsi"/>
          <w:sz w:val="28"/>
          <w:szCs w:val="28"/>
        </w:rPr>
      </w:pPr>
    </w:p>
    <w:p w:rsidR="00CA706D" w:rsidRDefault="00CA706D" w:rsidP="007447AD">
      <w:pPr>
        <w:rPr>
          <w:rFonts w:cstheme="minorHAnsi"/>
          <w:b/>
          <w:sz w:val="28"/>
          <w:szCs w:val="28"/>
        </w:rPr>
      </w:pPr>
      <w:r>
        <w:rPr>
          <w:rFonts w:cstheme="minorHAnsi"/>
          <w:b/>
          <w:sz w:val="28"/>
          <w:szCs w:val="28"/>
        </w:rPr>
        <w:lastRenderedPageBreak/>
        <w:t xml:space="preserve">Problem statement 2: </w:t>
      </w:r>
      <w:r w:rsidR="003E7E6F">
        <w:rPr>
          <w:rFonts w:cstheme="minorHAnsi"/>
          <w:b/>
          <w:sz w:val="28"/>
          <w:szCs w:val="28"/>
        </w:rPr>
        <w:t>Malaria</w:t>
      </w:r>
    </w:p>
    <w:p w:rsidR="00CA706D" w:rsidRDefault="00CA706D" w:rsidP="007447AD">
      <w:pPr>
        <w:rPr>
          <w:rFonts w:cstheme="minorHAnsi"/>
          <w:b/>
          <w:sz w:val="28"/>
          <w:szCs w:val="28"/>
        </w:rPr>
      </w:pPr>
      <w:r>
        <w:rPr>
          <w:rFonts w:cstheme="minorHAnsi"/>
          <w:b/>
          <w:sz w:val="28"/>
          <w:szCs w:val="28"/>
        </w:rPr>
        <w:t>AIM:</w:t>
      </w:r>
    </w:p>
    <w:p w:rsidR="00CA706D" w:rsidRDefault="00CA706D" w:rsidP="007447AD">
      <w:pPr>
        <w:rPr>
          <w:rFonts w:cstheme="minorHAnsi"/>
          <w:sz w:val="28"/>
          <w:szCs w:val="28"/>
        </w:rPr>
      </w:pPr>
      <w:r>
        <w:rPr>
          <w:rFonts w:cstheme="minorHAnsi"/>
          <w:b/>
          <w:sz w:val="28"/>
          <w:szCs w:val="28"/>
        </w:rPr>
        <w:tab/>
      </w:r>
      <w:r>
        <w:rPr>
          <w:rFonts w:cstheme="minorHAnsi"/>
          <w:sz w:val="28"/>
          <w:szCs w:val="28"/>
        </w:rPr>
        <w:t>To e</w:t>
      </w:r>
      <w:r w:rsidRPr="00CA706D">
        <w:rPr>
          <w:rFonts w:cstheme="minorHAnsi"/>
          <w:sz w:val="28"/>
          <w:szCs w:val="28"/>
        </w:rPr>
        <w:t>xplore whether t</w:t>
      </w:r>
      <w:r>
        <w:rPr>
          <w:rFonts w:cstheme="minorHAnsi"/>
          <w:sz w:val="28"/>
          <w:szCs w:val="28"/>
        </w:rPr>
        <w:t>he no. of cases, deaths, CFR</w:t>
      </w:r>
      <w:r w:rsidRPr="00CA706D">
        <w:rPr>
          <w:rFonts w:cstheme="minorHAnsi"/>
          <w:sz w:val="28"/>
          <w:szCs w:val="28"/>
        </w:rPr>
        <w:t xml:space="preserve"> of malaria increases every year.</w:t>
      </w:r>
      <w:r w:rsidR="00C2578E">
        <w:rPr>
          <w:rFonts w:cstheme="minorHAnsi"/>
          <w:sz w:val="28"/>
          <w:szCs w:val="28"/>
        </w:rPr>
        <w:t xml:space="preserve"> </w:t>
      </w:r>
    </w:p>
    <w:p w:rsidR="00C2578E" w:rsidRPr="003E7E6F" w:rsidRDefault="00C2578E" w:rsidP="007447AD">
      <w:pPr>
        <w:rPr>
          <w:rFonts w:cstheme="minorHAnsi"/>
          <w:b/>
          <w:sz w:val="28"/>
          <w:szCs w:val="28"/>
        </w:rPr>
      </w:pPr>
      <w:r w:rsidRPr="003E7E6F">
        <w:rPr>
          <w:rFonts w:cstheme="minorHAnsi"/>
          <w:b/>
          <w:sz w:val="28"/>
          <w:szCs w:val="28"/>
        </w:rPr>
        <w:t>STEPS:</w:t>
      </w:r>
    </w:p>
    <w:p w:rsidR="00CA706D" w:rsidRDefault="00C2578E" w:rsidP="007447AD">
      <w:pPr>
        <w:rPr>
          <w:rFonts w:cstheme="minorHAnsi"/>
          <w:sz w:val="28"/>
          <w:szCs w:val="28"/>
          <w:shd w:val="clear" w:color="auto" w:fill="FFFFFF"/>
        </w:rPr>
      </w:pPr>
      <w:r>
        <w:rPr>
          <w:rFonts w:cstheme="minorHAnsi"/>
          <w:sz w:val="28"/>
          <w:szCs w:val="28"/>
        </w:rPr>
        <w:tab/>
      </w:r>
      <w:r w:rsidRPr="003E7E6F">
        <w:rPr>
          <w:rFonts w:cstheme="minorHAnsi"/>
          <w:sz w:val="28"/>
          <w:szCs w:val="28"/>
        </w:rPr>
        <w:t xml:space="preserve">The first steps is importing the necessary libraries like </w:t>
      </w:r>
      <w:proofErr w:type="spellStart"/>
      <w:r w:rsidRPr="003E7E6F">
        <w:rPr>
          <w:rFonts w:cstheme="minorHAnsi"/>
          <w:sz w:val="28"/>
          <w:szCs w:val="28"/>
        </w:rPr>
        <w:t>numpy</w:t>
      </w:r>
      <w:proofErr w:type="spellEnd"/>
      <w:r w:rsidRPr="003E7E6F">
        <w:rPr>
          <w:rFonts w:cstheme="minorHAnsi"/>
          <w:sz w:val="28"/>
          <w:szCs w:val="28"/>
        </w:rPr>
        <w:t xml:space="preserve">, pandas, </w:t>
      </w:r>
      <w:proofErr w:type="spellStart"/>
      <w:r w:rsidRPr="003E7E6F">
        <w:rPr>
          <w:rFonts w:cstheme="minorHAnsi"/>
          <w:sz w:val="28"/>
          <w:szCs w:val="28"/>
        </w:rPr>
        <w:t>matplotlib</w:t>
      </w:r>
      <w:proofErr w:type="spellEnd"/>
      <w:r w:rsidRPr="003E7E6F">
        <w:rPr>
          <w:rFonts w:cstheme="minorHAnsi"/>
          <w:sz w:val="28"/>
          <w:szCs w:val="28"/>
        </w:rPr>
        <w:t xml:space="preserve">, </w:t>
      </w:r>
      <w:proofErr w:type="spellStart"/>
      <w:r w:rsidRPr="003E7E6F">
        <w:rPr>
          <w:rFonts w:cstheme="minorHAnsi"/>
          <w:sz w:val="28"/>
          <w:szCs w:val="28"/>
        </w:rPr>
        <w:t>seabor</w:t>
      </w:r>
      <w:proofErr w:type="spellEnd"/>
      <w:r w:rsidRPr="003E7E6F">
        <w:rPr>
          <w:rFonts w:cstheme="minorHAnsi"/>
          <w:sz w:val="28"/>
          <w:szCs w:val="28"/>
        </w:rPr>
        <w:t xml:space="preserve">, </w:t>
      </w:r>
      <w:proofErr w:type="spellStart"/>
      <w:r w:rsidRPr="003E7E6F">
        <w:rPr>
          <w:rFonts w:cstheme="minorHAnsi"/>
          <w:sz w:val="28"/>
          <w:szCs w:val="28"/>
        </w:rPr>
        <w:t>plotly</w:t>
      </w:r>
      <w:proofErr w:type="spellEnd"/>
      <w:r w:rsidRPr="003E7E6F">
        <w:rPr>
          <w:rFonts w:cstheme="minorHAnsi"/>
          <w:sz w:val="28"/>
          <w:szCs w:val="28"/>
        </w:rPr>
        <w:t xml:space="preserve"> etc. The dataset is then imported and stored in the variable </w:t>
      </w:r>
      <w:proofErr w:type="spellStart"/>
      <w:proofErr w:type="gramStart"/>
      <w:r w:rsidRPr="003E7E6F">
        <w:rPr>
          <w:rFonts w:cstheme="minorHAnsi"/>
          <w:i/>
          <w:sz w:val="28"/>
          <w:szCs w:val="28"/>
        </w:rPr>
        <w:t>df</w:t>
      </w:r>
      <w:proofErr w:type="spellEnd"/>
      <w:proofErr w:type="gramEnd"/>
      <w:r w:rsidRPr="003E7E6F">
        <w:rPr>
          <w:rFonts w:cstheme="minorHAnsi"/>
          <w:i/>
          <w:sz w:val="28"/>
          <w:szCs w:val="28"/>
        </w:rPr>
        <w:t xml:space="preserve">. </w:t>
      </w:r>
      <w:r w:rsidRPr="003E7E6F">
        <w:rPr>
          <w:rFonts w:cstheme="minorHAnsi"/>
          <w:sz w:val="28"/>
          <w:szCs w:val="28"/>
        </w:rPr>
        <w:t xml:space="preserve">The dataset is checked for null values. If any null values are present, they are dropped. The next step is data visualization. The results are compared with the results of the respective countries, group the data with respect to country. </w:t>
      </w:r>
      <w:r w:rsidRPr="003E7E6F">
        <w:rPr>
          <w:rFonts w:cstheme="minorHAnsi"/>
          <w:sz w:val="28"/>
          <w:szCs w:val="28"/>
          <w:shd w:val="clear" w:color="auto" w:fill="FFFFFF"/>
        </w:rPr>
        <w:t xml:space="preserve">Top 20 countries with highest number of malaria cases </w:t>
      </w:r>
      <w:proofErr w:type="gramStart"/>
      <w:r w:rsidRPr="003E7E6F">
        <w:rPr>
          <w:rFonts w:cstheme="minorHAnsi"/>
          <w:sz w:val="28"/>
          <w:szCs w:val="28"/>
          <w:shd w:val="clear" w:color="auto" w:fill="FFFFFF"/>
        </w:rPr>
        <w:t>and  number</w:t>
      </w:r>
      <w:proofErr w:type="gramEnd"/>
      <w:r w:rsidRPr="003E7E6F">
        <w:rPr>
          <w:rFonts w:cstheme="minorHAnsi"/>
          <w:sz w:val="28"/>
          <w:szCs w:val="28"/>
          <w:shd w:val="clear" w:color="auto" w:fill="FFFFFF"/>
        </w:rPr>
        <w:t xml:space="preserve"> of deaths are visualized. </w:t>
      </w:r>
    </w:p>
    <w:p w:rsidR="003E7E6F" w:rsidRDefault="003E7E6F" w:rsidP="007447AD">
      <w:pPr>
        <w:rPr>
          <w:rFonts w:cstheme="minorHAnsi"/>
          <w:sz w:val="28"/>
          <w:szCs w:val="28"/>
          <w:shd w:val="clear" w:color="auto" w:fill="FFFFFF"/>
        </w:rPr>
      </w:pPr>
    </w:p>
    <w:p w:rsidR="003E7E6F" w:rsidRPr="005D238F" w:rsidRDefault="003E7E6F" w:rsidP="007447AD">
      <w:pPr>
        <w:rPr>
          <w:rFonts w:cstheme="minorHAnsi"/>
          <w:b/>
          <w:sz w:val="28"/>
          <w:szCs w:val="28"/>
          <w:shd w:val="clear" w:color="auto" w:fill="FFFFFF"/>
        </w:rPr>
      </w:pPr>
      <w:r w:rsidRPr="005D238F">
        <w:rPr>
          <w:rFonts w:cstheme="minorHAnsi"/>
          <w:b/>
          <w:sz w:val="28"/>
          <w:szCs w:val="28"/>
          <w:shd w:val="clear" w:color="auto" w:fill="FFFFFF"/>
        </w:rPr>
        <w:t>OUTPUT:</w:t>
      </w:r>
    </w:p>
    <w:p w:rsidR="003E7E6F" w:rsidRDefault="003E7E6F" w:rsidP="007447AD">
      <w:pPr>
        <w:rPr>
          <w:rFonts w:cstheme="minorHAnsi"/>
          <w:sz w:val="28"/>
          <w:szCs w:val="28"/>
        </w:rPr>
      </w:pPr>
      <w:r>
        <w:rPr>
          <w:noProof/>
        </w:rPr>
        <w:drawing>
          <wp:inline distT="0" distB="0" distL="0" distR="0" wp14:anchorId="4DE742A8" wp14:editId="2EB79927">
            <wp:extent cx="5920424" cy="1626782"/>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651" t="43913" r="55632" b="36674"/>
                    <a:stretch/>
                  </pic:blipFill>
                  <pic:spPr bwMode="auto">
                    <a:xfrm>
                      <a:off x="0" y="0"/>
                      <a:ext cx="5955556" cy="1636435"/>
                    </a:xfrm>
                    <a:prstGeom prst="rect">
                      <a:avLst/>
                    </a:prstGeom>
                    <a:ln>
                      <a:noFill/>
                    </a:ln>
                    <a:extLst>
                      <a:ext uri="{53640926-AAD7-44D8-BBD7-CCE9431645EC}">
                        <a14:shadowObscured xmlns:a14="http://schemas.microsoft.com/office/drawing/2010/main"/>
                      </a:ext>
                    </a:extLst>
                  </pic:spPr>
                </pic:pic>
              </a:graphicData>
            </a:graphic>
          </wp:inline>
        </w:drawing>
      </w:r>
    </w:p>
    <w:p w:rsidR="007A1582" w:rsidRDefault="007A1582" w:rsidP="007447AD">
      <w:pPr>
        <w:rPr>
          <w:rFonts w:cstheme="minorHAnsi"/>
          <w:sz w:val="28"/>
          <w:szCs w:val="28"/>
        </w:rPr>
      </w:pPr>
      <w:r>
        <w:rPr>
          <w:noProof/>
        </w:rPr>
        <w:drawing>
          <wp:inline distT="0" distB="0" distL="0" distR="0" wp14:anchorId="432184B7" wp14:editId="3CA53650">
            <wp:extent cx="4040372" cy="20991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009" t="48686" r="62967" b="21719"/>
                    <a:stretch/>
                  </pic:blipFill>
                  <pic:spPr bwMode="auto">
                    <a:xfrm>
                      <a:off x="0" y="0"/>
                      <a:ext cx="4049162" cy="2103754"/>
                    </a:xfrm>
                    <a:prstGeom prst="rect">
                      <a:avLst/>
                    </a:prstGeom>
                    <a:ln>
                      <a:noFill/>
                    </a:ln>
                    <a:extLst>
                      <a:ext uri="{53640926-AAD7-44D8-BBD7-CCE9431645EC}">
                        <a14:shadowObscured xmlns:a14="http://schemas.microsoft.com/office/drawing/2010/main"/>
                      </a:ext>
                    </a:extLst>
                  </pic:spPr>
                </pic:pic>
              </a:graphicData>
            </a:graphic>
          </wp:inline>
        </w:drawing>
      </w:r>
    </w:p>
    <w:p w:rsidR="007A1582" w:rsidRDefault="007A1582" w:rsidP="007447AD">
      <w:pPr>
        <w:rPr>
          <w:rFonts w:cstheme="minorHAnsi"/>
          <w:sz w:val="28"/>
          <w:szCs w:val="28"/>
        </w:rPr>
      </w:pPr>
      <w:r>
        <w:rPr>
          <w:noProof/>
        </w:rPr>
        <w:lastRenderedPageBreak/>
        <w:drawing>
          <wp:inline distT="0" distB="0" distL="0" distR="0" wp14:anchorId="685AB9C6" wp14:editId="0132CD9F">
            <wp:extent cx="3402419" cy="375946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009" t="36275" r="66009" b="6763"/>
                    <a:stretch/>
                  </pic:blipFill>
                  <pic:spPr bwMode="auto">
                    <a:xfrm>
                      <a:off x="0" y="0"/>
                      <a:ext cx="3408174" cy="3765822"/>
                    </a:xfrm>
                    <a:prstGeom prst="rect">
                      <a:avLst/>
                    </a:prstGeom>
                    <a:ln>
                      <a:noFill/>
                    </a:ln>
                    <a:extLst>
                      <a:ext uri="{53640926-AAD7-44D8-BBD7-CCE9431645EC}">
                        <a14:shadowObscured xmlns:a14="http://schemas.microsoft.com/office/drawing/2010/main"/>
                      </a:ext>
                    </a:extLst>
                  </pic:spPr>
                </pic:pic>
              </a:graphicData>
            </a:graphic>
          </wp:inline>
        </w:drawing>
      </w:r>
    </w:p>
    <w:p w:rsidR="007A1582" w:rsidRDefault="007A1582" w:rsidP="007447AD">
      <w:pPr>
        <w:rPr>
          <w:rFonts w:cstheme="minorHAnsi"/>
          <w:sz w:val="28"/>
          <w:szCs w:val="28"/>
        </w:rPr>
      </w:pPr>
      <w:r>
        <w:rPr>
          <w:noProof/>
        </w:rPr>
        <w:drawing>
          <wp:inline distT="0" distB="0" distL="0" distR="0" wp14:anchorId="659295D8" wp14:editId="79AC758F">
            <wp:extent cx="6438227" cy="2775098"/>
            <wp:effectExtent l="0" t="0" r="127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156" t="28957" r="9813" b="7381"/>
                    <a:stretch/>
                  </pic:blipFill>
                  <pic:spPr bwMode="auto">
                    <a:xfrm>
                      <a:off x="0" y="0"/>
                      <a:ext cx="6450293" cy="2780299"/>
                    </a:xfrm>
                    <a:prstGeom prst="rect">
                      <a:avLst/>
                    </a:prstGeom>
                    <a:ln>
                      <a:noFill/>
                    </a:ln>
                    <a:extLst>
                      <a:ext uri="{53640926-AAD7-44D8-BBD7-CCE9431645EC}">
                        <a14:shadowObscured xmlns:a14="http://schemas.microsoft.com/office/drawing/2010/main"/>
                      </a:ext>
                    </a:extLst>
                  </pic:spPr>
                </pic:pic>
              </a:graphicData>
            </a:graphic>
          </wp:inline>
        </w:drawing>
      </w:r>
    </w:p>
    <w:p w:rsidR="007A1582" w:rsidRDefault="007A1582" w:rsidP="007447AD">
      <w:pPr>
        <w:rPr>
          <w:rFonts w:cstheme="minorHAnsi"/>
          <w:sz w:val="28"/>
          <w:szCs w:val="28"/>
        </w:rPr>
      </w:pPr>
      <w:r>
        <w:rPr>
          <w:noProof/>
        </w:rPr>
        <w:lastRenderedPageBreak/>
        <w:drawing>
          <wp:inline distT="0" distB="0" distL="0" distR="0" wp14:anchorId="5B7A5796" wp14:editId="64A739F4">
            <wp:extent cx="6227152" cy="2881423"/>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302" t="29275" r="9112" b="3573"/>
                    <a:stretch/>
                  </pic:blipFill>
                  <pic:spPr bwMode="auto">
                    <a:xfrm>
                      <a:off x="0" y="0"/>
                      <a:ext cx="6242546" cy="2888546"/>
                    </a:xfrm>
                    <a:prstGeom prst="rect">
                      <a:avLst/>
                    </a:prstGeom>
                    <a:ln>
                      <a:noFill/>
                    </a:ln>
                    <a:extLst>
                      <a:ext uri="{53640926-AAD7-44D8-BBD7-CCE9431645EC}">
                        <a14:shadowObscured xmlns:a14="http://schemas.microsoft.com/office/drawing/2010/main"/>
                      </a:ext>
                    </a:extLst>
                  </pic:spPr>
                </pic:pic>
              </a:graphicData>
            </a:graphic>
          </wp:inline>
        </w:drawing>
      </w:r>
    </w:p>
    <w:p w:rsidR="007A1582" w:rsidRDefault="007A1582" w:rsidP="007447AD">
      <w:pPr>
        <w:rPr>
          <w:rFonts w:cstheme="minorHAnsi"/>
          <w:sz w:val="28"/>
          <w:szCs w:val="28"/>
        </w:rPr>
      </w:pPr>
      <w:r>
        <w:rPr>
          <w:noProof/>
        </w:rPr>
        <w:drawing>
          <wp:inline distT="0" distB="0" distL="0" distR="0" wp14:anchorId="7225CE75" wp14:editId="69720CD8">
            <wp:extent cx="4710223" cy="206726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440" t="51232" r="61357" b="23628"/>
                    <a:stretch/>
                  </pic:blipFill>
                  <pic:spPr bwMode="auto">
                    <a:xfrm>
                      <a:off x="0" y="0"/>
                      <a:ext cx="4727123" cy="2074682"/>
                    </a:xfrm>
                    <a:prstGeom prst="rect">
                      <a:avLst/>
                    </a:prstGeom>
                    <a:ln>
                      <a:noFill/>
                    </a:ln>
                    <a:extLst>
                      <a:ext uri="{53640926-AAD7-44D8-BBD7-CCE9431645EC}">
                        <a14:shadowObscured xmlns:a14="http://schemas.microsoft.com/office/drawing/2010/main"/>
                      </a:ext>
                    </a:extLst>
                  </pic:spPr>
                </pic:pic>
              </a:graphicData>
            </a:graphic>
          </wp:inline>
        </w:drawing>
      </w:r>
    </w:p>
    <w:p w:rsidR="007A1582" w:rsidRDefault="007A1582" w:rsidP="007447AD">
      <w:pPr>
        <w:rPr>
          <w:rFonts w:cstheme="minorHAnsi"/>
          <w:sz w:val="28"/>
          <w:szCs w:val="28"/>
        </w:rPr>
      </w:pPr>
      <w:r>
        <w:rPr>
          <w:noProof/>
        </w:rPr>
        <w:drawing>
          <wp:inline distT="0" distB="0" distL="0" distR="0" wp14:anchorId="590C6966" wp14:editId="0B6258BA">
            <wp:extent cx="6605195" cy="2434856"/>
            <wp:effectExtent l="0" t="0" r="571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977" t="35957" r="1764" b="4203"/>
                    <a:stretch/>
                  </pic:blipFill>
                  <pic:spPr bwMode="auto">
                    <a:xfrm>
                      <a:off x="0" y="0"/>
                      <a:ext cx="6627534" cy="2443091"/>
                    </a:xfrm>
                    <a:prstGeom prst="rect">
                      <a:avLst/>
                    </a:prstGeom>
                    <a:ln>
                      <a:noFill/>
                    </a:ln>
                    <a:extLst>
                      <a:ext uri="{53640926-AAD7-44D8-BBD7-CCE9431645EC}">
                        <a14:shadowObscured xmlns:a14="http://schemas.microsoft.com/office/drawing/2010/main"/>
                      </a:ext>
                    </a:extLst>
                  </pic:spPr>
                </pic:pic>
              </a:graphicData>
            </a:graphic>
          </wp:inline>
        </w:drawing>
      </w:r>
    </w:p>
    <w:p w:rsidR="007A1582" w:rsidRDefault="007A1582" w:rsidP="007447AD">
      <w:pPr>
        <w:rPr>
          <w:noProof/>
        </w:rPr>
      </w:pPr>
    </w:p>
    <w:p w:rsidR="007A1582" w:rsidRDefault="007A1582" w:rsidP="007447AD">
      <w:pPr>
        <w:rPr>
          <w:noProof/>
        </w:rPr>
      </w:pPr>
    </w:p>
    <w:p w:rsidR="007A1582" w:rsidRDefault="007A1582" w:rsidP="007447AD">
      <w:pPr>
        <w:rPr>
          <w:rFonts w:cstheme="minorHAnsi"/>
          <w:sz w:val="28"/>
          <w:szCs w:val="28"/>
        </w:rPr>
      </w:pPr>
      <w:r>
        <w:rPr>
          <w:noProof/>
        </w:rPr>
        <w:lastRenderedPageBreak/>
        <w:drawing>
          <wp:inline distT="0" distB="0" distL="0" distR="0" wp14:anchorId="33E6DBB4" wp14:editId="4085F6E8">
            <wp:extent cx="6518862" cy="2604977"/>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157" t="30230" r="1952" b="5162"/>
                    <a:stretch/>
                  </pic:blipFill>
                  <pic:spPr bwMode="auto">
                    <a:xfrm>
                      <a:off x="0" y="0"/>
                      <a:ext cx="6532071" cy="2610255"/>
                    </a:xfrm>
                    <a:prstGeom prst="rect">
                      <a:avLst/>
                    </a:prstGeom>
                    <a:ln>
                      <a:noFill/>
                    </a:ln>
                    <a:extLst>
                      <a:ext uri="{53640926-AAD7-44D8-BBD7-CCE9431645EC}">
                        <a14:shadowObscured xmlns:a14="http://schemas.microsoft.com/office/drawing/2010/main"/>
                      </a:ext>
                    </a:extLst>
                  </pic:spPr>
                </pic:pic>
              </a:graphicData>
            </a:graphic>
          </wp:inline>
        </w:drawing>
      </w:r>
    </w:p>
    <w:p w:rsidR="007A1582" w:rsidRDefault="007A1582" w:rsidP="007447AD">
      <w:pPr>
        <w:rPr>
          <w:rFonts w:cstheme="minorHAnsi"/>
          <w:sz w:val="28"/>
          <w:szCs w:val="28"/>
        </w:rPr>
      </w:pPr>
    </w:p>
    <w:p w:rsidR="007A1582" w:rsidRPr="00122B78" w:rsidRDefault="007A1582" w:rsidP="007447AD">
      <w:pPr>
        <w:rPr>
          <w:rFonts w:cstheme="minorHAnsi"/>
          <w:b/>
          <w:sz w:val="28"/>
          <w:szCs w:val="28"/>
        </w:rPr>
      </w:pPr>
      <w:r w:rsidRPr="00122B78">
        <w:rPr>
          <w:rFonts w:cstheme="minorHAnsi"/>
          <w:b/>
          <w:sz w:val="28"/>
          <w:szCs w:val="28"/>
        </w:rPr>
        <w:t>CONCLUSION:</w:t>
      </w:r>
    </w:p>
    <w:p w:rsidR="007A1582" w:rsidRPr="003E7E6F" w:rsidRDefault="00122B78" w:rsidP="007447AD">
      <w:pPr>
        <w:rPr>
          <w:rFonts w:cstheme="minorHAnsi"/>
          <w:sz w:val="28"/>
          <w:szCs w:val="28"/>
        </w:rPr>
      </w:pPr>
      <w:r>
        <w:rPr>
          <w:rFonts w:cstheme="minorHAnsi"/>
          <w:sz w:val="28"/>
          <w:szCs w:val="28"/>
        </w:rPr>
        <w:tab/>
        <w:t>From the above analysis, it can be concluded that there has been a steady decrease in the number of malaria cases over the years in all the countries and the number of deaths have also decreased steeply.</w:t>
      </w:r>
    </w:p>
    <w:sectPr w:rsidR="007A1582" w:rsidRPr="003E7E6F" w:rsidSect="00043DDB">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2333B37"/>
    <w:multiLevelType w:val="hybridMultilevel"/>
    <w:tmpl w:val="2BA23C38"/>
    <w:lvl w:ilvl="0" w:tplc="867835B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DDB"/>
    <w:rsid w:val="00043DDB"/>
    <w:rsid w:val="00122B78"/>
    <w:rsid w:val="002236C9"/>
    <w:rsid w:val="003E7E6F"/>
    <w:rsid w:val="005D238F"/>
    <w:rsid w:val="007447AD"/>
    <w:rsid w:val="007A1582"/>
    <w:rsid w:val="0080264B"/>
    <w:rsid w:val="0086658D"/>
    <w:rsid w:val="00C2578E"/>
    <w:rsid w:val="00CA706D"/>
    <w:rsid w:val="00FA4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E5EB7B-F20C-4DD0-8F82-DE669C479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m">
    <w:name w:val="jm"/>
    <w:basedOn w:val="Normal"/>
    <w:rsid w:val="00043DD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43DDB"/>
    <w:rPr>
      <w:i/>
      <w:iCs/>
    </w:rPr>
  </w:style>
  <w:style w:type="paragraph" w:styleId="ListParagraph">
    <w:name w:val="List Paragraph"/>
    <w:basedOn w:val="Normal"/>
    <w:uiPriority w:val="34"/>
    <w:qFormat/>
    <w:rsid w:val="007447AD"/>
    <w:pPr>
      <w:ind w:left="720"/>
      <w:contextualSpacing/>
    </w:pPr>
  </w:style>
  <w:style w:type="character" w:styleId="HTMLCode">
    <w:name w:val="HTML Code"/>
    <w:basedOn w:val="DefaultParagraphFont"/>
    <w:uiPriority w:val="99"/>
    <w:semiHidden/>
    <w:unhideWhenUsed/>
    <w:rsid w:val="002236C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723993">
      <w:bodyDiv w:val="1"/>
      <w:marLeft w:val="0"/>
      <w:marRight w:val="0"/>
      <w:marTop w:val="0"/>
      <w:marBottom w:val="0"/>
      <w:divBdr>
        <w:top w:val="none" w:sz="0" w:space="0" w:color="auto"/>
        <w:left w:val="none" w:sz="0" w:space="0" w:color="auto"/>
        <w:bottom w:val="none" w:sz="0" w:space="0" w:color="auto"/>
        <w:right w:val="none" w:sz="0" w:space="0" w:color="auto"/>
      </w:divBdr>
    </w:div>
    <w:div w:id="122509179">
      <w:bodyDiv w:val="1"/>
      <w:marLeft w:val="0"/>
      <w:marRight w:val="0"/>
      <w:marTop w:val="0"/>
      <w:marBottom w:val="0"/>
      <w:divBdr>
        <w:top w:val="none" w:sz="0" w:space="0" w:color="auto"/>
        <w:left w:val="none" w:sz="0" w:space="0" w:color="auto"/>
        <w:bottom w:val="none" w:sz="0" w:space="0" w:color="auto"/>
        <w:right w:val="none" w:sz="0" w:space="0" w:color="auto"/>
      </w:divBdr>
    </w:div>
    <w:div w:id="284122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9</Pages>
  <Words>751</Words>
  <Characters>4283</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2020-12-07T17:45:00Z</dcterms:created>
  <dcterms:modified xsi:type="dcterms:W3CDTF">2020-12-07T19:57:00Z</dcterms:modified>
</cp:coreProperties>
</file>