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65" w:rsidRPr="002444CF" w:rsidRDefault="002444CF">
      <w:pPr>
        <w:rPr>
          <w:rFonts w:asciiTheme="majorHAnsi" w:hAnsiTheme="majorHAnsi"/>
          <w:sz w:val="24"/>
          <w:szCs w:val="24"/>
        </w:rPr>
      </w:pP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1. Which of the following is a widely used and effective machine learning algorithm based on the idea of bagging?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Decision Tree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Regression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Classification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Random Forest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2. To find the minimum or the maximum of a function, we set the gradient to zero because: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The value of the gradient at extrema of a function is always zero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Depends on the type of problem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Both A and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3. The most widely used metrics and tools to assess a classification model are: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Confusion matrix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Cost-sensitive accuracy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Area under the ROC curve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All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4. Which of the following is a good test dataset characteristic?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Large enough to yield meaningful results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Is representative of the dataset as a whole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Both A and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5. Which of the following is a disadvantage of decision trees?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Factor analysis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Decision trees are robust to outliers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Decision trees are prone to be overfit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6. How do you handle missing or corrupted data in a dataset?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Drop missing rows or columns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Replace missing values with mean/median/mode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Assign a unique category to missing values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All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7. What is the purpose of performing cross-validation?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lastRenderedPageBreak/>
        <w:t>a. To assess the predictive performance of the models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To judge how the trained model performs outside the sample on test data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Both A and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8. Why is second order differencing in time series needed?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To remove stationarity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To find the maxima or minima at the local point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Both A and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9. When performing regression or classification, which of the following is the correct way to preprocess the data?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Normalize the data → PCA → training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PCA → normalize PCA output → training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Normalize the data → PCA → normalize PCA output → training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10. Which of the folllowing is an example of feature extraction?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Constructing bag of words vector from an email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Applying PCA projects to a large high-dimensional data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Removing stopwords in a sentence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All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11. What is pca.components in Sklearn?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Set of all eigen vectors for the projection space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Matrix of principal components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Result of the multiplication matrix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 options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12. Which of the following is true about Naive Bayes 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Assumes that all the features in a dataset are equally important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Assumes that all the features in a dataset are independent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Both A and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 options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13. Which of the following statements about regularization is not correct?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Using too large a value of lambda can cause your hypothesis to underfit the data.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Using too large a value of lambda can cause your hypothesis to overfit the data.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Using a very large value of lambda cannot hurt the performance of your hypothesis.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lastRenderedPageBreak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14. How can you prevent a clustering algorithm from getting stuck in bad local optima?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Set the same seed value for each run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Use multiple random initializations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Both A and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15. Which of the following techniques can be used for normalization in text mining?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Stemming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Lemmatization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Stop Word Removal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Both A and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16. In which of the following cases will K-means clustering fail to give good results?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i/>
          <w:iCs/>
          <w:color w:val="000000"/>
          <w:sz w:val="24"/>
          <w:szCs w:val="24"/>
          <w:bdr w:val="single" w:sz="2" w:space="0" w:color="E2E8F0" w:frame="1"/>
        </w:rPr>
        <w:t>1) Data points with outliers</w:t>
      </w:r>
      <w:r w:rsidRPr="002444CF">
        <w:rPr>
          <w:rFonts w:asciiTheme="majorHAnsi" w:hAnsiTheme="majorHAnsi" w:cs="Segoe UI"/>
          <w:i/>
          <w:iCs/>
          <w:color w:val="000000"/>
          <w:sz w:val="24"/>
          <w:szCs w:val="24"/>
          <w:bdr w:val="single" w:sz="2" w:space="0" w:color="E2E8F0" w:frame="1"/>
        </w:rPr>
        <w:br/>
        <w:t>2) Data points with different densities</w:t>
      </w:r>
      <w:r w:rsidRPr="002444CF">
        <w:rPr>
          <w:rFonts w:asciiTheme="majorHAnsi" w:hAnsiTheme="majorHAnsi" w:cs="Segoe UI"/>
          <w:i/>
          <w:iCs/>
          <w:color w:val="000000"/>
          <w:sz w:val="24"/>
          <w:szCs w:val="24"/>
          <w:bdr w:val="single" w:sz="2" w:space="0" w:color="E2E8F0" w:frame="1"/>
        </w:rPr>
        <w:br/>
        <w:t>3) Data points with non convex shapes</w:t>
      </w:r>
      <w:r w:rsidRPr="002444CF">
        <w:rPr>
          <w:rFonts w:asciiTheme="majorHAnsi" w:hAnsiTheme="majorHAnsi" w:cs="Segoe UI"/>
          <w:i/>
          <w:iCs/>
          <w:color w:val="000000"/>
          <w:sz w:val="24"/>
          <w:szCs w:val="24"/>
          <w:bdr w:val="single" w:sz="2" w:space="0" w:color="E2E8F0" w:frame="1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t>a. 1 and 2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2 and 3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1, 2, and 3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1 and 3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17. Which of the following is a reasonable way to select the number of principal components "k"?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Choose k to be the smallest value so that at least 99% of the varinace is retained.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Choose k to be 99% of m (k = 0.99*m, rounded to the nearest integer).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Choose k to be the largest value so that 99% of the variance is retained.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Use the elbow method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18. You run gradient descent for 15 iterations with a=0.3 and compute J(theta) after each iteration. You find that the value of J(Theta) decreases quickly and then levels off. Based on this, which of the following conclusions seems most plausible?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Rather than using the current value of a, use a larger value of a (say a=1.0)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Rather than using the current value of a, use a smaller value of a (say a=0.1)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a=0.3 is an effective choice of learning rate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lastRenderedPageBreak/>
        <w:t>19. What is a sentence parser typically used for?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It is used to parse sentences to check if they are utf-8 compliant.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It is used to parse sentences to derive their most likely syntax tree structures.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It is used to parse sentences to assign POS tags to all tokens.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It is used to check if sentences can be parsed into meaningful tokens.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20. Suppose you have trained a logistic regression classifier and it outputs a new example x with a prediction ho(x) = 0.2. This means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Our estimate for P(y=1 | x)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Our estimate for P(y=0 | x)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Our estimate for P(y=1 | x)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Our estimate for P(y=0 | x)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21. Which of the following clustering type has characteristic shown in the below figure?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2861310" cy="1334770"/>
            <wp:effectExtent l="19050" t="0" r="0" b="0"/>
            <wp:docPr id="1" name="Picture 1" descr="https://www.sanfoundry.com/wp-content/uploads/2015/10/data-science-questions-answers-clustering-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nfoundry.com/wp-content/uploads/2015/10/data-science-questions-answers-clustering-q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Partitional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b) Hierarchical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c) Naive bayes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d) None of the mentioned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Explanation: Hierarchical clustering groups data over a variety of scales by creating a cluster tree or dendrogram.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22. Hierarchical clustering is an agglomerative approach &amp; K-means clustering follows partitioning approach.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23. Hierarchical clustering is deterministic &amp; K-means is not deterministic.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24. The process of forming general concept definitions from examples of concepts to be learned.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Deduction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abduction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lastRenderedPageBreak/>
        <w:t>C. induction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conjunction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25. Computers are best at learning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facts.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concepts.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procedures.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principles.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26. Data used to build a data mining model.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validation data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training data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test data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hidden data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27. Supervised learning and unsupervised clustering both require at least one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hidden attribute.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output attribute.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input attribute.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categorical attribute.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28. Supervised learning differs from unsupervised clustering in that supervised learning requires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at least one input attribute.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input attributes to be categorical.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at least one output attribute.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ouput attriubutes to be categorical.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29. A regression model in which more than one independent variable is used to predict the dependent variable is called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a simple linear regression model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a multiple regression models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an independent model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30. A term used to describe the case when the independent variables in a multiple regression model are correlated is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regression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correlation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lastRenderedPageBreak/>
        <w:t>C. multicollinearity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31. A multiple regression model has the form: y = 2 + 3x1 + 4x2. As x1 increases by 1 unit (holding x2 constant), y will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increase by 3 units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decrease by 3 units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increase by 4 units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decrease by 4 units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32. A multiple regression model has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only one independent variable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more than one dependent variable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more than one independent variable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33. A measure of goodness of fit for the estimated regression equation is the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multiple coefficient of determination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mean square due to error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mean square due to regression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34. The adjusted multiple coefficient of determination accounts for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the number of dependent variables in the model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the number of independent variables in the model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unusually large predictors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35. The multiple coefficient of determination is computed by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dividing SSR by SST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dividing SST by SSR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dividing SST by SSE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36. For a multiple regression model, SST = 200 and SSE = 50. The multiple coefficient of determination is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0.25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4.00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0.75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lastRenderedPageBreak/>
        <w:t>D.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37. A nearest neighbor approach is best used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with large-sized datasets.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when irrelevant attributes have been removed from the data.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when a generalized model of the data is desireable.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when an explanation of what has been found is of primary importance.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38. Determine which is the best approach for each problem.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i/>
          <w:iCs/>
          <w:color w:val="000000"/>
          <w:sz w:val="24"/>
          <w:szCs w:val="24"/>
          <w:bdr w:val="single" w:sz="2" w:space="0" w:color="E2E8F0" w:frame="1"/>
        </w:rPr>
        <w:t>A. supervised learning</w:t>
      </w:r>
      <w:r w:rsidRPr="002444CF">
        <w:rPr>
          <w:rFonts w:asciiTheme="majorHAnsi" w:hAnsiTheme="majorHAnsi" w:cs="Segoe UI"/>
          <w:i/>
          <w:iCs/>
          <w:color w:val="000000"/>
          <w:sz w:val="24"/>
          <w:szCs w:val="24"/>
          <w:bdr w:val="single" w:sz="2" w:space="0" w:color="E2E8F0" w:frame="1"/>
        </w:rPr>
        <w:br/>
        <w:t>B. unsupervised clustering</w:t>
      </w:r>
      <w:r w:rsidRPr="002444CF">
        <w:rPr>
          <w:rFonts w:asciiTheme="majorHAnsi" w:hAnsiTheme="majorHAnsi" w:cs="Segoe UI"/>
          <w:i/>
          <w:iCs/>
          <w:color w:val="000000"/>
          <w:sz w:val="24"/>
          <w:szCs w:val="24"/>
          <w:bdr w:val="single" w:sz="2" w:space="0" w:color="E2E8F0" w:frame="1"/>
        </w:rPr>
        <w:br/>
        <w:t>C. data query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38.1. What is the average weekly salary of all female employees under forty years of age? (C)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38.2. Develop a profile for credit card customers likely to carry an average monthly balance of more than $1000.00. (A)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38.3. Determine the characteristics of a successful used car salesperson. (A)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38.4. What attribute similarities group customers holding one or several insurance policies? (A)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38.5. Do meaningful attribute relationships exist in a database containing information about credit card customers? (B)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38.6. Do single men play more golf than married men? (C)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38.7. Determine whether a credit card transaction is valid or fraudulent (A)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39. Another name for an output attribute.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predictive variable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independent variable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estimated variable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dependent variable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40. Classification problems are distinguished from estimation problems in that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classification problems require the output attribute to be numeric.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classification problems require the output attribute to be categorical.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classification problems do not allow an output attribute.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classification problems are designed to predict future outcome.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41. Which statement is true about prediction problems?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The output attribute must be categorical.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lastRenderedPageBreak/>
        <w:t>B. The output attribute must be numeric.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The resultant model is designed to determine future outcomes.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The resultant model is designed to classify current behavior.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42. Which statement about outliers is true?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Outliers should be identified and removed from a dataset.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Outliers should be part of the training dataset but should not be present in the test data.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Outliers should be part of the test dataset but should not be present in the training data.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The nature of the problem determines how outliers are used.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E. More than one of a,b,c or d is true.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43. Which statement is true about neural network and linear regression models?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Both models require input attributes to be numeric.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Both models require numeric attributes to range between 0 and 1.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The output of both models is a categorical attribute value.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Both techniques build models whose output is determined by a linear sum of weighted input attribute values.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E. More than one of a,b,c or d is true.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44. Which of the following is a common use of unsupervised clustering?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detect outliers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determine a best set of input attributes for supervised learning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evaluate the likely performance of a supervised learner model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determine if meaningful relationships can be found in a dataset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E. All of a,b,c, and d are common uses of unsupervised clustering.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45. The average positive difference between computed and desired outcome values, called as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root mean squared error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mean squared error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mean absolute error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mean positive error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46. Selecting data so as to assure that each class is properly represented in both the training and test set.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cross validation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stratification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verification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bootstrapping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lastRenderedPageBreak/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47. The standard error is defined as the square root of this computation.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The sample variance divided by the total number of sample instances.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The population variance divided by the total number of sample instances.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The sample variance divided by the sample mean.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The population variance divided by the sample mean.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48. Data used to optimize the parameter settings of a supervised learner model.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training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test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verification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validation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49. Bootstrapping allows us to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choose the same training instance several times.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choose the same test set instance several times.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build models with alternative subsets of the training data several times.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test a model with alternative subsets of the test data several times.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50. The correlation between the number of years an employee has worked for a company and the salary of the employee is 0.75. What can be said about employee salary and years worked?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There is no relationship between salary and years worked.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Individuals that have worked for the company the longest have higher salaries.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Individuals that have worked for the company the longest have lower salaries.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The majority of employees have been with the company a long time.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E. The majority of employees have been with the company a short period of time.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51. The correlation coefficient for two real-valued attributes is –0.85. What does this value tell you?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The attributes are not linearly related.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As the value of one attribute increases the value of the second attribute also increases.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As the value of one attribute decreases the value of the second attribute increases.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The attributes show a curvilinear relationship.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52. The average squared difference between classifier predicted output and actual output.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mean squared error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root mean squared error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lastRenderedPageBreak/>
        <w:t>C. mean absolute error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mean relative error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53. Simple regression assumes a __________ relationship between the input attribute and output attribute.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linear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quadratic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reciprocal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inverse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54. Regression trees are often used to model _______ data.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linear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nonlinear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categorical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symmetrical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55. The leaf nodes of a model tree are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averages of numeric output attribute values.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nonlinear regression equations.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linear regression equations.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sums of numeric output attribute values.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56. Logistic regression is a ________ regression technique that is used to model data having a _____outcome.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linear, numeric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linear, binary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nonlinear, numeric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nonlinear, binary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57. This technique associates a conditional probability value with each data instance.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linear regression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logistic regression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simple regression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multiple linear regression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58. This supervised learning technique can process both numeric and categorical input attributes.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linear regression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lastRenderedPageBreak/>
        <w:t>B. Bayes classifier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logistic regression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backpropagation learning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59. With Bayes classifier, missing data items are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treated as equal compares.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treated as unequal compares.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replaced with a default value.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ignored.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60. This clustering algorithm merges and splits nodes to help modify nonoptimal partitions.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agglomerative clustering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expectation maximization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conceptual clustering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K-Means clustering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61. This clustering algorithm initially assumes that each data instance represents a single cluster.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agglomerative clustering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conceptual clustering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K-Means clustering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expectation maximization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62. This unsupervised clustering algorithm terminates when mean values computed for the current iteration of the algorithm are identical to the computed mean values for the previous iteration.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agglomerative clustering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conceptual clustering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K-Means clustering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expectation maximization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63. Machine learning techniques differ from statistical techniques in that machine learning methods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typically assume an underlying distribution for the data.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B. are better able to deal with missing and noisy data.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are not able to explain their behavior.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D. have trouble with large-sized datasets.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lastRenderedPageBreak/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2 marks questions :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64. How do you handle missing or corrupted data in a dataset?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 ) drop missing rows or columns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replace missing values with mean/median/mode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C) assign a unique category to missing values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D) all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65. What is the purpose of performing cross validation?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To asses the predictive performance of the models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To judge how the trained model performs outside the sample on test data.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C) Both A &amp;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66. Why is second order differencing in time series needed?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To remove stationarity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To find the maxima or minima at the local point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C) Both A &amp;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67. When performing regression or classification which of the following is the correct way to pre-process the data?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Normalize the data &gt; PCA (Principal Component Analysis) &gt; Training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68. Which of the following Is an example of feature extraction?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Constructing bag of words vector from an email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Applying PCA projects to a large high dimensional data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C) Removing stopwards in a sentence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D) All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69. Which of the following is true about Naïve bay’s algorithm?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Assume that all the features in a data set are equally important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Assume that all the features in a data set are independent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C) Both A &amp;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70. Which of the following statements about regularisation is not correct?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Using too a large a value of lamda can cause your hypothesis to underfit the data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Using too a large a value of lamda can cause your hypothesis to overfit the data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C) Using a very large value of lamda cannot hurt the performance of your hypothesis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D)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lastRenderedPageBreak/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71. How can you prevent a clustering algorithm from getting stuck in bad local optima?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Set the same seed value for each run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Use multiple random initializations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C) Both A &amp;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72. Which of the following techniques can be used for normalization in text mining?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Stemming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Lemmatization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C) Stopward removal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D) Both A &amp; B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73. In which of the following cases will K means clustering fail to give good results?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1. Data points with outliers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2. Data points with different densities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3. Data points with non convex shapes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For all the three cases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74. What is a sentence parser typically used for?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Answer: It is used to parse sentences to derive their most likely syntax tree structures.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75. Suppose you have trained a logistic regression classifier and it outputs a new example ‘X’ with a prediction HO(X) = 0.2. This means what?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Answer: Our estimate for P(Y) = 0 for X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76. What is pca.components_ in SKlearn?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Answer: Set of all Eigen vectors for the projection space.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77. Which of the following is an example of a deterministic algorithm?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Answer: PCA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78. A Pearson correlation between to variables is 0 but their values can still be related to each other?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Answer: True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 xml:space="preserve">79. Imagine you are solving a classification problem with highly imbalanced class, the majority class is observed 99% of times in the training data. Your model has 99% accuracy after taking the predictions on the test data. Which of the following is true 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lastRenderedPageBreak/>
        <w:t>in such a case?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1. Accuracy matrix is not is good idea for imbalanced class problems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2. Accuracy matrix is a good idea for imbalanced class problems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3. Precision and recall matrix are good for imbalanced class problems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4. Precision and recall matrix are not good for imbalanced class problems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Option 1 &amp; 3 are correct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80. Which of the following option is true for overall execution time for 5 fold cross validation with 10 different values of max_depth?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Answer: More than 600 secs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81. What would you do in PCA to get the same projection as SVM?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Answer: Transform data to zero mean.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82. Which of the following value of K will have least leave-one-out cross validation accuracy?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Answer: 1-NN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83. Which of the following options can be used to get global minima K-means algorithm?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Try to run algorithm for different centroid initialization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Adjust number of iterations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C) Find out the optimal no. of clusters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D) All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84. Imagine, you have a 28 * 28 image and you run a 3 * 3 convolution neural network on it with the input depth of 3 and output depth of 8.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Note: Stride is 1 and you are using same padding.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28 width, 28 height and 8 depth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B) 13 width, 13 height and 8 depth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C) 28 width, 13 height and 8 depth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D) 13 width, 28 height and 8 depth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85. A feature F1 can take certain values: A, B, C, D, E &amp; F and represents grade of from a college.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Which of the following statement is true for the above case?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1. Feature F1 is an example of nominal variable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2. Feature F1 is an example of ordinal variable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3. It doesn’t belong to any of the above category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lastRenderedPageBreak/>
        <w:t>4. Both of these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86. Assume that there is a blackbox algorithm which takes training data with multiple observations T1, T2, T3,………., Tn and a new observation Q1. The blackbox the nearest neighbour of Q1 say Ti and its corresponding class level Ci. Assume that this blackbox algorithm is same as 1- NN.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It is possible to construct a K-NN classification algorithm based on this blackbox alone where number of training observations is very large compared to K?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Answer: True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87. Assume that there is a blackbox algorithm which takes training data with multiple observations T1, T2, T3,………., Tn and a new observation Q1. The blackbox the nearest neighbour of Q1 say Ti and its corresponding class level Ci. Assume that this blackbox algorithm is same as 1- NN.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Instead of using 1-NN blackbox we want to use the J-NN algorithm for blackbox, where J&gt;1?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  <w:t>Which of the following option is correct for finding K-NN using J-NN?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A) J must be a proper factor of K.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J must be greater than K.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C) Not possible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3 Marks Questions :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88. Which of the following statement is true 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A. In Gradient Boosting (GD) and Stocharstic Gradient Boosting (SGD), we update set of parameters in an iterative manner.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In Stocharstic Gradient Boosting (SGD), we have to run for all the sample for a single update of parameter in each iteration.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In Gradient Boosting (GD), we either use entire data or a subject of training data to update a parameter in each iteration.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89. Which of the following hyper parameter of Random Forest increase, causes overfit the data 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depth of tree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 xml:space="preserve">90. Imagine you are working with analytics vidya and you want to develop a machine learning algorithm which predict no. of views on the article. Your analysis is based on teachers name, author name, no. of articles written by same author on the </w:t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lastRenderedPageBreak/>
        <w:t>analytics vidya platform in past etc. Which of the following evalution matrix would you choose in that case 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Min square error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91. Lets say that you are using action funX in hidden layer of neural network at a particular neuron for given input you get the output -0.001. Which of the following activation function should X represent 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fun 8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92. Which of the following are one of the important step to preprocess the text in NLP based project.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stemming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stopward removal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object standardization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All of these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93. Adding a anon important feature to a linear regression method may result in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increase in R^2 (square of R)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94. In KNN model, it is very likely to overfit due to cause of dimensionality. Which of the following option would you consider to handle this problem.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dimensionality reduction &amp; feature selection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95. Which of the following is true about the gradient boosting tree 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in each stage introduce a regression tree to compensate the shortcoming of the existing model.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we can use gradient distance (GD) method to minimze the loss finction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C. Both of these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96. To apply bagging to regression trees, which of the following are true in that case 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A. we build the n regression with n bootstrap sample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B. we take the average of n regression tree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C. each tree has high varience with low biased.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D. All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97. When you find noise in data, which of the following option will you considered in KNN 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I will increase the value of k.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lastRenderedPageBreak/>
        <w:t>98. Suppose you want to predict the class of the data point, x=1 and y=1 using eucleadian distance in 3NN in which class these data points belongs to 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positive (+) class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99. Which of the following will be eucleadian distance between the two data points A(1,3) and (2,3)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1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100. Suppose you are working on a binary classification problems with three input features and you choose to apply a bagging algorithm X. On this data, you choose max_features = 2 and the n_estimators = 3, assume that each estimation has 70% accuracy. Note that algorithm X is aggregating the result of individual estimates based on maximum voting. What will be the maximum accuracy you can get 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100%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101. In random forest or gradient boosting algorithm, features can be of any type, for example it can be a continuous features or categorical features. Which of the following option is true when you consider this type of feature.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Both the algorithm can handle real valued attributes by discretizing them.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102. Which of the following is true about training and testing error in the case described below. Suppose you want to apply Adaboost algorithm on data D which has 'T' observation. You have set half of the data for training and half for testing initially. Now you want to increase the no. of data points for training. [ T1, T2, ------- Tn where T1 &gt; T2 &lt; T3 &lt; ---- &lt; Tn ]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the difference between training error and testing error decreases as the no. of observation increases.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103. Suppose you are given 3 variables x, y, z, the pearson corelation coefficient for (x,y), (y,z) &amp; (x,z), c1, c2 and c3 respectively. Now you have added 2 in all the values of X, and substract 2 from all the values of Y and Z remains the same. The new coefficient (x,y), (y,z) &amp; (x,z) are given by D1, D2 and D3 respectively. How do the values of D1, D2, D3 relates to c1, c2, c3 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Answer : D1=c1, D2=c2, D3=c3.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lastRenderedPageBreak/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104. Which of the following techniques can be used for the purpose of keyword normalization, the process of converting a keyword into its base form?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i/>
          <w:iCs/>
          <w:color w:val="000000"/>
          <w:sz w:val="24"/>
          <w:szCs w:val="24"/>
          <w:bdr w:val="single" w:sz="2" w:space="0" w:color="E2E8F0" w:frame="1"/>
        </w:rPr>
        <w:t>1. Lemmatization</w:t>
      </w:r>
      <w:r w:rsidRPr="002444CF">
        <w:rPr>
          <w:rFonts w:asciiTheme="majorHAnsi" w:hAnsiTheme="majorHAnsi" w:cs="Segoe UI"/>
          <w:i/>
          <w:iCs/>
          <w:color w:val="000000"/>
          <w:sz w:val="24"/>
          <w:szCs w:val="24"/>
          <w:bdr w:val="single" w:sz="2" w:space="0" w:color="E2E8F0" w:frame="1"/>
        </w:rPr>
        <w:br/>
        <w:t>2. Levenshtein</w:t>
      </w:r>
      <w:r w:rsidRPr="002444CF">
        <w:rPr>
          <w:rFonts w:asciiTheme="majorHAnsi" w:hAnsiTheme="majorHAnsi" w:cs="Segoe UI"/>
          <w:i/>
          <w:iCs/>
          <w:color w:val="000000"/>
          <w:sz w:val="24"/>
          <w:szCs w:val="24"/>
          <w:bdr w:val="single" w:sz="2" w:space="0" w:color="E2E8F0" w:frame="1"/>
        </w:rPr>
        <w:br/>
        <w:t>3. Stemming</w:t>
      </w:r>
      <w:r w:rsidRPr="002444CF">
        <w:rPr>
          <w:rFonts w:asciiTheme="majorHAnsi" w:hAnsiTheme="majorHAnsi" w:cs="Segoe UI"/>
          <w:i/>
          <w:iCs/>
          <w:color w:val="000000"/>
          <w:sz w:val="24"/>
          <w:szCs w:val="24"/>
          <w:bdr w:val="single" w:sz="2" w:space="0" w:color="E2E8F0" w:frame="1"/>
        </w:rPr>
        <w:br/>
        <w:t>4. Soundexbr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1 and 2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2 and 4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C) 1 and 3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D) 1, 2 and 3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E) 2, 3 and 4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F) 1, 2, 3 and 4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105. Which of the following models can perform tweet classification with regards to context mentioned above?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Naive Bayes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B) SVM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C) None of the above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Explanation : you are given only the data of tweets and no other information, which means there is no target variable present. One cannot train a supervised learning model, both svm and naive bayes are supervised learning techniques.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color w:val="000000"/>
          <w:sz w:val="24"/>
          <w:szCs w:val="24"/>
          <w:bdr w:val="single" w:sz="2" w:space="0" w:color="E2E8F0" w:frame="1"/>
        </w:rPr>
        <w:t>106. What is the major difference between CRF (Conditional Random Field) and HMM (Hidden Markov Model)?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A) CRF is Generative whereas HMM is Discriminative model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</w:r>
      <w:r w:rsidRPr="002444CF">
        <w:rPr>
          <w:rFonts w:asciiTheme="majorHAnsi" w:hAnsiTheme="majorHAnsi" w:cs="Segoe UI"/>
          <w:b/>
          <w:bCs/>
          <w:i/>
          <w:iCs/>
          <w:color w:val="000000"/>
          <w:sz w:val="24"/>
          <w:szCs w:val="24"/>
          <w:bdr w:val="single" w:sz="2" w:space="0" w:color="E2E8F0" w:frame="1"/>
        </w:rPr>
        <w:t>B) CRF is Discriminative whereas HMM is Generative model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C) Both CRF and HMM are Generative model</w:t>
      </w:r>
      <w:r w:rsidRPr="002444CF">
        <w:rPr>
          <w:rFonts w:asciiTheme="majorHAnsi" w:hAnsiTheme="majorHAnsi" w:cs="Segoe UI"/>
          <w:color w:val="000000"/>
          <w:sz w:val="24"/>
          <w:szCs w:val="24"/>
        </w:rPr>
        <w:br/>
        <w:t>D) Both CRF and HMM are Discriminative model</w:t>
      </w:r>
    </w:p>
    <w:sectPr w:rsidR="00E27F65" w:rsidRPr="002444CF" w:rsidSect="00E27F6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5A9" w:rsidRDefault="006C15A9" w:rsidP="002444CF">
      <w:pPr>
        <w:spacing w:after="0" w:line="240" w:lineRule="auto"/>
      </w:pPr>
      <w:r>
        <w:separator/>
      </w:r>
    </w:p>
  </w:endnote>
  <w:endnote w:type="continuationSeparator" w:id="1">
    <w:p w:rsidR="006C15A9" w:rsidRDefault="006C15A9" w:rsidP="0024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92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44CF" w:rsidRDefault="002444CF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2444CF">
            <w:rPr>
              <w:b/>
              <w:noProof/>
            </w:rPr>
            <w:t>14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444CF" w:rsidRDefault="002444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5A9" w:rsidRDefault="006C15A9" w:rsidP="002444CF">
      <w:pPr>
        <w:spacing w:after="0" w:line="240" w:lineRule="auto"/>
      </w:pPr>
      <w:r>
        <w:separator/>
      </w:r>
    </w:p>
  </w:footnote>
  <w:footnote w:type="continuationSeparator" w:id="1">
    <w:p w:rsidR="006C15A9" w:rsidRDefault="006C15A9" w:rsidP="00244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4CF" w:rsidRPr="002444CF" w:rsidRDefault="002444CF" w:rsidP="002444CF">
    <w:pPr>
      <w:pStyle w:val="Header"/>
      <w:jc w:val="center"/>
      <w:rPr>
        <w:rFonts w:ascii="Verdana" w:hAnsi="Verdana"/>
        <w:b/>
        <w:sz w:val="40"/>
        <w:szCs w:val="40"/>
        <w:u w:val="single"/>
      </w:rPr>
    </w:pPr>
    <w:r w:rsidRPr="002444CF">
      <w:rPr>
        <w:rFonts w:ascii="Verdana" w:hAnsi="Verdana"/>
        <w:b/>
        <w:sz w:val="40"/>
        <w:szCs w:val="40"/>
        <w:u w:val="single"/>
      </w:rPr>
      <w:t>Multiple Choice Questions &amp; Answers Set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4CF"/>
    <w:rsid w:val="002444CF"/>
    <w:rsid w:val="006C15A9"/>
    <w:rsid w:val="00E27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4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4CF"/>
  </w:style>
  <w:style w:type="paragraph" w:styleId="Footer">
    <w:name w:val="footer"/>
    <w:basedOn w:val="Normal"/>
    <w:link w:val="FooterChar"/>
    <w:uiPriority w:val="99"/>
    <w:unhideWhenUsed/>
    <w:rsid w:val="00244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3855</Words>
  <Characters>21979</Characters>
  <Application>Microsoft Office Word</Application>
  <DocSecurity>0</DocSecurity>
  <Lines>183</Lines>
  <Paragraphs>51</Paragraphs>
  <ScaleCrop>false</ScaleCrop>
  <Company>HP</Company>
  <LinksUpToDate>false</LinksUpToDate>
  <CharactersWithSpaces>25783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rupak dey</dc:creator>
  <cp:lastModifiedBy>rupak dey</cp:lastModifiedBy>
  <cp:revision>1</cp:revision>
  <dcterms:created xsi:type="dcterms:W3CDTF">2020-06-18T15:35:00Z</dcterms:created>
  <dcterms:modified xsi:type="dcterms:W3CDTF">2020-06-18T15:38:00Z</dcterms:modified>
</cp:coreProperties>
</file>