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86F" w:rsidRDefault="00EC586F" w:rsidP="00EC586F">
      <w:pPr>
        <w:pStyle w:val="Default"/>
      </w:pPr>
    </w:p>
    <w:p w:rsidR="00EC586F" w:rsidRDefault="00EC586F" w:rsidP="00EC586F">
      <w:pPr>
        <w:pStyle w:val="Default"/>
        <w:jc w:val="center"/>
        <w:rPr>
          <w:b/>
          <w:bCs/>
          <w:sz w:val="28"/>
          <w:szCs w:val="28"/>
        </w:rPr>
      </w:pPr>
      <w:r>
        <w:rPr>
          <w:b/>
          <w:bCs/>
          <w:sz w:val="28"/>
          <w:szCs w:val="28"/>
        </w:rPr>
        <w:t xml:space="preserve">WORKSHEET 7 </w:t>
      </w:r>
    </w:p>
    <w:p w:rsidR="00EC586F" w:rsidRDefault="00EC586F" w:rsidP="00EC586F">
      <w:pPr>
        <w:pStyle w:val="Default"/>
        <w:jc w:val="center"/>
        <w:rPr>
          <w:b/>
          <w:bCs/>
          <w:sz w:val="28"/>
          <w:szCs w:val="28"/>
        </w:rPr>
      </w:pPr>
      <w:r>
        <w:rPr>
          <w:b/>
          <w:bCs/>
          <w:sz w:val="28"/>
          <w:szCs w:val="28"/>
        </w:rPr>
        <w:t>SQL</w:t>
      </w:r>
    </w:p>
    <w:p w:rsidR="00EC586F" w:rsidRDefault="00EC586F" w:rsidP="00EC586F">
      <w:pPr>
        <w:pStyle w:val="Default"/>
        <w:jc w:val="center"/>
        <w:rPr>
          <w:sz w:val="28"/>
          <w:szCs w:val="28"/>
        </w:rPr>
      </w:pPr>
    </w:p>
    <w:p w:rsidR="00EC586F" w:rsidRDefault="00EC586F" w:rsidP="00EC586F">
      <w:pPr>
        <w:pStyle w:val="Default"/>
        <w:rPr>
          <w:rFonts w:ascii="Times New Roman" w:hAnsi="Times New Roman" w:cs="Times New Roman"/>
          <w:sz w:val="22"/>
          <w:szCs w:val="22"/>
        </w:rPr>
      </w:pPr>
      <w:r>
        <w:rPr>
          <w:rFonts w:ascii="Times New Roman" w:hAnsi="Times New Roman" w:cs="Times New Roman"/>
          <w:b/>
          <w:bCs/>
          <w:sz w:val="22"/>
          <w:szCs w:val="22"/>
        </w:rPr>
        <w:t xml:space="preserve">Q1 and Q2 have one or more correct answer. Choose all the correct option to answer your question. </w:t>
      </w:r>
    </w:p>
    <w:p w:rsidR="00EC586F" w:rsidRDefault="00EC586F" w:rsidP="00EC586F">
      <w:pPr>
        <w:pStyle w:val="Default"/>
        <w:rPr>
          <w:rFonts w:ascii="Times New Roman" w:hAnsi="Times New Roman" w:cs="Times New Roman"/>
          <w:sz w:val="22"/>
          <w:szCs w:val="22"/>
        </w:rPr>
      </w:pPr>
      <w:r>
        <w:rPr>
          <w:rFonts w:ascii="Times New Roman" w:hAnsi="Times New Roman" w:cs="Times New Roman"/>
          <w:sz w:val="22"/>
          <w:szCs w:val="22"/>
        </w:rPr>
        <w:t xml:space="preserve">1. The primary key is selected from the </w:t>
      </w:r>
    </w:p>
    <w:p w:rsidR="00EC586F" w:rsidRDefault="00EC586F" w:rsidP="00EC586F">
      <w:pPr>
        <w:pStyle w:val="Default"/>
        <w:rPr>
          <w:sz w:val="21"/>
          <w:szCs w:val="21"/>
        </w:rPr>
      </w:pPr>
      <w:r>
        <w:rPr>
          <w:sz w:val="21"/>
          <w:szCs w:val="21"/>
        </w:rPr>
        <w:t xml:space="preserve">A. Composite keys </w:t>
      </w:r>
    </w:p>
    <w:p w:rsidR="00EC586F" w:rsidRDefault="00EC586F" w:rsidP="00EC586F">
      <w:pPr>
        <w:pStyle w:val="Default"/>
        <w:rPr>
          <w:sz w:val="21"/>
          <w:szCs w:val="21"/>
        </w:rPr>
      </w:pPr>
      <w:r>
        <w:rPr>
          <w:sz w:val="21"/>
          <w:szCs w:val="21"/>
        </w:rPr>
        <w:t xml:space="preserve">B. Candidate keys </w:t>
      </w:r>
    </w:p>
    <w:p w:rsidR="00EC586F" w:rsidRDefault="00EC586F" w:rsidP="00EC586F">
      <w:pPr>
        <w:pStyle w:val="Default"/>
        <w:rPr>
          <w:sz w:val="21"/>
          <w:szCs w:val="21"/>
        </w:rPr>
      </w:pPr>
      <w:r>
        <w:rPr>
          <w:sz w:val="21"/>
          <w:szCs w:val="21"/>
        </w:rPr>
        <w:t xml:space="preserve">C. Foreign keys </w:t>
      </w:r>
    </w:p>
    <w:p w:rsidR="00EC586F" w:rsidRDefault="00EC586F" w:rsidP="00EC586F">
      <w:pPr>
        <w:pStyle w:val="Default"/>
        <w:rPr>
          <w:sz w:val="21"/>
          <w:szCs w:val="21"/>
        </w:rPr>
      </w:pPr>
      <w:r>
        <w:rPr>
          <w:sz w:val="21"/>
          <w:szCs w:val="21"/>
        </w:rPr>
        <w:t xml:space="preserve">D. Determinants </w:t>
      </w:r>
    </w:p>
    <w:p w:rsidR="00802866" w:rsidRDefault="00802866" w:rsidP="00EC586F">
      <w:pPr>
        <w:pStyle w:val="Default"/>
        <w:rPr>
          <w:sz w:val="21"/>
          <w:szCs w:val="21"/>
        </w:rPr>
      </w:pPr>
    </w:p>
    <w:p w:rsidR="00802866" w:rsidRDefault="00802866" w:rsidP="00EC586F">
      <w:pPr>
        <w:pStyle w:val="Default"/>
        <w:rPr>
          <w:sz w:val="21"/>
          <w:szCs w:val="21"/>
        </w:rPr>
      </w:pPr>
      <w:r>
        <w:rPr>
          <w:sz w:val="21"/>
          <w:szCs w:val="21"/>
        </w:rPr>
        <w:t>Answer: B</w:t>
      </w:r>
    </w:p>
    <w:p w:rsidR="00802866" w:rsidRDefault="00802866" w:rsidP="00EC586F">
      <w:pPr>
        <w:pStyle w:val="Default"/>
        <w:rPr>
          <w:sz w:val="21"/>
          <w:szCs w:val="21"/>
        </w:rPr>
      </w:pPr>
    </w:p>
    <w:p w:rsidR="00EC586F" w:rsidRDefault="00EC586F" w:rsidP="00EC586F">
      <w:pPr>
        <w:pStyle w:val="Default"/>
        <w:rPr>
          <w:sz w:val="22"/>
          <w:szCs w:val="22"/>
        </w:rPr>
      </w:pPr>
      <w:r>
        <w:rPr>
          <w:rFonts w:ascii="Times New Roman" w:hAnsi="Times New Roman" w:cs="Times New Roman"/>
          <w:sz w:val="22"/>
          <w:szCs w:val="22"/>
        </w:rPr>
        <w:t xml:space="preserve">2. Which is/are correct statements about primary key of a table? </w:t>
      </w:r>
    </w:p>
    <w:p w:rsidR="00EC586F" w:rsidRDefault="00EC586F" w:rsidP="00EC586F">
      <w:pPr>
        <w:pStyle w:val="Default"/>
        <w:rPr>
          <w:rFonts w:ascii="Times New Roman" w:hAnsi="Times New Roman" w:cs="Times New Roman"/>
          <w:sz w:val="26"/>
          <w:szCs w:val="26"/>
        </w:rPr>
      </w:pPr>
      <w:r>
        <w:rPr>
          <w:rFonts w:ascii="Times New Roman" w:hAnsi="Times New Roman" w:cs="Times New Roman"/>
          <w:sz w:val="26"/>
          <w:szCs w:val="26"/>
        </w:rPr>
        <w:t xml:space="preserve">A. Primary keys can contain NULL values. </w:t>
      </w:r>
    </w:p>
    <w:p w:rsidR="00EC586F" w:rsidRDefault="00EC586F" w:rsidP="00EC586F">
      <w:pPr>
        <w:pStyle w:val="Default"/>
        <w:rPr>
          <w:rFonts w:ascii="Times New Roman" w:hAnsi="Times New Roman" w:cs="Times New Roman"/>
          <w:sz w:val="26"/>
          <w:szCs w:val="26"/>
        </w:rPr>
      </w:pPr>
      <w:r>
        <w:rPr>
          <w:rFonts w:ascii="Times New Roman" w:hAnsi="Times New Roman" w:cs="Times New Roman"/>
          <w:sz w:val="26"/>
          <w:szCs w:val="26"/>
        </w:rPr>
        <w:t xml:space="preserve">B. Primary keys cannot contain NULL values… </w:t>
      </w:r>
    </w:p>
    <w:p w:rsidR="00EC586F" w:rsidRDefault="00EC586F" w:rsidP="00802866">
      <w:pPr>
        <w:pStyle w:val="Default"/>
        <w:spacing w:after="66"/>
        <w:rPr>
          <w:rFonts w:ascii="Times New Roman" w:hAnsi="Times New Roman" w:cs="Times New Roman"/>
          <w:sz w:val="26"/>
          <w:szCs w:val="26"/>
        </w:rPr>
      </w:pPr>
      <w:r>
        <w:rPr>
          <w:rFonts w:ascii="Times New Roman" w:hAnsi="Times New Roman" w:cs="Times New Roman"/>
          <w:sz w:val="26"/>
          <w:szCs w:val="26"/>
        </w:rPr>
        <w:t xml:space="preserve">C. A table can have only one primary key with single or multiple fields…. </w:t>
      </w:r>
    </w:p>
    <w:p w:rsidR="00EC586F" w:rsidRDefault="00EC586F" w:rsidP="00802866">
      <w:pPr>
        <w:pStyle w:val="Default"/>
        <w:rPr>
          <w:sz w:val="22"/>
          <w:szCs w:val="22"/>
        </w:rPr>
      </w:pPr>
      <w:r>
        <w:rPr>
          <w:rFonts w:ascii="Times New Roman" w:hAnsi="Times New Roman" w:cs="Times New Roman"/>
          <w:sz w:val="26"/>
          <w:szCs w:val="26"/>
        </w:rPr>
        <w:t xml:space="preserve">D. </w:t>
      </w:r>
      <w:r>
        <w:rPr>
          <w:rFonts w:ascii="Times New Roman" w:hAnsi="Times New Roman" w:cs="Times New Roman"/>
          <w:sz w:val="22"/>
          <w:szCs w:val="22"/>
        </w:rPr>
        <w:t xml:space="preserve">A table can have multiple primary keys with single or multiple fields. </w:t>
      </w:r>
    </w:p>
    <w:p w:rsidR="00EC586F" w:rsidRDefault="00EC586F" w:rsidP="00EC586F">
      <w:pPr>
        <w:pStyle w:val="Default"/>
        <w:rPr>
          <w:sz w:val="22"/>
          <w:szCs w:val="22"/>
        </w:rPr>
      </w:pPr>
    </w:p>
    <w:p w:rsidR="00802866" w:rsidRDefault="00802866" w:rsidP="00802866">
      <w:pPr>
        <w:pStyle w:val="Default"/>
        <w:rPr>
          <w:sz w:val="21"/>
          <w:szCs w:val="21"/>
        </w:rPr>
      </w:pPr>
      <w:proofErr w:type="spellStart"/>
      <w:r>
        <w:rPr>
          <w:sz w:val="21"/>
          <w:szCs w:val="21"/>
        </w:rPr>
        <w:t>Answer</w:t>
      </w:r>
      <w:proofErr w:type="gramStart"/>
      <w:r>
        <w:rPr>
          <w:sz w:val="21"/>
          <w:szCs w:val="21"/>
        </w:rPr>
        <w:t>:</w:t>
      </w:r>
      <w:r>
        <w:rPr>
          <w:sz w:val="21"/>
          <w:szCs w:val="21"/>
        </w:rPr>
        <w:t>B</w:t>
      </w:r>
      <w:proofErr w:type="spellEnd"/>
      <w:proofErr w:type="gramEnd"/>
    </w:p>
    <w:p w:rsidR="00802866" w:rsidRDefault="00802866" w:rsidP="00EC586F">
      <w:pPr>
        <w:pStyle w:val="Default"/>
        <w:rPr>
          <w:sz w:val="22"/>
          <w:szCs w:val="22"/>
        </w:rPr>
      </w:pPr>
    </w:p>
    <w:p w:rsidR="00EC586F" w:rsidRDefault="00EC586F" w:rsidP="00EC586F">
      <w:pPr>
        <w:pStyle w:val="Default"/>
        <w:rPr>
          <w:rFonts w:ascii="Times New Roman" w:hAnsi="Times New Roman" w:cs="Times New Roman"/>
          <w:sz w:val="22"/>
          <w:szCs w:val="22"/>
        </w:rPr>
      </w:pPr>
      <w:r>
        <w:rPr>
          <w:rFonts w:ascii="Times New Roman" w:hAnsi="Times New Roman" w:cs="Times New Roman"/>
          <w:b/>
          <w:bCs/>
          <w:sz w:val="22"/>
          <w:szCs w:val="22"/>
        </w:rPr>
        <w:t xml:space="preserve">Q3 to Q10 have only one correct answer. Choose the correct option to answer your question. </w:t>
      </w:r>
    </w:p>
    <w:p w:rsidR="00EC586F" w:rsidRDefault="00EC586F" w:rsidP="00EC586F">
      <w:pPr>
        <w:pStyle w:val="Default"/>
        <w:rPr>
          <w:rFonts w:ascii="Times New Roman" w:hAnsi="Times New Roman" w:cs="Times New Roman"/>
          <w:sz w:val="22"/>
          <w:szCs w:val="22"/>
        </w:rPr>
      </w:pPr>
      <w:r>
        <w:rPr>
          <w:rFonts w:ascii="Times New Roman" w:hAnsi="Times New Roman" w:cs="Times New Roman"/>
          <w:sz w:val="22"/>
          <w:szCs w:val="22"/>
        </w:rPr>
        <w:t xml:space="preserve">3. Which SQL command is used to insert a row in a table? </w:t>
      </w:r>
    </w:p>
    <w:p w:rsidR="00EC586F" w:rsidRDefault="00EC586F" w:rsidP="00EC586F">
      <w:pPr>
        <w:pStyle w:val="Default"/>
        <w:rPr>
          <w:sz w:val="22"/>
          <w:szCs w:val="22"/>
        </w:rPr>
      </w:pPr>
      <w:r>
        <w:rPr>
          <w:sz w:val="22"/>
          <w:szCs w:val="22"/>
        </w:rPr>
        <w:t xml:space="preserve">A. Select </w:t>
      </w:r>
    </w:p>
    <w:p w:rsidR="00EC586F" w:rsidRDefault="00EC586F" w:rsidP="00EC586F">
      <w:pPr>
        <w:pStyle w:val="Default"/>
        <w:rPr>
          <w:sz w:val="22"/>
          <w:szCs w:val="22"/>
        </w:rPr>
      </w:pPr>
      <w:r>
        <w:rPr>
          <w:sz w:val="22"/>
          <w:szCs w:val="22"/>
        </w:rPr>
        <w:t xml:space="preserve">B. Create </w:t>
      </w:r>
    </w:p>
    <w:p w:rsidR="00EC586F" w:rsidRDefault="00EC586F" w:rsidP="00EC586F">
      <w:pPr>
        <w:pStyle w:val="Default"/>
        <w:rPr>
          <w:sz w:val="22"/>
          <w:szCs w:val="22"/>
        </w:rPr>
      </w:pPr>
      <w:r>
        <w:rPr>
          <w:sz w:val="22"/>
          <w:szCs w:val="22"/>
        </w:rPr>
        <w:t xml:space="preserve">C. Insert </w:t>
      </w:r>
    </w:p>
    <w:p w:rsidR="00EC586F" w:rsidRDefault="00EC586F" w:rsidP="00EC586F">
      <w:pPr>
        <w:pStyle w:val="Default"/>
        <w:rPr>
          <w:sz w:val="22"/>
          <w:szCs w:val="22"/>
        </w:rPr>
      </w:pPr>
      <w:r>
        <w:rPr>
          <w:sz w:val="22"/>
          <w:szCs w:val="22"/>
        </w:rPr>
        <w:t xml:space="preserve">D. Drop </w:t>
      </w:r>
    </w:p>
    <w:p w:rsidR="00802866" w:rsidRDefault="00802866" w:rsidP="00EC586F">
      <w:pPr>
        <w:pStyle w:val="Default"/>
        <w:rPr>
          <w:sz w:val="22"/>
          <w:szCs w:val="22"/>
        </w:rPr>
      </w:pPr>
    </w:p>
    <w:p w:rsidR="00802866" w:rsidRDefault="00802866" w:rsidP="00802866">
      <w:pPr>
        <w:pStyle w:val="Default"/>
        <w:rPr>
          <w:sz w:val="21"/>
          <w:szCs w:val="21"/>
        </w:rPr>
      </w:pPr>
      <w:r>
        <w:rPr>
          <w:sz w:val="21"/>
          <w:szCs w:val="21"/>
        </w:rPr>
        <w:t>Answer:</w:t>
      </w:r>
      <w:r>
        <w:rPr>
          <w:sz w:val="21"/>
          <w:szCs w:val="21"/>
        </w:rPr>
        <w:t xml:space="preserve"> C</w:t>
      </w:r>
    </w:p>
    <w:p w:rsidR="00802866" w:rsidRDefault="00802866" w:rsidP="00EC586F">
      <w:pPr>
        <w:pStyle w:val="Default"/>
        <w:rPr>
          <w:sz w:val="22"/>
          <w:szCs w:val="22"/>
        </w:rPr>
      </w:pPr>
    </w:p>
    <w:p w:rsidR="00EC586F" w:rsidRDefault="00EC586F" w:rsidP="00EC586F">
      <w:pPr>
        <w:pStyle w:val="Default"/>
        <w:rPr>
          <w:rFonts w:ascii="Times New Roman" w:hAnsi="Times New Roman" w:cs="Times New Roman"/>
          <w:sz w:val="22"/>
          <w:szCs w:val="22"/>
        </w:rPr>
      </w:pPr>
      <w:r>
        <w:rPr>
          <w:rFonts w:ascii="Times New Roman" w:hAnsi="Times New Roman" w:cs="Times New Roman"/>
          <w:sz w:val="22"/>
          <w:szCs w:val="22"/>
        </w:rPr>
        <w:t xml:space="preserve">4. Which one of the following sorts rows in SQL? </w:t>
      </w:r>
    </w:p>
    <w:p w:rsidR="00EC586F" w:rsidRDefault="00EC586F" w:rsidP="00EC586F">
      <w:pPr>
        <w:pStyle w:val="Default"/>
        <w:rPr>
          <w:sz w:val="22"/>
          <w:szCs w:val="22"/>
        </w:rPr>
      </w:pPr>
      <w:r>
        <w:rPr>
          <w:sz w:val="22"/>
          <w:szCs w:val="22"/>
        </w:rPr>
        <w:t xml:space="preserve">A. SORTBY </w:t>
      </w:r>
    </w:p>
    <w:p w:rsidR="00EC586F" w:rsidRDefault="00EC586F" w:rsidP="00EC586F">
      <w:pPr>
        <w:pStyle w:val="Default"/>
        <w:rPr>
          <w:sz w:val="22"/>
          <w:szCs w:val="22"/>
        </w:rPr>
      </w:pPr>
      <w:r>
        <w:rPr>
          <w:sz w:val="22"/>
          <w:szCs w:val="22"/>
        </w:rPr>
        <w:t xml:space="preserve">B. ALIGNBY </w:t>
      </w:r>
    </w:p>
    <w:p w:rsidR="00EC586F" w:rsidRDefault="00EC586F" w:rsidP="00EC586F">
      <w:pPr>
        <w:pStyle w:val="Default"/>
        <w:rPr>
          <w:sz w:val="22"/>
          <w:szCs w:val="22"/>
        </w:rPr>
      </w:pPr>
      <w:r>
        <w:rPr>
          <w:sz w:val="22"/>
          <w:szCs w:val="22"/>
        </w:rPr>
        <w:t xml:space="preserve">C. ORDERBY </w:t>
      </w:r>
    </w:p>
    <w:p w:rsidR="00EC586F" w:rsidRDefault="00EC586F" w:rsidP="00EC586F">
      <w:pPr>
        <w:pStyle w:val="Default"/>
        <w:rPr>
          <w:sz w:val="22"/>
          <w:szCs w:val="22"/>
        </w:rPr>
      </w:pPr>
      <w:r>
        <w:rPr>
          <w:sz w:val="22"/>
          <w:szCs w:val="22"/>
        </w:rPr>
        <w:t xml:space="preserve">D. GROUPBY </w:t>
      </w:r>
    </w:p>
    <w:p w:rsidR="00802866" w:rsidRDefault="00802866" w:rsidP="00EC586F">
      <w:pPr>
        <w:pStyle w:val="Default"/>
        <w:rPr>
          <w:sz w:val="22"/>
          <w:szCs w:val="22"/>
        </w:rPr>
      </w:pPr>
    </w:p>
    <w:p w:rsidR="00802866" w:rsidRDefault="00802866" w:rsidP="00802866">
      <w:pPr>
        <w:pStyle w:val="Default"/>
        <w:rPr>
          <w:sz w:val="21"/>
          <w:szCs w:val="21"/>
        </w:rPr>
      </w:pPr>
      <w:r>
        <w:rPr>
          <w:sz w:val="21"/>
          <w:szCs w:val="21"/>
        </w:rPr>
        <w:t>Answer:</w:t>
      </w:r>
      <w:r>
        <w:rPr>
          <w:sz w:val="21"/>
          <w:szCs w:val="21"/>
        </w:rPr>
        <w:t xml:space="preserve"> C</w:t>
      </w:r>
    </w:p>
    <w:p w:rsidR="00802866" w:rsidRDefault="00802866" w:rsidP="00EC586F">
      <w:pPr>
        <w:pStyle w:val="Default"/>
        <w:rPr>
          <w:sz w:val="22"/>
          <w:szCs w:val="22"/>
        </w:rPr>
      </w:pPr>
    </w:p>
    <w:p w:rsidR="00EC586F" w:rsidRDefault="00EC586F" w:rsidP="00EC586F">
      <w:pPr>
        <w:pStyle w:val="Default"/>
        <w:rPr>
          <w:rFonts w:ascii="Times New Roman" w:hAnsi="Times New Roman" w:cs="Times New Roman"/>
          <w:sz w:val="22"/>
          <w:szCs w:val="22"/>
        </w:rPr>
      </w:pPr>
      <w:r>
        <w:rPr>
          <w:rFonts w:ascii="Times New Roman" w:hAnsi="Times New Roman" w:cs="Times New Roman"/>
          <w:sz w:val="22"/>
          <w:szCs w:val="22"/>
        </w:rPr>
        <w:t xml:space="preserve">5. The SQL statement that queries or reads data from a table is </w:t>
      </w:r>
    </w:p>
    <w:p w:rsidR="00EC586F" w:rsidRDefault="00EC586F" w:rsidP="00EC586F">
      <w:pPr>
        <w:pStyle w:val="Default"/>
        <w:rPr>
          <w:sz w:val="21"/>
          <w:szCs w:val="21"/>
        </w:rPr>
      </w:pPr>
      <w:r>
        <w:rPr>
          <w:sz w:val="21"/>
          <w:szCs w:val="21"/>
        </w:rPr>
        <w:t xml:space="preserve">A. QUERY </w:t>
      </w:r>
    </w:p>
    <w:p w:rsidR="00EC586F" w:rsidRDefault="00EC586F" w:rsidP="00802866">
      <w:pPr>
        <w:pStyle w:val="Default"/>
        <w:spacing w:after="61"/>
        <w:rPr>
          <w:sz w:val="21"/>
          <w:szCs w:val="21"/>
        </w:rPr>
      </w:pPr>
      <w:r>
        <w:rPr>
          <w:sz w:val="21"/>
          <w:szCs w:val="21"/>
        </w:rPr>
        <w:t xml:space="preserve">B. READ </w:t>
      </w:r>
    </w:p>
    <w:p w:rsidR="00EC586F" w:rsidRDefault="00EC586F" w:rsidP="00802866">
      <w:pPr>
        <w:pStyle w:val="Default"/>
        <w:spacing w:after="61"/>
        <w:rPr>
          <w:sz w:val="21"/>
          <w:szCs w:val="21"/>
        </w:rPr>
      </w:pPr>
      <w:r>
        <w:rPr>
          <w:sz w:val="21"/>
          <w:szCs w:val="21"/>
        </w:rPr>
        <w:t xml:space="preserve">C. SELECT </w:t>
      </w:r>
    </w:p>
    <w:p w:rsidR="00802866" w:rsidRDefault="00EC586F" w:rsidP="00802866">
      <w:pPr>
        <w:pStyle w:val="Default"/>
        <w:spacing w:after="61"/>
        <w:rPr>
          <w:sz w:val="21"/>
          <w:szCs w:val="21"/>
        </w:rPr>
      </w:pPr>
      <w:r>
        <w:rPr>
          <w:sz w:val="21"/>
          <w:szCs w:val="21"/>
        </w:rPr>
        <w:t>D. QUERY</w:t>
      </w:r>
    </w:p>
    <w:p w:rsidR="00802866" w:rsidRDefault="00802866" w:rsidP="00802866">
      <w:pPr>
        <w:pStyle w:val="Default"/>
        <w:spacing w:after="61"/>
        <w:rPr>
          <w:sz w:val="21"/>
          <w:szCs w:val="21"/>
        </w:rPr>
      </w:pPr>
    </w:p>
    <w:p w:rsidR="00802866" w:rsidRDefault="00802866" w:rsidP="00802866">
      <w:pPr>
        <w:pStyle w:val="Default"/>
        <w:rPr>
          <w:sz w:val="21"/>
          <w:szCs w:val="21"/>
        </w:rPr>
      </w:pPr>
      <w:r>
        <w:rPr>
          <w:sz w:val="21"/>
          <w:szCs w:val="21"/>
        </w:rPr>
        <w:t>Answer:</w:t>
      </w:r>
      <w:r>
        <w:rPr>
          <w:sz w:val="21"/>
          <w:szCs w:val="21"/>
        </w:rPr>
        <w:t xml:space="preserve"> C</w:t>
      </w:r>
    </w:p>
    <w:p w:rsidR="00EC586F" w:rsidRDefault="00EC586F" w:rsidP="00802866">
      <w:pPr>
        <w:pStyle w:val="Default"/>
        <w:spacing w:after="61"/>
        <w:rPr>
          <w:sz w:val="21"/>
          <w:szCs w:val="21"/>
        </w:rPr>
      </w:pPr>
      <w:r>
        <w:rPr>
          <w:sz w:val="21"/>
          <w:szCs w:val="21"/>
        </w:rPr>
        <w:t xml:space="preserve"> </w:t>
      </w: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t xml:space="preserve">6. Which normal form is considered adequate for relational database design? </w:t>
      </w: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t xml:space="preserve">A. 1NF </w:t>
      </w: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lastRenderedPageBreak/>
        <w:t xml:space="preserve">B. 2NF </w:t>
      </w: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t xml:space="preserve">C. 3NF </w:t>
      </w: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t xml:space="preserve">D. 4NF </w:t>
      </w:r>
    </w:p>
    <w:p w:rsidR="00802866" w:rsidRDefault="00802866" w:rsidP="00802866">
      <w:pPr>
        <w:pStyle w:val="Default"/>
        <w:spacing w:after="61"/>
        <w:rPr>
          <w:rFonts w:ascii="Times New Roman" w:hAnsi="Times New Roman" w:cs="Times New Roman"/>
          <w:sz w:val="22"/>
          <w:szCs w:val="22"/>
        </w:rPr>
      </w:pPr>
    </w:p>
    <w:p w:rsidR="00802866" w:rsidRDefault="00802866" w:rsidP="00802866">
      <w:pPr>
        <w:pStyle w:val="Default"/>
        <w:rPr>
          <w:sz w:val="21"/>
          <w:szCs w:val="21"/>
        </w:rPr>
      </w:pPr>
      <w:r>
        <w:rPr>
          <w:sz w:val="21"/>
          <w:szCs w:val="21"/>
        </w:rPr>
        <w:t>Answer:</w:t>
      </w:r>
      <w:r>
        <w:rPr>
          <w:sz w:val="21"/>
          <w:szCs w:val="21"/>
        </w:rPr>
        <w:t xml:space="preserve"> C</w:t>
      </w:r>
    </w:p>
    <w:p w:rsidR="00802866" w:rsidRDefault="00802866" w:rsidP="00802866">
      <w:pPr>
        <w:pStyle w:val="Default"/>
        <w:spacing w:after="61"/>
        <w:rPr>
          <w:rFonts w:ascii="Times New Roman" w:hAnsi="Times New Roman" w:cs="Times New Roman"/>
          <w:sz w:val="22"/>
          <w:szCs w:val="22"/>
        </w:rPr>
      </w:pP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t xml:space="preserve">7. SQL can be used to </w:t>
      </w: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t xml:space="preserve">A. Create database structures only </w:t>
      </w: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t xml:space="preserve">B. Modify database data only </w:t>
      </w:r>
    </w:p>
    <w:p w:rsidR="00EC586F" w:rsidRDefault="00EC586F" w:rsidP="00802866">
      <w:pPr>
        <w:pStyle w:val="Default"/>
        <w:spacing w:after="61"/>
        <w:rPr>
          <w:rFonts w:ascii="Times New Roman" w:hAnsi="Times New Roman" w:cs="Times New Roman"/>
          <w:sz w:val="22"/>
          <w:szCs w:val="22"/>
        </w:rPr>
      </w:pPr>
      <w:r>
        <w:rPr>
          <w:rFonts w:ascii="Times New Roman" w:hAnsi="Times New Roman" w:cs="Times New Roman"/>
          <w:sz w:val="22"/>
          <w:szCs w:val="22"/>
        </w:rPr>
        <w:t xml:space="preserve">C. All of the above can be done by SQL </w:t>
      </w:r>
    </w:p>
    <w:p w:rsidR="00EC586F" w:rsidRDefault="00EC586F" w:rsidP="00802866">
      <w:pPr>
        <w:pStyle w:val="Default"/>
        <w:rPr>
          <w:rFonts w:ascii="Times New Roman" w:hAnsi="Times New Roman" w:cs="Times New Roman"/>
          <w:sz w:val="22"/>
          <w:szCs w:val="22"/>
        </w:rPr>
      </w:pPr>
      <w:r>
        <w:rPr>
          <w:rFonts w:ascii="Times New Roman" w:hAnsi="Times New Roman" w:cs="Times New Roman"/>
          <w:sz w:val="22"/>
          <w:szCs w:val="22"/>
        </w:rPr>
        <w:t xml:space="preserve">D. Query database data only </w:t>
      </w:r>
    </w:p>
    <w:p w:rsidR="00EC586F" w:rsidRDefault="00EC586F" w:rsidP="00EC586F">
      <w:pPr>
        <w:pStyle w:val="Default"/>
        <w:rPr>
          <w:sz w:val="28"/>
          <w:szCs w:val="28"/>
        </w:rPr>
      </w:pPr>
    </w:p>
    <w:p w:rsidR="00802866" w:rsidRDefault="00802866" w:rsidP="00802866">
      <w:pPr>
        <w:pStyle w:val="Default"/>
        <w:rPr>
          <w:sz w:val="21"/>
          <w:szCs w:val="21"/>
        </w:rPr>
      </w:pPr>
      <w:proofErr w:type="spellStart"/>
      <w:r>
        <w:rPr>
          <w:sz w:val="21"/>
          <w:szCs w:val="21"/>
        </w:rPr>
        <w:t>Answer</w:t>
      </w:r>
      <w:proofErr w:type="gramStart"/>
      <w:r>
        <w:rPr>
          <w:sz w:val="21"/>
          <w:szCs w:val="21"/>
        </w:rPr>
        <w:t>:</w:t>
      </w:r>
      <w:r w:rsidR="00547F1B">
        <w:rPr>
          <w:sz w:val="21"/>
          <w:szCs w:val="21"/>
        </w:rPr>
        <w:t>C</w:t>
      </w:r>
      <w:proofErr w:type="spellEnd"/>
      <w:proofErr w:type="gramEnd"/>
    </w:p>
    <w:p w:rsidR="00802866" w:rsidRDefault="00802866" w:rsidP="00EC586F">
      <w:pPr>
        <w:pStyle w:val="Default"/>
        <w:rPr>
          <w:sz w:val="28"/>
          <w:szCs w:val="28"/>
        </w:rPr>
      </w:pPr>
    </w:p>
    <w:p w:rsidR="00EC586F" w:rsidRDefault="00EC586F" w:rsidP="00EC586F">
      <w:pPr>
        <w:pStyle w:val="Default"/>
        <w:rPr>
          <w:color w:val="auto"/>
        </w:rPr>
      </w:pPr>
    </w:p>
    <w:p w:rsidR="00EC586F" w:rsidRDefault="00EC586F" w:rsidP="00EC586F">
      <w:pPr>
        <w:pStyle w:val="Default"/>
        <w:pageBreakBefore/>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8. SQL query and modification commands make up </w:t>
      </w:r>
    </w:p>
    <w:p w:rsidR="00EC586F" w:rsidRDefault="00EC586F" w:rsidP="00EC586F">
      <w:pPr>
        <w:pStyle w:val="Default"/>
        <w:rPr>
          <w:color w:val="auto"/>
          <w:sz w:val="21"/>
          <w:szCs w:val="21"/>
        </w:rPr>
      </w:pPr>
      <w:r>
        <w:rPr>
          <w:color w:val="auto"/>
          <w:sz w:val="21"/>
          <w:szCs w:val="21"/>
        </w:rPr>
        <w:t xml:space="preserve">A. DDL </w:t>
      </w:r>
    </w:p>
    <w:p w:rsidR="00EC586F" w:rsidRDefault="00EC586F" w:rsidP="00EC586F">
      <w:pPr>
        <w:pStyle w:val="Default"/>
        <w:rPr>
          <w:color w:val="auto"/>
          <w:sz w:val="21"/>
          <w:szCs w:val="21"/>
        </w:rPr>
      </w:pPr>
      <w:r>
        <w:rPr>
          <w:color w:val="auto"/>
          <w:sz w:val="21"/>
          <w:szCs w:val="21"/>
        </w:rPr>
        <w:t xml:space="preserve">B. DML </w:t>
      </w:r>
    </w:p>
    <w:p w:rsidR="00EC586F" w:rsidRDefault="00EC586F" w:rsidP="00EC586F">
      <w:pPr>
        <w:pStyle w:val="Default"/>
        <w:rPr>
          <w:color w:val="auto"/>
          <w:sz w:val="21"/>
          <w:szCs w:val="21"/>
        </w:rPr>
      </w:pPr>
      <w:r>
        <w:rPr>
          <w:color w:val="auto"/>
          <w:sz w:val="21"/>
          <w:szCs w:val="21"/>
        </w:rPr>
        <w:t xml:space="preserve">C. HTML </w:t>
      </w:r>
    </w:p>
    <w:p w:rsidR="00EC586F" w:rsidRDefault="00EC586F" w:rsidP="00EC586F">
      <w:pPr>
        <w:pStyle w:val="Default"/>
        <w:rPr>
          <w:color w:val="auto"/>
          <w:sz w:val="21"/>
          <w:szCs w:val="21"/>
        </w:rPr>
      </w:pPr>
      <w:r>
        <w:rPr>
          <w:color w:val="auto"/>
          <w:sz w:val="21"/>
          <w:szCs w:val="21"/>
        </w:rPr>
        <w:t xml:space="preserve">D. XML </w:t>
      </w:r>
    </w:p>
    <w:p w:rsidR="00802866" w:rsidRDefault="00802866" w:rsidP="00EC586F">
      <w:pPr>
        <w:pStyle w:val="Default"/>
        <w:rPr>
          <w:color w:val="auto"/>
          <w:sz w:val="21"/>
          <w:szCs w:val="21"/>
        </w:rPr>
      </w:pPr>
    </w:p>
    <w:p w:rsidR="00802866" w:rsidRDefault="00802866" w:rsidP="00802866">
      <w:pPr>
        <w:pStyle w:val="Default"/>
        <w:rPr>
          <w:sz w:val="21"/>
          <w:szCs w:val="21"/>
        </w:rPr>
      </w:pPr>
      <w:r>
        <w:rPr>
          <w:sz w:val="21"/>
          <w:szCs w:val="21"/>
        </w:rPr>
        <w:t>Answer:</w:t>
      </w:r>
      <w:r w:rsidR="00547F1B">
        <w:rPr>
          <w:sz w:val="21"/>
          <w:szCs w:val="21"/>
        </w:rPr>
        <w:t xml:space="preserve"> B</w:t>
      </w:r>
    </w:p>
    <w:p w:rsidR="00802866" w:rsidRDefault="00802866" w:rsidP="00EC586F">
      <w:pPr>
        <w:pStyle w:val="Default"/>
        <w:rPr>
          <w:color w:val="auto"/>
          <w:sz w:val="21"/>
          <w:szCs w:val="21"/>
        </w:rPr>
      </w:pPr>
    </w:p>
    <w:p w:rsidR="00EC586F" w:rsidRDefault="00EC586F" w:rsidP="00EC586F">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9. The result of a SQL SELECT statement is </w:t>
      </w:r>
      <w:proofErr w:type="gramStart"/>
      <w:r>
        <w:rPr>
          <w:rFonts w:ascii="Times New Roman" w:hAnsi="Times New Roman" w:cs="Times New Roman"/>
          <w:color w:val="auto"/>
          <w:sz w:val="22"/>
          <w:szCs w:val="22"/>
        </w:rPr>
        <w:t>a(</w:t>
      </w:r>
      <w:proofErr w:type="gramEnd"/>
      <w:r>
        <w:rPr>
          <w:rFonts w:ascii="Times New Roman" w:hAnsi="Times New Roman" w:cs="Times New Roman"/>
          <w:color w:val="auto"/>
          <w:sz w:val="22"/>
          <w:szCs w:val="22"/>
        </w:rPr>
        <w:t xml:space="preserve">n). </w:t>
      </w:r>
    </w:p>
    <w:p w:rsidR="00EC586F" w:rsidRDefault="00EC586F" w:rsidP="00EC586F">
      <w:pPr>
        <w:pStyle w:val="Default"/>
        <w:rPr>
          <w:color w:val="auto"/>
          <w:sz w:val="21"/>
          <w:szCs w:val="21"/>
        </w:rPr>
      </w:pPr>
      <w:r>
        <w:rPr>
          <w:color w:val="auto"/>
          <w:sz w:val="21"/>
          <w:szCs w:val="21"/>
        </w:rPr>
        <w:t xml:space="preserve">A. File </w:t>
      </w:r>
    </w:p>
    <w:p w:rsidR="00EC586F" w:rsidRDefault="00EC586F" w:rsidP="00EC586F">
      <w:pPr>
        <w:pStyle w:val="Default"/>
        <w:rPr>
          <w:color w:val="auto"/>
          <w:sz w:val="21"/>
          <w:szCs w:val="21"/>
        </w:rPr>
      </w:pPr>
      <w:r>
        <w:rPr>
          <w:color w:val="auto"/>
          <w:sz w:val="21"/>
          <w:szCs w:val="21"/>
        </w:rPr>
        <w:t xml:space="preserve">B. Table </w:t>
      </w:r>
    </w:p>
    <w:p w:rsidR="00EC586F" w:rsidRDefault="00EC586F" w:rsidP="00EC586F">
      <w:pPr>
        <w:pStyle w:val="Default"/>
        <w:rPr>
          <w:color w:val="auto"/>
          <w:sz w:val="21"/>
          <w:szCs w:val="21"/>
        </w:rPr>
      </w:pPr>
      <w:r>
        <w:rPr>
          <w:color w:val="auto"/>
          <w:sz w:val="21"/>
          <w:szCs w:val="21"/>
        </w:rPr>
        <w:t xml:space="preserve">C. Report </w:t>
      </w:r>
    </w:p>
    <w:p w:rsidR="00EC586F" w:rsidRDefault="00EC586F" w:rsidP="00EC586F">
      <w:pPr>
        <w:pStyle w:val="Default"/>
        <w:rPr>
          <w:color w:val="auto"/>
          <w:sz w:val="21"/>
          <w:szCs w:val="21"/>
        </w:rPr>
      </w:pPr>
      <w:r>
        <w:rPr>
          <w:color w:val="auto"/>
          <w:sz w:val="21"/>
          <w:szCs w:val="21"/>
        </w:rPr>
        <w:t xml:space="preserve">D. Form </w:t>
      </w:r>
    </w:p>
    <w:p w:rsidR="00802866" w:rsidRDefault="00802866" w:rsidP="00EC586F">
      <w:pPr>
        <w:pStyle w:val="Default"/>
        <w:rPr>
          <w:color w:val="auto"/>
          <w:sz w:val="21"/>
          <w:szCs w:val="21"/>
        </w:rPr>
      </w:pPr>
    </w:p>
    <w:p w:rsidR="00802866" w:rsidRDefault="00802866" w:rsidP="00802866">
      <w:pPr>
        <w:pStyle w:val="Default"/>
        <w:rPr>
          <w:sz w:val="21"/>
          <w:szCs w:val="21"/>
        </w:rPr>
      </w:pPr>
      <w:r>
        <w:rPr>
          <w:sz w:val="21"/>
          <w:szCs w:val="21"/>
        </w:rPr>
        <w:t>Answer:</w:t>
      </w:r>
      <w:r w:rsidR="00547F1B">
        <w:rPr>
          <w:sz w:val="21"/>
          <w:szCs w:val="21"/>
        </w:rPr>
        <w:t xml:space="preserve"> B</w:t>
      </w:r>
    </w:p>
    <w:p w:rsidR="00802866" w:rsidRDefault="00802866" w:rsidP="00EC586F">
      <w:pPr>
        <w:pStyle w:val="Default"/>
        <w:rPr>
          <w:color w:val="auto"/>
          <w:sz w:val="21"/>
          <w:szCs w:val="21"/>
        </w:rPr>
      </w:pPr>
    </w:p>
    <w:p w:rsidR="00EC586F" w:rsidRDefault="00EC586F" w:rsidP="00EC586F">
      <w:pPr>
        <w:pStyle w:val="Default"/>
        <w:rPr>
          <w:color w:val="auto"/>
          <w:sz w:val="22"/>
          <w:szCs w:val="22"/>
        </w:rPr>
      </w:pPr>
      <w:r>
        <w:rPr>
          <w:rFonts w:ascii="Times New Roman" w:hAnsi="Times New Roman" w:cs="Times New Roman"/>
          <w:color w:val="auto"/>
          <w:sz w:val="22"/>
          <w:szCs w:val="22"/>
        </w:rPr>
        <w:t xml:space="preserve">10. Second normal form should meet all the rules for </w:t>
      </w:r>
    </w:p>
    <w:p w:rsidR="00EC586F" w:rsidRDefault="00EC586F" w:rsidP="00EC586F">
      <w:pPr>
        <w:pStyle w:val="Default"/>
        <w:rPr>
          <w:color w:val="auto"/>
          <w:sz w:val="21"/>
          <w:szCs w:val="21"/>
        </w:rPr>
      </w:pPr>
      <w:r>
        <w:rPr>
          <w:color w:val="auto"/>
          <w:sz w:val="21"/>
          <w:szCs w:val="21"/>
        </w:rPr>
        <w:t xml:space="preserve">A. 1 NF </w:t>
      </w:r>
    </w:p>
    <w:p w:rsidR="00EC586F" w:rsidRDefault="00EC586F" w:rsidP="00EC586F">
      <w:pPr>
        <w:pStyle w:val="Default"/>
        <w:rPr>
          <w:color w:val="auto"/>
          <w:sz w:val="21"/>
          <w:szCs w:val="21"/>
        </w:rPr>
      </w:pPr>
      <w:r>
        <w:rPr>
          <w:color w:val="auto"/>
          <w:sz w:val="21"/>
          <w:szCs w:val="21"/>
        </w:rPr>
        <w:t xml:space="preserve">B. 2 NF </w:t>
      </w:r>
    </w:p>
    <w:p w:rsidR="00EC586F" w:rsidRDefault="00EC586F" w:rsidP="00EC586F">
      <w:pPr>
        <w:pStyle w:val="Default"/>
        <w:rPr>
          <w:color w:val="auto"/>
          <w:sz w:val="21"/>
          <w:szCs w:val="21"/>
        </w:rPr>
      </w:pPr>
      <w:r>
        <w:rPr>
          <w:color w:val="auto"/>
          <w:sz w:val="21"/>
          <w:szCs w:val="21"/>
        </w:rPr>
        <w:t xml:space="preserve">C. 3 NF </w:t>
      </w:r>
    </w:p>
    <w:p w:rsidR="00EC586F" w:rsidRDefault="00EC586F" w:rsidP="00EC586F">
      <w:pPr>
        <w:pStyle w:val="Default"/>
        <w:rPr>
          <w:color w:val="auto"/>
          <w:sz w:val="21"/>
          <w:szCs w:val="21"/>
        </w:rPr>
      </w:pPr>
      <w:r>
        <w:rPr>
          <w:color w:val="auto"/>
          <w:sz w:val="21"/>
          <w:szCs w:val="21"/>
        </w:rPr>
        <w:t xml:space="preserve">D. 4 NF </w:t>
      </w:r>
    </w:p>
    <w:p w:rsidR="00802866" w:rsidRDefault="00802866" w:rsidP="00EC586F">
      <w:pPr>
        <w:pStyle w:val="Default"/>
        <w:rPr>
          <w:color w:val="auto"/>
          <w:sz w:val="21"/>
          <w:szCs w:val="21"/>
        </w:rPr>
      </w:pPr>
    </w:p>
    <w:p w:rsidR="00802866" w:rsidRDefault="00802866" w:rsidP="00802866">
      <w:pPr>
        <w:pStyle w:val="Default"/>
        <w:rPr>
          <w:sz w:val="21"/>
          <w:szCs w:val="21"/>
        </w:rPr>
      </w:pPr>
      <w:r>
        <w:rPr>
          <w:sz w:val="21"/>
          <w:szCs w:val="21"/>
        </w:rPr>
        <w:t>Answer:</w:t>
      </w:r>
      <w:r w:rsidR="004C23F4">
        <w:rPr>
          <w:sz w:val="21"/>
          <w:szCs w:val="21"/>
        </w:rPr>
        <w:t xml:space="preserve"> B</w:t>
      </w:r>
    </w:p>
    <w:p w:rsidR="00802866" w:rsidRDefault="00802866" w:rsidP="00EC586F">
      <w:pPr>
        <w:pStyle w:val="Default"/>
        <w:rPr>
          <w:color w:val="auto"/>
          <w:sz w:val="21"/>
          <w:szCs w:val="21"/>
        </w:rPr>
      </w:pPr>
    </w:p>
    <w:p w:rsidR="00EC586F" w:rsidRDefault="00EC586F" w:rsidP="00EC586F">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Q11 to Q15 are subjective answer type questions, Answer them briefly. </w:t>
      </w:r>
    </w:p>
    <w:p w:rsidR="00802866" w:rsidRDefault="00EC586F" w:rsidP="00EC586F">
      <w:pPr>
        <w:pStyle w:val="Default"/>
        <w:rPr>
          <w:rFonts w:ascii="Times New Roman" w:hAnsi="Times New Roman" w:cs="Times New Roman"/>
          <w:color w:val="auto"/>
          <w:sz w:val="22"/>
          <w:szCs w:val="22"/>
        </w:rPr>
      </w:pPr>
      <w:r>
        <w:rPr>
          <w:rFonts w:ascii="Times New Roman" w:hAnsi="Times New Roman" w:cs="Times New Roman"/>
          <w:color w:val="auto"/>
          <w:sz w:val="22"/>
          <w:szCs w:val="22"/>
        </w:rPr>
        <w:t>11. What are joins in SQL?</w:t>
      </w:r>
    </w:p>
    <w:p w:rsidR="00802866" w:rsidRDefault="00802866" w:rsidP="00EC586F">
      <w:pPr>
        <w:pStyle w:val="Default"/>
        <w:rPr>
          <w:rFonts w:ascii="Times New Roman" w:hAnsi="Times New Roman" w:cs="Times New Roman"/>
          <w:color w:val="auto"/>
          <w:sz w:val="22"/>
          <w:szCs w:val="22"/>
        </w:rPr>
      </w:pPr>
    </w:p>
    <w:p w:rsidR="00802866" w:rsidRDefault="00802866" w:rsidP="00802866">
      <w:pPr>
        <w:pStyle w:val="Default"/>
        <w:rPr>
          <w:sz w:val="21"/>
          <w:szCs w:val="21"/>
        </w:rPr>
      </w:pPr>
      <w:r>
        <w:rPr>
          <w:sz w:val="21"/>
          <w:szCs w:val="21"/>
        </w:rPr>
        <w:t>Answer:</w:t>
      </w:r>
      <w:r w:rsidR="004C23F4">
        <w:rPr>
          <w:sz w:val="21"/>
          <w:szCs w:val="21"/>
        </w:rPr>
        <w:t xml:space="preserve"> </w:t>
      </w:r>
      <w:r w:rsidR="004C23F4" w:rsidRPr="004C23F4">
        <w:rPr>
          <w:color w:val="auto"/>
          <w:sz w:val="22"/>
          <w:szCs w:val="22"/>
          <w:shd w:val="clear" w:color="auto" w:fill="FFFFFF"/>
        </w:rPr>
        <w:t>SQL join statements allow us to access information from two or more tables at once. They also keep our database normalized. Normalization allows us to keep data redundancy low so that we can decrease the amount of data anomalies in our application when we delete or update a record.</w:t>
      </w:r>
    </w:p>
    <w:p w:rsidR="00EC586F" w:rsidRDefault="00EC586F" w:rsidP="00EC586F">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p>
    <w:p w:rsidR="00EC586F" w:rsidRDefault="00EC586F" w:rsidP="00EC586F">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12. What are the different types of joins in SQL? </w:t>
      </w:r>
    </w:p>
    <w:p w:rsidR="00802866" w:rsidRDefault="00802866" w:rsidP="00EC586F">
      <w:pPr>
        <w:pStyle w:val="Default"/>
        <w:rPr>
          <w:rFonts w:ascii="Times New Roman" w:hAnsi="Times New Roman" w:cs="Times New Roman"/>
          <w:color w:val="auto"/>
          <w:sz w:val="22"/>
          <w:szCs w:val="22"/>
        </w:rPr>
      </w:pPr>
    </w:p>
    <w:p w:rsidR="004C23F4" w:rsidRPr="004C23F4" w:rsidRDefault="00802866" w:rsidP="004C23F4">
      <w:pPr>
        <w:pStyle w:val="Default"/>
        <w:rPr>
          <w:sz w:val="21"/>
          <w:szCs w:val="21"/>
        </w:rPr>
      </w:pPr>
      <w:r>
        <w:rPr>
          <w:sz w:val="21"/>
          <w:szCs w:val="21"/>
        </w:rPr>
        <w:t>Answer:</w:t>
      </w:r>
      <w:r w:rsidR="004C23F4">
        <w:rPr>
          <w:sz w:val="21"/>
          <w:szCs w:val="21"/>
        </w:rPr>
        <w:t xml:space="preserve"> </w:t>
      </w:r>
      <w:r w:rsidR="004C23F4" w:rsidRPr="004C23F4">
        <w:rPr>
          <w:sz w:val="21"/>
          <w:szCs w:val="21"/>
        </w:rPr>
        <w:t xml:space="preserve">(INNER) </w:t>
      </w:r>
      <w:proofErr w:type="gramStart"/>
      <w:r w:rsidR="004C23F4" w:rsidRPr="004C23F4">
        <w:rPr>
          <w:sz w:val="21"/>
          <w:szCs w:val="21"/>
        </w:rPr>
        <w:t>JOIN :</w:t>
      </w:r>
      <w:proofErr w:type="gramEnd"/>
      <w:r w:rsidR="004C23F4" w:rsidRPr="004C23F4">
        <w:rPr>
          <w:sz w:val="21"/>
          <w:szCs w:val="21"/>
        </w:rPr>
        <w:t xml:space="preserve"> Returns records that have matching values in both tables.</w:t>
      </w:r>
    </w:p>
    <w:p w:rsidR="004C23F4" w:rsidRPr="004C23F4" w:rsidRDefault="004C23F4" w:rsidP="004C23F4">
      <w:pPr>
        <w:pStyle w:val="Default"/>
        <w:rPr>
          <w:sz w:val="21"/>
          <w:szCs w:val="21"/>
        </w:rPr>
      </w:pPr>
      <w:r w:rsidRPr="004C23F4">
        <w:rPr>
          <w:sz w:val="21"/>
          <w:szCs w:val="21"/>
        </w:rPr>
        <w:t xml:space="preserve">LEFT (OUTER) </w:t>
      </w:r>
      <w:proofErr w:type="gramStart"/>
      <w:r w:rsidRPr="004C23F4">
        <w:rPr>
          <w:sz w:val="21"/>
          <w:szCs w:val="21"/>
        </w:rPr>
        <w:t>JOIN :</w:t>
      </w:r>
      <w:proofErr w:type="gramEnd"/>
      <w:r w:rsidRPr="004C23F4">
        <w:rPr>
          <w:sz w:val="21"/>
          <w:szCs w:val="21"/>
        </w:rPr>
        <w:t xml:space="preserve"> Returns all records from the left table, and the matched records from the right table.</w:t>
      </w:r>
    </w:p>
    <w:p w:rsidR="00802866" w:rsidRDefault="004C23F4" w:rsidP="004C23F4">
      <w:pPr>
        <w:pStyle w:val="Default"/>
        <w:rPr>
          <w:sz w:val="21"/>
          <w:szCs w:val="21"/>
        </w:rPr>
      </w:pPr>
      <w:r w:rsidRPr="004C23F4">
        <w:rPr>
          <w:sz w:val="21"/>
          <w:szCs w:val="21"/>
        </w:rPr>
        <w:t xml:space="preserve">RIGHT (OUTER) </w:t>
      </w:r>
      <w:proofErr w:type="gramStart"/>
      <w:r w:rsidRPr="004C23F4">
        <w:rPr>
          <w:sz w:val="21"/>
          <w:szCs w:val="21"/>
        </w:rPr>
        <w:t>JOIN :</w:t>
      </w:r>
      <w:proofErr w:type="gramEnd"/>
      <w:r w:rsidRPr="004C23F4">
        <w:rPr>
          <w:sz w:val="21"/>
          <w:szCs w:val="21"/>
        </w:rPr>
        <w:t xml:space="preserve"> Returns all records from the right table, and the matched records from the left table.</w:t>
      </w:r>
    </w:p>
    <w:p w:rsidR="00802866" w:rsidRDefault="00802866" w:rsidP="00EC586F">
      <w:pPr>
        <w:pStyle w:val="Default"/>
        <w:rPr>
          <w:rFonts w:ascii="Times New Roman" w:hAnsi="Times New Roman" w:cs="Times New Roman"/>
          <w:color w:val="auto"/>
          <w:sz w:val="22"/>
          <w:szCs w:val="22"/>
        </w:rPr>
      </w:pPr>
    </w:p>
    <w:p w:rsidR="00EC586F" w:rsidRDefault="00EC586F" w:rsidP="00EC586F">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13. What is SQL Server? </w:t>
      </w:r>
    </w:p>
    <w:p w:rsidR="004C23F4" w:rsidRPr="004C23F4" w:rsidRDefault="00802866" w:rsidP="004C23F4">
      <w:pPr>
        <w:pStyle w:val="NormalWeb"/>
        <w:shd w:val="clear" w:color="auto" w:fill="FFFFFF"/>
        <w:rPr>
          <w:rFonts w:ascii="Arial" w:hAnsi="Arial" w:cs="Arial"/>
          <w:color w:val="222222"/>
          <w:sz w:val="22"/>
          <w:szCs w:val="22"/>
        </w:rPr>
      </w:pPr>
      <w:r>
        <w:rPr>
          <w:sz w:val="21"/>
          <w:szCs w:val="21"/>
        </w:rPr>
        <w:t>Answer:</w:t>
      </w:r>
      <w:r w:rsidR="004C23F4">
        <w:rPr>
          <w:sz w:val="21"/>
          <w:szCs w:val="21"/>
        </w:rPr>
        <w:t xml:space="preserve"> </w:t>
      </w:r>
      <w:r w:rsidR="004C23F4" w:rsidRPr="004C23F4">
        <w:rPr>
          <w:rStyle w:val="Strong"/>
          <w:rFonts w:ascii="Arial" w:hAnsi="Arial" w:cs="Arial"/>
          <w:b w:val="0"/>
          <w:color w:val="222222"/>
          <w:sz w:val="22"/>
          <w:szCs w:val="22"/>
        </w:rPr>
        <w:t>SQL SERVER</w:t>
      </w:r>
      <w:r w:rsidR="004C23F4" w:rsidRPr="004C23F4">
        <w:rPr>
          <w:rFonts w:ascii="Arial" w:hAnsi="Arial" w:cs="Arial"/>
          <w:color w:val="222222"/>
          <w:sz w:val="22"/>
          <w:szCs w:val="22"/>
        </w:rPr>
        <w:t> is a relational database management system (RDBMS) developed by Microsoft. It is primarily designed and developed to compete with MySQL and Oracle database.</w:t>
      </w:r>
    </w:p>
    <w:p w:rsidR="004C23F4" w:rsidRPr="004C23F4" w:rsidRDefault="004C23F4" w:rsidP="004C23F4">
      <w:pPr>
        <w:pStyle w:val="NormalWeb"/>
        <w:shd w:val="clear" w:color="auto" w:fill="FFFFFF"/>
        <w:rPr>
          <w:rFonts w:ascii="Arial" w:hAnsi="Arial" w:cs="Arial"/>
          <w:color w:val="222222"/>
          <w:sz w:val="22"/>
          <w:szCs w:val="22"/>
        </w:rPr>
      </w:pPr>
      <w:r w:rsidRPr="004C23F4">
        <w:rPr>
          <w:rFonts w:ascii="Arial" w:hAnsi="Arial" w:cs="Arial"/>
          <w:color w:val="222222"/>
          <w:sz w:val="22"/>
          <w:szCs w:val="22"/>
        </w:rPr>
        <w:t>SQL Server supports ANSI SQL, which is the standard SQL (Structured Query Language) language. However, SQL Server comes with its own implementation of the SQL language, T-SQL (Transact-SQL).</w:t>
      </w:r>
    </w:p>
    <w:p w:rsidR="00802866" w:rsidRDefault="00802866" w:rsidP="00802866">
      <w:pPr>
        <w:pStyle w:val="Default"/>
        <w:rPr>
          <w:sz w:val="21"/>
          <w:szCs w:val="21"/>
        </w:rPr>
      </w:pPr>
    </w:p>
    <w:p w:rsidR="00802866" w:rsidRDefault="00802866" w:rsidP="00EC586F">
      <w:pPr>
        <w:pStyle w:val="Default"/>
        <w:rPr>
          <w:rFonts w:ascii="Times New Roman" w:hAnsi="Times New Roman" w:cs="Times New Roman"/>
          <w:color w:val="auto"/>
          <w:sz w:val="22"/>
          <w:szCs w:val="22"/>
        </w:rPr>
      </w:pPr>
    </w:p>
    <w:p w:rsidR="00EC586F" w:rsidRDefault="00EC586F" w:rsidP="00EC586F">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14. What is primary key in SQL? </w:t>
      </w:r>
    </w:p>
    <w:p w:rsidR="004C23F4" w:rsidRPr="004C23F4" w:rsidRDefault="00802866" w:rsidP="004C23F4">
      <w:pPr>
        <w:pStyle w:val="NormalWeb"/>
        <w:shd w:val="clear" w:color="auto" w:fill="FFFFFF"/>
        <w:spacing w:before="288" w:beforeAutospacing="0" w:after="288" w:afterAutospacing="0"/>
        <w:rPr>
          <w:rFonts w:ascii="Arial" w:hAnsi="Arial" w:cs="Arial"/>
          <w:sz w:val="20"/>
          <w:szCs w:val="20"/>
        </w:rPr>
      </w:pPr>
      <w:r>
        <w:rPr>
          <w:sz w:val="21"/>
          <w:szCs w:val="21"/>
        </w:rPr>
        <w:lastRenderedPageBreak/>
        <w:t>Answer:</w:t>
      </w:r>
      <w:r w:rsidR="004C23F4">
        <w:rPr>
          <w:sz w:val="21"/>
          <w:szCs w:val="21"/>
        </w:rPr>
        <w:t xml:space="preserve"> </w:t>
      </w:r>
      <w:r w:rsidR="004C23F4" w:rsidRPr="004C23F4">
        <w:rPr>
          <w:rFonts w:ascii="Arial" w:hAnsi="Arial" w:cs="Arial"/>
          <w:sz w:val="20"/>
          <w:szCs w:val="20"/>
        </w:rPr>
        <w:t>The </w:t>
      </w:r>
      <w:r w:rsidR="004C23F4" w:rsidRPr="004C23F4">
        <w:rPr>
          <w:rStyle w:val="HTMLCode"/>
          <w:rFonts w:ascii="Arial" w:hAnsi="Arial" w:cs="Arial"/>
        </w:rPr>
        <w:t>PRIMARY KEY</w:t>
      </w:r>
      <w:r w:rsidR="004C23F4" w:rsidRPr="004C23F4">
        <w:rPr>
          <w:rFonts w:ascii="Arial" w:hAnsi="Arial" w:cs="Arial"/>
          <w:sz w:val="20"/>
          <w:szCs w:val="20"/>
        </w:rPr>
        <w:t> constraint uniquely identifies each record in a table.</w:t>
      </w:r>
    </w:p>
    <w:p w:rsidR="004C23F4" w:rsidRPr="004C23F4" w:rsidRDefault="004C23F4" w:rsidP="004C23F4">
      <w:pPr>
        <w:pStyle w:val="NormalWeb"/>
        <w:shd w:val="clear" w:color="auto" w:fill="FFFFFF"/>
        <w:spacing w:before="288" w:beforeAutospacing="0" w:after="288" w:afterAutospacing="0"/>
        <w:rPr>
          <w:rFonts w:ascii="Arial" w:hAnsi="Arial" w:cs="Arial"/>
          <w:sz w:val="20"/>
          <w:szCs w:val="20"/>
        </w:rPr>
      </w:pPr>
      <w:r w:rsidRPr="004C23F4">
        <w:rPr>
          <w:rFonts w:ascii="Arial" w:hAnsi="Arial" w:cs="Arial"/>
          <w:sz w:val="20"/>
          <w:szCs w:val="20"/>
        </w:rPr>
        <w:t>Primary keys must contain UNIQUE values, and cannot contain NULL values.</w:t>
      </w:r>
    </w:p>
    <w:p w:rsidR="004C23F4" w:rsidRPr="004C23F4" w:rsidRDefault="004C23F4" w:rsidP="004C23F4">
      <w:pPr>
        <w:pStyle w:val="NormalWeb"/>
        <w:shd w:val="clear" w:color="auto" w:fill="FFFFFF"/>
        <w:spacing w:before="288" w:beforeAutospacing="0" w:after="288" w:afterAutospacing="0"/>
        <w:rPr>
          <w:rFonts w:ascii="Arial" w:hAnsi="Arial" w:cs="Arial"/>
          <w:sz w:val="20"/>
          <w:szCs w:val="20"/>
        </w:rPr>
      </w:pPr>
      <w:r w:rsidRPr="004C23F4">
        <w:rPr>
          <w:rFonts w:ascii="Arial" w:hAnsi="Arial" w:cs="Arial"/>
          <w:sz w:val="20"/>
          <w:szCs w:val="20"/>
        </w:rPr>
        <w:t>A table can have only ONE primary key; and in the table, this primary key can consist of single or multiple columns (fields).</w:t>
      </w:r>
    </w:p>
    <w:p w:rsidR="00802866" w:rsidRDefault="00802866" w:rsidP="00802866">
      <w:pPr>
        <w:pStyle w:val="Default"/>
        <w:rPr>
          <w:sz w:val="21"/>
          <w:szCs w:val="21"/>
        </w:rPr>
      </w:pPr>
    </w:p>
    <w:p w:rsidR="00802866" w:rsidRDefault="00802866" w:rsidP="00EC586F">
      <w:pPr>
        <w:pStyle w:val="Default"/>
        <w:rPr>
          <w:rFonts w:ascii="Times New Roman" w:hAnsi="Times New Roman" w:cs="Times New Roman"/>
          <w:color w:val="auto"/>
          <w:sz w:val="22"/>
          <w:szCs w:val="22"/>
        </w:rPr>
      </w:pPr>
    </w:p>
    <w:p w:rsidR="00591A17" w:rsidRDefault="00EC586F" w:rsidP="00EC586F">
      <w:pPr>
        <w:rPr>
          <w:rFonts w:ascii="Times New Roman" w:hAnsi="Times New Roman" w:cs="Times New Roman"/>
        </w:rPr>
      </w:pPr>
      <w:r>
        <w:rPr>
          <w:rFonts w:ascii="Times New Roman" w:hAnsi="Times New Roman" w:cs="Times New Roman"/>
        </w:rPr>
        <w:t>15. What is ETL in SQL?</w:t>
      </w:r>
    </w:p>
    <w:p w:rsidR="00802866" w:rsidRDefault="00802866" w:rsidP="00802866">
      <w:pPr>
        <w:pStyle w:val="Default"/>
        <w:rPr>
          <w:sz w:val="21"/>
          <w:szCs w:val="21"/>
        </w:rPr>
      </w:pPr>
      <w:r>
        <w:rPr>
          <w:sz w:val="21"/>
          <w:szCs w:val="21"/>
        </w:rPr>
        <w:t>Answer:</w:t>
      </w:r>
      <w:r w:rsidR="004C23F4">
        <w:rPr>
          <w:sz w:val="21"/>
          <w:szCs w:val="21"/>
        </w:rPr>
        <w:t xml:space="preserve"> </w:t>
      </w:r>
      <w:r w:rsidR="004C23F4" w:rsidRPr="004C23F4">
        <w:rPr>
          <w:bCs/>
          <w:sz w:val="21"/>
          <w:szCs w:val="21"/>
          <w:shd w:val="clear" w:color="auto" w:fill="FFFFFF"/>
        </w:rPr>
        <w:t>ETL</w:t>
      </w:r>
      <w:r w:rsidR="004C23F4">
        <w:rPr>
          <w:sz w:val="21"/>
          <w:szCs w:val="21"/>
          <w:shd w:val="clear" w:color="auto" w:fill="FFFFFF"/>
        </w:rPr>
        <w:t xml:space="preserve"> stands for Extract, Transform and Load, which is a process used to collect data from various sources, transform the data depending on business rules/needs and load the data into a destination database. The need to use ETL arises from the fact that in modern computing business data resides in multiple locations and in many incompatible formats. For example business data might be stored on the file system in various formats (Word docs, PDF, spreadsheets, plain text, </w:t>
      </w:r>
      <w:proofErr w:type="spellStart"/>
      <w:r w:rsidR="004C23F4">
        <w:rPr>
          <w:sz w:val="21"/>
          <w:szCs w:val="21"/>
          <w:shd w:val="clear" w:color="auto" w:fill="FFFFFF"/>
        </w:rPr>
        <w:t>etc</w:t>
      </w:r>
      <w:proofErr w:type="spellEnd"/>
      <w:r w:rsidR="004C23F4">
        <w:rPr>
          <w:sz w:val="21"/>
          <w:szCs w:val="21"/>
          <w:shd w:val="clear" w:color="auto" w:fill="FFFFFF"/>
        </w:rPr>
        <w:t>), or can be stored as email files, or can be kept in a various database servers like MS SQL Server, Oracle and MySQL for example. Handling all this business information efficiently is a great challenge and ETL plays an important role in solving this problem</w:t>
      </w:r>
      <w:r w:rsidR="004C23F4">
        <w:rPr>
          <w:sz w:val="21"/>
          <w:szCs w:val="21"/>
          <w:shd w:val="clear" w:color="auto" w:fill="FFFFFF"/>
        </w:rPr>
        <w:t>.</w:t>
      </w:r>
      <w:bookmarkStart w:id="0" w:name="_GoBack"/>
      <w:bookmarkEnd w:id="0"/>
    </w:p>
    <w:p w:rsidR="00802866" w:rsidRDefault="00802866" w:rsidP="00EC586F"/>
    <w:sectPr w:rsidR="0080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49D37"/>
    <w:multiLevelType w:val="hybridMultilevel"/>
    <w:tmpl w:val="D3F9F42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D69DD74"/>
    <w:multiLevelType w:val="hybridMultilevel"/>
    <w:tmpl w:val="B5010F1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6F"/>
    <w:rsid w:val="004C23F4"/>
    <w:rsid w:val="00547F1B"/>
    <w:rsid w:val="00591A17"/>
    <w:rsid w:val="007173CB"/>
    <w:rsid w:val="00802866"/>
    <w:rsid w:val="00EC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86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C23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3F4"/>
    <w:rPr>
      <w:b/>
      <w:bCs/>
    </w:rPr>
  </w:style>
  <w:style w:type="character" w:styleId="HTMLCode">
    <w:name w:val="HTML Code"/>
    <w:basedOn w:val="DefaultParagraphFont"/>
    <w:uiPriority w:val="99"/>
    <w:semiHidden/>
    <w:unhideWhenUsed/>
    <w:rsid w:val="004C23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86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C23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3F4"/>
    <w:rPr>
      <w:b/>
      <w:bCs/>
    </w:rPr>
  </w:style>
  <w:style w:type="character" w:styleId="HTMLCode">
    <w:name w:val="HTML Code"/>
    <w:basedOn w:val="DefaultParagraphFont"/>
    <w:uiPriority w:val="99"/>
    <w:semiHidden/>
    <w:unhideWhenUsed/>
    <w:rsid w:val="004C2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9331">
      <w:bodyDiv w:val="1"/>
      <w:marLeft w:val="0"/>
      <w:marRight w:val="0"/>
      <w:marTop w:val="0"/>
      <w:marBottom w:val="0"/>
      <w:divBdr>
        <w:top w:val="none" w:sz="0" w:space="0" w:color="auto"/>
        <w:left w:val="none" w:sz="0" w:space="0" w:color="auto"/>
        <w:bottom w:val="none" w:sz="0" w:space="0" w:color="auto"/>
        <w:right w:val="none" w:sz="0" w:space="0" w:color="auto"/>
      </w:divBdr>
    </w:div>
    <w:div w:id="10346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SUCHIT</cp:lastModifiedBy>
  <cp:revision>2</cp:revision>
  <dcterms:created xsi:type="dcterms:W3CDTF">2021-04-18T16:33:00Z</dcterms:created>
  <dcterms:modified xsi:type="dcterms:W3CDTF">2021-04-21T14:51:00Z</dcterms:modified>
</cp:coreProperties>
</file>