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3FDF" w14:textId="77777777" w:rsidR="00AB5FAE" w:rsidRDefault="00110FEB">
      <w:pPr>
        <w:jc w:val="center"/>
      </w:pPr>
      <w:r>
        <w:rPr>
          <w:b/>
          <w:sz w:val="32"/>
        </w:rPr>
        <w:t>DSA0601 – DATA HANDLING AND VISUALIZATION</w:t>
      </w:r>
      <w:r>
        <w:rPr>
          <w:b/>
          <w:sz w:val="28"/>
        </w:rPr>
        <w:br/>
        <w:t>SET 2: CUSTOMER FEEDBACK ANALYSIS</w:t>
      </w:r>
    </w:p>
    <w:p w14:paraId="538138B5" w14:textId="77777777" w:rsidR="00AB5FAE" w:rsidRDefault="00110FEB">
      <w:pPr>
        <w:jc w:val="center"/>
      </w:pPr>
      <w:r>
        <w:rPr>
          <w:i/>
        </w:rPr>
        <w:t>Experiment: Data Visualization using R</w:t>
      </w:r>
    </w:p>
    <w:p w14:paraId="1F696AC5" w14:textId="77777777" w:rsidR="00AB5FAE" w:rsidRDefault="00110FEB">
      <w:pPr>
        <w:pStyle w:val="Heading1"/>
      </w:pPr>
      <w:r>
        <w:t>Dataset: Customer Satisfaction</w:t>
      </w:r>
    </w:p>
    <w:tbl>
      <w:tblPr>
        <w:tblStyle w:val="TableGrid"/>
        <w:tblW w:w="0" w:type="auto"/>
        <w:jc w:val="center"/>
        <w:tblLook w:val="04A0" w:firstRow="1" w:lastRow="0" w:firstColumn="1" w:lastColumn="0" w:noHBand="0" w:noVBand="1"/>
      </w:tblPr>
      <w:tblGrid>
        <w:gridCol w:w="3309"/>
        <w:gridCol w:w="3308"/>
        <w:gridCol w:w="3309"/>
      </w:tblGrid>
      <w:tr w:rsidR="00AB5FAE" w14:paraId="173EBFC7" w14:textId="77777777">
        <w:trPr>
          <w:jc w:val="center"/>
        </w:trPr>
        <w:tc>
          <w:tcPr>
            <w:tcW w:w="3312" w:type="dxa"/>
          </w:tcPr>
          <w:p w14:paraId="2A31DA70" w14:textId="77777777" w:rsidR="00AB5FAE" w:rsidRDefault="00110FEB">
            <w:r>
              <w:t>Customer ID</w:t>
            </w:r>
          </w:p>
        </w:tc>
        <w:tc>
          <w:tcPr>
            <w:tcW w:w="3312" w:type="dxa"/>
          </w:tcPr>
          <w:p w14:paraId="5595D07B" w14:textId="77777777" w:rsidR="00AB5FAE" w:rsidRDefault="00110FEB">
            <w:r>
              <w:t>Age</w:t>
            </w:r>
          </w:p>
        </w:tc>
        <w:tc>
          <w:tcPr>
            <w:tcW w:w="3312" w:type="dxa"/>
          </w:tcPr>
          <w:p w14:paraId="6F6BD7B2" w14:textId="77777777" w:rsidR="00AB5FAE" w:rsidRDefault="00110FEB">
            <w:r>
              <w:t>Satisfaction Score</w:t>
            </w:r>
          </w:p>
        </w:tc>
      </w:tr>
      <w:tr w:rsidR="00AB5FAE" w14:paraId="4F31414A" w14:textId="77777777">
        <w:trPr>
          <w:jc w:val="center"/>
        </w:trPr>
        <w:tc>
          <w:tcPr>
            <w:tcW w:w="3312" w:type="dxa"/>
          </w:tcPr>
          <w:p w14:paraId="5D4FEF5C" w14:textId="77777777" w:rsidR="00AB5FAE" w:rsidRDefault="00110FEB">
            <w:r>
              <w:t>1</w:t>
            </w:r>
          </w:p>
        </w:tc>
        <w:tc>
          <w:tcPr>
            <w:tcW w:w="3312" w:type="dxa"/>
          </w:tcPr>
          <w:p w14:paraId="5E9E93DB" w14:textId="77777777" w:rsidR="00AB5FAE" w:rsidRDefault="00110FEB">
            <w:r>
              <w:t>25</w:t>
            </w:r>
          </w:p>
        </w:tc>
        <w:tc>
          <w:tcPr>
            <w:tcW w:w="3312" w:type="dxa"/>
          </w:tcPr>
          <w:p w14:paraId="049B26EF" w14:textId="77777777" w:rsidR="00AB5FAE" w:rsidRDefault="00110FEB">
            <w:r>
              <w:t>4</w:t>
            </w:r>
          </w:p>
        </w:tc>
      </w:tr>
      <w:tr w:rsidR="00AB5FAE" w14:paraId="673681CC" w14:textId="77777777">
        <w:trPr>
          <w:jc w:val="center"/>
        </w:trPr>
        <w:tc>
          <w:tcPr>
            <w:tcW w:w="3312" w:type="dxa"/>
          </w:tcPr>
          <w:p w14:paraId="2FA2A301" w14:textId="77777777" w:rsidR="00AB5FAE" w:rsidRDefault="00110FEB">
            <w:r>
              <w:t>2</w:t>
            </w:r>
          </w:p>
        </w:tc>
        <w:tc>
          <w:tcPr>
            <w:tcW w:w="3312" w:type="dxa"/>
          </w:tcPr>
          <w:p w14:paraId="0D541F27" w14:textId="77777777" w:rsidR="00AB5FAE" w:rsidRDefault="00110FEB">
            <w:r>
              <w:t>30</w:t>
            </w:r>
          </w:p>
        </w:tc>
        <w:tc>
          <w:tcPr>
            <w:tcW w:w="3312" w:type="dxa"/>
          </w:tcPr>
          <w:p w14:paraId="6F3BE113" w14:textId="77777777" w:rsidR="00AB5FAE" w:rsidRDefault="00110FEB">
            <w:r>
              <w:t>5</w:t>
            </w:r>
          </w:p>
        </w:tc>
      </w:tr>
      <w:tr w:rsidR="00AB5FAE" w14:paraId="2EE5BAD2" w14:textId="77777777">
        <w:trPr>
          <w:jc w:val="center"/>
        </w:trPr>
        <w:tc>
          <w:tcPr>
            <w:tcW w:w="3312" w:type="dxa"/>
          </w:tcPr>
          <w:p w14:paraId="311E5E87" w14:textId="77777777" w:rsidR="00AB5FAE" w:rsidRDefault="00110FEB">
            <w:r>
              <w:t>3</w:t>
            </w:r>
          </w:p>
        </w:tc>
        <w:tc>
          <w:tcPr>
            <w:tcW w:w="3312" w:type="dxa"/>
          </w:tcPr>
          <w:p w14:paraId="751D3EB3" w14:textId="77777777" w:rsidR="00AB5FAE" w:rsidRDefault="00110FEB">
            <w:r>
              <w:t>35</w:t>
            </w:r>
          </w:p>
        </w:tc>
        <w:tc>
          <w:tcPr>
            <w:tcW w:w="3312" w:type="dxa"/>
          </w:tcPr>
          <w:p w14:paraId="7DFB5B2D" w14:textId="77777777" w:rsidR="00AB5FAE" w:rsidRDefault="00110FEB">
            <w:r>
              <w:t>3</w:t>
            </w:r>
          </w:p>
        </w:tc>
      </w:tr>
      <w:tr w:rsidR="00AB5FAE" w14:paraId="19FED7C5" w14:textId="77777777">
        <w:trPr>
          <w:jc w:val="center"/>
        </w:trPr>
        <w:tc>
          <w:tcPr>
            <w:tcW w:w="3312" w:type="dxa"/>
          </w:tcPr>
          <w:p w14:paraId="3E3CCC4D" w14:textId="77777777" w:rsidR="00AB5FAE" w:rsidRDefault="00110FEB">
            <w:r>
              <w:t>4</w:t>
            </w:r>
          </w:p>
        </w:tc>
        <w:tc>
          <w:tcPr>
            <w:tcW w:w="3312" w:type="dxa"/>
          </w:tcPr>
          <w:p w14:paraId="3D7680C9" w14:textId="77777777" w:rsidR="00AB5FAE" w:rsidRDefault="00110FEB">
            <w:r>
              <w:t>28</w:t>
            </w:r>
          </w:p>
        </w:tc>
        <w:tc>
          <w:tcPr>
            <w:tcW w:w="3312" w:type="dxa"/>
          </w:tcPr>
          <w:p w14:paraId="06377E8F" w14:textId="77777777" w:rsidR="00AB5FAE" w:rsidRDefault="00110FEB">
            <w:r>
              <w:t>4</w:t>
            </w:r>
          </w:p>
        </w:tc>
      </w:tr>
      <w:tr w:rsidR="00AB5FAE" w14:paraId="5B5C4591" w14:textId="77777777">
        <w:trPr>
          <w:jc w:val="center"/>
        </w:trPr>
        <w:tc>
          <w:tcPr>
            <w:tcW w:w="3312" w:type="dxa"/>
          </w:tcPr>
          <w:p w14:paraId="60A84D4C" w14:textId="77777777" w:rsidR="00AB5FAE" w:rsidRDefault="00110FEB">
            <w:r>
              <w:t>5</w:t>
            </w:r>
          </w:p>
        </w:tc>
        <w:tc>
          <w:tcPr>
            <w:tcW w:w="3312" w:type="dxa"/>
          </w:tcPr>
          <w:p w14:paraId="33AA474F" w14:textId="77777777" w:rsidR="00AB5FAE" w:rsidRDefault="00110FEB">
            <w:r>
              <w:t>40</w:t>
            </w:r>
          </w:p>
        </w:tc>
        <w:tc>
          <w:tcPr>
            <w:tcW w:w="3312" w:type="dxa"/>
          </w:tcPr>
          <w:p w14:paraId="267E6E5A" w14:textId="77777777" w:rsidR="00AB5FAE" w:rsidRDefault="00110FEB">
            <w:r>
              <w:t>5</w:t>
            </w:r>
          </w:p>
        </w:tc>
      </w:tr>
    </w:tbl>
    <w:p w14:paraId="7DE5A177" w14:textId="77777777" w:rsidR="00AB5FAE" w:rsidRDefault="00110FEB">
      <w:pPr>
        <w:pStyle w:val="Heading1"/>
      </w:pPr>
      <w:r>
        <w:t>PROGRAM 1: Histogram of Customer Ages</w:t>
      </w:r>
    </w:p>
    <w:p w14:paraId="6D70519B" w14:textId="77777777" w:rsidR="00AB5FAE" w:rsidRDefault="00110FEB">
      <w:r>
        <w:rPr>
          <w:b/>
        </w:rPr>
        <w:t xml:space="preserve">Aim/Question: </w:t>
      </w:r>
      <w:r>
        <w:t>Create a histogram to represent the distribution of customer ages. Label the axes and title the chart.</w:t>
      </w:r>
    </w:p>
    <w:p w14:paraId="08F79F6C" w14:textId="77777777" w:rsidR="00AB5FAE" w:rsidRDefault="00110FEB">
      <w:r>
        <w:rPr>
          <w:b/>
        </w:rPr>
        <w:t xml:space="preserve">Required Package(s): </w:t>
      </w:r>
      <w:r>
        <w:t>No additional package is required; hist() is available in base R.</w:t>
      </w:r>
    </w:p>
    <w:p w14:paraId="1EABAC4E" w14:textId="77777777" w:rsidR="00AB5FAE" w:rsidRDefault="00110FEB">
      <w:r>
        <w:rPr>
          <w:b/>
        </w:rPr>
        <w:t>R Code:</w:t>
      </w:r>
    </w:p>
    <w:p w14:paraId="3AFDFD69" w14:textId="77777777" w:rsidR="00AB5FAE" w:rsidRDefault="00110FEB">
      <w:pPr>
        <w:spacing w:after="120"/>
        <w:ind w:left="360"/>
      </w:pPr>
      <w:r>
        <w:rPr>
          <w:rFonts w:ascii="Courier New" w:hAnsi="Courier New"/>
          <w:sz w:val="18"/>
        </w:rPr>
        <w:t># Dataset</w:t>
      </w:r>
      <w:r>
        <w:rPr>
          <w:rFonts w:ascii="Courier New" w:hAnsi="Courier New"/>
          <w:sz w:val="18"/>
        </w:rPr>
        <w:br/>
      </w:r>
      <w:r>
        <w:rPr>
          <w:rFonts w:ascii="Courier New" w:hAnsi="Courier New"/>
          <w:sz w:val="18"/>
        </w:rPr>
        <w:t>age &lt;- c(25, 30, 35, 28, 40)</w:t>
      </w:r>
      <w:r>
        <w:rPr>
          <w:rFonts w:ascii="Courier New" w:hAnsi="Courier New"/>
          <w:sz w:val="18"/>
        </w:rPr>
        <w:br/>
      </w:r>
      <w:r>
        <w:rPr>
          <w:rFonts w:ascii="Courier New" w:hAnsi="Courier New"/>
          <w:sz w:val="18"/>
        </w:rPr>
        <w:br/>
        <w:t># Histogram</w:t>
      </w:r>
      <w:r>
        <w:rPr>
          <w:rFonts w:ascii="Courier New" w:hAnsi="Courier New"/>
          <w:sz w:val="18"/>
        </w:rPr>
        <w:br/>
        <w:t>hist(age,</w:t>
      </w:r>
      <w:r>
        <w:rPr>
          <w:rFonts w:ascii="Courier New" w:hAnsi="Courier New"/>
          <w:sz w:val="18"/>
        </w:rPr>
        <w:br/>
        <w:t xml:space="preserve">     main = "Distribution of Customer Ages",</w:t>
      </w:r>
      <w:r>
        <w:rPr>
          <w:rFonts w:ascii="Courier New" w:hAnsi="Courier New"/>
          <w:sz w:val="18"/>
        </w:rPr>
        <w:br/>
        <w:t xml:space="preserve">     xlab = "Age",</w:t>
      </w:r>
      <w:r>
        <w:rPr>
          <w:rFonts w:ascii="Courier New" w:hAnsi="Courier New"/>
          <w:sz w:val="18"/>
        </w:rPr>
        <w:br/>
        <w:t xml:space="preserve">     ylab = "Frequency")</w:t>
      </w:r>
    </w:p>
    <w:p w14:paraId="3CEF6D27" w14:textId="77777777" w:rsidR="00AB5FAE" w:rsidRDefault="00110FEB">
      <w:r>
        <w:rPr>
          <w:b/>
        </w:rPr>
        <w:t xml:space="preserve">Code Explanation: </w:t>
      </w:r>
      <w:r>
        <w:t>The age values are stored in the age vector. hist() creates the histogram, while main, xlab, and ylab provide the title and axis labels.</w:t>
      </w:r>
    </w:p>
    <w:p w14:paraId="483B3A00" w14:textId="77777777" w:rsidR="00AB5FAE" w:rsidRDefault="00110FEB">
      <w:r>
        <w:rPr>
          <w:b/>
        </w:rPr>
        <w:t xml:space="preserve">Expected Output: </w:t>
      </w:r>
      <w:r>
        <w:t>A histogram showing the distribution of the five customer ages.</w:t>
      </w:r>
    </w:p>
    <w:p w14:paraId="232CDAC2" w14:textId="77777777" w:rsidR="00AB5FAE" w:rsidRDefault="00110FEB">
      <w:r>
        <w:rPr>
          <w:b/>
        </w:rPr>
        <w:t xml:space="preserve">Observation: </w:t>
      </w:r>
      <w:r>
        <w:t>The histogram represents the distribution of the five customer ages in the given dataset.</w:t>
      </w:r>
    </w:p>
    <w:p w14:paraId="7912F455" w14:textId="611F045D" w:rsidR="00505505" w:rsidRDefault="00505505">
      <w:r w:rsidRPr="00505505">
        <w:drawing>
          <wp:inline distT="0" distB="0" distL="0" distR="0" wp14:anchorId="7DF7555F" wp14:editId="07E56FAC">
            <wp:extent cx="6309360" cy="2324100"/>
            <wp:effectExtent l="0" t="0" r="0" b="0"/>
            <wp:docPr id="122512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5072" name=""/>
                    <pic:cNvPicPr/>
                  </pic:nvPicPr>
                  <pic:blipFill>
                    <a:blip r:embed="rId6"/>
                    <a:stretch>
                      <a:fillRect/>
                    </a:stretch>
                  </pic:blipFill>
                  <pic:spPr>
                    <a:xfrm>
                      <a:off x="0" y="0"/>
                      <a:ext cx="6309360" cy="2324100"/>
                    </a:xfrm>
                    <a:prstGeom prst="rect">
                      <a:avLst/>
                    </a:prstGeom>
                  </pic:spPr>
                </pic:pic>
              </a:graphicData>
            </a:graphic>
          </wp:inline>
        </w:drawing>
      </w:r>
    </w:p>
    <w:p w14:paraId="0AD10644" w14:textId="77777777" w:rsidR="00AB5FAE" w:rsidRDefault="00110FEB">
      <w:pPr>
        <w:pStyle w:val="Heading1"/>
      </w:pPr>
      <w:r>
        <w:lastRenderedPageBreak/>
        <w:t>PROGRAM 2: Pie Chart of Satisfaction Scores</w:t>
      </w:r>
    </w:p>
    <w:p w14:paraId="0FEA249D" w14:textId="77777777" w:rsidR="00AB5FAE" w:rsidRDefault="00110FEB">
      <w:r>
        <w:rPr>
          <w:b/>
        </w:rPr>
        <w:t xml:space="preserve">Aim/Question: </w:t>
      </w:r>
      <w:r>
        <w:t>Generate a pie chart to display the overall distribution of customer satisfaction scores and include labels.</w:t>
      </w:r>
    </w:p>
    <w:p w14:paraId="248B6092" w14:textId="77777777" w:rsidR="00AB5FAE" w:rsidRDefault="00110FEB">
      <w:r>
        <w:rPr>
          <w:b/>
        </w:rPr>
        <w:t xml:space="preserve">Required Package(s): </w:t>
      </w:r>
      <w:r>
        <w:t>No additional package is required; table() and pie() are available in base R.</w:t>
      </w:r>
    </w:p>
    <w:p w14:paraId="12048A19" w14:textId="77777777" w:rsidR="00AB5FAE" w:rsidRDefault="00110FEB">
      <w:r>
        <w:rPr>
          <w:b/>
        </w:rPr>
        <w:t>R Code:</w:t>
      </w:r>
    </w:p>
    <w:p w14:paraId="53329861" w14:textId="77777777" w:rsidR="00AB5FAE" w:rsidRDefault="00110FEB">
      <w:pPr>
        <w:spacing w:after="120"/>
        <w:ind w:left="360"/>
      </w:pPr>
      <w:r>
        <w:rPr>
          <w:rFonts w:ascii="Courier New" w:hAnsi="Courier New"/>
          <w:sz w:val="18"/>
        </w:rPr>
        <w:t># Satisfaction scores</w:t>
      </w:r>
      <w:r>
        <w:rPr>
          <w:rFonts w:ascii="Courier New" w:hAnsi="Courier New"/>
          <w:sz w:val="18"/>
        </w:rPr>
        <w:br/>
        <w:t>satisfaction &lt;- c(4, 5, 3, 4, 5)</w:t>
      </w:r>
      <w:r>
        <w:rPr>
          <w:rFonts w:ascii="Courier New" w:hAnsi="Courier New"/>
          <w:sz w:val="18"/>
        </w:rPr>
        <w:br/>
      </w:r>
      <w:r>
        <w:rPr>
          <w:rFonts w:ascii="Courier New" w:hAnsi="Courier New"/>
          <w:sz w:val="18"/>
        </w:rPr>
        <w:br/>
        <w:t># Calculate frequency</w:t>
      </w:r>
      <w:r>
        <w:rPr>
          <w:rFonts w:ascii="Courier New" w:hAnsi="Courier New"/>
          <w:sz w:val="18"/>
        </w:rPr>
        <w:br/>
        <w:t>score_count &lt;- table(satisfaction)</w:t>
      </w:r>
      <w:r>
        <w:rPr>
          <w:rFonts w:ascii="Courier New" w:hAnsi="Courier New"/>
          <w:sz w:val="18"/>
        </w:rPr>
        <w:br/>
      </w:r>
      <w:r>
        <w:rPr>
          <w:rFonts w:ascii="Courier New" w:hAnsi="Courier New"/>
          <w:sz w:val="18"/>
        </w:rPr>
        <w:br/>
        <w:t># Pie Chart</w:t>
      </w:r>
      <w:r>
        <w:rPr>
          <w:rFonts w:ascii="Courier New" w:hAnsi="Courier New"/>
          <w:sz w:val="18"/>
        </w:rPr>
        <w:br/>
        <w:t>pie(score_count,</w:t>
      </w:r>
      <w:r>
        <w:rPr>
          <w:rFonts w:ascii="Courier New" w:hAnsi="Courier New"/>
          <w:sz w:val="18"/>
        </w:rPr>
        <w:br/>
        <w:t xml:space="preserve">    labels = paste(names(score_count), "Score"),</w:t>
      </w:r>
      <w:r>
        <w:rPr>
          <w:rFonts w:ascii="Courier New" w:hAnsi="Courier New"/>
          <w:sz w:val="18"/>
        </w:rPr>
        <w:br/>
        <w:t xml:space="preserve">    main = "Customer Satisfaction Scores")</w:t>
      </w:r>
    </w:p>
    <w:p w14:paraId="570C9D06" w14:textId="77777777" w:rsidR="00AB5FAE" w:rsidRDefault="00110FEB">
      <w:r>
        <w:rPr>
          <w:b/>
        </w:rPr>
        <w:t xml:space="preserve">Code Explanation: </w:t>
      </w:r>
      <w:r>
        <w:t>The satisfaction scores are stored in a vector. table() counts how many times each score occurs. pie() uses these frequencies to create the pie chart, and paste() creates labels such as 3 Score, 4 Score, and 5 Score.</w:t>
      </w:r>
    </w:p>
    <w:p w14:paraId="19F0DC94" w14:textId="77777777" w:rsidR="00AB5FAE" w:rsidRDefault="00110FEB">
      <w:r>
        <w:rPr>
          <w:b/>
        </w:rPr>
        <w:t xml:space="preserve">Expected Output: </w:t>
      </w:r>
      <w:r>
        <w:t>A pie chart showing the frequency distribution of satisfaction scores 3, 4, and 5.</w:t>
      </w:r>
    </w:p>
    <w:p w14:paraId="484AD4BC" w14:textId="77777777" w:rsidR="00AB5FAE" w:rsidRDefault="00110FEB">
      <w:r>
        <w:rPr>
          <w:b/>
        </w:rPr>
        <w:t xml:space="preserve">Observation: </w:t>
      </w:r>
      <w:r>
        <w:t>Scores 4 and 5 each occur twice, while score 3 occurs once.</w:t>
      </w:r>
    </w:p>
    <w:p w14:paraId="12C9071B" w14:textId="112F6B68" w:rsidR="00505505" w:rsidRDefault="00505505">
      <w:r w:rsidRPr="00505505">
        <w:drawing>
          <wp:inline distT="0" distB="0" distL="0" distR="0" wp14:anchorId="6338270E" wp14:editId="7CA7ED7E">
            <wp:extent cx="6309360" cy="3212465"/>
            <wp:effectExtent l="0" t="0" r="0" b="6985"/>
            <wp:docPr id="137105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55047" name=""/>
                    <pic:cNvPicPr/>
                  </pic:nvPicPr>
                  <pic:blipFill>
                    <a:blip r:embed="rId7"/>
                    <a:stretch>
                      <a:fillRect/>
                    </a:stretch>
                  </pic:blipFill>
                  <pic:spPr>
                    <a:xfrm>
                      <a:off x="0" y="0"/>
                      <a:ext cx="6309360" cy="3212465"/>
                    </a:xfrm>
                    <a:prstGeom prst="rect">
                      <a:avLst/>
                    </a:prstGeom>
                  </pic:spPr>
                </pic:pic>
              </a:graphicData>
            </a:graphic>
          </wp:inline>
        </w:drawing>
      </w:r>
    </w:p>
    <w:p w14:paraId="79D00842" w14:textId="77777777" w:rsidR="00AB5FAE" w:rsidRDefault="00110FEB">
      <w:pPr>
        <w:pStyle w:val="Heading1"/>
      </w:pPr>
      <w:r>
        <w:t>PROGRAM 3: Stacked Bar Chart by Age Group</w:t>
      </w:r>
    </w:p>
    <w:p w14:paraId="3CD9D59F" w14:textId="77777777" w:rsidR="00AB5FAE" w:rsidRDefault="00110FEB">
      <w:r>
        <w:rPr>
          <w:b/>
        </w:rPr>
        <w:t xml:space="preserve">Aim/Question: </w:t>
      </w:r>
      <w:r>
        <w:t>Build a stacked bar chart to visualize the distribution of customer satisfaction scores by age group.</w:t>
      </w:r>
    </w:p>
    <w:p w14:paraId="0BE5022B" w14:textId="77777777" w:rsidR="00AB5FAE" w:rsidRDefault="00110FEB">
      <w:r>
        <w:rPr>
          <w:b/>
        </w:rPr>
        <w:t xml:space="preserve">Required Package(s): </w:t>
      </w:r>
      <w:r>
        <w:t>No additional package is required; cut(), table(), and barplot() are available in base R.</w:t>
      </w:r>
    </w:p>
    <w:p w14:paraId="6B90D115" w14:textId="77777777" w:rsidR="00AB5FAE" w:rsidRDefault="00110FEB">
      <w:r>
        <w:rPr>
          <w:b/>
        </w:rPr>
        <w:lastRenderedPageBreak/>
        <w:t>R Code:</w:t>
      </w:r>
    </w:p>
    <w:p w14:paraId="2DB20BF0" w14:textId="77777777" w:rsidR="00AB5FAE" w:rsidRDefault="00110FEB">
      <w:pPr>
        <w:spacing w:after="120"/>
        <w:ind w:left="360"/>
      </w:pPr>
      <w:r>
        <w:rPr>
          <w:rFonts w:ascii="Courier New" w:hAnsi="Courier New"/>
          <w:sz w:val="18"/>
        </w:rPr>
        <w:t># Dataset</w:t>
      </w:r>
      <w:r>
        <w:rPr>
          <w:rFonts w:ascii="Courier New" w:hAnsi="Courier New"/>
          <w:sz w:val="18"/>
        </w:rPr>
        <w:br/>
        <w:t>age &lt;- c(25, 30, 35, 28, 40)</w:t>
      </w:r>
      <w:r>
        <w:rPr>
          <w:rFonts w:ascii="Courier New" w:hAnsi="Courier New"/>
          <w:sz w:val="18"/>
        </w:rPr>
        <w:br/>
        <w:t>satisfaction &lt;- c(4, 5, 3, 4, 5)</w:t>
      </w:r>
      <w:r>
        <w:rPr>
          <w:rFonts w:ascii="Courier New" w:hAnsi="Courier New"/>
          <w:sz w:val="18"/>
        </w:rPr>
        <w:br/>
      </w:r>
      <w:r>
        <w:rPr>
          <w:rFonts w:ascii="Courier New" w:hAnsi="Courier New"/>
          <w:sz w:val="18"/>
        </w:rPr>
        <w:br/>
        <w:t># Create age groups</w:t>
      </w:r>
      <w:r>
        <w:rPr>
          <w:rFonts w:ascii="Courier New" w:hAnsi="Courier New"/>
          <w:sz w:val="18"/>
        </w:rPr>
        <w:br/>
        <w:t>age_group &lt;- cut(age,</w:t>
      </w:r>
      <w:r>
        <w:rPr>
          <w:rFonts w:ascii="Courier New" w:hAnsi="Courier New"/>
          <w:sz w:val="18"/>
        </w:rPr>
        <w:br/>
        <w:t xml:space="preserve">                 breaks = c(20, 29, 39, 49),</w:t>
      </w:r>
      <w:r>
        <w:rPr>
          <w:rFonts w:ascii="Courier New" w:hAnsi="Courier New"/>
          <w:sz w:val="18"/>
        </w:rPr>
        <w:br/>
        <w:t xml:space="preserve">                 labels = c("20-29", "30-39", "40-49"))</w:t>
      </w:r>
      <w:r>
        <w:rPr>
          <w:rFonts w:ascii="Courier New" w:hAnsi="Courier New"/>
          <w:sz w:val="18"/>
        </w:rPr>
        <w:br/>
      </w:r>
      <w:r>
        <w:rPr>
          <w:rFonts w:ascii="Courier New" w:hAnsi="Courier New"/>
          <w:sz w:val="18"/>
        </w:rPr>
        <w:br/>
        <w:t># Create table</w:t>
      </w:r>
      <w:r>
        <w:rPr>
          <w:rFonts w:ascii="Courier New" w:hAnsi="Courier New"/>
          <w:sz w:val="18"/>
        </w:rPr>
        <w:br/>
        <w:t>data &lt;- table(age_group, satisfaction)</w:t>
      </w:r>
      <w:r>
        <w:rPr>
          <w:rFonts w:ascii="Courier New" w:hAnsi="Courier New"/>
          <w:sz w:val="18"/>
        </w:rPr>
        <w:br/>
      </w:r>
      <w:r>
        <w:rPr>
          <w:rFonts w:ascii="Courier New" w:hAnsi="Courier New"/>
          <w:sz w:val="18"/>
        </w:rPr>
        <w:br/>
        <w:t># Stacked Bar Chart</w:t>
      </w:r>
      <w:r>
        <w:rPr>
          <w:rFonts w:ascii="Courier New" w:hAnsi="Courier New"/>
          <w:sz w:val="18"/>
        </w:rPr>
        <w:br/>
        <w:t>barplot(data,</w:t>
      </w:r>
      <w:r>
        <w:rPr>
          <w:rFonts w:ascii="Courier New" w:hAnsi="Courier New"/>
          <w:sz w:val="18"/>
        </w:rPr>
        <w:br/>
        <w:t xml:space="preserve">        beside = FALSE,</w:t>
      </w:r>
      <w:r>
        <w:rPr>
          <w:rFonts w:ascii="Courier New" w:hAnsi="Courier New"/>
          <w:sz w:val="18"/>
        </w:rPr>
        <w:br/>
        <w:t xml:space="preserve">        main = "Satisfaction Scores by Age Group",</w:t>
      </w:r>
      <w:r>
        <w:rPr>
          <w:rFonts w:ascii="Courier New" w:hAnsi="Courier New"/>
          <w:sz w:val="18"/>
        </w:rPr>
        <w:br/>
        <w:t xml:space="preserve">        xlab = "Age Group",</w:t>
      </w:r>
      <w:r>
        <w:rPr>
          <w:rFonts w:ascii="Courier New" w:hAnsi="Courier New"/>
          <w:sz w:val="18"/>
        </w:rPr>
        <w:br/>
        <w:t xml:space="preserve">        ylab = "Number of Customers",</w:t>
      </w:r>
      <w:r>
        <w:rPr>
          <w:rFonts w:ascii="Courier New" w:hAnsi="Courier New"/>
          <w:sz w:val="18"/>
        </w:rPr>
        <w:br/>
        <w:t xml:space="preserve">        legend.text = TRUE)</w:t>
      </w:r>
    </w:p>
    <w:p w14:paraId="2280D307" w14:textId="77777777" w:rsidR="00AB5FAE" w:rsidRDefault="00110FEB">
      <w:r>
        <w:rPr>
          <w:b/>
        </w:rPr>
        <w:t xml:space="preserve">Code Explanation: </w:t>
      </w:r>
      <w:r>
        <w:t>cut() divides the customer ages into the three required age groups. table() creates a frequency table of age groups against satisfaction scores. barplot() displays the table as a stacked bar chart because beside = FALSE. legend.text = TRUE displays the satisfaction-score legend.</w:t>
      </w:r>
    </w:p>
    <w:p w14:paraId="432C690B" w14:textId="77777777" w:rsidR="00AB5FAE" w:rsidRDefault="00110FEB">
      <w:r>
        <w:rPr>
          <w:b/>
        </w:rPr>
        <w:t xml:space="preserve">Expected Output: </w:t>
      </w:r>
      <w:r>
        <w:t>A stacked bar chart with the age groups 20-29, 30-39, and 40-49, showing the corresponding satisfaction-score frequencies.</w:t>
      </w:r>
    </w:p>
    <w:p w14:paraId="19C69900" w14:textId="77777777" w:rsidR="00AB5FAE" w:rsidRDefault="00110FEB">
      <w:r>
        <w:rPr>
          <w:b/>
        </w:rPr>
        <w:t xml:space="preserve">Observation: </w:t>
      </w:r>
      <w:r>
        <w:t>The code creates three age groups and stacks the satisfaction-score frequencies for each group.</w:t>
      </w:r>
    </w:p>
    <w:p w14:paraId="5A9DE191" w14:textId="44A1F426" w:rsidR="00505505" w:rsidRDefault="00505505">
      <w:r w:rsidRPr="00505505">
        <w:drawing>
          <wp:inline distT="0" distB="0" distL="0" distR="0" wp14:anchorId="14203BA3" wp14:editId="29350DDE">
            <wp:extent cx="6309360" cy="2938780"/>
            <wp:effectExtent l="0" t="0" r="0" b="0"/>
            <wp:docPr id="9238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4813" name=""/>
                    <pic:cNvPicPr/>
                  </pic:nvPicPr>
                  <pic:blipFill>
                    <a:blip r:embed="rId8"/>
                    <a:stretch>
                      <a:fillRect/>
                    </a:stretch>
                  </pic:blipFill>
                  <pic:spPr>
                    <a:xfrm>
                      <a:off x="0" y="0"/>
                      <a:ext cx="6309360" cy="2938780"/>
                    </a:xfrm>
                    <a:prstGeom prst="rect">
                      <a:avLst/>
                    </a:prstGeom>
                  </pic:spPr>
                </pic:pic>
              </a:graphicData>
            </a:graphic>
          </wp:inline>
        </w:drawing>
      </w:r>
    </w:p>
    <w:p w14:paraId="72E84BD8" w14:textId="77777777" w:rsidR="00AB5FAE" w:rsidRDefault="00110FEB">
      <w:pPr>
        <w:pStyle w:val="Heading1"/>
      </w:pPr>
      <w:r>
        <w:t>PROGRAM 4: Word Cloud of Customer Feedback</w:t>
      </w:r>
    </w:p>
    <w:p w14:paraId="54B29C2C" w14:textId="77777777" w:rsidR="00AB5FAE" w:rsidRDefault="00110FEB">
      <w:r>
        <w:rPr>
          <w:b/>
        </w:rPr>
        <w:t xml:space="preserve">Aim/Question: </w:t>
      </w:r>
      <w:r>
        <w:t>Develop a word cloud from open-ended customer feedback to identify prevalent customer sentiments.</w:t>
      </w:r>
    </w:p>
    <w:p w14:paraId="631E23D1" w14:textId="77777777" w:rsidR="00AB5FAE" w:rsidRDefault="00110FEB">
      <w:r>
        <w:rPr>
          <w:b/>
        </w:rPr>
        <w:lastRenderedPageBreak/>
        <w:t xml:space="preserve">Required Package(s): </w:t>
      </w:r>
      <w:r>
        <w:t>wordcloud and RColorBrewer.</w:t>
      </w:r>
    </w:p>
    <w:p w14:paraId="1650EEFB" w14:textId="77777777" w:rsidR="00AB5FAE" w:rsidRDefault="00110FEB">
      <w:r>
        <w:rPr>
          <w:b/>
        </w:rPr>
        <w:t>R Code:</w:t>
      </w:r>
    </w:p>
    <w:p w14:paraId="39ECD5CC" w14:textId="77777777" w:rsidR="00AB5FAE" w:rsidRDefault="00110FEB">
      <w:pPr>
        <w:spacing w:after="120"/>
        <w:ind w:left="360"/>
      </w:pPr>
      <w:r>
        <w:rPr>
          <w:rFonts w:ascii="Courier New" w:hAnsi="Courier New"/>
          <w:sz w:val="18"/>
        </w:rPr>
        <w:t># Install packages if required</w:t>
      </w:r>
      <w:r>
        <w:rPr>
          <w:rFonts w:ascii="Courier New" w:hAnsi="Courier New"/>
          <w:sz w:val="18"/>
        </w:rPr>
        <w:br/>
        <w:t># install.packages("wordcloud")</w:t>
      </w:r>
      <w:r>
        <w:rPr>
          <w:rFonts w:ascii="Courier New" w:hAnsi="Courier New"/>
          <w:sz w:val="18"/>
        </w:rPr>
        <w:br/>
      </w:r>
      <w:r>
        <w:rPr>
          <w:rFonts w:ascii="Courier New" w:hAnsi="Courier New"/>
          <w:sz w:val="18"/>
        </w:rPr>
        <w:t># install.packages("RColorBrewer")</w:t>
      </w:r>
      <w:r>
        <w:rPr>
          <w:rFonts w:ascii="Courier New" w:hAnsi="Courier New"/>
          <w:sz w:val="18"/>
        </w:rPr>
        <w:br/>
      </w:r>
      <w:r>
        <w:rPr>
          <w:rFonts w:ascii="Courier New" w:hAnsi="Courier New"/>
          <w:sz w:val="18"/>
        </w:rPr>
        <w:br/>
        <w:t>library(wordcloud)</w:t>
      </w:r>
      <w:r>
        <w:rPr>
          <w:rFonts w:ascii="Courier New" w:hAnsi="Courier New"/>
          <w:sz w:val="18"/>
        </w:rPr>
        <w:br/>
        <w:t>library(RColorBrewer)</w:t>
      </w:r>
      <w:r>
        <w:rPr>
          <w:rFonts w:ascii="Courier New" w:hAnsi="Courier New"/>
          <w:sz w:val="18"/>
        </w:rPr>
        <w:br/>
      </w:r>
      <w:r>
        <w:rPr>
          <w:rFonts w:ascii="Courier New" w:hAnsi="Courier New"/>
          <w:sz w:val="18"/>
        </w:rPr>
        <w:br/>
        <w:t>feedback &lt;- c(</w:t>
      </w:r>
      <w:r>
        <w:rPr>
          <w:rFonts w:ascii="Courier New" w:hAnsi="Courier New"/>
          <w:sz w:val="18"/>
        </w:rPr>
        <w:br/>
        <w:t xml:space="preserve">  "good service",</w:t>
      </w:r>
      <w:r>
        <w:rPr>
          <w:rFonts w:ascii="Courier New" w:hAnsi="Courier New"/>
          <w:sz w:val="18"/>
        </w:rPr>
        <w:br/>
        <w:t xml:space="preserve">  "excellent service",</w:t>
      </w:r>
      <w:r>
        <w:rPr>
          <w:rFonts w:ascii="Courier New" w:hAnsi="Courier New"/>
          <w:sz w:val="18"/>
        </w:rPr>
        <w:br/>
        <w:t xml:space="preserve">  "good experience",</w:t>
      </w:r>
      <w:r>
        <w:rPr>
          <w:rFonts w:ascii="Courier New" w:hAnsi="Courier New"/>
          <w:sz w:val="18"/>
        </w:rPr>
        <w:br/>
        <w:t xml:space="preserve">  "friendly staff",</w:t>
      </w:r>
      <w:r>
        <w:rPr>
          <w:rFonts w:ascii="Courier New" w:hAnsi="Courier New"/>
          <w:sz w:val="18"/>
        </w:rPr>
        <w:br/>
        <w:t xml:space="preserve">  "excellent service"</w:t>
      </w:r>
      <w:r>
        <w:rPr>
          <w:rFonts w:ascii="Courier New" w:hAnsi="Courier New"/>
          <w:sz w:val="18"/>
        </w:rPr>
        <w:br/>
        <w:t>)</w:t>
      </w:r>
      <w:r>
        <w:rPr>
          <w:rFonts w:ascii="Courier New" w:hAnsi="Courier New"/>
          <w:sz w:val="18"/>
        </w:rPr>
        <w:br/>
      </w:r>
      <w:r>
        <w:rPr>
          <w:rFonts w:ascii="Courier New" w:hAnsi="Courier New"/>
          <w:sz w:val="18"/>
        </w:rPr>
        <w:br/>
        <w:t># Convert feedback to lowercase and split into words</w:t>
      </w:r>
      <w:r>
        <w:rPr>
          <w:rFonts w:ascii="Courier New" w:hAnsi="Courier New"/>
          <w:sz w:val="18"/>
        </w:rPr>
        <w:br/>
        <w:t>words &lt;- unlist(strsplit(tolower(feedback), " "))</w:t>
      </w:r>
      <w:r>
        <w:rPr>
          <w:rFonts w:ascii="Courier New" w:hAnsi="Courier New"/>
          <w:sz w:val="18"/>
        </w:rPr>
        <w:br/>
      </w:r>
      <w:r>
        <w:rPr>
          <w:rFonts w:ascii="Courier New" w:hAnsi="Courier New"/>
          <w:sz w:val="18"/>
        </w:rPr>
        <w:br/>
        <w:t># Count word frequency</w:t>
      </w:r>
      <w:r>
        <w:rPr>
          <w:rFonts w:ascii="Courier New" w:hAnsi="Courier New"/>
          <w:sz w:val="18"/>
        </w:rPr>
        <w:br/>
        <w:t>word_count &lt;- table(words)</w:t>
      </w:r>
      <w:r>
        <w:rPr>
          <w:rFonts w:ascii="Courier New" w:hAnsi="Courier New"/>
          <w:sz w:val="18"/>
        </w:rPr>
        <w:br/>
      </w:r>
      <w:r>
        <w:rPr>
          <w:rFonts w:ascii="Courier New" w:hAnsi="Courier New"/>
          <w:sz w:val="18"/>
        </w:rPr>
        <w:br/>
        <w:t># Word Cloud</w:t>
      </w:r>
      <w:r>
        <w:rPr>
          <w:rFonts w:ascii="Courier New" w:hAnsi="Courier New"/>
          <w:sz w:val="18"/>
        </w:rPr>
        <w:br/>
        <w:t>wordcloud(names(word_count),</w:t>
      </w:r>
      <w:r>
        <w:rPr>
          <w:rFonts w:ascii="Courier New" w:hAnsi="Courier New"/>
          <w:sz w:val="18"/>
        </w:rPr>
        <w:br/>
        <w:t xml:space="preserve">          freq = word_count,</w:t>
      </w:r>
      <w:r>
        <w:rPr>
          <w:rFonts w:ascii="Courier New" w:hAnsi="Courier New"/>
          <w:sz w:val="18"/>
        </w:rPr>
        <w:br/>
        <w:t xml:space="preserve">          min.freq = 1,</w:t>
      </w:r>
      <w:r>
        <w:rPr>
          <w:rFonts w:ascii="Courier New" w:hAnsi="Courier New"/>
          <w:sz w:val="18"/>
        </w:rPr>
        <w:br/>
        <w:t xml:space="preserve">          scale = c(3, 0.5),</w:t>
      </w:r>
      <w:r>
        <w:rPr>
          <w:rFonts w:ascii="Courier New" w:hAnsi="Courier New"/>
          <w:sz w:val="18"/>
        </w:rPr>
        <w:br/>
      </w:r>
      <w:r>
        <w:rPr>
          <w:rFonts w:ascii="Courier New" w:hAnsi="Courier New"/>
          <w:sz w:val="18"/>
        </w:rPr>
        <w:t xml:space="preserve">          colors = brewer.pal(8, "Dark2"),</w:t>
      </w:r>
      <w:r>
        <w:rPr>
          <w:rFonts w:ascii="Courier New" w:hAnsi="Courier New"/>
          <w:sz w:val="18"/>
        </w:rPr>
        <w:br/>
        <w:t xml:space="preserve">          random.order = FALSE)</w:t>
      </w:r>
    </w:p>
    <w:p w14:paraId="4DD2B8F1" w14:textId="77777777" w:rsidR="00AB5FAE" w:rsidRDefault="00110FEB">
      <w:r>
        <w:rPr>
          <w:b/>
        </w:rPr>
        <w:t xml:space="preserve">Code Explanation: </w:t>
      </w:r>
      <w:r>
        <w:t>The feedback vector contains the five supplied feedback sentences. tolower() converts the text to lowercase. strsplit() separates each sentence into individual words, and unlist() combines the resulting words. table() counts each word. wordcloud() visualizes the words according to their frequencies.</w:t>
      </w:r>
    </w:p>
    <w:p w14:paraId="280DDA7B" w14:textId="77777777" w:rsidR="00AB5FAE" w:rsidRDefault="00110FEB">
      <w:r>
        <w:rPr>
          <w:b/>
        </w:rPr>
        <w:t xml:space="preserve">Expected Output: </w:t>
      </w:r>
      <w:r>
        <w:t>A word cloud displaying the frequently occurring words from the supplied feedback, including service, excellent, good, friendly, and experience.</w:t>
      </w:r>
    </w:p>
    <w:p w14:paraId="36836DDC" w14:textId="77777777" w:rsidR="00AB5FAE" w:rsidRDefault="00110FEB">
      <w:r>
        <w:rPr>
          <w:b/>
        </w:rPr>
        <w:t xml:space="preserve">Observation: </w:t>
      </w:r>
      <w:r>
        <w:t>The word cloud highlights frequently occurring terms in the supplied sample feedback, including service, excellent, good, friendly, and experience.</w:t>
      </w:r>
    </w:p>
    <w:p w14:paraId="6B1A6E35" w14:textId="77777777" w:rsidR="00AB5FAE" w:rsidRDefault="00110FEB">
      <w:pPr>
        <w:pStyle w:val="Heading1"/>
      </w:pPr>
      <w:r>
        <w:t>PROCEDURE</w:t>
      </w:r>
    </w:p>
    <w:p w14:paraId="7002C68F" w14:textId="77777777" w:rsidR="00AB5FAE" w:rsidRDefault="00110FEB">
      <w:r>
        <w:t>1. Create vectors for customer age and satisfaction score.</w:t>
      </w:r>
    </w:p>
    <w:p w14:paraId="35885DF3" w14:textId="77777777" w:rsidR="00AB5FAE" w:rsidRDefault="00110FEB">
      <w:r>
        <w:t>2. Use hist() to represent the distribution of customer ages.</w:t>
      </w:r>
    </w:p>
    <w:p w14:paraId="4B8912CF" w14:textId="77777777" w:rsidR="00AB5FAE" w:rsidRDefault="00110FEB">
      <w:r>
        <w:t>3. Use table() and pie() to display the satisfaction score distribution.</w:t>
      </w:r>
    </w:p>
    <w:p w14:paraId="64A37FBD" w14:textId="77777777" w:rsidR="00AB5FAE" w:rsidRDefault="00110FEB">
      <w:r>
        <w:t>4. Create age groups using cut(), form a frequency table, and use barplot() for the stacked bar chart.</w:t>
      </w:r>
    </w:p>
    <w:p w14:paraId="6F686F1E" w14:textId="77777777" w:rsidR="00AB5FAE" w:rsidRDefault="00110FEB">
      <w:r>
        <w:t>5. Prepare the supplied open-ended feedback text, convert it to lowercase, split it into words, and count the word frequencies.</w:t>
      </w:r>
    </w:p>
    <w:p w14:paraId="147BBC99" w14:textId="77777777" w:rsidR="00AB5FAE" w:rsidRDefault="00110FEB">
      <w:r>
        <w:t>6. Load the wordcloud and RColorBrewer packages and use wordcloud() to visualize frequent terms.</w:t>
      </w:r>
    </w:p>
    <w:p w14:paraId="1BA35B28" w14:textId="1F0A11CA" w:rsidR="00505505" w:rsidRDefault="00505505">
      <w:pPr>
        <w:pStyle w:val="Heading1"/>
      </w:pPr>
      <w:r w:rsidRPr="00505505">
        <w:lastRenderedPageBreak/>
        <w:drawing>
          <wp:inline distT="0" distB="0" distL="0" distR="0" wp14:anchorId="60594028" wp14:editId="636F4DD6">
            <wp:extent cx="6309360" cy="3456940"/>
            <wp:effectExtent l="0" t="0" r="0" b="0"/>
            <wp:docPr id="141066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63933" name=""/>
                    <pic:cNvPicPr/>
                  </pic:nvPicPr>
                  <pic:blipFill>
                    <a:blip r:embed="rId9"/>
                    <a:stretch>
                      <a:fillRect/>
                    </a:stretch>
                  </pic:blipFill>
                  <pic:spPr>
                    <a:xfrm>
                      <a:off x="0" y="0"/>
                      <a:ext cx="6309360" cy="3456940"/>
                    </a:xfrm>
                    <a:prstGeom prst="rect">
                      <a:avLst/>
                    </a:prstGeom>
                  </pic:spPr>
                </pic:pic>
              </a:graphicData>
            </a:graphic>
          </wp:inline>
        </w:drawing>
      </w:r>
    </w:p>
    <w:p w14:paraId="69FF063B" w14:textId="7A0B3955" w:rsidR="00AB5FAE" w:rsidRDefault="00110FEB">
      <w:pPr>
        <w:pStyle w:val="Heading1"/>
      </w:pPr>
      <w:r>
        <w:t>RESULT</w:t>
      </w:r>
    </w:p>
    <w:p w14:paraId="779EFEAA" w14:textId="77777777" w:rsidR="00AB5FAE" w:rsidRDefault="00110FEB">
      <w:r>
        <w:t>The customer satisfaction data was successfully visualized using a histogram, pie chart, stacked bar chart, and word cloud.</w:t>
      </w:r>
    </w:p>
    <w:p w14:paraId="299CBBEA" w14:textId="77777777" w:rsidR="00AB5FAE" w:rsidRDefault="00110FEB">
      <w:pPr>
        <w:pStyle w:val="Heading1"/>
      </w:pPr>
      <w:r>
        <w:t>KEY R FUNCTIONS USED</w:t>
      </w:r>
    </w:p>
    <w:tbl>
      <w:tblPr>
        <w:tblStyle w:val="TableGrid"/>
        <w:tblW w:w="0" w:type="auto"/>
        <w:jc w:val="center"/>
        <w:tblLook w:val="04A0" w:firstRow="1" w:lastRow="0" w:firstColumn="1" w:lastColumn="0" w:noHBand="0" w:noVBand="1"/>
      </w:tblPr>
      <w:tblGrid>
        <w:gridCol w:w="4963"/>
        <w:gridCol w:w="4963"/>
      </w:tblGrid>
      <w:tr w:rsidR="00AB5FAE" w14:paraId="1824AA59" w14:textId="77777777">
        <w:trPr>
          <w:jc w:val="center"/>
        </w:trPr>
        <w:tc>
          <w:tcPr>
            <w:tcW w:w="4968" w:type="dxa"/>
          </w:tcPr>
          <w:p w14:paraId="7CE1D918" w14:textId="77777777" w:rsidR="00AB5FAE" w:rsidRDefault="00110FEB">
            <w:r>
              <w:t>Function</w:t>
            </w:r>
          </w:p>
        </w:tc>
        <w:tc>
          <w:tcPr>
            <w:tcW w:w="4968" w:type="dxa"/>
          </w:tcPr>
          <w:p w14:paraId="7F526CCB" w14:textId="77777777" w:rsidR="00AB5FAE" w:rsidRDefault="00110FEB">
            <w:r>
              <w:t>Purpose</w:t>
            </w:r>
          </w:p>
        </w:tc>
      </w:tr>
      <w:tr w:rsidR="00AB5FAE" w14:paraId="1B33CBBA" w14:textId="77777777">
        <w:trPr>
          <w:jc w:val="center"/>
        </w:trPr>
        <w:tc>
          <w:tcPr>
            <w:tcW w:w="4968" w:type="dxa"/>
          </w:tcPr>
          <w:p w14:paraId="51A7E2E3" w14:textId="77777777" w:rsidR="00AB5FAE" w:rsidRDefault="00110FEB">
            <w:r>
              <w:t>hist()</w:t>
            </w:r>
          </w:p>
        </w:tc>
        <w:tc>
          <w:tcPr>
            <w:tcW w:w="4968" w:type="dxa"/>
          </w:tcPr>
          <w:p w14:paraId="30B7EE0A" w14:textId="77777777" w:rsidR="00AB5FAE" w:rsidRDefault="00110FEB">
            <w:r>
              <w:t>Creates a histogram.</w:t>
            </w:r>
          </w:p>
        </w:tc>
      </w:tr>
      <w:tr w:rsidR="00AB5FAE" w14:paraId="601A26D3" w14:textId="77777777">
        <w:trPr>
          <w:jc w:val="center"/>
        </w:trPr>
        <w:tc>
          <w:tcPr>
            <w:tcW w:w="4968" w:type="dxa"/>
          </w:tcPr>
          <w:p w14:paraId="2D1B6D19" w14:textId="77777777" w:rsidR="00AB5FAE" w:rsidRDefault="00110FEB">
            <w:r>
              <w:t>table()</w:t>
            </w:r>
          </w:p>
        </w:tc>
        <w:tc>
          <w:tcPr>
            <w:tcW w:w="4968" w:type="dxa"/>
          </w:tcPr>
          <w:p w14:paraId="10351959" w14:textId="77777777" w:rsidR="00AB5FAE" w:rsidRDefault="00110FEB">
            <w:r>
              <w:t>Calculates frequency counts and creates contingency tables.</w:t>
            </w:r>
          </w:p>
        </w:tc>
      </w:tr>
      <w:tr w:rsidR="00AB5FAE" w14:paraId="18441358" w14:textId="77777777">
        <w:trPr>
          <w:jc w:val="center"/>
        </w:trPr>
        <w:tc>
          <w:tcPr>
            <w:tcW w:w="4968" w:type="dxa"/>
          </w:tcPr>
          <w:p w14:paraId="66504F08" w14:textId="77777777" w:rsidR="00AB5FAE" w:rsidRDefault="00110FEB">
            <w:r>
              <w:t>pie()</w:t>
            </w:r>
          </w:p>
        </w:tc>
        <w:tc>
          <w:tcPr>
            <w:tcW w:w="4968" w:type="dxa"/>
          </w:tcPr>
          <w:p w14:paraId="31F4D2B4" w14:textId="77777777" w:rsidR="00AB5FAE" w:rsidRDefault="00110FEB">
            <w:r>
              <w:t>Creates a pie chart.</w:t>
            </w:r>
          </w:p>
        </w:tc>
      </w:tr>
      <w:tr w:rsidR="00AB5FAE" w14:paraId="2E9F8AFD" w14:textId="77777777">
        <w:trPr>
          <w:jc w:val="center"/>
        </w:trPr>
        <w:tc>
          <w:tcPr>
            <w:tcW w:w="4968" w:type="dxa"/>
          </w:tcPr>
          <w:p w14:paraId="06A6C32E" w14:textId="77777777" w:rsidR="00AB5FAE" w:rsidRDefault="00110FEB">
            <w:r>
              <w:t>cut()</w:t>
            </w:r>
          </w:p>
        </w:tc>
        <w:tc>
          <w:tcPr>
            <w:tcW w:w="4968" w:type="dxa"/>
          </w:tcPr>
          <w:p w14:paraId="469A75A1" w14:textId="77777777" w:rsidR="00AB5FAE" w:rsidRDefault="00110FEB">
            <w:r>
              <w:t>Divides numeric values into specified groups or intervals.</w:t>
            </w:r>
          </w:p>
        </w:tc>
      </w:tr>
      <w:tr w:rsidR="00AB5FAE" w14:paraId="1F2DBE9F" w14:textId="77777777">
        <w:trPr>
          <w:jc w:val="center"/>
        </w:trPr>
        <w:tc>
          <w:tcPr>
            <w:tcW w:w="4968" w:type="dxa"/>
          </w:tcPr>
          <w:p w14:paraId="39A3DC29" w14:textId="77777777" w:rsidR="00AB5FAE" w:rsidRDefault="00110FEB">
            <w:r>
              <w:t>barplot()</w:t>
            </w:r>
          </w:p>
        </w:tc>
        <w:tc>
          <w:tcPr>
            <w:tcW w:w="4968" w:type="dxa"/>
          </w:tcPr>
          <w:p w14:paraId="5E41D8F9" w14:textId="77777777" w:rsidR="00AB5FAE" w:rsidRDefault="00110FEB">
            <w:r>
              <w:t>Creates bar and stacked bar charts.</w:t>
            </w:r>
          </w:p>
        </w:tc>
      </w:tr>
      <w:tr w:rsidR="00AB5FAE" w14:paraId="4C2F33BB" w14:textId="77777777">
        <w:trPr>
          <w:jc w:val="center"/>
        </w:trPr>
        <w:tc>
          <w:tcPr>
            <w:tcW w:w="4968" w:type="dxa"/>
          </w:tcPr>
          <w:p w14:paraId="38F69E66" w14:textId="77777777" w:rsidR="00AB5FAE" w:rsidRDefault="00110FEB">
            <w:r>
              <w:t>strsplit()</w:t>
            </w:r>
          </w:p>
        </w:tc>
        <w:tc>
          <w:tcPr>
            <w:tcW w:w="4968" w:type="dxa"/>
          </w:tcPr>
          <w:p w14:paraId="68277137" w14:textId="77777777" w:rsidR="00AB5FAE" w:rsidRDefault="00110FEB">
            <w:r>
              <w:t>Splits text into individual words.</w:t>
            </w:r>
          </w:p>
        </w:tc>
      </w:tr>
      <w:tr w:rsidR="00AB5FAE" w14:paraId="69455C0D" w14:textId="77777777">
        <w:trPr>
          <w:jc w:val="center"/>
        </w:trPr>
        <w:tc>
          <w:tcPr>
            <w:tcW w:w="4968" w:type="dxa"/>
          </w:tcPr>
          <w:p w14:paraId="49E0643A" w14:textId="77777777" w:rsidR="00AB5FAE" w:rsidRDefault="00110FEB">
            <w:r>
              <w:t>tolower()</w:t>
            </w:r>
          </w:p>
        </w:tc>
        <w:tc>
          <w:tcPr>
            <w:tcW w:w="4968" w:type="dxa"/>
          </w:tcPr>
          <w:p w14:paraId="4071D000" w14:textId="77777777" w:rsidR="00AB5FAE" w:rsidRDefault="00110FEB">
            <w:r>
              <w:t>Converts text to lowercase.</w:t>
            </w:r>
          </w:p>
        </w:tc>
      </w:tr>
      <w:tr w:rsidR="00AB5FAE" w14:paraId="10939F7E" w14:textId="77777777">
        <w:trPr>
          <w:jc w:val="center"/>
        </w:trPr>
        <w:tc>
          <w:tcPr>
            <w:tcW w:w="4968" w:type="dxa"/>
          </w:tcPr>
          <w:p w14:paraId="24E94693" w14:textId="77777777" w:rsidR="00AB5FAE" w:rsidRDefault="00110FEB">
            <w:r>
              <w:t>wordcloud()</w:t>
            </w:r>
          </w:p>
        </w:tc>
        <w:tc>
          <w:tcPr>
            <w:tcW w:w="4968" w:type="dxa"/>
          </w:tcPr>
          <w:p w14:paraId="244545CD" w14:textId="77777777" w:rsidR="00AB5FAE" w:rsidRDefault="00110FEB">
            <w:r>
              <w:t>Creates a word cloud from words and their frequencies.</w:t>
            </w:r>
          </w:p>
        </w:tc>
      </w:tr>
    </w:tbl>
    <w:p w14:paraId="0A5A6C55" w14:textId="77777777" w:rsidR="00AB5FAE" w:rsidRDefault="00110FEB">
      <w:pPr>
        <w:pStyle w:val="Heading1"/>
      </w:pPr>
      <w:r>
        <w:t>REQUIRED PACKAGES</w:t>
      </w:r>
    </w:p>
    <w:p w14:paraId="49FABE43" w14:textId="77777777" w:rsidR="00AB5FAE" w:rsidRDefault="00110FEB">
      <w:r>
        <w:t>• wordcloud – used to generate the word cloud.</w:t>
      </w:r>
      <w:r>
        <w:br/>
      </w:r>
      <w:r>
        <w:t>• RColorBrewer – used to provide the word-cloud color palette.</w:t>
      </w:r>
    </w:p>
    <w:p w14:paraId="6F77C073" w14:textId="0E3A9FA5" w:rsidR="00505505" w:rsidRDefault="00505505"/>
    <w:sectPr w:rsidR="0050550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2579605">
    <w:abstractNumId w:val="8"/>
  </w:num>
  <w:num w:numId="2" w16cid:durableId="540240234">
    <w:abstractNumId w:val="6"/>
  </w:num>
  <w:num w:numId="3" w16cid:durableId="450133780">
    <w:abstractNumId w:val="5"/>
  </w:num>
  <w:num w:numId="4" w16cid:durableId="1393191045">
    <w:abstractNumId w:val="4"/>
  </w:num>
  <w:num w:numId="5" w16cid:durableId="285695154">
    <w:abstractNumId w:val="7"/>
  </w:num>
  <w:num w:numId="6" w16cid:durableId="427124138">
    <w:abstractNumId w:val="3"/>
  </w:num>
  <w:num w:numId="7" w16cid:durableId="1030644479">
    <w:abstractNumId w:val="2"/>
  </w:num>
  <w:num w:numId="8" w16cid:durableId="1149905941">
    <w:abstractNumId w:val="1"/>
  </w:num>
  <w:num w:numId="9" w16cid:durableId="180022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FEB"/>
    <w:rsid w:val="0015074B"/>
    <w:rsid w:val="0029639D"/>
    <w:rsid w:val="00326F90"/>
    <w:rsid w:val="00505505"/>
    <w:rsid w:val="00AA1D8D"/>
    <w:rsid w:val="00AB5FAE"/>
    <w:rsid w:val="00B47730"/>
    <w:rsid w:val="00CB0664"/>
    <w:rsid w:val="00E058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E320D"/>
  <w14:defaultImageDpi w14:val="300"/>
  <w15:docId w15:val="{3C974DB5-F3B7-4F76-8474-A04D6D262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Rupavathi Chevula</cp:lastModifiedBy>
  <cp:revision>2</cp:revision>
  <dcterms:created xsi:type="dcterms:W3CDTF">2026-09-29T13:06:00Z</dcterms:created>
  <dcterms:modified xsi:type="dcterms:W3CDTF">2026-09-29T13:06:00Z</dcterms:modified>
  <cp:category/>
</cp:coreProperties>
</file>