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Digital Marketing Software Market Turns to AI and Consolidation</w:t>
      </w:r>
    </w:p>
    <w:p>
      <w:r>
        <w:t xml:space="preserve">Marketing automation is the practice of letting software handle the repetitive parts of promotion, like sending a welcome email or scheduling a week of social posts, so staff do not have to do each task by hand. A small business can manage that work manually at first, but as customers multiply, the chores pile up and messages start slipping through. Companies then buy software to keep their outreach running on schedule. The products come from the </w:t>
      </w:r>
      <w:hyperlink r:id="rId9">
        <w:r>
          <w:rPr>
            <w:color w:val="0563C1"/>
            <w:u w:val="single"/>
          </w:rPr>
          <w:t xml:space="preserve">Digital Marketing Software Market</w:t>
        </w:r>
      </w:hyperlink>
      <w:r>
        <w:t>, the industry that builds and sells the tools behind everyday promotion. Newer versions of these tools lean on artificial intelligence to draft automated sequences and tailor messages as the amount of customer information grows.</w:t>
      </w:r>
    </w:p>
    <w:p>
      <w:r>
        <w:t xml:space="preserve">Buying a tool is only half the job, because the software is only as useful as the records it draws on. Most vendors now build their products around </w:t>
      </w:r>
      <w:hyperlink r:id="rId10">
        <w:r>
          <w:rPr>
            <w:color w:val="0563C1"/>
            <w:u w:val="single"/>
          </w:rPr>
          <w:t xml:space="preserve">Customer data management systems</w:t>
        </w:r>
      </w:hyperlink>
      <w:r>
        <w:t xml:space="preserve"> that a company already keeps, so a message reaches the right person with the right detail attached. The link between stored records and automated outreach explains why the tools keep getting smarter, and why the industry that supplies them keeps drawing attention.</w:t>
      </w:r>
    </w:p>
    <w:p>
      <w:r>
        <w:t>The everyday automation tools described above come from a fast-growing software market. Buyers here are companies of every size, and what they purchase is the software that runs campaigns, tracks results and manages customer records. They buy because manual outreach stops scaling once a business grows, and because competitors already reach customers across several channels at once. Vendors compete on how well their tools connect those channels and how much of the work they can take off a marketing team's hands. The sections below set out how large this market is, what is changing it and which companies lead it.</w:t>
      </w:r>
    </w:p>
    <w:p>
      <w:pPr>
        <w:pStyle w:val="Heading2"/>
      </w:pPr>
      <w:r>
        <w:t>How big is the digital marketing software market?</w:t>
      </w:r>
    </w:p>
    <w:p>
      <w:r>
        <w:t>The digital marketing software market is USD 17.85 billion in 2026, and it is forecast to reach USD 37.94 billion by 2033, which works out to a digital marketing software market growth rate of 11.2% a year over the period. The size of the digital marketing software market matters to buyers because scale funds the research behind each new feature. Steady growth at that pace means vendors can keep investing in the tools companies rely on, and it also means more competitors will enter to chase the same customers. For a business choosing software today, the market's expansion suggests plenty of options will remain available in the years ahead.</w:t>
      </w:r>
    </w:p>
    <w:p>
      <w:pPr>
        <w:pStyle w:val="Heading2"/>
      </w:pPr>
      <w:r>
        <w:t>What are the latest trends in digital marketing software?</w:t>
      </w:r>
    </w:p>
    <w:p>
      <w:r>
        <w:t>Three shifts stand out in the trends shaping the digital marketing software market right now.</w:t>
      </w:r>
    </w:p>
    <w:p>
      <w:pPr>
        <w:pStyle w:val="ListBullet"/>
      </w:pPr>
      <w:r>
        <w:t>Artificial intelligence now does more than draft copy. The CMI report finds that AI users reach up to 30% higher conversion rates in 2026, because the software can tailor messages to each customer as data volumes grow.</w:t>
      </w:r>
    </w:p>
    <w:p>
      <w:pPr>
        <w:pStyle w:val="ListBullet"/>
      </w:pPr>
      <w:r>
        <w:t>Omnichannel marketing pulls email, social media and other channels into one view. Early adopters of omnichannel marketing software saw a 25% ROI increase, according to the CMI report, which explains why unified cross-channel data has become a selling point.</w:t>
      </w:r>
    </w:p>
    <w:p>
      <w:pPr>
        <w:pStyle w:val="ListBullet"/>
      </w:pPr>
      <w:r>
        <w:t>Real-time analytics and consolidation are reshaping the vendor field. The CMI report links real-time analytics adoption to a 20% drop in customer churn, and Salesforce agreed in October 2026 to acquire Braze for USD 5.7 billion, CIO reported, to add real-time customer engagement to its AI and data portfolio.</w:t>
      </w:r>
    </w:p>
    <w:p>
      <w:pPr>
        <w:pStyle w:val="Heading2"/>
      </w:pPr>
      <w:r>
        <w:t>Digital Marketing Software Market Segmentation</w:t>
      </w:r>
    </w:p>
    <w:p>
      <w:r>
        <w:t>The report splits the digital marketing software market segmentation three ways, so readers can see which kinds of buyers and products the figures cover.</w:t>
      </w:r>
    </w:p>
    <w:p>
      <w:pPr>
        <w:pStyle w:val="ListBullet"/>
      </w:pPr>
      <w:r>
        <w:t>By software type, the market divides into tools for marketing automation, analytics, content management, search engine optimization and search advertising, social media management, and a remainder of other tools.</w:t>
      </w:r>
    </w:p>
    <w:p>
      <w:pPr>
        <w:pStyle w:val="ListBullet"/>
      </w:pPr>
      <w:r>
        <w:t>By industry type, buyers come from retail and e-commerce, banking and insurance, healthcare, telecom and IT, manufacturing, education, media and entertainment, plus other sectors.</w:t>
      </w:r>
    </w:p>
    <w:p>
      <w:pPr>
        <w:pStyle w:val="ListBullet"/>
      </w:pPr>
      <w:r>
        <w:t>By deployment mode, the market covers cloud-based software, on-premises installations and hybrid setups, along with other arrangements.</w:t>
      </w:r>
    </w:p>
    <w:p>
      <w:pPr>
        <w:pStyle w:val="Heading2"/>
      </w:pPr>
      <w:r>
        <w:t>Sub-Segment Analysis of Digital Marketing Software</w:t>
      </w:r>
    </w:p>
    <w:p>
      <w:r>
        <w:t>Marketing automation software carries much of the demand in the digital marketing software market, because it handles the repetitive outreach that growing teams cannot keep up with by hand. Toolradar compared nine marketing automation platforms on workflows, pricing, ease of use and integration depth, and its catalog tracks 334 marketing automation tools. Toolradar reports that 32% of those tools offer a free tier, which puts a basic version within reach of small firms. The spread from free tiers to enterprise suites is one of the opportunities the digital marketing software market offers vendors at every price point.</w:t>
      </w:r>
    </w:p>
    <w:p>
      <w:r>
        <w:t>Cloud-based deployment has become the default way companies buy these tools, since it spares them from running servers of their own and lets updates arrive without a project. The choice matters because the marketing technology landscape has grown past 15,000 tools across customer records, automation, analytics, content, advertising, personalization and AI, martechseries.com reports. Martechseries.com notes that this abundance creates a paradox, with teams spending their time moving data between platforms and reconciling customer records instead of running campaigns. Cloud delivery eases some of that burden, and it keeps the digital marketing software market tied to subscription revenue rather than one-off licenses.</w:t>
      </w:r>
    </w:p>
    <w:p>
      <w:pPr>
        <w:pStyle w:val="Heading2"/>
      </w:pPr>
      <w:r>
        <w:t>Which region dominates the digital marketing software market?</w:t>
      </w:r>
    </w:p>
    <w:p>
      <w:r>
        <w:t>North America holds the largest share of the digital marketing software market, helped by advanced technology infrastructure and heavy spending on digital advertising. Buyers there tend to adopt new tools early, which gives vendors a large home base to test products before selling them elsewhere.</w:t>
      </w:r>
    </w:p>
    <w:p>
      <w:pPr>
        <w:pStyle w:val="ListBullet"/>
      </w:pPr>
      <w:r>
        <w:t>The United States leads global innovation in this field, and 2025 data shows over 75% of American enterprises had adopted AI-powered marketing platforms, according to the CMI report.</w:t>
      </w:r>
    </w:p>
    <w:p>
      <w:pPr>
        <w:pStyle w:val="ListBullet"/>
      </w:pPr>
      <w:r>
        <w:t>Digital advertising spending in the United States passes USD 120 billion in 2026, the CMI report states, which gives vendors a deep pool of buyers.</w:t>
      </w:r>
    </w:p>
    <w:p>
      <w:pPr>
        <w:pStyle w:val="ListBullet"/>
      </w:pPr>
      <w:r>
        <w:t>Asia Pacific is the fastest-growing region, the CMI report finds, driven by rapid digitization, supportive policies and a growing base of small and medium-sized businesses. The CMI report adds that digital ad spending in Asia Pacific grew 19% a year between 2024 and 2026.</w:t>
      </w:r>
    </w:p>
    <w:p>
      <w:r>
        <w:t>For buyers, the picture means mature tools and fierce competition in North America, and faster-changing options in Asia Pacific.</w:t>
      </w:r>
    </w:p>
    <w:p>
      <w:pPr>
        <w:pStyle w:val="Heading2"/>
      </w:pPr>
      <w:r>
        <w:t>Key Players in the Digital Marketing Software Market</w:t>
      </w:r>
    </w:p>
    <w:p>
      <w:r>
        <w:t>The field is crowded rather than concentrated. A long tail of specialist vendors sells single tools, while a handful of large firms bundle automation, analytics and customer records into one suite. The split shapes the competitive landscape of the digital marketing software market, because buyers weigh an all-in-one suite against best-of-breed tools.</w:t>
      </w:r>
    </w:p>
    <w:p>
      <w:r>
        <w:t>The report names Adobe, Oracle, IBM, ZOHO, Cheetah Digital, SAS Institute, HubSpot, Sprout Social, ActiveCampaign and Salesforce among the leading players. Two recent deals show how the largest vendors are positioning themselves:</w:t>
      </w:r>
    </w:p>
    <w:p>
      <w:pPr>
        <w:pStyle w:val="ListBullet"/>
      </w:pPr>
      <w:r>
        <w:t>Salesforce: the company announced on Oct.</w:t>
      </w:r>
    </w:p>
    <w:p>
      <w:pPr>
        <w:pStyle w:val="ListBullet"/>
      </w:pPr>
      <w:r>
        <w:t>Diginex: the firm agreed to acquire the martech platform Resulticks for USD 1.05 billion in new shares, Exchange 4 Media reported, with Resulticks revenue of USD 150 million and EBITDA of 32% as of Dec. 31, 2025.</w:t>
      </w:r>
    </w:p>
    <w:p>
      <w:pPr>
        <w:pStyle w:val="Heading2"/>
      </w:pPr>
      <w:r>
        <w:t>Digital Marketing Software Market Outlook</w:t>
      </w:r>
    </w:p>
    <w:p>
      <w:r>
        <w:t>The outlook for the digital marketing software market points to steady double-digit growth, with artificial intelligence, omnichannel tools and consolidation all pushing in the same direction. The forecast above shows the market roughly doubling over the period covered here, and the trends described earlier explain why. Artificial intelligence makes campaigns more effective, omnichannel tools lift returns and real-time analytics keep customers from leaving. Large vendors are buying their way into real-time engagement, so the field will likely be led by fewer, bigger suites alongside nimble specialists. For a business, that means the automation tools it adopts will come from a larger and more capable set of vendors than the ones on offer today. A CMI analyst expects consolidation to raise the bar on capability while keeping prices competitive, since buyers still have plenty of alternatives to choose from.</w:t>
      </w:r>
    </w:p>
    <w:p>
      <w:pPr>
        <w:pStyle w:val="Heading2"/>
      </w:pPr>
      <w:r>
        <w:t>Frequently Asked Questions</w:t>
      </w:r>
    </w:p>
    <w:p>
      <w:r>
        <w:rPr>
          <w:b/>
        </w:rPr>
        <w:t>How fast is the digital marketing software market growing?</w:t>
      </w:r>
    </w:p>
    <w:p>
      <w:r>
        <w:t>The digital marketing software market is growing at a compound annual growth rate of 11.2% from 2026 to 2033, according to the CMI report.</w:t>
      </w:r>
    </w:p>
    <w:p>
      <w:r>
        <w:rPr>
          <w:b/>
        </w:rPr>
        <w:t>What is driving the growth of the digital marketing software market?</w:t>
      </w:r>
    </w:p>
    <w:p>
      <w:r>
        <w:t>AI and machine learning integration is a main driver, with AI users achieving up to 30% higher conversion rates in 2026. Rising global digital advertising expenditure also fuels adoption, with Asia Pacific digital ad spends growing 19% annually between 2024 and 2026, while the shift to omnichannel marketing shows a 25% increase in ROI among early adopters. Real-time analytics adoption reduces customer churn by 20%, further boosting market growth.</w:t>
      </w:r>
    </w:p>
    <w:p>
      <w:r>
        <w:rPr>
          <w:b/>
        </w:rPr>
        <w:t>How is AI changing digital marketing software?</w:t>
      </w:r>
    </w:p>
    <w:p>
      <w:r>
        <w:t>AI is moving marketing software from generating copy toward running campaigns and reallocating budget on its own, with eight AI-powered marketing platforms launching, rebranding or changing hands between October 1 and October 12, 2026, according to shattered.io. Salesforce agreed in October 2026 to acquire Braze for $5.7 billion to add real-time customer engagement capabilities to its AI and data portfolio, CIO reported.</w:t>
      </w:r>
    </w:p>
    <w:p>
      <w:r>
        <w:rPr>
          <w:b/>
        </w:rPr>
        <w:t>Who are the leading companies in the digital marketing software market?</w:t>
      </w:r>
    </w:p>
    <w:p>
      <w:r>
        <w:t>The key players named in the CMI report are Adobe, Oracle, IBM, ZOHO, Cheetah Digital, SAS Institute, HubSpot, Sprout Social, ActiveCampaign and Salesforce. Salesforce announced on Oct.</w:t>
      </w:r>
    </w:p>
    <w:p>
      <w:r>
        <w:rPr>
          <w:b/>
        </w:rPr>
        <w:t>What is the future outlook for the digital marketing software market?</w:t>
      </w:r>
    </w:p>
    <w:p>
      <w:r>
        <w:t>The outlook is steady growth, with the market forecast to reach USD 37.94 billion by 2033 at a compound annual growth rate of 11.2% from 2026 to 2033, according to the CMI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herentmarketinsights.com/market-insight/digital-marketing-software-market-1122" TargetMode="External"/><Relationship Id="rId10" Type="http://schemas.openxmlformats.org/officeDocument/2006/relationships/hyperlink" Target="https://scholar.google.co.za/scholar_url?url=https://jyx.jyu.fi/bitstream/handle/123456789/42414/customer%2520relationship.pdf%3Fsequence%3D1&amp;hl=en&amp;sa=X&amp;ei=aKdtZ6_dKoqay9YP7vuXyQg&amp;scisig=AFWwaeZDZt32sqWPDK6SMEVDgBJ-&amp;oi=schol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