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AA89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C7E3058" w14:textId="77777777" w:rsidR="000E22B2" w:rsidRPr="0037002C" w:rsidRDefault="000E22B2" w:rsidP="000E22B2">
      <w:pPr>
        <w:spacing w:after="0"/>
        <w:rPr>
          <w:b/>
          <w:bCs/>
        </w:rPr>
      </w:pPr>
    </w:p>
    <w:p w14:paraId="1011935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D4EFFC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AB7101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CE6DC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29C9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EA8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58420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12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632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57F6C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14D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4C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57CE0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09F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457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4819D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66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49D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13BDC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C1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4CE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986445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79B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AAE1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8A267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5AE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2A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770B5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1C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0E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799C6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F5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FDF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7C13B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01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01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BC9CC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A3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5397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ADA68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7EC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E4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694FA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0E8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37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6945CA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C4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53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54E5C5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6B1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FB42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A391CDF" w14:textId="4D41282E" w:rsidR="000E22B2" w:rsidRDefault="000E22B2" w:rsidP="000E22B2">
      <w:pPr>
        <w:autoSpaceDE w:val="0"/>
        <w:autoSpaceDN w:val="0"/>
        <w:adjustRightInd w:val="0"/>
        <w:spacing w:after="0"/>
      </w:pPr>
    </w:p>
    <w:p w14:paraId="5F0A62FF" w14:textId="42B07AF0" w:rsidR="00690776" w:rsidRPr="00D95AAD" w:rsidRDefault="00690776" w:rsidP="000E22B2">
      <w:pPr>
        <w:autoSpaceDE w:val="0"/>
        <w:autoSpaceDN w:val="0"/>
        <w:adjustRightInd w:val="0"/>
        <w:spacing w:after="0"/>
        <w:rPr>
          <w:b/>
          <w:bCs/>
        </w:rPr>
      </w:pPr>
      <w:r w:rsidRPr="00D95AAD">
        <w:rPr>
          <w:b/>
          <w:bCs/>
        </w:rPr>
        <w:t>A</w:t>
      </w:r>
      <w:r w:rsidR="00D95AAD" w:rsidRPr="00D95AAD">
        <w:rPr>
          <w:b/>
          <w:bCs/>
        </w:rPr>
        <w:t>ns:</w:t>
      </w:r>
      <w:r w:rsidRPr="00D95AAD">
        <w:rPr>
          <w:b/>
          <w:bCs/>
        </w:rPr>
        <w:t xml:space="preserve">  </w:t>
      </w:r>
    </w:p>
    <w:p w14:paraId="57AF5D67" w14:textId="799498A9" w:rsidR="00690776" w:rsidRDefault="00690776" w:rsidP="000E22B2">
      <w:pPr>
        <w:autoSpaceDE w:val="0"/>
        <w:autoSpaceDN w:val="0"/>
        <w:adjustRightInd w:val="0"/>
        <w:spacing w:after="0"/>
      </w:pPr>
      <w:r>
        <w:t xml:space="preserve">Step 1:  create a </w:t>
      </w:r>
      <w:proofErr w:type="spellStart"/>
      <w:r>
        <w:t>dataframe</w:t>
      </w:r>
      <w:proofErr w:type="spellEnd"/>
      <w:r>
        <w:t xml:space="preserve"> by using pandas of the above data.</w:t>
      </w:r>
    </w:p>
    <w:p w14:paraId="6F9A35EB" w14:textId="2B02931F" w:rsidR="00690776" w:rsidRDefault="00690776" w:rsidP="000E22B2">
      <w:pPr>
        <w:autoSpaceDE w:val="0"/>
        <w:autoSpaceDN w:val="0"/>
        <w:adjustRightInd w:val="0"/>
        <w:spacing w:after="0"/>
      </w:pPr>
      <w:r>
        <w:t xml:space="preserve">Step </w:t>
      </w:r>
      <w:proofErr w:type="gramStart"/>
      <w:r>
        <w:t>2 :</w:t>
      </w:r>
      <w:proofErr w:type="gramEnd"/>
      <w:r>
        <w:t xml:space="preserve"> plot the numerical (float 64) data by using boxplot to find the outliers.</w:t>
      </w:r>
    </w:p>
    <w:p w14:paraId="1CD2E6A1" w14:textId="61E66436" w:rsidR="005C05CF" w:rsidRDefault="005C05CF" w:rsidP="000E22B2">
      <w:pPr>
        <w:autoSpaceDE w:val="0"/>
        <w:autoSpaceDN w:val="0"/>
        <w:adjustRightInd w:val="0"/>
        <w:spacing w:after="0"/>
      </w:pPr>
    </w:p>
    <w:p w14:paraId="5E9F4E85" w14:textId="37F17EE8" w:rsidR="005C05CF" w:rsidRDefault="005C05CF" w:rsidP="000E22B2">
      <w:pPr>
        <w:autoSpaceDE w:val="0"/>
        <w:autoSpaceDN w:val="0"/>
        <w:adjustRightInd w:val="0"/>
        <w:spacing w:after="0"/>
      </w:pPr>
      <w:proofErr w:type="gramStart"/>
      <w:r>
        <w:t>Code :</w:t>
      </w:r>
      <w:proofErr w:type="gramEnd"/>
      <w:r>
        <w:t xml:space="preserve"> </w:t>
      </w:r>
      <w:proofErr w:type="spellStart"/>
      <w:r w:rsidRPr="005C05CF">
        <w:t>sns.barplot</w:t>
      </w:r>
      <w:proofErr w:type="spellEnd"/>
      <w:r w:rsidRPr="005C05CF">
        <w:t>(data = data, x = "Name of Company", y = "Measure X")</w:t>
      </w:r>
    </w:p>
    <w:p w14:paraId="469E4C25" w14:textId="1D49429E" w:rsidR="005C05CF" w:rsidRDefault="005C05CF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17CC847D" wp14:editId="56156058">
            <wp:extent cx="5943600" cy="2999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21B1" w14:textId="51FF5652" w:rsidR="005C05CF" w:rsidRDefault="005C05CF" w:rsidP="000E22B2">
      <w:pPr>
        <w:autoSpaceDE w:val="0"/>
        <w:autoSpaceDN w:val="0"/>
        <w:adjustRightInd w:val="0"/>
        <w:spacing w:after="0"/>
        <w:rPr>
          <w:noProof/>
        </w:rPr>
      </w:pPr>
    </w:p>
    <w:p w14:paraId="4B9F6B85" w14:textId="3DEC9E17" w:rsidR="005C05CF" w:rsidRDefault="005C05CF" w:rsidP="000E22B2">
      <w:pPr>
        <w:autoSpaceDE w:val="0"/>
        <w:autoSpaceDN w:val="0"/>
        <w:adjustRightInd w:val="0"/>
        <w:spacing w:after="0"/>
        <w:rPr>
          <w:noProof/>
        </w:rPr>
      </w:pPr>
    </w:p>
    <w:p w14:paraId="0D3A84AC" w14:textId="77777777" w:rsidR="005A28EC" w:rsidRDefault="005A28EC" w:rsidP="005A28EC">
      <w:pPr>
        <w:autoSpaceDE w:val="0"/>
        <w:autoSpaceDN w:val="0"/>
        <w:adjustRightInd w:val="0"/>
        <w:spacing w:after="0"/>
        <w:rPr>
          <w:noProof/>
        </w:rPr>
      </w:pPr>
      <w:r>
        <w:rPr>
          <w:noProof/>
        </w:rPr>
        <w:lastRenderedPageBreak/>
        <w:t>plt.boxplot(data["Measure X"])</w:t>
      </w:r>
    </w:p>
    <w:p w14:paraId="0549D6DA" w14:textId="19006C64" w:rsidR="005C05CF" w:rsidRDefault="005A28EC" w:rsidP="005A28EC">
      <w:pPr>
        <w:autoSpaceDE w:val="0"/>
        <w:autoSpaceDN w:val="0"/>
        <w:adjustRightInd w:val="0"/>
        <w:spacing w:after="0"/>
        <w:rPr>
          <w:noProof/>
        </w:rPr>
      </w:pPr>
      <w:r>
        <w:rPr>
          <w:noProof/>
        </w:rPr>
        <w:t>plt.title("Finding Outliers")</w:t>
      </w:r>
    </w:p>
    <w:p w14:paraId="1ECD9055" w14:textId="064FE21B" w:rsidR="005C05CF" w:rsidRDefault="005A28EC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41A1CD12" wp14:editId="77450C45">
            <wp:extent cx="4673600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5A52A" w14:textId="12DDFB93" w:rsidR="005A28EC" w:rsidRPr="00453DD8" w:rsidRDefault="005A28EC" w:rsidP="005A28EC">
      <w:pPr>
        <w:spacing w:after="0" w:line="240" w:lineRule="auto"/>
        <w:rPr>
          <w:rFonts w:eastAsia="Times New Roman" w:cs="Times New Roman"/>
          <w:color w:val="000000"/>
        </w:rPr>
      </w:pPr>
      <w:proofErr w:type="gramStart"/>
      <w:r w:rsidRPr="005A28EC">
        <w:rPr>
          <w:b/>
          <w:bCs/>
          <w:u w:val="single"/>
        </w:rPr>
        <w:t>Conclusion :</w:t>
      </w:r>
      <w:proofErr w:type="gramEnd"/>
      <w:r>
        <w:rPr>
          <w:b/>
          <w:bCs/>
          <w:u w:val="single"/>
        </w:rPr>
        <w:t xml:space="preserve">  </w:t>
      </w:r>
      <w:r>
        <w:t xml:space="preserve">Here, the Morgan Stanley company contains outlier of value </w:t>
      </w:r>
      <w:r w:rsidRPr="00453DD8">
        <w:rPr>
          <w:rFonts w:eastAsia="Times New Roman" w:cs="Times New Roman"/>
          <w:color w:val="000000"/>
        </w:rPr>
        <w:t>91.36%</w:t>
      </w:r>
    </w:p>
    <w:p w14:paraId="0E6FFAD4" w14:textId="05FB31DD" w:rsidR="005C05CF" w:rsidRPr="005A28EC" w:rsidRDefault="005C05CF" w:rsidP="000E22B2">
      <w:pPr>
        <w:autoSpaceDE w:val="0"/>
        <w:autoSpaceDN w:val="0"/>
        <w:adjustRightInd w:val="0"/>
        <w:spacing w:after="0"/>
      </w:pPr>
    </w:p>
    <w:p w14:paraId="27B65C6F" w14:textId="6908FC88" w:rsidR="00690776" w:rsidRDefault="00690776" w:rsidP="000E22B2">
      <w:pPr>
        <w:autoSpaceDE w:val="0"/>
        <w:autoSpaceDN w:val="0"/>
        <w:adjustRightInd w:val="0"/>
        <w:spacing w:after="0"/>
      </w:pPr>
      <w:r>
        <w:t xml:space="preserve">Step </w:t>
      </w:r>
      <w:proofErr w:type="gramStart"/>
      <w:r>
        <w:t>3 :</w:t>
      </w:r>
      <w:proofErr w:type="gramEnd"/>
      <w:r>
        <w:t xml:space="preserve"> Import </w:t>
      </w:r>
      <w:proofErr w:type="spellStart"/>
      <w:r>
        <w:t>numpy</w:t>
      </w:r>
      <w:proofErr w:type="spellEnd"/>
      <w:r>
        <w:t xml:space="preserve"> and calculate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8CCEE36" w14:textId="08DB4A50" w:rsidR="005A28EC" w:rsidRDefault="005A28EC" w:rsidP="000E22B2">
      <w:pPr>
        <w:autoSpaceDE w:val="0"/>
        <w:autoSpaceDN w:val="0"/>
        <w:adjustRightInd w:val="0"/>
        <w:spacing w:after="0"/>
      </w:pPr>
    </w:p>
    <w:p w14:paraId="7FAFD8C1" w14:textId="1DA8760A" w:rsidR="005A28EC" w:rsidRDefault="005A28EC" w:rsidP="005A28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Mean: </w:t>
      </w:r>
      <w:proofErr w:type="spellStart"/>
      <w:proofErr w:type="gramStart"/>
      <w:r w:rsidRPr="005A28EC">
        <w:t>data.mean</w:t>
      </w:r>
      <w:proofErr w:type="spellEnd"/>
      <w:proofErr w:type="gramEnd"/>
      <w:r w:rsidRPr="005A28EC">
        <w:t>()</w:t>
      </w:r>
      <w:r>
        <w:t xml:space="preserve"> = </w:t>
      </w:r>
      <w:r w:rsidRPr="005A28EC">
        <w:rPr>
          <w:color w:val="000000"/>
          <w:sz w:val="21"/>
          <w:szCs w:val="21"/>
        </w:rPr>
        <w:t>33.184667</w:t>
      </w:r>
    </w:p>
    <w:p w14:paraId="62C5165A" w14:textId="3DF767CB" w:rsidR="005A28EC" w:rsidRDefault="005A28EC" w:rsidP="005A28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4F320E" w14:textId="77777777" w:rsidR="005A28EC" w:rsidRDefault="005A28EC" w:rsidP="005A28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Standard Deviation: </w:t>
      </w:r>
      <w:proofErr w:type="spellStart"/>
      <w:proofErr w:type="gramStart"/>
      <w:r w:rsidRPr="005A28EC">
        <w:rPr>
          <w:color w:val="000000"/>
          <w:sz w:val="21"/>
          <w:szCs w:val="21"/>
        </w:rPr>
        <w:t>data.std</w:t>
      </w:r>
      <w:proofErr w:type="spellEnd"/>
      <w:r w:rsidRPr="005A28EC">
        <w:rPr>
          <w:color w:val="000000"/>
          <w:sz w:val="21"/>
          <w:szCs w:val="21"/>
        </w:rPr>
        <w:t>(</w:t>
      </w:r>
      <w:proofErr w:type="gramEnd"/>
      <w:r w:rsidRPr="005A28EC">
        <w:rPr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= 16.991085</w:t>
      </w:r>
    </w:p>
    <w:p w14:paraId="57559C34" w14:textId="3B89E1BA" w:rsidR="005A28EC" w:rsidRDefault="005A28EC" w:rsidP="005A28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EB06FAA" w14:textId="77777777" w:rsidR="005A28EC" w:rsidRDefault="005A28EC" w:rsidP="005A28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Variance: </w:t>
      </w:r>
      <w:proofErr w:type="spellStart"/>
      <w:proofErr w:type="gramStart"/>
      <w:r w:rsidRPr="005A28EC">
        <w:rPr>
          <w:color w:val="000000"/>
          <w:sz w:val="21"/>
          <w:szCs w:val="21"/>
        </w:rPr>
        <w:t>data.var</w:t>
      </w:r>
      <w:proofErr w:type="spellEnd"/>
      <w:r w:rsidRPr="005A28EC">
        <w:rPr>
          <w:color w:val="000000"/>
          <w:sz w:val="21"/>
          <w:szCs w:val="21"/>
        </w:rPr>
        <w:t>(</w:t>
      </w:r>
      <w:proofErr w:type="gramEnd"/>
      <w:r w:rsidRPr="005A28EC">
        <w:rPr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= 288.696955</w:t>
      </w:r>
    </w:p>
    <w:p w14:paraId="33A57510" w14:textId="71B88480" w:rsidR="005A28EC" w:rsidRPr="005A28EC" w:rsidRDefault="005A28EC" w:rsidP="005A28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FBE977B" w14:textId="181B6811" w:rsidR="005A28EC" w:rsidRDefault="005A28EC" w:rsidP="000E22B2">
      <w:pPr>
        <w:autoSpaceDE w:val="0"/>
        <w:autoSpaceDN w:val="0"/>
        <w:adjustRightInd w:val="0"/>
        <w:spacing w:after="0"/>
      </w:pPr>
    </w:p>
    <w:p w14:paraId="4D13E30F" w14:textId="77777777" w:rsidR="00690776" w:rsidRDefault="00690776" w:rsidP="000E22B2">
      <w:pPr>
        <w:autoSpaceDE w:val="0"/>
        <w:autoSpaceDN w:val="0"/>
        <w:adjustRightInd w:val="0"/>
        <w:spacing w:after="0"/>
      </w:pPr>
    </w:p>
    <w:p w14:paraId="6C15516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8DFE33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1B601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42EA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28A3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14628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149B6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9A87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4C0A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402B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C597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50B7E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ACD7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C364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E3BA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6523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04F2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D482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A073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8826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27426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2BC9FB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3F064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B9B8753" wp14:editId="58A359C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40ACF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438D25B" w14:textId="630C552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16DC3C6F" w14:textId="56439C06" w:rsidR="00D95AAD" w:rsidRPr="00D95AAD" w:rsidRDefault="00D95AAD" w:rsidP="00D95AAD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proofErr w:type="gramStart"/>
      <w:r w:rsidRPr="00D95AAD">
        <w:rPr>
          <w:b/>
          <w:bCs/>
        </w:rPr>
        <w:t>Ans :</w:t>
      </w:r>
      <w:proofErr w:type="gramEnd"/>
      <w:r w:rsidRPr="00D95AAD">
        <w:rPr>
          <w:b/>
          <w:bCs/>
        </w:rPr>
        <w:t xml:space="preserve">     Formula for  IQR = Q3 – Q1, 12-5 = 7. IQR represents 50% of the data present inside this range.</w:t>
      </w:r>
      <w:r w:rsidRPr="00D95AAD">
        <w:rPr>
          <w:b/>
          <w:bCs/>
          <w:u w:val="single"/>
        </w:rPr>
        <w:t xml:space="preserve"> </w:t>
      </w:r>
    </w:p>
    <w:p w14:paraId="3832D06F" w14:textId="77777777" w:rsidR="00D95AAD" w:rsidRDefault="00D95AAD" w:rsidP="00D95AAD">
      <w:pPr>
        <w:autoSpaceDE w:val="0"/>
        <w:autoSpaceDN w:val="0"/>
        <w:adjustRightInd w:val="0"/>
        <w:spacing w:after="0"/>
        <w:ind w:left="720"/>
      </w:pPr>
    </w:p>
    <w:p w14:paraId="32EAB73D" w14:textId="6042D65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F250A16" w14:textId="7AC5857E" w:rsidR="00E77FBA" w:rsidRPr="00D95AAD" w:rsidRDefault="00E77FBA" w:rsidP="00E77FBA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proofErr w:type="gramStart"/>
      <w:r w:rsidRPr="00D95AAD">
        <w:rPr>
          <w:b/>
          <w:bCs/>
        </w:rPr>
        <w:t>Ans :</w:t>
      </w:r>
      <w:proofErr w:type="gramEnd"/>
      <w:r w:rsidRPr="00D95AAD">
        <w:rPr>
          <w:b/>
          <w:bCs/>
        </w:rPr>
        <w:t xml:space="preserve"> </w:t>
      </w:r>
      <w:r w:rsidRPr="00D95AAD">
        <w:rPr>
          <w:b/>
          <w:bCs/>
        </w:rPr>
        <w:tab/>
        <w:t>The dataset is positively skewed.</w:t>
      </w:r>
    </w:p>
    <w:p w14:paraId="069F2185" w14:textId="77777777" w:rsidR="00D95AAD" w:rsidRDefault="00D95AAD" w:rsidP="00E77FBA">
      <w:pPr>
        <w:autoSpaceDE w:val="0"/>
        <w:autoSpaceDN w:val="0"/>
        <w:adjustRightInd w:val="0"/>
        <w:spacing w:after="0"/>
        <w:ind w:left="720"/>
      </w:pPr>
    </w:p>
    <w:p w14:paraId="71847241" w14:textId="21D5B0C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DEB8462" w14:textId="09B1A0F3" w:rsidR="00D95AAD" w:rsidRPr="00F23374" w:rsidRDefault="00D95AAD" w:rsidP="003D1316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F23374">
        <w:rPr>
          <w:b/>
          <w:bCs/>
        </w:rPr>
        <w:t xml:space="preserve">Ans: </w:t>
      </w:r>
      <w:r w:rsidR="00F23374" w:rsidRPr="00F23374">
        <w:rPr>
          <w:b/>
          <w:bCs/>
        </w:rPr>
        <w:t xml:space="preserve"> If it was found that the data point with the value 25 is actually 2.5, then the new box-plot will contain no outliers.</w:t>
      </w:r>
    </w:p>
    <w:p w14:paraId="01201251" w14:textId="32A3D8B1" w:rsidR="000E22B2" w:rsidRDefault="000E22B2" w:rsidP="000E22B2">
      <w:pPr>
        <w:autoSpaceDE w:val="0"/>
        <w:autoSpaceDN w:val="0"/>
        <w:adjustRightInd w:val="0"/>
        <w:spacing w:after="0"/>
      </w:pPr>
    </w:p>
    <w:p w14:paraId="52BCD0DF" w14:textId="30A5DB4C" w:rsidR="00D95AAD" w:rsidRDefault="00D95AAD" w:rsidP="000E22B2">
      <w:pPr>
        <w:autoSpaceDE w:val="0"/>
        <w:autoSpaceDN w:val="0"/>
        <w:adjustRightInd w:val="0"/>
        <w:spacing w:after="0"/>
      </w:pPr>
    </w:p>
    <w:p w14:paraId="65DAB5BE" w14:textId="127B30A3" w:rsidR="00D95AAD" w:rsidRDefault="00D95AAD" w:rsidP="000E22B2">
      <w:pPr>
        <w:autoSpaceDE w:val="0"/>
        <w:autoSpaceDN w:val="0"/>
        <w:adjustRightInd w:val="0"/>
        <w:spacing w:after="0"/>
      </w:pPr>
    </w:p>
    <w:p w14:paraId="1B05A54C" w14:textId="42A32468" w:rsidR="00D95AAD" w:rsidRDefault="00D95AAD" w:rsidP="000E22B2">
      <w:pPr>
        <w:autoSpaceDE w:val="0"/>
        <w:autoSpaceDN w:val="0"/>
        <w:adjustRightInd w:val="0"/>
        <w:spacing w:after="0"/>
      </w:pPr>
    </w:p>
    <w:p w14:paraId="07B894C8" w14:textId="4F307ED1" w:rsidR="00D95AAD" w:rsidRDefault="00D95AAD" w:rsidP="000E22B2">
      <w:pPr>
        <w:autoSpaceDE w:val="0"/>
        <w:autoSpaceDN w:val="0"/>
        <w:adjustRightInd w:val="0"/>
        <w:spacing w:after="0"/>
      </w:pPr>
    </w:p>
    <w:p w14:paraId="127E00AE" w14:textId="06ECC425" w:rsidR="00D95AAD" w:rsidRDefault="00D95AAD" w:rsidP="000E22B2">
      <w:pPr>
        <w:autoSpaceDE w:val="0"/>
        <w:autoSpaceDN w:val="0"/>
        <w:adjustRightInd w:val="0"/>
        <w:spacing w:after="0"/>
      </w:pPr>
    </w:p>
    <w:p w14:paraId="442D6402" w14:textId="1C626CC8" w:rsidR="00D95AAD" w:rsidRDefault="00D95AAD" w:rsidP="000E22B2">
      <w:pPr>
        <w:autoSpaceDE w:val="0"/>
        <w:autoSpaceDN w:val="0"/>
        <w:adjustRightInd w:val="0"/>
        <w:spacing w:after="0"/>
      </w:pPr>
    </w:p>
    <w:p w14:paraId="06F3F626" w14:textId="5836B9D7" w:rsidR="00D95AAD" w:rsidRDefault="00D95AAD" w:rsidP="000E22B2">
      <w:pPr>
        <w:autoSpaceDE w:val="0"/>
        <w:autoSpaceDN w:val="0"/>
        <w:adjustRightInd w:val="0"/>
        <w:spacing w:after="0"/>
      </w:pPr>
    </w:p>
    <w:p w14:paraId="46844320" w14:textId="5B0FEA2E" w:rsidR="00D95AAD" w:rsidRDefault="00D95AAD" w:rsidP="000E22B2">
      <w:pPr>
        <w:autoSpaceDE w:val="0"/>
        <w:autoSpaceDN w:val="0"/>
        <w:adjustRightInd w:val="0"/>
        <w:spacing w:after="0"/>
      </w:pPr>
    </w:p>
    <w:p w14:paraId="0C97D276" w14:textId="3771B3FD" w:rsidR="00D95AAD" w:rsidRDefault="00D95AAD" w:rsidP="000E22B2">
      <w:pPr>
        <w:autoSpaceDE w:val="0"/>
        <w:autoSpaceDN w:val="0"/>
        <w:adjustRightInd w:val="0"/>
        <w:spacing w:after="0"/>
      </w:pPr>
    </w:p>
    <w:p w14:paraId="2012B074" w14:textId="080806D2" w:rsidR="00D95AAD" w:rsidRDefault="00D95AAD" w:rsidP="000E22B2">
      <w:pPr>
        <w:autoSpaceDE w:val="0"/>
        <w:autoSpaceDN w:val="0"/>
        <w:adjustRightInd w:val="0"/>
        <w:spacing w:after="0"/>
      </w:pPr>
    </w:p>
    <w:p w14:paraId="4C087049" w14:textId="7AC877CF" w:rsidR="00D95AAD" w:rsidRDefault="00D95AAD" w:rsidP="000E22B2">
      <w:pPr>
        <w:autoSpaceDE w:val="0"/>
        <w:autoSpaceDN w:val="0"/>
        <w:adjustRightInd w:val="0"/>
        <w:spacing w:after="0"/>
      </w:pPr>
    </w:p>
    <w:p w14:paraId="77A9317D" w14:textId="77777777" w:rsidR="00D95AAD" w:rsidRDefault="00D95AAD" w:rsidP="000E22B2">
      <w:pPr>
        <w:autoSpaceDE w:val="0"/>
        <w:autoSpaceDN w:val="0"/>
        <w:adjustRightInd w:val="0"/>
        <w:spacing w:after="0"/>
      </w:pPr>
    </w:p>
    <w:p w14:paraId="466B53B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E77665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DB85DAC" wp14:editId="74EE474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9E6BF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A040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3DC949D" w14:textId="5D83136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88C67DC" w14:textId="0B2C6020" w:rsidR="00AA4254" w:rsidRDefault="00AA4254" w:rsidP="00AA4254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proofErr w:type="gramStart"/>
      <w:r w:rsidRPr="00AA4254">
        <w:rPr>
          <w:b/>
          <w:bCs/>
        </w:rPr>
        <w:t>Ans :</w:t>
      </w:r>
      <w:proofErr w:type="gramEnd"/>
      <w:r w:rsidRPr="00AA4254">
        <w:rPr>
          <w:b/>
          <w:bCs/>
        </w:rPr>
        <w:t xml:space="preserve"> </w:t>
      </w:r>
      <w:r w:rsidRPr="00AA4254">
        <w:rPr>
          <w:b/>
          <w:bCs/>
        </w:rPr>
        <w:tab/>
        <w:t>Between 5 to 7.</w:t>
      </w:r>
    </w:p>
    <w:p w14:paraId="4070689E" w14:textId="77777777" w:rsidR="00AA4254" w:rsidRPr="00AA4254" w:rsidRDefault="00AA4254" w:rsidP="00AA4254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75024D5F" w14:textId="77777777" w:rsidR="00AA425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203E3E5A" w14:textId="336A49B2" w:rsidR="000E22B2" w:rsidRDefault="00AA4254" w:rsidP="00AA4254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AA4254">
        <w:rPr>
          <w:b/>
          <w:bCs/>
        </w:rPr>
        <w:t>Ans:      As per the visualization the data looks positively/ Right side skewed.</w:t>
      </w:r>
      <w:r w:rsidR="000E22B2" w:rsidRPr="00AA4254">
        <w:rPr>
          <w:b/>
          <w:bCs/>
        </w:rPr>
        <w:tab/>
      </w:r>
    </w:p>
    <w:p w14:paraId="0F99F268" w14:textId="77777777" w:rsidR="00AA4254" w:rsidRPr="00AA4254" w:rsidRDefault="00AA4254" w:rsidP="00AA4254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0EEACB14" w14:textId="1FF530D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A2D78EA" w14:textId="49630614" w:rsidR="000E22B2" w:rsidRPr="00E972C6" w:rsidRDefault="00AA4254" w:rsidP="00AA4254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E972C6">
        <w:rPr>
          <w:b/>
          <w:bCs/>
        </w:rPr>
        <w:t>Ans:</w:t>
      </w:r>
      <w:r w:rsidRPr="00E972C6">
        <w:rPr>
          <w:b/>
          <w:bCs/>
        </w:rPr>
        <w:tab/>
      </w:r>
      <w:r w:rsidR="00E972C6" w:rsidRPr="00E972C6">
        <w:rPr>
          <w:b/>
          <w:bCs/>
        </w:rPr>
        <w:t xml:space="preserve">1. </w:t>
      </w:r>
      <w:r w:rsidRPr="00E972C6">
        <w:rPr>
          <w:b/>
          <w:bCs/>
        </w:rPr>
        <w:t xml:space="preserve">Both histogram and boxplot </w:t>
      </w:r>
      <w:proofErr w:type="gramStart"/>
      <w:r w:rsidRPr="00E972C6">
        <w:rPr>
          <w:b/>
          <w:bCs/>
        </w:rPr>
        <w:t>shows</w:t>
      </w:r>
      <w:proofErr w:type="gramEnd"/>
      <w:r w:rsidRPr="00E972C6">
        <w:rPr>
          <w:b/>
          <w:bCs/>
        </w:rPr>
        <w:t xml:space="preserve"> that the data is positively skewed</w:t>
      </w:r>
      <w:r w:rsidR="00E972C6" w:rsidRPr="00E972C6">
        <w:rPr>
          <w:b/>
          <w:bCs/>
        </w:rPr>
        <w:t>.</w:t>
      </w:r>
      <w:r w:rsidRPr="00E972C6">
        <w:rPr>
          <w:b/>
          <w:bCs/>
        </w:rPr>
        <w:t xml:space="preserve"> </w:t>
      </w:r>
    </w:p>
    <w:p w14:paraId="30C95066" w14:textId="4D9D6888" w:rsidR="00AA4254" w:rsidRPr="00E972C6" w:rsidRDefault="00E972C6" w:rsidP="00E972C6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972C6">
        <w:rPr>
          <w:b/>
          <w:bCs/>
        </w:rPr>
        <w:t xml:space="preserve">2. Boxplot shows that 1 outlier is present in the dataset. </w:t>
      </w:r>
    </w:p>
    <w:p w14:paraId="2AC01980" w14:textId="0DF1AFC0" w:rsidR="00E972C6" w:rsidRPr="00E972C6" w:rsidRDefault="00E972C6" w:rsidP="00E972C6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972C6">
        <w:rPr>
          <w:b/>
          <w:bCs/>
        </w:rPr>
        <w:t>3. By histogram we can see the frequency of the data present in the dataset.</w:t>
      </w:r>
    </w:p>
    <w:p w14:paraId="3D5466BB" w14:textId="77777777" w:rsidR="00AA4254" w:rsidRPr="0037002C" w:rsidRDefault="00AA4254" w:rsidP="00AA4254">
      <w:pPr>
        <w:autoSpaceDE w:val="0"/>
        <w:autoSpaceDN w:val="0"/>
        <w:adjustRightInd w:val="0"/>
        <w:spacing w:after="0"/>
        <w:ind w:left="720"/>
      </w:pPr>
    </w:p>
    <w:p w14:paraId="4D849308" w14:textId="23C5338B" w:rsidR="000E22B2" w:rsidRPr="0023498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5F57212E" w14:textId="775FE3C0" w:rsidR="00234985" w:rsidRDefault="00234985" w:rsidP="00234985">
      <w:pPr>
        <w:autoSpaceDE w:val="0"/>
        <w:autoSpaceDN w:val="0"/>
        <w:adjustRightInd w:val="0"/>
        <w:spacing w:after="0"/>
        <w:ind w:left="360"/>
        <w:rPr>
          <w:b/>
          <w:bCs/>
        </w:rPr>
      </w:pPr>
      <w:proofErr w:type="gramStart"/>
      <w:r w:rsidRPr="00234985">
        <w:rPr>
          <w:b/>
          <w:bCs/>
        </w:rPr>
        <w:t>Ans :</w:t>
      </w:r>
      <w:proofErr w:type="gramEnd"/>
      <w:r w:rsidRPr="00234985">
        <w:rPr>
          <w:b/>
          <w:bCs/>
        </w:rPr>
        <w:t xml:space="preserve"> </w:t>
      </w:r>
      <w:r>
        <w:rPr>
          <w:b/>
          <w:bCs/>
        </w:rPr>
        <w:t xml:space="preserve"> probability is one out of 200 call is misdirected. Let, </w:t>
      </w:r>
      <w:r w:rsidR="000662D3">
        <w:rPr>
          <w:b/>
          <w:bCs/>
        </w:rPr>
        <w:t>n</w:t>
      </w:r>
      <w:r>
        <w:rPr>
          <w:b/>
          <w:bCs/>
        </w:rPr>
        <w:t>(</w:t>
      </w:r>
      <w:r w:rsidR="00FE5E93">
        <w:rPr>
          <w:b/>
          <w:bCs/>
        </w:rPr>
        <w:t>E</w:t>
      </w:r>
      <w:r>
        <w:rPr>
          <w:b/>
          <w:bCs/>
        </w:rPr>
        <w:t>) = 1/200</w:t>
      </w:r>
    </w:p>
    <w:p w14:paraId="5784871D" w14:textId="77777777" w:rsidR="00234985" w:rsidRDefault="00234985" w:rsidP="00234985">
      <w:pPr>
        <w:autoSpaceDE w:val="0"/>
        <w:autoSpaceDN w:val="0"/>
        <w:adjustRightInd w:val="0"/>
        <w:spacing w:after="0"/>
        <w:ind w:left="360"/>
        <w:rPr>
          <w:b/>
          <w:bCs/>
        </w:rPr>
      </w:pPr>
    </w:p>
    <w:p w14:paraId="73BE65A3" w14:textId="0FA9AFCA" w:rsidR="00234985" w:rsidRDefault="00234985" w:rsidP="00234985">
      <w:pPr>
        <w:autoSpaceDE w:val="0"/>
        <w:autoSpaceDN w:val="0"/>
        <w:adjustRightInd w:val="0"/>
        <w:spacing w:after="0"/>
        <w:ind w:left="360"/>
        <w:rPr>
          <w:b/>
          <w:bCs/>
        </w:rPr>
      </w:pPr>
      <w:r>
        <w:rPr>
          <w:b/>
          <w:bCs/>
        </w:rPr>
        <w:tab/>
        <w:t xml:space="preserve">    To find probability</w:t>
      </w:r>
      <w:r w:rsidR="00FE5E93">
        <w:rPr>
          <w:b/>
          <w:bCs/>
        </w:rPr>
        <w:t>(P)</w:t>
      </w:r>
      <w:r>
        <w:rPr>
          <w:b/>
          <w:bCs/>
        </w:rPr>
        <w:t xml:space="preserve"> that at least one in five attempted reached wrong number is,</w:t>
      </w:r>
      <w:r w:rsidR="000662D3">
        <w:rPr>
          <w:b/>
          <w:bCs/>
        </w:rPr>
        <w:t xml:space="preserve"> </w:t>
      </w:r>
      <w:r w:rsidR="00FE5E93">
        <w:rPr>
          <w:b/>
          <w:bCs/>
        </w:rPr>
        <w:tab/>
      </w:r>
      <w:r w:rsidR="00FE5E93">
        <w:rPr>
          <w:b/>
          <w:bCs/>
        </w:rPr>
        <w:tab/>
      </w:r>
      <w:r w:rsidR="00FE5E93">
        <w:rPr>
          <w:b/>
          <w:bCs/>
        </w:rPr>
        <w:tab/>
        <w:t xml:space="preserve">    </w:t>
      </w:r>
      <w:r w:rsidR="000662D3">
        <w:rPr>
          <w:b/>
          <w:bCs/>
        </w:rPr>
        <w:t>n(S) = 1/5</w:t>
      </w:r>
    </w:p>
    <w:p w14:paraId="116439A2" w14:textId="7D916DE5" w:rsidR="00234985" w:rsidRDefault="00234985" w:rsidP="00234985">
      <w:pPr>
        <w:autoSpaceDE w:val="0"/>
        <w:autoSpaceDN w:val="0"/>
        <w:adjustRightInd w:val="0"/>
        <w:spacing w:after="0"/>
        <w:ind w:left="360"/>
        <w:rPr>
          <w:b/>
          <w:bCs/>
        </w:rPr>
      </w:pPr>
      <w:r>
        <w:rPr>
          <w:b/>
          <w:bCs/>
        </w:rPr>
        <w:tab/>
        <w:t xml:space="preserve">    </w:t>
      </w:r>
      <w:proofErr w:type="gramStart"/>
      <w:r w:rsidR="000662D3">
        <w:rPr>
          <w:b/>
          <w:bCs/>
        </w:rPr>
        <w:t>Formula :</w:t>
      </w:r>
      <w:proofErr w:type="gramEnd"/>
      <w:r w:rsidR="000662D3">
        <w:rPr>
          <w:b/>
          <w:bCs/>
        </w:rPr>
        <w:t xml:space="preserve"> </w:t>
      </w:r>
      <w:r w:rsidR="00FE5E93">
        <w:rPr>
          <w:b/>
          <w:bCs/>
        </w:rPr>
        <w:tab/>
        <w:t>P</w:t>
      </w:r>
      <w:r w:rsidR="000662D3">
        <w:rPr>
          <w:b/>
          <w:bCs/>
        </w:rPr>
        <w:t xml:space="preserve"> = n(</w:t>
      </w:r>
      <w:r w:rsidR="00FE5E93">
        <w:rPr>
          <w:b/>
          <w:bCs/>
        </w:rPr>
        <w:t>E</w:t>
      </w:r>
      <w:r w:rsidR="000662D3">
        <w:rPr>
          <w:b/>
          <w:bCs/>
        </w:rPr>
        <w:t>)/n(S)</w:t>
      </w:r>
    </w:p>
    <w:p w14:paraId="4F31D32A" w14:textId="5A8AC03E" w:rsidR="00FE5E93" w:rsidRDefault="00FE5E93" w:rsidP="00234985">
      <w:pPr>
        <w:autoSpaceDE w:val="0"/>
        <w:autoSpaceDN w:val="0"/>
        <w:adjustRightInd w:val="0"/>
        <w:spacing w:after="0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 = (1/200)</w:t>
      </w:r>
      <w:proofErr w:type="gramStart"/>
      <w:r>
        <w:rPr>
          <w:b/>
          <w:bCs/>
        </w:rPr>
        <w:t>/(</w:t>
      </w:r>
      <w:proofErr w:type="gramEnd"/>
      <w:r>
        <w:rPr>
          <w:b/>
          <w:bCs/>
        </w:rPr>
        <w:t>1/5)</w:t>
      </w:r>
      <w:r>
        <w:rPr>
          <w:b/>
          <w:bCs/>
        </w:rPr>
        <w:tab/>
      </w:r>
    </w:p>
    <w:p w14:paraId="17FDE0FE" w14:textId="5907A287" w:rsidR="00FE5E93" w:rsidRDefault="00FE5E93" w:rsidP="00234985">
      <w:pPr>
        <w:autoSpaceDE w:val="0"/>
        <w:autoSpaceDN w:val="0"/>
        <w:adjustRightInd w:val="0"/>
        <w:spacing w:after="0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P = 0.005/ 0.2 </w:t>
      </w:r>
    </w:p>
    <w:p w14:paraId="14F2E961" w14:textId="7C417B9B" w:rsidR="00FE5E93" w:rsidRDefault="00FE5E93" w:rsidP="00234985">
      <w:pPr>
        <w:autoSpaceDE w:val="0"/>
        <w:autoSpaceDN w:val="0"/>
        <w:adjustRightInd w:val="0"/>
        <w:spacing w:after="0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 = 0.025</w:t>
      </w:r>
    </w:p>
    <w:p w14:paraId="772FE2C4" w14:textId="0BE0C8B1" w:rsidR="00FE5E93" w:rsidRDefault="00FE5E93" w:rsidP="00234985">
      <w:pPr>
        <w:autoSpaceDE w:val="0"/>
        <w:autoSpaceDN w:val="0"/>
        <w:adjustRightInd w:val="0"/>
        <w:spacing w:after="0"/>
        <w:ind w:left="360"/>
        <w:rPr>
          <w:b/>
          <w:bCs/>
        </w:rPr>
      </w:pPr>
      <w:r>
        <w:rPr>
          <w:b/>
          <w:bCs/>
        </w:rPr>
        <w:tab/>
        <w:t xml:space="preserve">   Therefore, the probability of 1 in 5 attempted calls reaching wrong number is 0.025.</w:t>
      </w:r>
    </w:p>
    <w:p w14:paraId="17E0EFD9" w14:textId="204AEFC5" w:rsidR="00FE5E93" w:rsidRDefault="00FE5E93" w:rsidP="00234985">
      <w:pPr>
        <w:autoSpaceDE w:val="0"/>
        <w:autoSpaceDN w:val="0"/>
        <w:adjustRightInd w:val="0"/>
        <w:spacing w:after="0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 </w:t>
      </w:r>
    </w:p>
    <w:p w14:paraId="0DEE41FC" w14:textId="47977C3C" w:rsidR="00234985" w:rsidRPr="00234985" w:rsidRDefault="00234985" w:rsidP="00234985">
      <w:pPr>
        <w:autoSpaceDE w:val="0"/>
        <w:autoSpaceDN w:val="0"/>
        <w:adjustRightInd w:val="0"/>
        <w:spacing w:after="0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720974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FC9D6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D3BFDB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9E5FAE5" w14:textId="77777777" w:rsidTr="00BB3C58">
        <w:trPr>
          <w:trHeight w:val="276"/>
          <w:jc w:val="center"/>
        </w:trPr>
        <w:tc>
          <w:tcPr>
            <w:tcW w:w="2078" w:type="dxa"/>
          </w:tcPr>
          <w:p w14:paraId="718108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E30317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BCC0446" w14:textId="77777777" w:rsidTr="00BB3C58">
        <w:trPr>
          <w:trHeight w:val="276"/>
          <w:jc w:val="center"/>
        </w:trPr>
        <w:tc>
          <w:tcPr>
            <w:tcW w:w="2078" w:type="dxa"/>
          </w:tcPr>
          <w:p w14:paraId="26D6EF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EA5056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E25FEA1" w14:textId="77777777" w:rsidTr="00BB3C58">
        <w:trPr>
          <w:trHeight w:val="276"/>
          <w:jc w:val="center"/>
        </w:trPr>
        <w:tc>
          <w:tcPr>
            <w:tcW w:w="2078" w:type="dxa"/>
          </w:tcPr>
          <w:p w14:paraId="1CCCC77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70C4E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A4E4F71" w14:textId="77777777" w:rsidTr="00BB3C58">
        <w:trPr>
          <w:trHeight w:val="276"/>
          <w:jc w:val="center"/>
        </w:trPr>
        <w:tc>
          <w:tcPr>
            <w:tcW w:w="2078" w:type="dxa"/>
          </w:tcPr>
          <w:p w14:paraId="02A621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A69DCF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1118D86" w14:textId="77777777" w:rsidTr="00BB3C58">
        <w:trPr>
          <w:trHeight w:val="276"/>
          <w:jc w:val="center"/>
        </w:trPr>
        <w:tc>
          <w:tcPr>
            <w:tcW w:w="2078" w:type="dxa"/>
          </w:tcPr>
          <w:p w14:paraId="794A61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58BD9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D40B86B" w14:textId="77777777" w:rsidTr="00BB3C58">
        <w:trPr>
          <w:trHeight w:val="276"/>
          <w:jc w:val="center"/>
        </w:trPr>
        <w:tc>
          <w:tcPr>
            <w:tcW w:w="2078" w:type="dxa"/>
          </w:tcPr>
          <w:p w14:paraId="296F3F6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BE0E1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31F7629" w14:textId="77777777" w:rsidTr="00BB3C58">
        <w:trPr>
          <w:trHeight w:val="276"/>
          <w:jc w:val="center"/>
        </w:trPr>
        <w:tc>
          <w:tcPr>
            <w:tcW w:w="2078" w:type="dxa"/>
          </w:tcPr>
          <w:p w14:paraId="66EFD9E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A86741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904CF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9540FE" w14:textId="03C26CB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4D1DEB5" w14:textId="5C8C5003" w:rsidR="0037024D" w:rsidRDefault="0037024D" w:rsidP="0037024D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proofErr w:type="gramStart"/>
      <w:r w:rsidRPr="0037024D">
        <w:rPr>
          <w:b/>
          <w:bCs/>
        </w:rPr>
        <w:t>Ans :</w:t>
      </w:r>
      <w:proofErr w:type="gramEnd"/>
      <w:r>
        <w:rPr>
          <w:b/>
          <w:bCs/>
        </w:rPr>
        <w:tab/>
      </w:r>
      <w:r w:rsidRPr="0037024D">
        <w:rPr>
          <w:b/>
          <w:bCs/>
        </w:rPr>
        <w:t>2000</w:t>
      </w:r>
    </w:p>
    <w:p w14:paraId="41D1BB8D" w14:textId="77777777" w:rsidR="0037024D" w:rsidRPr="0037024D" w:rsidRDefault="0037024D" w:rsidP="0037024D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00EB07F3" w14:textId="6D024A0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BDFAA5F" w14:textId="0BBD09AD" w:rsidR="0037024D" w:rsidRDefault="0037024D" w:rsidP="0037024D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proofErr w:type="gramStart"/>
      <w:r w:rsidRPr="0037024D">
        <w:rPr>
          <w:b/>
          <w:bCs/>
        </w:rPr>
        <w:t>Ans</w:t>
      </w:r>
      <w:r w:rsidR="000D1318">
        <w:rPr>
          <w:b/>
          <w:bCs/>
        </w:rPr>
        <w:t xml:space="preserve"> :</w:t>
      </w:r>
      <w:proofErr w:type="gramEnd"/>
      <w:r>
        <w:rPr>
          <w:b/>
          <w:bCs/>
        </w:rPr>
        <w:tab/>
        <w:t>Probability of getting profit P(0.2+0.3+0.1) = 0.6</w:t>
      </w:r>
    </w:p>
    <w:p w14:paraId="04B25585" w14:textId="33BC612D" w:rsidR="0037024D" w:rsidRDefault="0037024D" w:rsidP="0037024D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 xml:space="preserve">There are 0.6 i.e. </w:t>
      </w:r>
      <w:r w:rsidR="000D1318">
        <w:rPr>
          <w:b/>
          <w:bCs/>
        </w:rPr>
        <w:t xml:space="preserve"> </w:t>
      </w:r>
      <w:r>
        <w:rPr>
          <w:b/>
          <w:bCs/>
        </w:rPr>
        <w:t>60% of positive results are shown in the table. So,</w:t>
      </w:r>
      <w:r w:rsidR="00A71494">
        <w:rPr>
          <w:b/>
          <w:bCs/>
        </w:rPr>
        <w:t xml:space="preserve"> </w:t>
      </w:r>
      <w:r>
        <w:rPr>
          <w:b/>
          <w:bCs/>
        </w:rPr>
        <w:t>we can say that venture is likely to be successful.</w:t>
      </w:r>
    </w:p>
    <w:p w14:paraId="51121A63" w14:textId="77777777" w:rsidR="0037024D" w:rsidRPr="0037024D" w:rsidRDefault="0037024D" w:rsidP="0037024D">
      <w:pPr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7BA241BC" w14:textId="4C251EE9" w:rsidR="0037024D" w:rsidRDefault="000E22B2" w:rsidP="006D77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71FB62C" w14:textId="08A927F6" w:rsidR="00A71494" w:rsidRPr="00A71494" w:rsidRDefault="00A71494" w:rsidP="00A71494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A71494">
        <w:rPr>
          <w:b/>
          <w:bCs/>
        </w:rPr>
        <w:t xml:space="preserve">Ans: </w:t>
      </w:r>
      <w:r w:rsidRPr="00A71494">
        <w:rPr>
          <w:b/>
          <w:bCs/>
        </w:rPr>
        <w:tab/>
        <w:t>-2000*1+-1000*1+1000*2+2000*3+3000*1 = 8000/6 = 1333.3</w:t>
      </w:r>
      <w:r w:rsidRPr="00A71494">
        <w:rPr>
          <w:b/>
          <w:bCs/>
        </w:rPr>
        <w:tab/>
      </w:r>
    </w:p>
    <w:p w14:paraId="5C6EC163" w14:textId="753D6894" w:rsidR="00A71494" w:rsidRPr="00A71494" w:rsidRDefault="00A71494" w:rsidP="00A71494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A71494">
        <w:rPr>
          <w:b/>
          <w:bCs/>
        </w:rPr>
        <w:tab/>
        <w:t xml:space="preserve">Long term average earning is 1333.3 </w:t>
      </w:r>
    </w:p>
    <w:p w14:paraId="67029893" w14:textId="69A433B0" w:rsidR="00A71494" w:rsidRPr="006D7744" w:rsidRDefault="00A71494" w:rsidP="00A71494">
      <w:pPr>
        <w:autoSpaceDE w:val="0"/>
        <w:autoSpaceDN w:val="0"/>
        <w:adjustRightInd w:val="0"/>
        <w:spacing w:after="0"/>
        <w:ind w:left="720"/>
      </w:pPr>
      <w:r>
        <w:tab/>
      </w:r>
    </w:p>
    <w:p w14:paraId="3BC66881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5A3E52B" w14:textId="7895D549" w:rsidR="00ED4082" w:rsidRDefault="00A71494" w:rsidP="00EA01F8">
      <w:pPr>
        <w:ind w:left="1440" w:hanging="720"/>
        <w:rPr>
          <w:b/>
          <w:bCs/>
        </w:rPr>
      </w:pPr>
      <w:r w:rsidRPr="00A71494">
        <w:rPr>
          <w:b/>
          <w:bCs/>
        </w:rPr>
        <w:t xml:space="preserve">Ans: </w:t>
      </w:r>
      <w:r w:rsidRPr="00A71494">
        <w:rPr>
          <w:b/>
          <w:bCs/>
        </w:rPr>
        <w:tab/>
        <w:t>Here, the good measure is positive results i.e.</w:t>
      </w:r>
      <w:r>
        <w:rPr>
          <w:b/>
          <w:bCs/>
        </w:rPr>
        <w:t xml:space="preserve"> </w:t>
      </w:r>
      <w:r w:rsidRPr="00A71494">
        <w:rPr>
          <w:b/>
          <w:bCs/>
        </w:rPr>
        <w:t xml:space="preserve"> profits are 60% which is more than negative results i.e</w:t>
      </w:r>
      <w:r>
        <w:rPr>
          <w:b/>
          <w:bCs/>
        </w:rPr>
        <w:t xml:space="preserve">. </w:t>
      </w:r>
      <w:r w:rsidRPr="00A71494">
        <w:rPr>
          <w:b/>
          <w:bCs/>
        </w:rPr>
        <w:t xml:space="preserve"> </w:t>
      </w:r>
      <w:r>
        <w:rPr>
          <w:b/>
          <w:bCs/>
        </w:rPr>
        <w:t>loss 20%</w:t>
      </w:r>
    </w:p>
    <w:p w14:paraId="27245791" w14:textId="73ABFD62" w:rsidR="00A71494" w:rsidRDefault="00A71494" w:rsidP="00A71494">
      <w:pPr>
        <w:ind w:left="720"/>
        <w:rPr>
          <w:b/>
          <w:bCs/>
        </w:rPr>
      </w:pPr>
      <w:r>
        <w:rPr>
          <w:b/>
          <w:bCs/>
        </w:rPr>
        <w:tab/>
        <w:t>Probability of profit is 60%.</w:t>
      </w:r>
    </w:p>
    <w:p w14:paraId="28249DD4" w14:textId="25704FBC" w:rsidR="00A71494" w:rsidRPr="00A71494" w:rsidRDefault="00A71494" w:rsidP="00A71494">
      <w:pPr>
        <w:ind w:left="720"/>
        <w:rPr>
          <w:b/>
          <w:bCs/>
        </w:rPr>
      </w:pPr>
      <w:r>
        <w:rPr>
          <w:b/>
          <w:bCs/>
        </w:rPr>
        <w:tab/>
        <w:t>Probability of loss is 20%.</w:t>
      </w:r>
    </w:p>
    <w:sectPr w:rsidR="00A71494" w:rsidRPr="00A71494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076EA" w14:textId="77777777" w:rsidR="00B05890" w:rsidRDefault="00B05890">
      <w:pPr>
        <w:spacing w:after="0" w:line="240" w:lineRule="auto"/>
      </w:pPr>
      <w:r>
        <w:separator/>
      </w:r>
    </w:p>
  </w:endnote>
  <w:endnote w:type="continuationSeparator" w:id="0">
    <w:p w14:paraId="10E328FC" w14:textId="77777777" w:rsidR="00B05890" w:rsidRDefault="00B05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A2A86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4AE1B04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8A522" w14:textId="77777777" w:rsidR="00B05890" w:rsidRDefault="00B05890">
      <w:pPr>
        <w:spacing w:after="0" w:line="240" w:lineRule="auto"/>
      </w:pPr>
      <w:r>
        <w:separator/>
      </w:r>
    </w:p>
  </w:footnote>
  <w:footnote w:type="continuationSeparator" w:id="0">
    <w:p w14:paraId="7723C9F8" w14:textId="77777777" w:rsidR="00B05890" w:rsidRDefault="00B05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80859680">
    <w:abstractNumId w:val="1"/>
  </w:num>
  <w:num w:numId="2" w16cid:durableId="411005930">
    <w:abstractNumId w:val="2"/>
  </w:num>
  <w:num w:numId="3" w16cid:durableId="314380975">
    <w:abstractNumId w:val="3"/>
  </w:num>
  <w:num w:numId="4" w16cid:durableId="34625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662D3"/>
    <w:rsid w:val="000B3814"/>
    <w:rsid w:val="000D1318"/>
    <w:rsid w:val="000E22B2"/>
    <w:rsid w:val="00234985"/>
    <w:rsid w:val="002D0B8A"/>
    <w:rsid w:val="00310065"/>
    <w:rsid w:val="0037024D"/>
    <w:rsid w:val="003D1316"/>
    <w:rsid w:val="003E2E52"/>
    <w:rsid w:val="005A28EC"/>
    <w:rsid w:val="005C05CF"/>
    <w:rsid w:val="00614CA4"/>
    <w:rsid w:val="00690776"/>
    <w:rsid w:val="006D7744"/>
    <w:rsid w:val="008B5FFA"/>
    <w:rsid w:val="00A71494"/>
    <w:rsid w:val="00A93508"/>
    <w:rsid w:val="00AA4254"/>
    <w:rsid w:val="00AF65C6"/>
    <w:rsid w:val="00B05890"/>
    <w:rsid w:val="00B65497"/>
    <w:rsid w:val="00B76876"/>
    <w:rsid w:val="00D95AAD"/>
    <w:rsid w:val="00E77FBA"/>
    <w:rsid w:val="00E972C6"/>
    <w:rsid w:val="00EA01F8"/>
    <w:rsid w:val="00EB4413"/>
    <w:rsid w:val="00F23374"/>
    <w:rsid w:val="00FA0D64"/>
    <w:rsid w:val="00FE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FB61"/>
  <w15:docId w15:val="{AE0EB929-0F57-44FD-8B2D-5184B501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8EC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rupesh sarvade</cp:lastModifiedBy>
  <cp:revision>38</cp:revision>
  <dcterms:created xsi:type="dcterms:W3CDTF">2022-08-30T11:13:00Z</dcterms:created>
  <dcterms:modified xsi:type="dcterms:W3CDTF">2022-08-31T00:09:00Z</dcterms:modified>
</cp:coreProperties>
</file>