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E35D5" w14:textId="344C69F4" w:rsidR="009303D9" w:rsidRDefault="00E723AA" w:rsidP="00E723AA">
      <w:pPr>
        <w:pStyle w:val="papertitle"/>
        <w:spacing w:before="100" w:beforeAutospacing="1" w:after="100" w:afterAutospacing="1"/>
      </w:pPr>
      <w:r w:rsidRPr="00E723AA">
        <w:rPr>
          <w:i/>
          <w:iCs/>
        </w:rPr>
        <w:t>AI-Based Eye Fatigue and Focus Detection System</w:t>
      </w:r>
    </w:p>
    <w:p w14:paraId="6B5F1765" w14:textId="77777777" w:rsidR="00D7522C" w:rsidRDefault="00D7522C" w:rsidP="003B4E04">
      <w:pPr>
        <w:pStyle w:val="Author"/>
        <w:spacing w:before="100" w:beforeAutospacing="1" w:after="100" w:afterAutospacing="1" w:line="120" w:lineRule="auto"/>
        <w:rPr>
          <w:sz w:val="16"/>
          <w:szCs w:val="16"/>
        </w:rPr>
      </w:pPr>
    </w:p>
    <w:p w14:paraId="3A117B1F"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4BAD30CC" w14:textId="7D8F6EDE" w:rsidR="00BD670B" w:rsidRDefault="00262FA3" w:rsidP="00BD670B">
      <w:pPr>
        <w:pStyle w:val="Author"/>
        <w:spacing w:before="100" w:beforeAutospacing="1"/>
        <w:rPr>
          <w:sz w:val="18"/>
          <w:szCs w:val="18"/>
        </w:rPr>
      </w:pPr>
      <w:r>
        <w:rPr>
          <w:sz w:val="18"/>
          <w:szCs w:val="18"/>
        </w:rPr>
        <w:t>Nikhilesh Kancherla</w:t>
      </w:r>
      <w:r w:rsidR="001A3B3D" w:rsidRPr="00F847A6">
        <w:rPr>
          <w:sz w:val="18"/>
          <w:szCs w:val="18"/>
        </w:rPr>
        <w:br/>
      </w:r>
      <w:r>
        <w:rPr>
          <w:i/>
          <w:sz w:val="18"/>
          <w:szCs w:val="18"/>
        </w:rPr>
        <w:t>Computer Science and Engineering</w:t>
      </w:r>
      <w:r w:rsidR="00D72D06" w:rsidRPr="00F847A6">
        <w:rPr>
          <w:sz w:val="18"/>
          <w:szCs w:val="18"/>
        </w:rPr>
        <w:br/>
      </w:r>
      <w:r>
        <w:rPr>
          <w:i/>
          <w:sz w:val="18"/>
          <w:szCs w:val="18"/>
        </w:rPr>
        <w:t>SRM Institute of Science and Technology</w:t>
      </w:r>
      <w:r w:rsidR="001A3B3D" w:rsidRPr="00F847A6">
        <w:rPr>
          <w:i/>
          <w:sz w:val="18"/>
          <w:szCs w:val="18"/>
        </w:rPr>
        <w:br/>
      </w:r>
      <w:r>
        <w:rPr>
          <w:sz w:val="18"/>
          <w:szCs w:val="18"/>
        </w:rPr>
        <w:t>Chennai , India</w:t>
      </w:r>
      <w:r w:rsidR="001A3B3D" w:rsidRPr="00F847A6">
        <w:rPr>
          <w:sz w:val="18"/>
          <w:szCs w:val="18"/>
        </w:rPr>
        <w:br/>
      </w:r>
      <w:r>
        <w:rPr>
          <w:sz w:val="18"/>
          <w:szCs w:val="18"/>
        </w:rPr>
        <w:t>nk9578@srmist.edu.in</w:t>
      </w:r>
    </w:p>
    <w:p w14:paraId="3A2E0897" w14:textId="77777777" w:rsidR="00053718" w:rsidRDefault="00053718" w:rsidP="007B6DDA">
      <w:pPr>
        <w:pStyle w:val="Author"/>
        <w:spacing w:before="100" w:beforeAutospacing="1"/>
        <w:rPr>
          <w:sz w:val="18"/>
          <w:szCs w:val="18"/>
        </w:rPr>
      </w:pPr>
    </w:p>
    <w:p w14:paraId="0FD44A93" w14:textId="34C6BC09" w:rsidR="00262FA3" w:rsidRDefault="00BD670B" w:rsidP="00262FA3">
      <w:pPr>
        <w:pStyle w:val="Author"/>
        <w:spacing w:before="100" w:beforeAutospacing="1"/>
        <w:rPr>
          <w:sz w:val="18"/>
          <w:szCs w:val="18"/>
        </w:rPr>
      </w:pPr>
      <w:r>
        <w:rPr>
          <w:sz w:val="18"/>
          <w:szCs w:val="18"/>
        </w:rPr>
        <w:br w:type="column"/>
      </w:r>
      <w:r w:rsidR="00262FA3">
        <w:rPr>
          <w:sz w:val="18"/>
          <w:szCs w:val="18"/>
        </w:rPr>
        <w:t>Chavan Rupesh Sharan</w:t>
      </w:r>
      <w:r w:rsidR="00262FA3" w:rsidRPr="00F847A6">
        <w:rPr>
          <w:sz w:val="18"/>
          <w:szCs w:val="18"/>
        </w:rPr>
        <w:br/>
      </w:r>
      <w:r w:rsidR="00262FA3">
        <w:rPr>
          <w:i/>
          <w:sz w:val="18"/>
          <w:szCs w:val="18"/>
        </w:rPr>
        <w:t>Computer Science and Engineering</w:t>
      </w:r>
      <w:r w:rsidR="00262FA3" w:rsidRPr="00F847A6">
        <w:rPr>
          <w:sz w:val="18"/>
          <w:szCs w:val="18"/>
        </w:rPr>
        <w:br/>
      </w:r>
      <w:r w:rsidR="00262FA3">
        <w:rPr>
          <w:i/>
          <w:sz w:val="18"/>
          <w:szCs w:val="18"/>
        </w:rPr>
        <w:t>SRM Institute of Science and Technology</w:t>
      </w:r>
      <w:r w:rsidR="00262FA3" w:rsidRPr="00F847A6">
        <w:rPr>
          <w:i/>
          <w:sz w:val="18"/>
          <w:szCs w:val="18"/>
        </w:rPr>
        <w:br/>
      </w:r>
      <w:r w:rsidR="00262FA3">
        <w:rPr>
          <w:sz w:val="18"/>
          <w:szCs w:val="18"/>
        </w:rPr>
        <w:t>Chennai , India</w:t>
      </w:r>
      <w:r w:rsidR="00262FA3" w:rsidRPr="00F847A6">
        <w:rPr>
          <w:sz w:val="18"/>
          <w:szCs w:val="18"/>
        </w:rPr>
        <w:br/>
      </w:r>
      <w:r w:rsidR="00262FA3">
        <w:rPr>
          <w:sz w:val="18"/>
          <w:szCs w:val="18"/>
        </w:rPr>
        <w:t>rc8133@srmist.edu.in</w:t>
      </w:r>
    </w:p>
    <w:p w14:paraId="4E35E876" w14:textId="5E3DAFE9" w:rsidR="001A3B3D" w:rsidRPr="00F847A6" w:rsidRDefault="001A3B3D" w:rsidP="007B6DDA">
      <w:pPr>
        <w:pStyle w:val="Author"/>
        <w:spacing w:before="100" w:beforeAutospacing="1"/>
        <w:rPr>
          <w:sz w:val="18"/>
          <w:szCs w:val="18"/>
        </w:rPr>
      </w:pPr>
    </w:p>
    <w:p w14:paraId="78421F99" w14:textId="427B9DF8" w:rsidR="00262FA3" w:rsidRDefault="00BD670B" w:rsidP="00262FA3">
      <w:pPr>
        <w:pStyle w:val="Author"/>
        <w:spacing w:before="100" w:beforeAutospacing="1"/>
        <w:rPr>
          <w:sz w:val="18"/>
          <w:szCs w:val="18"/>
        </w:rPr>
      </w:pPr>
      <w:r>
        <w:rPr>
          <w:sz w:val="18"/>
          <w:szCs w:val="18"/>
        </w:rPr>
        <w:br w:type="column"/>
      </w:r>
      <w:r w:rsidR="00262FA3">
        <w:rPr>
          <w:sz w:val="18"/>
          <w:szCs w:val="18"/>
        </w:rPr>
        <w:t xml:space="preserve">Asis Marceline V </w:t>
      </w:r>
      <w:r w:rsidR="00262FA3" w:rsidRPr="00F847A6">
        <w:rPr>
          <w:sz w:val="18"/>
          <w:szCs w:val="18"/>
        </w:rPr>
        <w:br/>
      </w:r>
      <w:r w:rsidR="00262FA3">
        <w:rPr>
          <w:i/>
          <w:sz w:val="18"/>
          <w:szCs w:val="18"/>
        </w:rPr>
        <w:t>Computer Science and Engineering</w:t>
      </w:r>
      <w:r w:rsidR="00262FA3" w:rsidRPr="00F847A6">
        <w:rPr>
          <w:sz w:val="18"/>
          <w:szCs w:val="18"/>
        </w:rPr>
        <w:br/>
      </w:r>
      <w:r w:rsidR="00262FA3">
        <w:rPr>
          <w:i/>
          <w:sz w:val="18"/>
          <w:szCs w:val="18"/>
        </w:rPr>
        <w:t>SRM Institute of Science and Technology</w:t>
      </w:r>
      <w:r w:rsidR="00262FA3" w:rsidRPr="00F847A6">
        <w:rPr>
          <w:i/>
          <w:sz w:val="18"/>
          <w:szCs w:val="18"/>
        </w:rPr>
        <w:br/>
      </w:r>
      <w:r w:rsidR="00262FA3">
        <w:rPr>
          <w:sz w:val="18"/>
          <w:szCs w:val="18"/>
        </w:rPr>
        <w:t>Chennai , India</w:t>
      </w:r>
      <w:r w:rsidR="00262FA3" w:rsidRPr="00F847A6">
        <w:rPr>
          <w:sz w:val="18"/>
          <w:szCs w:val="18"/>
        </w:rPr>
        <w:br/>
      </w:r>
      <w:r w:rsidR="009E0196">
        <w:rPr>
          <w:sz w:val="18"/>
          <w:szCs w:val="18"/>
        </w:rPr>
        <w:t>asismarv</w:t>
      </w:r>
      <w:r w:rsidR="00262FA3">
        <w:rPr>
          <w:sz w:val="18"/>
          <w:szCs w:val="18"/>
        </w:rPr>
        <w:t>@srmist.edu.in</w:t>
      </w:r>
    </w:p>
    <w:p w14:paraId="0523D55B" w14:textId="1BC32FBD" w:rsidR="001A3B3D" w:rsidRPr="00F847A6" w:rsidRDefault="001A3B3D" w:rsidP="00447BB9">
      <w:pPr>
        <w:pStyle w:val="Author"/>
        <w:spacing w:before="100" w:beforeAutospacing="1"/>
        <w:rPr>
          <w:sz w:val="18"/>
          <w:szCs w:val="18"/>
        </w:rPr>
      </w:pPr>
    </w:p>
    <w:p w14:paraId="4521B135"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389823B5"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3F9EAE58" w14:textId="7ABDFCC7" w:rsidR="004D72B5" w:rsidRDefault="009303D9" w:rsidP="00542D2F">
      <w:pPr>
        <w:pStyle w:val="Abstract"/>
        <w:rPr>
          <w:i/>
          <w:iCs/>
        </w:rPr>
      </w:pPr>
      <w:r>
        <w:rPr>
          <w:i/>
          <w:iCs/>
        </w:rPr>
        <w:t>Abstract</w:t>
      </w:r>
      <w:r>
        <w:t>—</w:t>
      </w:r>
      <w:r w:rsidR="0021396F" w:rsidRPr="0021396F">
        <w:t xml:space="preserve"> </w:t>
      </w:r>
      <w:r w:rsidR="002A0416" w:rsidRPr="002A0416">
        <w:t xml:space="preserve">The increased usage of digital devices has lowered the attention of users and increased their eye fatigue, and in this paper, an AI-based Eye Fatigue and Focus Detection System is suggested to track the level of alertness of the users in real-time. Video frames are captured with a webcam, and facial landmarks are detected with </w:t>
      </w:r>
      <w:proofErr w:type="spellStart"/>
      <w:r w:rsidR="002A0416" w:rsidRPr="002A0416">
        <w:t>MediaPipe</w:t>
      </w:r>
      <w:proofErr w:type="spellEnd"/>
      <w:r w:rsidR="002A0416" w:rsidRPr="002A0416">
        <w:t xml:space="preserve">, whereas eye states are recognized by a Convolutional Neural Network (CNN) based on MobileNetV2 and blinking patterns are detected through the calculation of the Eye Aspect Ratio (EAR). The more frequent use of digital equipment lowers their alertness and leads to fatigue, and that is why this system is intended to monitor the alertness in an easy and efficient manner. Temporal properties like the blink rate, the duration of eye closure and PERCLOS are observed to quantify the level of </w:t>
      </w:r>
      <w:proofErr w:type="gramStart"/>
      <w:r w:rsidR="002A0416" w:rsidRPr="002A0416">
        <w:t>fatigue</w:t>
      </w:r>
      <w:proofErr w:type="gramEnd"/>
      <w:r w:rsidR="002A0416" w:rsidRPr="002A0416">
        <w:t xml:space="preserve"> and the estimation of gaze is also performed to determine the distraction of the user. The consumption of digital devices is on the upswing, the concentration level is dropping, and eye strain is escalating, thus this system assists in keeping track of users most of the time and identify not only fatigue but also distraction.</w:t>
      </w:r>
    </w:p>
    <w:p w14:paraId="2D7CD27F" w14:textId="4F3F2382" w:rsidR="004F5EC2" w:rsidRDefault="004D72B5" w:rsidP="0038133E">
      <w:pPr>
        <w:pStyle w:val="Keywords"/>
      </w:pPr>
      <w:r w:rsidRPr="004D72B5">
        <w:t>Keywords—</w:t>
      </w:r>
      <w:r w:rsidR="0021396F" w:rsidRPr="0021396F">
        <w:t xml:space="preserve"> Eye Fatigue Detection, Eye Aspect Ratio, PERCLOS, Computer Vision, Deep Learning, and MobileNetV2</w:t>
      </w:r>
    </w:p>
    <w:p w14:paraId="713D9F0B" w14:textId="143BCCB0" w:rsidR="004F5EC2" w:rsidRPr="00542D2F" w:rsidRDefault="001A47A2" w:rsidP="00542D2F">
      <w:pPr>
        <w:pStyle w:val="Heading1"/>
      </w:pPr>
      <w:r w:rsidRPr="00542D2F">
        <w:t>I</w:t>
      </w:r>
      <w:r w:rsidR="00542D2F" w:rsidRPr="00542D2F">
        <w:t>ntroduction</w:t>
      </w:r>
    </w:p>
    <w:p w14:paraId="192F9733" w14:textId="77777777" w:rsidR="002A0416" w:rsidRDefault="002A0416" w:rsidP="0038133E">
      <w:pPr>
        <w:pStyle w:val="Keywords"/>
        <w:rPr>
          <w:b w:val="0"/>
          <w:bCs w:val="0"/>
          <w:i w:val="0"/>
          <w:iCs/>
          <w:spacing w:val="-1"/>
          <w:sz w:val="20"/>
          <w:szCs w:val="20"/>
          <w:lang w:val="x-none" w:eastAsia="x-none"/>
        </w:rPr>
      </w:pPr>
      <w:r w:rsidRPr="002A0416">
        <w:rPr>
          <w:b w:val="0"/>
          <w:bCs w:val="0"/>
          <w:i w:val="0"/>
          <w:iCs/>
          <w:spacing w:val="-1"/>
          <w:sz w:val="20"/>
          <w:szCs w:val="20"/>
          <w:lang w:val="x-none" w:eastAsia="x-none"/>
        </w:rPr>
        <w:t xml:space="preserve">The high extent of screen time and lowered attention levels of users as a result of the booming use of digital devices in the recent years, which is driven by online learning, remote employment, and digital entertainment, and consequently cause eye fatigue and low productivity. The amount of time people spend in front of the screens makes their eyes weary, and their focus lowers, therefore, it is suggested that real-time user alertness monitoring is important. </w:t>
      </w:r>
    </w:p>
    <w:p w14:paraId="095673A8" w14:textId="77777777" w:rsidR="002A0416" w:rsidRDefault="002A0416" w:rsidP="0038133E">
      <w:pPr>
        <w:pStyle w:val="Keywords"/>
        <w:rPr>
          <w:b w:val="0"/>
          <w:bCs w:val="0"/>
          <w:i w:val="0"/>
          <w:iCs/>
          <w:spacing w:val="-1"/>
          <w:sz w:val="20"/>
          <w:szCs w:val="20"/>
          <w:lang w:val="x-none" w:eastAsia="x-none"/>
        </w:rPr>
      </w:pPr>
      <w:r w:rsidRPr="002A0416">
        <w:rPr>
          <w:b w:val="0"/>
          <w:bCs w:val="0"/>
          <w:i w:val="0"/>
          <w:iCs/>
          <w:spacing w:val="-1"/>
          <w:sz w:val="20"/>
          <w:szCs w:val="20"/>
          <w:lang w:val="x-none" w:eastAsia="x-none"/>
        </w:rPr>
        <w:t xml:space="preserve">The classical fatigue recognition systems are primarily aimed at drivers and are based on hardware sensors or simple image processing methods though they do not adjust well to other settings and cannot be used in such applications as online education or monitoring employees. A number of the existing techniques only detect eye closing or are expensive to obtain the hardware, thus they are not as effective or accessible. </w:t>
      </w:r>
    </w:p>
    <w:p w14:paraId="65D4A5CB" w14:textId="51C83999" w:rsidR="00BD3036" w:rsidRPr="00714C53" w:rsidRDefault="002A0416" w:rsidP="0038133E">
      <w:pPr>
        <w:pStyle w:val="Keywords"/>
        <w:rPr>
          <w:b w:val="0"/>
          <w:bCs w:val="0"/>
          <w:i w:val="0"/>
          <w:iCs/>
          <w:spacing w:val="-1"/>
          <w:sz w:val="20"/>
          <w:szCs w:val="20"/>
          <w:lang w:val="x-none" w:eastAsia="x-none"/>
        </w:rPr>
      </w:pPr>
      <w:r w:rsidRPr="002A0416">
        <w:rPr>
          <w:b w:val="0"/>
          <w:bCs w:val="0"/>
          <w:i w:val="0"/>
          <w:iCs/>
          <w:spacing w:val="-1"/>
          <w:sz w:val="20"/>
          <w:szCs w:val="20"/>
          <w:lang w:val="x-none" w:eastAsia="x-none"/>
        </w:rPr>
        <w:t xml:space="preserve">This paper proposes an AI-based Eye Fatigue and Focus Detection System as a non-invasive and real-time system, where video frames are acquired by a webcam, and facial landmarks are identified to detect important facial features. The system identifies the blinking </w:t>
      </w:r>
      <w:proofErr w:type="spellStart"/>
      <w:r w:rsidRPr="002A0416">
        <w:rPr>
          <w:b w:val="0"/>
          <w:bCs w:val="0"/>
          <w:i w:val="0"/>
          <w:iCs/>
          <w:spacing w:val="-1"/>
          <w:sz w:val="20"/>
          <w:szCs w:val="20"/>
          <w:lang w:val="x-none" w:eastAsia="x-none"/>
        </w:rPr>
        <w:t>behavior</w:t>
      </w:r>
      <w:proofErr w:type="spellEnd"/>
      <w:r w:rsidRPr="002A0416">
        <w:rPr>
          <w:b w:val="0"/>
          <w:bCs w:val="0"/>
          <w:i w:val="0"/>
          <w:iCs/>
          <w:spacing w:val="-1"/>
          <w:sz w:val="20"/>
          <w:szCs w:val="20"/>
          <w:lang w:val="x-none" w:eastAsia="x-none"/>
        </w:rPr>
        <w:t xml:space="preserve"> with help of Eye Aspect Ratio (EAR) and classifies the eye states with the help of Convolutional Neural Network (CNN) based on MobileNetV2 as well as temporal features, blink rate, and duration of eye closure and PERCLOS, are used to estimate the level of fatigue with time. There is a growth in the use of </w:t>
      </w:r>
      <w:r w:rsidRPr="002A0416">
        <w:rPr>
          <w:b w:val="0"/>
          <w:bCs w:val="0"/>
          <w:i w:val="0"/>
          <w:iCs/>
          <w:spacing w:val="-1"/>
          <w:sz w:val="20"/>
          <w:szCs w:val="20"/>
          <w:lang w:val="x-none" w:eastAsia="x-none"/>
        </w:rPr>
        <w:t>digital devices, people spend more time at the screens, and fatigue is becoming typical, thus this system serves to aid in continuous monitoring and early detection. Gaze estimation can also be applied to know whether the user is attentive or distracted and alerts are provided when the user is found to be fatigued or distracted, and it makes the system simple, cheap, lightweight, and applicable in real-time applications such as driver safety, productivity in the workplace, and online learning environments.</w:t>
      </w:r>
    </w:p>
    <w:p w14:paraId="44AD863B" w14:textId="48E0D6B9" w:rsidR="00714C53" w:rsidRPr="00542D2F" w:rsidRDefault="00542D2F" w:rsidP="00542D2F">
      <w:pPr>
        <w:pStyle w:val="Heading1"/>
      </w:pPr>
      <w:r>
        <w:t>Literature Survey</w:t>
      </w:r>
    </w:p>
    <w:p w14:paraId="5E5042A0" w14:textId="77777777" w:rsidR="004713D2" w:rsidRDefault="004713D2" w:rsidP="004713D2">
      <w:pPr>
        <w:pStyle w:val="BodyText"/>
      </w:pPr>
      <w:r>
        <w:t xml:space="preserve">Recent studies have extensively developed the use of deep learning and computer vision to detect fatigue. </w:t>
      </w:r>
      <w:proofErr w:type="spellStart"/>
      <w:r>
        <w:t>Dixith</w:t>
      </w:r>
      <w:proofErr w:type="spellEnd"/>
      <w:r>
        <w:t xml:space="preserve"> et al. [3] suggested a real-time drowsiness detection method, which is highly accurate in yawning and eye state detection by integrating Convolutional Neural Networks (CNN) with Support Vector Machines (SVM). Their approach demonstrated good classification, though not exhaustive temporal fatigue analysis, such as PERCLOS and blink rate.</w:t>
      </w:r>
    </w:p>
    <w:p w14:paraId="4818CCEA" w14:textId="77777777" w:rsidR="004713D2" w:rsidRDefault="004713D2" w:rsidP="004713D2">
      <w:pPr>
        <w:pStyle w:val="BodyText"/>
      </w:pPr>
      <w:r>
        <w:t>Likewise, Lamba et al. [7] introduced a facial landmark-based system that is founded on adaptive eye characteristic ratio. Their method provided an easy and efficient technique to detect eye closure, yet due to the fact that it was based on threshold-related techniques, it was not as reliable in real-life scenarios and prone to lighting variations.</w:t>
      </w:r>
    </w:p>
    <w:p w14:paraId="7A7A1036" w14:textId="77777777" w:rsidR="004713D2" w:rsidRDefault="004713D2" w:rsidP="004713D2">
      <w:pPr>
        <w:pStyle w:val="BodyText"/>
      </w:pPr>
      <w:r>
        <w:t>Zhang et al. [6] designed a deep learning system, which integrates Long Short-Term Memory (LSTM) networks with Convolutional Neural Networks to find the temporal and spatial properties of fatigue. This approach was more computer intensive and computationally complex despite the fact that it enhanced detection accuracy by considering time-based patterns.</w:t>
      </w:r>
    </w:p>
    <w:p w14:paraId="37CCD457" w14:textId="77777777" w:rsidR="004713D2" w:rsidRDefault="004713D2" w:rsidP="004713D2">
      <w:pPr>
        <w:pStyle w:val="BodyText"/>
      </w:pPr>
      <w:r>
        <w:t>Mai et al. [8] proposed a multimodal fatigue detection system that combines EEG signals with facial expressions and is based on deep learning models. This method restricted its application to non-invasive real time systems as it needed more hardware sensors although it was very accurate and robust.</w:t>
      </w:r>
    </w:p>
    <w:p w14:paraId="332009F6" w14:textId="28B1EF7F" w:rsidR="004713D2" w:rsidRDefault="004713D2" w:rsidP="004713D2">
      <w:pPr>
        <w:pStyle w:val="BodyText"/>
      </w:pPr>
      <w:r>
        <w:t>El-Nabi et al. [9] proposed a transformer-based approach to improve the detection in noisy conditions by integrating the diffusion-based denoising approaches with a Swin Transformer. The model used was computationally expensive and it may not be suitable for lightweight real time implementation despite being highly accurate model.</w:t>
      </w:r>
    </w:p>
    <w:p w14:paraId="7D09EF0D" w14:textId="77777777" w:rsidR="004713D2" w:rsidRDefault="004713D2" w:rsidP="004713D2">
      <w:pPr>
        <w:pStyle w:val="BodyText"/>
      </w:pPr>
      <w:proofErr w:type="spellStart"/>
      <w:r>
        <w:t>Venkateswarlu</w:t>
      </w:r>
      <w:proofErr w:type="spellEnd"/>
      <w:r>
        <w:t xml:space="preserve"> et al. [10] presented a fatigue detection model called </w:t>
      </w:r>
      <w:proofErr w:type="spellStart"/>
      <w:r>
        <w:t>DrowsyDetectNet</w:t>
      </w:r>
      <w:proofErr w:type="spellEnd"/>
      <w:r>
        <w:t xml:space="preserve">, which is a lightweight CNN-based model, using a small set of training data. It was suitable to the real time applications due to its high accuracy and low </w:t>
      </w:r>
      <w:r>
        <w:lastRenderedPageBreak/>
        <w:t>complexity, however, it did not have advanced temporal analysis and focus detection.</w:t>
      </w:r>
    </w:p>
    <w:p w14:paraId="0124C7E1" w14:textId="77777777" w:rsidR="004713D2" w:rsidRDefault="004713D2" w:rsidP="004713D2">
      <w:pPr>
        <w:pStyle w:val="BodyText"/>
      </w:pPr>
      <w:r>
        <w:t>Fresta et al. [11] adopted time-series deep learning to identify cognitive distractions. In spite of the fact that their work did not directly deal with eye fatigue by visual features, it did show the importance of time-related information in determining the level of attention.</w:t>
      </w:r>
    </w:p>
    <w:p w14:paraId="7B14A37B" w14:textId="77777777" w:rsidR="004713D2" w:rsidRDefault="004713D2" w:rsidP="004713D2">
      <w:pPr>
        <w:pStyle w:val="BodyText"/>
      </w:pPr>
      <w:r>
        <w:t>Rahmani et al. [1] used a Swin Transformer to extract features and YOLOv8 to detect faces, and this constituted a semi-supervised deep learning model to detect fatigue. Their model, despite the complexity added by the transformer-based architecture they adopted, as well as their inability to be deployed in low-end systems in real-time, was found to be very accurate on many datasets.</w:t>
      </w:r>
    </w:p>
    <w:p w14:paraId="61D08DFC" w14:textId="77777777" w:rsidR="004713D2" w:rsidRDefault="004713D2" w:rsidP="004713D2">
      <w:pPr>
        <w:pStyle w:val="BodyText"/>
      </w:pPr>
      <w:r>
        <w:t>Sun and colleagues [2] developed a multimodal fatigue detection system that employs the remote photoplethysmography (</w:t>
      </w:r>
      <w:proofErr w:type="spellStart"/>
      <w:r>
        <w:t>rPPG</w:t>
      </w:r>
      <w:proofErr w:type="spellEnd"/>
      <w:r>
        <w:t xml:space="preserve">) to combine physiological (heart rate variability (HRV)) and </w:t>
      </w:r>
      <w:proofErr w:type="spellStart"/>
      <w:r>
        <w:t>behavioral</w:t>
      </w:r>
      <w:proofErr w:type="spellEnd"/>
      <w:r>
        <w:t xml:space="preserve"> (characteristics) measurements. The method is more accurate and robust, but it does not suit simple webcam-based systems as it requires the use of extra sensing mechanisms.</w:t>
      </w:r>
    </w:p>
    <w:p w14:paraId="18E3DBEF" w14:textId="77777777" w:rsidR="004713D2" w:rsidRDefault="004713D2" w:rsidP="004713D2">
      <w:pPr>
        <w:pStyle w:val="BodyText"/>
      </w:pPr>
      <w:r>
        <w:t>A confidence-aware multimodal network for fatigue detection using EEG and EOG signals was presented by Lu et al. [4]. Their model could attain high accuracy and robustness by using multiple modalities, but since it uses invasive physiological sensors, it cannot be easily applied in real-life scenarios.</w:t>
      </w:r>
    </w:p>
    <w:p w14:paraId="78791C10" w14:textId="77777777" w:rsidR="004713D2" w:rsidRDefault="004713D2" w:rsidP="004713D2">
      <w:pPr>
        <w:pStyle w:val="BodyText"/>
      </w:pPr>
      <w:r>
        <w:t>Anoop et al. [5] introduced a multi-task deep learning framework of intelligent real-time perception in autonomous driving conditions. Although the model is very effective in scenes understanding and feature extraction, it is not specifically oriented to fatigue detection and has high computational needs.</w:t>
      </w:r>
    </w:p>
    <w:p w14:paraId="59369383" w14:textId="77777777" w:rsidR="004713D2" w:rsidRDefault="004713D2" w:rsidP="004713D2">
      <w:pPr>
        <w:pStyle w:val="BodyText"/>
      </w:pPr>
      <w:r>
        <w:t>Hassan et al. [13] examined attention-based convolutional neural networks in order to identify fatigue. Their study has shown that inclusion of attention mechanisms significantly enhances the accuracy of the models, but they are computationally intensive and may not suit small scale real-time applications.</w:t>
      </w:r>
    </w:p>
    <w:p w14:paraId="1DC5F29E" w14:textId="77777777" w:rsidR="004713D2" w:rsidRDefault="004713D2" w:rsidP="004713D2">
      <w:pPr>
        <w:pStyle w:val="BodyText"/>
      </w:pPr>
      <w:r>
        <w:t>It is evident in the above study that most of the existing systems focus on either traditional geometric methods or deep learning-driven classification. Although a few techniques take multimodal characteristics or temporal analysis, they tend to be computationally expensive, require additional hardware, or inefficient in real time.</w:t>
      </w:r>
    </w:p>
    <w:p w14:paraId="00C30248" w14:textId="4DF94BB3" w:rsidR="00AE47BC" w:rsidRDefault="004713D2" w:rsidP="004713D2">
      <w:pPr>
        <w:pStyle w:val="BodyText"/>
      </w:pPr>
      <w:r>
        <w:t>To address these limitations, the proposed system employs a hybrid method that is a combination of the geometric analysis of Eye Aspect Ratio (EAR) with deep learning-based eye state classification, and temporal features such as blink rate, eye closure duration, and PERCLOS. The system is more practical and scalable as compared to the current techniques as well, because it also allows real-time implementation and focus.</w:t>
      </w:r>
    </w:p>
    <w:p w14:paraId="6AAE57F6" w14:textId="77777777" w:rsidR="004713D2" w:rsidRPr="004713D2" w:rsidRDefault="004713D2" w:rsidP="004713D2">
      <w:pPr>
        <w:pStyle w:val="BodyText"/>
        <w:rPr>
          <w:lang w:val="en-US"/>
        </w:rPr>
      </w:pPr>
      <w:r w:rsidRPr="004713D2">
        <w:rPr>
          <w:lang w:val="en-US"/>
        </w:rPr>
        <w:t xml:space="preserve">Hassan et al. [13] examined attention-based convolutional neural networks </w:t>
      </w:r>
      <w:proofErr w:type="gramStart"/>
      <w:r w:rsidRPr="004713D2">
        <w:rPr>
          <w:lang w:val="en-US"/>
        </w:rPr>
        <w:t>in order to</w:t>
      </w:r>
      <w:proofErr w:type="gramEnd"/>
      <w:r w:rsidRPr="004713D2">
        <w:rPr>
          <w:lang w:val="en-US"/>
        </w:rPr>
        <w:t xml:space="preserve"> identify fatigue. They have demonstrated that addition of attention mechanisms can greatly improve the accuracy of the models, however they are </w:t>
      </w:r>
      <w:proofErr w:type="gramStart"/>
      <w:r w:rsidRPr="004713D2">
        <w:rPr>
          <w:lang w:val="en-US"/>
        </w:rPr>
        <w:t>computational</w:t>
      </w:r>
      <w:proofErr w:type="gramEnd"/>
      <w:r w:rsidRPr="004713D2">
        <w:rPr>
          <w:lang w:val="en-US"/>
        </w:rPr>
        <w:t xml:space="preserve"> expensive and might not be applicable in small size real time applications.</w:t>
      </w:r>
    </w:p>
    <w:p w14:paraId="3D7167F0" w14:textId="77777777" w:rsidR="004713D2" w:rsidRPr="004713D2" w:rsidRDefault="004713D2" w:rsidP="004713D2">
      <w:pPr>
        <w:pStyle w:val="BodyText"/>
        <w:rPr>
          <w:lang w:val="en-US"/>
        </w:rPr>
      </w:pPr>
      <w:proofErr w:type="gramStart"/>
      <w:r w:rsidRPr="004713D2">
        <w:rPr>
          <w:lang w:val="en-US"/>
        </w:rPr>
        <w:t>As it</w:t>
      </w:r>
      <w:proofErr w:type="gramEnd"/>
      <w:r w:rsidRPr="004713D2">
        <w:rPr>
          <w:lang w:val="en-US"/>
        </w:rPr>
        <w:t xml:space="preserve"> can be seen in the study above, </w:t>
      </w:r>
      <w:proofErr w:type="gramStart"/>
      <w:r w:rsidRPr="004713D2">
        <w:rPr>
          <w:lang w:val="en-US"/>
        </w:rPr>
        <w:t>the majority of</w:t>
      </w:r>
      <w:proofErr w:type="gramEnd"/>
      <w:r w:rsidRPr="004713D2">
        <w:rPr>
          <w:lang w:val="en-US"/>
        </w:rPr>
        <w:t xml:space="preserve"> the systems that are currently in place are oriented towards traditional geometric or deep learning-based classification. </w:t>
      </w:r>
      <w:proofErr w:type="gramStart"/>
      <w:r w:rsidRPr="004713D2">
        <w:rPr>
          <w:lang w:val="en-US"/>
        </w:rPr>
        <w:t>In spite of the fact that</w:t>
      </w:r>
      <w:proofErr w:type="gramEnd"/>
      <w:r w:rsidRPr="004713D2">
        <w:rPr>
          <w:lang w:val="en-US"/>
        </w:rPr>
        <w:t xml:space="preserve"> some methods utilize multimodal properties or time analysis, they are usually computationally costly, need extra hardware, or are ineffective in real time.</w:t>
      </w:r>
    </w:p>
    <w:p w14:paraId="4DE56B16" w14:textId="42AD276C" w:rsidR="004713D2" w:rsidRDefault="004713D2" w:rsidP="004713D2">
      <w:pPr>
        <w:pStyle w:val="BodyText"/>
        <w:rPr>
          <w:lang w:val="en-US"/>
        </w:rPr>
      </w:pPr>
      <w:r w:rsidRPr="004713D2">
        <w:rPr>
          <w:lang w:val="en-US"/>
        </w:rPr>
        <w:t xml:space="preserve">The proposed system uses a hybrid approach as a combination of the geometric analysis of the Eye Aspect Ratio (EAR) with deep learning-based eye state classification and temporal characteristics, including the blink rate, eye closure duration, and PERCLOS, to overcome these limitations. The system is more practical and </w:t>
      </w:r>
      <w:proofErr w:type="gramStart"/>
      <w:r w:rsidRPr="004713D2">
        <w:rPr>
          <w:lang w:val="en-US"/>
        </w:rPr>
        <w:t>scalable as</w:t>
      </w:r>
      <w:proofErr w:type="gramEnd"/>
      <w:r w:rsidRPr="004713D2">
        <w:rPr>
          <w:lang w:val="en-US"/>
        </w:rPr>
        <w:t xml:space="preserve"> compared to the current techniques as well, because it also allows real-time implementation and focus.</w:t>
      </w:r>
    </w:p>
    <w:p w14:paraId="3E80F510" w14:textId="2483C5A3" w:rsidR="00AE47BC" w:rsidRDefault="00AE47BC" w:rsidP="00AE47BC">
      <w:pPr>
        <w:pStyle w:val="Heading1"/>
      </w:pPr>
      <w:r>
        <w:t>Proposed Work</w:t>
      </w:r>
    </w:p>
    <w:p w14:paraId="26CF4B93" w14:textId="01D4D368" w:rsidR="000A2756" w:rsidRPr="000A2756" w:rsidRDefault="000A2756" w:rsidP="000A2756">
      <w:pPr>
        <w:pStyle w:val="BodyText"/>
      </w:pPr>
      <w:r w:rsidRPr="000A2756">
        <w:t>The proposed system based on the computer vision and deep learning techniques can offer a reliable and real-time system of identifying eye fatigue and user focus. It employs a hybrid method, wherein both geometrical analysis and neural network-based classification are involved as compared to conventional system, which utilizes either rule-based systems or deep learning.</w:t>
      </w:r>
      <w:r>
        <w:t xml:space="preserve"> </w:t>
      </w:r>
      <w:r w:rsidRPr="000A2756">
        <w:t>The system is made in a simple manner and it is effective in real time.</w:t>
      </w:r>
    </w:p>
    <w:p w14:paraId="1C349D1A" w14:textId="5CBEE145" w:rsidR="000A2756" w:rsidRPr="000A2756" w:rsidRDefault="000A2756" w:rsidP="000A2756">
      <w:pPr>
        <w:pStyle w:val="BodyText"/>
      </w:pPr>
      <w:r w:rsidRPr="000A2756">
        <w:t>The system records the video of the user constantly through a normal web-camera and processes video frames in real-time, extracting significant features of face and eyes. It involves resizing, conversion of colour and normalization. These measures enhance accuracy and efficiency and the system is faster and more reliable.</w:t>
      </w:r>
    </w:p>
    <w:p w14:paraId="1FD55FD5" w14:textId="297BBE65" w:rsidR="001A47A2" w:rsidRDefault="000A2756" w:rsidP="000A2756">
      <w:pPr>
        <w:pStyle w:val="BodyText"/>
        <w:rPr>
          <w:lang w:val="en-US"/>
        </w:rPr>
      </w:pPr>
      <w:r w:rsidRPr="000A2756">
        <w:rPr>
          <w:lang w:val="en-US"/>
        </w:rPr>
        <w:t xml:space="preserve">The system is significant in terms of facial landmark detection, where 468 facial landmarks are detected with the help of </w:t>
      </w:r>
      <w:proofErr w:type="spellStart"/>
      <w:r w:rsidRPr="000A2756">
        <w:rPr>
          <w:lang w:val="en-US"/>
        </w:rPr>
        <w:t>MediaPipe</w:t>
      </w:r>
      <w:proofErr w:type="spellEnd"/>
      <w:r w:rsidRPr="000A2756">
        <w:rPr>
          <w:lang w:val="en-US"/>
        </w:rPr>
        <w:t xml:space="preserve"> Face Mesh. These landmarks give </w:t>
      </w:r>
      <w:proofErr w:type="gramStart"/>
      <w:r w:rsidRPr="000A2756">
        <w:rPr>
          <w:lang w:val="en-US"/>
        </w:rPr>
        <w:t>the detailed</w:t>
      </w:r>
      <w:proofErr w:type="gramEnd"/>
      <w:r w:rsidRPr="000A2756">
        <w:rPr>
          <w:lang w:val="en-US"/>
        </w:rPr>
        <w:t xml:space="preserve"> information about the structure of the face and certain eye related points are chosen to be further analyzed. The position of the eye is well positioned without any complicated segmentation techniques. This </w:t>
      </w:r>
      <w:proofErr w:type="gramStart"/>
      <w:r w:rsidRPr="000A2756">
        <w:rPr>
          <w:lang w:val="en-US"/>
        </w:rPr>
        <w:t>renders</w:t>
      </w:r>
      <w:proofErr w:type="gramEnd"/>
      <w:r w:rsidRPr="000A2756">
        <w:rPr>
          <w:lang w:val="en-US"/>
        </w:rPr>
        <w:t xml:space="preserve"> the system easy and effective.</w:t>
      </w:r>
    </w:p>
    <w:p w14:paraId="389351C6" w14:textId="77777777" w:rsidR="000A2756" w:rsidRDefault="000A2756" w:rsidP="000A2756">
      <w:pPr>
        <w:pStyle w:val="BodyText"/>
        <w:rPr>
          <w:lang w:val="en-US"/>
        </w:rPr>
      </w:pPr>
      <w:r w:rsidRPr="000A2756">
        <w:rPr>
          <w:lang w:val="en-US"/>
        </w:rPr>
        <w:t>The system uses distances between eye landmarks to determine blinking and eye closure as the Eye Aspect Ratio (EAR). EAR value drops a lot when the eyes are closed and when the eyes are open, it does not change. Blinking and long eye closures are detected when EAR is compared with a preset threshold. This algorithm is easy, quick and computationally inexpensive.</w:t>
      </w:r>
    </w:p>
    <w:p w14:paraId="66FA7F6D" w14:textId="77777777" w:rsidR="000A2756" w:rsidRDefault="000A2756" w:rsidP="000A2756">
      <w:pPr>
        <w:pStyle w:val="BodyText"/>
        <w:rPr>
          <w:lang w:val="en-US"/>
        </w:rPr>
      </w:pPr>
      <w:r w:rsidRPr="000A2756">
        <w:rPr>
          <w:lang w:val="en-US"/>
        </w:rPr>
        <w:t xml:space="preserve"> Besides the geometric analysis classifiers, the eye states are differentiated with a deep learning model which is founded on </w:t>
      </w:r>
      <w:proofErr w:type="gramStart"/>
      <w:r w:rsidRPr="000A2756">
        <w:rPr>
          <w:lang w:val="en-US"/>
        </w:rPr>
        <w:t>the MobileNetV2</w:t>
      </w:r>
      <w:proofErr w:type="gramEnd"/>
      <w:r w:rsidRPr="000A2756">
        <w:rPr>
          <w:lang w:val="en-US"/>
        </w:rPr>
        <w:t xml:space="preserve">. The reason why a Convolutional Neural Network (CNN) is employed is due to its lightweight nature and capability of being used in real-time. The model undergoes training on labeled images of closed and open eyes and transfer learning is done with pre-trained weights. The last layers are modified to obtain precise classification. This </w:t>
      </w:r>
      <w:proofErr w:type="gramStart"/>
      <w:r w:rsidRPr="000A2756">
        <w:rPr>
          <w:lang w:val="en-US"/>
        </w:rPr>
        <w:t>renders</w:t>
      </w:r>
      <w:proofErr w:type="gramEnd"/>
      <w:r w:rsidRPr="000A2756">
        <w:rPr>
          <w:lang w:val="en-US"/>
        </w:rPr>
        <w:t xml:space="preserve"> the system smarter and </w:t>
      </w:r>
      <w:proofErr w:type="gramStart"/>
      <w:r w:rsidRPr="000A2756">
        <w:rPr>
          <w:lang w:val="en-US"/>
        </w:rPr>
        <w:t>flexible</w:t>
      </w:r>
      <w:proofErr w:type="gramEnd"/>
      <w:r w:rsidRPr="000A2756">
        <w:rPr>
          <w:lang w:val="en-US"/>
        </w:rPr>
        <w:t xml:space="preserve">. </w:t>
      </w:r>
    </w:p>
    <w:p w14:paraId="035B4792" w14:textId="77A78BB1" w:rsidR="000A2756" w:rsidRDefault="000A2756" w:rsidP="000A2756">
      <w:pPr>
        <w:pStyle w:val="BodyText"/>
        <w:rPr>
          <w:lang w:val="en-US"/>
        </w:rPr>
      </w:pPr>
      <w:r w:rsidRPr="000A2756">
        <w:rPr>
          <w:lang w:val="en-US"/>
        </w:rPr>
        <w:t xml:space="preserve">Detection with EAR and classification with CNN enhance the quality of the system. EAR is used to detect </w:t>
      </w:r>
      <w:proofErr w:type="gramStart"/>
      <w:r w:rsidRPr="000A2756">
        <w:rPr>
          <w:lang w:val="en-US"/>
        </w:rPr>
        <w:t>fast</w:t>
      </w:r>
      <w:proofErr w:type="gramEnd"/>
      <w:r w:rsidRPr="000A2756">
        <w:rPr>
          <w:lang w:val="en-US"/>
        </w:rPr>
        <w:t xml:space="preserve"> but CNN is used to capture lighting, face position, and image resolution variations.</w:t>
      </w:r>
      <w:r>
        <w:rPr>
          <w:lang w:val="en-US"/>
        </w:rPr>
        <w:t xml:space="preserve"> </w:t>
      </w:r>
      <w:r w:rsidRPr="000A2756">
        <w:rPr>
          <w:lang w:val="en-US"/>
        </w:rPr>
        <w:t>The system is made fast and robust.</w:t>
      </w:r>
    </w:p>
    <w:p w14:paraId="54D97F3B" w14:textId="77777777" w:rsidR="000A2756" w:rsidRDefault="000A2756" w:rsidP="000A2756">
      <w:pPr>
        <w:pStyle w:val="BodyText"/>
        <w:rPr>
          <w:lang w:val="en-US"/>
        </w:rPr>
      </w:pPr>
      <w:r w:rsidRPr="000A2756">
        <w:rPr>
          <w:lang w:val="en-US"/>
        </w:rPr>
        <w:t xml:space="preserve">Temporal features are computed on a time window to measure fatigue more precisely. These are blink rate, eye </w:t>
      </w:r>
      <w:r w:rsidRPr="000A2756">
        <w:rPr>
          <w:lang w:val="en-US"/>
        </w:rPr>
        <w:lastRenderedPageBreak/>
        <w:t xml:space="preserve">closure duration and PERCLOS. The rate of blinking is called the blink </w:t>
      </w:r>
      <w:proofErr w:type="gramStart"/>
      <w:r w:rsidRPr="000A2756">
        <w:rPr>
          <w:lang w:val="en-US"/>
        </w:rPr>
        <w:t>rate</w:t>
      </w:r>
      <w:proofErr w:type="gramEnd"/>
      <w:r w:rsidRPr="000A2756">
        <w:rPr>
          <w:lang w:val="en-US"/>
        </w:rPr>
        <w:t xml:space="preserve"> and the duration of eye closing is the length of time the eyes are closed. PERCLOS is a ratio of the time that the eyes are closed. These characteristics are employed to describe the user as being normal, somniferous, or extremely somniferous. With the use of screens, fatigue is on the rise, hence the significance of such measures. </w:t>
      </w:r>
    </w:p>
    <w:p w14:paraId="2066C955" w14:textId="77777777" w:rsidR="000A2756" w:rsidRDefault="000A2756" w:rsidP="000A2756">
      <w:pPr>
        <w:pStyle w:val="BodyText"/>
        <w:rPr>
          <w:lang w:val="en-US"/>
        </w:rPr>
      </w:pPr>
      <w:r w:rsidRPr="000A2756">
        <w:rPr>
          <w:lang w:val="en-US"/>
        </w:rPr>
        <w:t xml:space="preserve">The system has a calibration step at the </w:t>
      </w:r>
      <w:proofErr w:type="gramStart"/>
      <w:r w:rsidRPr="000A2756">
        <w:rPr>
          <w:lang w:val="en-US"/>
        </w:rPr>
        <w:t>start</w:t>
      </w:r>
      <w:proofErr w:type="gramEnd"/>
      <w:r w:rsidRPr="000A2756">
        <w:rPr>
          <w:lang w:val="en-US"/>
        </w:rPr>
        <w:t xml:space="preserve"> and the natural blinking action of the user is monitored. A minimum blink rate is developed and that is used to make the system adjust to the individual differences. Precision is enhanced as well as individualized surveillance is obtained.</w:t>
      </w:r>
    </w:p>
    <w:p w14:paraId="48AB8208" w14:textId="77777777" w:rsidR="000A2756" w:rsidRDefault="000A2756" w:rsidP="000A2756">
      <w:pPr>
        <w:pStyle w:val="BodyText"/>
        <w:rPr>
          <w:lang w:val="en-US"/>
        </w:rPr>
      </w:pPr>
      <w:r w:rsidRPr="000A2756">
        <w:rPr>
          <w:lang w:val="en-US"/>
        </w:rPr>
        <w:t xml:space="preserve">Focus monitoring is also performed by the system using gaze estimation. </w:t>
      </w:r>
      <w:proofErr w:type="spellStart"/>
      <w:r w:rsidRPr="000A2756">
        <w:rPr>
          <w:lang w:val="en-US"/>
        </w:rPr>
        <w:t>MediaPipe</w:t>
      </w:r>
      <w:proofErr w:type="spellEnd"/>
      <w:r w:rsidRPr="000A2756">
        <w:rPr>
          <w:lang w:val="en-US"/>
        </w:rPr>
        <w:t xml:space="preserve"> iris tracking is employed to tell the direction of the gaze of the user. The system </w:t>
      </w:r>
      <w:proofErr w:type="gramStart"/>
      <w:r w:rsidRPr="000A2756">
        <w:rPr>
          <w:lang w:val="en-US"/>
        </w:rPr>
        <w:t>checks on</w:t>
      </w:r>
      <w:proofErr w:type="gramEnd"/>
      <w:r w:rsidRPr="000A2756">
        <w:rPr>
          <w:lang w:val="en-US"/>
        </w:rPr>
        <w:t xml:space="preserve"> whether the user is staring at the screen or not. In case the user takes too </w:t>
      </w:r>
      <w:proofErr w:type="gramStart"/>
      <w:r w:rsidRPr="000A2756">
        <w:rPr>
          <w:lang w:val="en-US"/>
        </w:rPr>
        <w:t>long time</w:t>
      </w:r>
      <w:proofErr w:type="gramEnd"/>
      <w:r w:rsidRPr="000A2756">
        <w:rPr>
          <w:lang w:val="en-US"/>
        </w:rPr>
        <w:t xml:space="preserve"> to look away, the distraction is noted. This assists in </w:t>
      </w:r>
      <w:proofErr w:type="gramStart"/>
      <w:r w:rsidRPr="000A2756">
        <w:rPr>
          <w:lang w:val="en-US"/>
        </w:rPr>
        <w:t>tracking of</w:t>
      </w:r>
      <w:proofErr w:type="gramEnd"/>
      <w:r w:rsidRPr="000A2756">
        <w:rPr>
          <w:lang w:val="en-US"/>
        </w:rPr>
        <w:t xml:space="preserve"> focus continuously. </w:t>
      </w:r>
    </w:p>
    <w:p w14:paraId="303A4FA6" w14:textId="70C6B6EE" w:rsidR="000A2756" w:rsidRDefault="000A2756" w:rsidP="000A2756">
      <w:pPr>
        <w:pStyle w:val="BodyText"/>
        <w:rPr>
          <w:lang w:val="en-US"/>
        </w:rPr>
      </w:pPr>
      <w:r w:rsidRPr="000A2756">
        <w:rPr>
          <w:lang w:val="en-US"/>
        </w:rPr>
        <w:t xml:space="preserve">The system issues alerts depending on fatigue and focus analysis. An alert regarding fatigue is given when the long-term eye closure or slowing in the blink rate is detected. When the user is not focused on the screen, a distraction alert is created. The notification could be shown or forwarded to third party systems. It is a lightweight system which is cheap and can be used in real time like in online education and monitoring at work. </w:t>
      </w:r>
    </w:p>
    <w:p w14:paraId="1CD305F1" w14:textId="48383EDC" w:rsidR="00256BB1" w:rsidRDefault="00256BB1" w:rsidP="00256BB1">
      <w:pPr>
        <w:pStyle w:val="Heading2"/>
      </w:pPr>
      <w:r>
        <w:t>System Architecture</w:t>
      </w:r>
    </w:p>
    <w:p w14:paraId="184D9A24" w14:textId="77777777" w:rsidR="00583B5C" w:rsidRDefault="00583B5C" w:rsidP="00583B5C">
      <w:pPr>
        <w:ind w:firstLine="142"/>
        <w:jc w:val="both"/>
      </w:pPr>
      <w:r w:rsidRPr="00583B5C">
        <w:t xml:space="preserve">Fig. 1. illustrates the functionality of the entire system architecture of the proposed model. The system has three primary components, namely the edge client, central backend, and the remote web portals. The edge client takes advantage of real-time video processing with a webcam and locates facial landmarks with </w:t>
      </w:r>
      <w:proofErr w:type="spellStart"/>
      <w:r w:rsidRPr="00583B5C">
        <w:t>MediaPipe</w:t>
      </w:r>
      <w:proofErr w:type="spellEnd"/>
      <w:r w:rsidRPr="00583B5C">
        <w:t xml:space="preserve">. A deep learning model of MobileNetV2 is utilized to enhance the accuracy of detection. </w:t>
      </w:r>
    </w:p>
    <w:p w14:paraId="50A1E2CC" w14:textId="24B38CF4" w:rsidR="008E1A98" w:rsidRDefault="00E13F05" w:rsidP="00583B5C">
      <w:pPr>
        <w:ind w:firstLine="142"/>
        <w:jc w:val="both"/>
      </w:pPr>
      <w:r w:rsidRPr="00E13F05">
        <w:t xml:space="preserve">The system uses an idea to check for fatigue by looking at things like how often you blink and how long your eyes are closed. It sends information to the computer using the internet and warns you if it thinks you are tired or not paying attention. The main computer uses something called </w:t>
      </w:r>
      <w:proofErr w:type="spellStart"/>
      <w:r w:rsidRPr="00E13F05">
        <w:t>FastAPI</w:t>
      </w:r>
      <w:proofErr w:type="spellEnd"/>
      <w:r w:rsidRPr="00E13F05">
        <w:t xml:space="preserve"> and gets information from the system through a kind of message before saving it in a database with the help of </w:t>
      </w:r>
      <w:proofErr w:type="spellStart"/>
      <w:r w:rsidRPr="00E13F05">
        <w:t>SQLAlchemy</w:t>
      </w:r>
      <w:proofErr w:type="spellEnd"/>
      <w:r w:rsidRPr="00E13F05">
        <w:t xml:space="preserve">. The system can talk to websites in real time by keeping a special connection open. Users and </w:t>
      </w:r>
      <w:proofErr w:type="gramStart"/>
      <w:r w:rsidRPr="00E13F05">
        <w:t>people,</w:t>
      </w:r>
      <w:proofErr w:type="gramEnd"/>
      <w:r w:rsidRPr="00E13F05">
        <w:t xml:space="preserve"> in charge can see how tired someone is and get warnings </w:t>
      </w:r>
      <w:proofErr w:type="gramStart"/>
      <w:r w:rsidRPr="00E13F05">
        <w:t>in</w:t>
      </w:r>
      <w:proofErr w:type="gramEnd"/>
      <w:r w:rsidRPr="00E13F05">
        <w:t xml:space="preserve"> time through these other </w:t>
      </w:r>
      <w:proofErr w:type="spellStart"/>
      <w:proofErr w:type="gramStart"/>
      <w:r w:rsidRPr="00E13F05">
        <w:t>websites.The</w:t>
      </w:r>
      <w:proofErr w:type="spellEnd"/>
      <w:proofErr w:type="gramEnd"/>
      <w:r w:rsidRPr="00E13F05">
        <w:t xml:space="preserve"> system checks fatigue levels and the fatigue levels are used to get real-time alerts through the web portals the fatigue levels are important for the system to work properly.</w:t>
      </w:r>
    </w:p>
    <w:p w14:paraId="50AAB471" w14:textId="67DA7C84" w:rsidR="00884D55" w:rsidRPr="00884D55" w:rsidRDefault="00884D55" w:rsidP="008E1A98">
      <w:pPr>
        <w:ind w:firstLine="142"/>
        <w:jc w:val="both"/>
        <w:rPr>
          <w:sz w:val="10"/>
          <w:szCs w:val="10"/>
        </w:rPr>
      </w:pPr>
      <w:r w:rsidRPr="00884D55">
        <w:rPr>
          <w:sz w:val="10"/>
          <w:szCs w:val="10"/>
        </w:rPr>
        <w:t xml:space="preserve">                                                             </w:t>
      </w:r>
      <w:r>
        <w:rPr>
          <w:sz w:val="10"/>
          <w:szCs w:val="10"/>
        </w:rPr>
        <w:t xml:space="preserve">                                                             </w:t>
      </w:r>
      <w:r w:rsidR="008B6A0B">
        <w:rPr>
          <w:sz w:val="10"/>
          <w:szCs w:val="10"/>
        </w:rPr>
        <w:t xml:space="preserve"> </w:t>
      </w:r>
      <w:r w:rsidRPr="00884D55">
        <w:rPr>
          <w:sz w:val="10"/>
          <w:szCs w:val="10"/>
        </w:rPr>
        <w:t xml:space="preserve">  Central Backend</w:t>
      </w:r>
    </w:p>
    <w:p w14:paraId="6F009A8C" w14:textId="02B60B41" w:rsidR="001F14B6" w:rsidRDefault="005F3EEC" w:rsidP="008E1A98">
      <w:pPr>
        <w:ind w:firstLine="142"/>
        <w:jc w:val="both"/>
        <w:rPr>
          <w:sz w:val="16"/>
          <w:szCs w:val="16"/>
        </w:rPr>
      </w:pPr>
      <w:r>
        <w:rPr>
          <w:noProof/>
          <w:sz w:val="10"/>
          <w:szCs w:val="10"/>
        </w:rPr>
        <mc:AlternateContent>
          <mc:Choice Requires="wps">
            <w:drawing>
              <wp:anchor distT="0" distB="0" distL="114300" distR="114300" simplePos="0" relativeHeight="251708928" behindDoc="0" locked="0" layoutInCell="1" allowOverlap="1" wp14:anchorId="6B4E4588" wp14:editId="05247BDA">
                <wp:simplePos x="0" y="0"/>
                <wp:positionH relativeFrom="column">
                  <wp:posOffset>1212215</wp:posOffset>
                </wp:positionH>
                <wp:positionV relativeFrom="paragraph">
                  <wp:posOffset>138430</wp:posOffset>
                </wp:positionV>
                <wp:extent cx="0" cy="250825"/>
                <wp:effectExtent l="76200" t="0" r="57150" b="53975"/>
                <wp:wrapNone/>
                <wp:docPr id="601199016" name="Straight Arrow Connector 54"/>
                <wp:cNvGraphicFramePr/>
                <a:graphic xmlns:a="http://schemas.openxmlformats.org/drawingml/2006/main">
                  <a:graphicData uri="http://schemas.microsoft.com/office/word/2010/wordprocessingShape">
                    <wps:wsp>
                      <wps:cNvCnPr/>
                      <wps:spPr>
                        <a:xfrm>
                          <a:off x="0" y="0"/>
                          <a:ext cx="0" cy="250825"/>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5017A0B" id="_x0000_t32" coordsize="21600,21600" o:spt="32" o:oned="t" path="m,l21600,21600e" filled="f">
                <v:path arrowok="t" fillok="f" o:connecttype="none"/>
                <o:lock v:ext="edit" shapetype="t"/>
              </v:shapetype>
              <v:shape id="Straight Arrow Connector 54" o:spid="_x0000_s1026" type="#_x0000_t32" style="position:absolute;margin-left:95.45pt;margin-top:10.9pt;width:0;height:19.75pt;z-index:251708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" strokecolor="black [3213]" strokeweight=".5pt">
                <v:stroke endarrow="block" joinstyle="miter"/>
              </v:shape>
            </w:pict>
          </mc:Fallback>
        </mc:AlternateContent>
      </w:r>
      <w:r>
        <w:rPr>
          <w:noProof/>
          <w:sz w:val="10"/>
          <w:szCs w:val="10"/>
        </w:rPr>
        <mc:AlternateContent>
          <mc:Choice Requires="wps">
            <w:drawing>
              <wp:anchor distT="0" distB="0" distL="114300" distR="114300" simplePos="0" relativeHeight="251709952" behindDoc="0" locked="0" layoutInCell="1" allowOverlap="1" wp14:anchorId="11077A9A" wp14:editId="1CDA7E1A">
                <wp:simplePos x="0" y="0"/>
                <wp:positionH relativeFrom="column">
                  <wp:posOffset>943349</wp:posOffset>
                </wp:positionH>
                <wp:positionV relativeFrom="paragraph">
                  <wp:posOffset>134321</wp:posOffset>
                </wp:positionV>
                <wp:extent cx="269165" cy="0"/>
                <wp:effectExtent l="0" t="0" r="0" b="0"/>
                <wp:wrapNone/>
                <wp:docPr id="1370642425" name="Straight Connector 55"/>
                <wp:cNvGraphicFramePr/>
                <a:graphic xmlns:a="http://schemas.openxmlformats.org/drawingml/2006/main">
                  <a:graphicData uri="http://schemas.microsoft.com/office/word/2010/wordprocessingShape">
                    <wps:wsp>
                      <wps:cNvCnPr/>
                      <wps:spPr>
                        <a:xfrm>
                          <a:off x="0" y="0"/>
                          <a:ext cx="26916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6A84A4" id="Straight Connector 55" o:spid="_x0000_s1026" style="position:absolute;z-index:251709952;visibility:visible;mso-wrap-style:square;mso-wrap-distance-left:9pt;mso-wrap-distance-top:0;mso-wrap-distance-right:9pt;mso-wrap-distance-bottom:0;mso-position-horizontal:absolute;mso-position-horizontal-relative:text;mso-position-vertical:absolute;mso-position-vertical-relative:text" from="74.3pt,10.6pt" to="95.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" strokecolor="black [3213]" strokeweight=".5pt">
                <v:stroke joinstyle="miter"/>
              </v:line>
            </w:pict>
          </mc:Fallback>
        </mc:AlternateContent>
      </w:r>
      <w:r>
        <w:rPr>
          <w:noProof/>
          <w:sz w:val="10"/>
          <w:szCs w:val="10"/>
        </w:rPr>
        <mc:AlternateContent>
          <mc:Choice Requires="wps">
            <w:drawing>
              <wp:anchor distT="0" distB="0" distL="114300" distR="114300" simplePos="0" relativeHeight="251707392" behindDoc="0" locked="0" layoutInCell="1" allowOverlap="1" wp14:anchorId="6C481F91" wp14:editId="16C8D90C">
                <wp:simplePos x="0" y="0"/>
                <wp:positionH relativeFrom="column">
                  <wp:posOffset>1324573</wp:posOffset>
                </wp:positionH>
                <wp:positionV relativeFrom="paragraph">
                  <wp:posOffset>134321</wp:posOffset>
                </wp:positionV>
                <wp:extent cx="268941" cy="327212"/>
                <wp:effectExtent l="0" t="76200" r="0" b="34925"/>
                <wp:wrapNone/>
                <wp:docPr id="2024043802" name="Connector: Elbow 52"/>
                <wp:cNvGraphicFramePr/>
                <a:graphic xmlns:a="http://schemas.openxmlformats.org/drawingml/2006/main">
                  <a:graphicData uri="http://schemas.microsoft.com/office/word/2010/wordprocessingShape">
                    <wps:wsp>
                      <wps:cNvCnPr/>
                      <wps:spPr>
                        <a:xfrm flipV="1">
                          <a:off x="0" y="0"/>
                          <a:ext cx="268941" cy="327212"/>
                        </a:xfrm>
                        <a:prstGeom prst="bentConnector3">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F5CE1D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2" o:spid="_x0000_s1026" type="#_x0000_t34" style="position:absolute;margin-left:104.3pt;margin-top:10.6pt;width:21.2pt;height:25.75pt;flip: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" strokecolor="black [3213]" strokeweight=".5pt">
                <v:stroke endarrow="block"/>
              </v:shape>
            </w:pict>
          </mc:Fallback>
        </mc:AlternateContent>
      </w:r>
      <w:r w:rsidR="00884D55">
        <w:rPr>
          <w:noProof/>
          <w:sz w:val="10"/>
          <w:szCs w:val="10"/>
        </w:rPr>
        <mc:AlternateContent>
          <mc:Choice Requires="wps">
            <w:drawing>
              <wp:anchor distT="0" distB="0" distL="114300" distR="114300" simplePos="0" relativeHeight="251682304" behindDoc="0" locked="0" layoutInCell="1" allowOverlap="1" wp14:anchorId="1D596A85" wp14:editId="35BB2AAA">
                <wp:simplePos x="0" y="0"/>
                <wp:positionH relativeFrom="column">
                  <wp:posOffset>917663</wp:posOffset>
                </wp:positionH>
                <wp:positionV relativeFrom="paragraph">
                  <wp:posOffset>128905</wp:posOffset>
                </wp:positionV>
                <wp:extent cx="26670" cy="62230"/>
                <wp:effectExtent l="0" t="0" r="30480" b="13970"/>
                <wp:wrapNone/>
                <wp:docPr id="253723239" name="Straight Connector 33"/>
                <wp:cNvGraphicFramePr/>
                <a:graphic xmlns:a="http://schemas.openxmlformats.org/drawingml/2006/main">
                  <a:graphicData uri="http://schemas.microsoft.com/office/word/2010/wordprocessingShape">
                    <wps:wsp>
                      <wps:cNvCnPr/>
                      <wps:spPr>
                        <a:xfrm flipV="1">
                          <a:off x="0" y="0"/>
                          <a:ext cx="26670" cy="6223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5D16CF" id="Straight Connector 33" o:spid="_x0000_s1026" style="position:absolute;flip:y;z-index:251682304;visibility:visible;mso-wrap-style:square;mso-wrap-distance-left:9pt;mso-wrap-distance-top:0;mso-wrap-distance-right:9pt;mso-wrap-distance-bottom:0;mso-position-horizontal:absolute;mso-position-horizontal-relative:text;mso-position-vertical:absolute;mso-position-vertical-relative:text" from="72.25pt,10.15pt" to="74.3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" strokecolor="black [3213]" strokeweight=".5pt">
                <v:stroke joinstyle="miter"/>
              </v:line>
            </w:pict>
          </mc:Fallback>
        </mc:AlternateContent>
      </w:r>
      <w:r w:rsidR="00884D55">
        <w:rPr>
          <w:noProof/>
          <w:sz w:val="10"/>
          <w:szCs w:val="10"/>
        </w:rPr>
        <mc:AlternateContent>
          <mc:Choice Requires="wps">
            <w:drawing>
              <wp:anchor distT="0" distB="0" distL="114300" distR="114300" simplePos="0" relativeHeight="251645440" behindDoc="0" locked="0" layoutInCell="1" allowOverlap="1" wp14:anchorId="512887E8" wp14:editId="6221CC14">
                <wp:simplePos x="0" y="0"/>
                <wp:positionH relativeFrom="column">
                  <wp:posOffset>830033</wp:posOffset>
                </wp:positionH>
                <wp:positionV relativeFrom="paragraph">
                  <wp:posOffset>86995</wp:posOffset>
                </wp:positionV>
                <wp:extent cx="41910" cy="64770"/>
                <wp:effectExtent l="0" t="0" r="34290" b="30480"/>
                <wp:wrapNone/>
                <wp:docPr id="1712057110" name="Straight Connector 31"/>
                <wp:cNvGraphicFramePr/>
                <a:graphic xmlns:a="http://schemas.openxmlformats.org/drawingml/2006/main">
                  <a:graphicData uri="http://schemas.microsoft.com/office/word/2010/wordprocessingShape">
                    <wps:wsp>
                      <wps:cNvCnPr/>
                      <wps:spPr>
                        <a:xfrm flipV="1">
                          <a:off x="0" y="0"/>
                          <a:ext cx="41910" cy="6477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2B0745" id="Straight Connector 31" o:spid="_x0000_s1026" style="position:absolute;flip:y;z-index:251645440;visibility:visible;mso-wrap-style:square;mso-wrap-distance-left:9pt;mso-wrap-distance-top:0;mso-wrap-distance-right:9pt;mso-wrap-distance-bottom:0;mso-position-horizontal:absolute;mso-position-horizontal-relative:text;mso-position-vertical:absolute;mso-position-vertical-relative:text" from="65.35pt,6.85pt" to="68.6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" strokecolor="black [3213]" strokeweight=".5pt">
                <v:stroke joinstyle="miter"/>
              </v:line>
            </w:pict>
          </mc:Fallback>
        </mc:AlternateContent>
      </w:r>
      <w:r w:rsidR="00884D55">
        <w:rPr>
          <w:noProof/>
          <w:sz w:val="10"/>
          <w:szCs w:val="10"/>
        </w:rPr>
        <mc:AlternateContent>
          <mc:Choice Requires="wps">
            <w:drawing>
              <wp:anchor distT="0" distB="0" distL="114300" distR="114300" simplePos="0" relativeHeight="251663872" behindDoc="0" locked="0" layoutInCell="1" allowOverlap="1" wp14:anchorId="1FDB1BDF" wp14:editId="5A0C4ED5">
                <wp:simplePos x="0" y="0"/>
                <wp:positionH relativeFrom="column">
                  <wp:posOffset>871855</wp:posOffset>
                </wp:positionH>
                <wp:positionV relativeFrom="paragraph">
                  <wp:posOffset>83185</wp:posOffset>
                </wp:positionV>
                <wp:extent cx="45720" cy="110490"/>
                <wp:effectExtent l="0" t="0" r="30480" b="22860"/>
                <wp:wrapNone/>
                <wp:docPr id="441260515" name="Straight Connector 32"/>
                <wp:cNvGraphicFramePr/>
                <a:graphic xmlns:a="http://schemas.openxmlformats.org/drawingml/2006/main">
                  <a:graphicData uri="http://schemas.microsoft.com/office/word/2010/wordprocessingShape">
                    <wps:wsp>
                      <wps:cNvCnPr/>
                      <wps:spPr>
                        <a:xfrm>
                          <a:off x="0" y="0"/>
                          <a:ext cx="45720" cy="11049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10467F" id="Straight Connector 32"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68.65pt,6.55pt" to="72.2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" strokecolor="black [3213]" strokeweight=".5pt">
                <v:stroke joinstyle="miter"/>
              </v:line>
            </w:pict>
          </mc:Fallback>
        </mc:AlternateContent>
      </w:r>
      <w:r w:rsidR="00884D55">
        <w:rPr>
          <w:noProof/>
          <w:sz w:val="10"/>
          <w:szCs w:val="10"/>
        </w:rPr>
        <mc:AlternateContent>
          <mc:Choice Requires="wps">
            <w:drawing>
              <wp:anchor distT="0" distB="0" distL="114300" distR="114300" simplePos="0" relativeHeight="251685376" behindDoc="0" locked="0" layoutInCell="1" allowOverlap="1" wp14:anchorId="7E7B5BD1" wp14:editId="11F19DF2">
                <wp:simplePos x="0" y="0"/>
                <wp:positionH relativeFrom="column">
                  <wp:posOffset>628015</wp:posOffset>
                </wp:positionH>
                <wp:positionV relativeFrom="paragraph">
                  <wp:posOffset>125095</wp:posOffset>
                </wp:positionV>
                <wp:extent cx="209550" cy="0"/>
                <wp:effectExtent l="0" t="76200" r="19050" b="95250"/>
                <wp:wrapNone/>
                <wp:docPr id="1048695976" name="Straight Arrow Connector 34"/>
                <wp:cNvGraphicFramePr/>
                <a:graphic xmlns:a="http://schemas.openxmlformats.org/drawingml/2006/main">
                  <a:graphicData uri="http://schemas.microsoft.com/office/word/2010/wordprocessingShape">
                    <wps:wsp>
                      <wps:cNvCnPr/>
                      <wps:spPr>
                        <a:xfrm>
                          <a:off x="0" y="0"/>
                          <a:ext cx="209550" cy="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393E4D" id="Straight Arrow Connector 34" o:spid="_x0000_s1026" type="#_x0000_t32" style="position:absolute;margin-left:49.45pt;margin-top:9.85pt;width:16.5pt;height:0;z-index:25168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" strokecolor="black [3213]" strokeweight=".5pt">
                <v:stroke endarrow="block" joinstyle="miter"/>
              </v:shape>
            </w:pict>
          </mc:Fallback>
        </mc:AlternateContent>
      </w:r>
      <w:r w:rsidR="00C977CD">
        <w:rPr>
          <w:noProof/>
          <w:sz w:val="10"/>
          <w:szCs w:val="10"/>
        </w:rPr>
        <mc:AlternateContent>
          <mc:Choice Requires="wps">
            <w:drawing>
              <wp:anchor distT="0" distB="0" distL="114300" distR="114300" simplePos="0" relativeHeight="251694080" behindDoc="0" locked="0" layoutInCell="1" allowOverlap="1" wp14:anchorId="1828EF3B" wp14:editId="02F83336">
                <wp:simplePos x="0" y="0"/>
                <wp:positionH relativeFrom="column">
                  <wp:posOffset>1847215</wp:posOffset>
                </wp:positionH>
                <wp:positionV relativeFrom="paragraph">
                  <wp:posOffset>132715</wp:posOffset>
                </wp:positionV>
                <wp:extent cx="426720" cy="605790"/>
                <wp:effectExtent l="0" t="76200" r="0" b="22860"/>
                <wp:wrapNone/>
                <wp:docPr id="1963383789" name="Connector: Elbow 29"/>
                <wp:cNvGraphicFramePr/>
                <a:graphic xmlns:a="http://schemas.openxmlformats.org/drawingml/2006/main">
                  <a:graphicData uri="http://schemas.microsoft.com/office/word/2010/wordprocessingShape">
                    <wps:wsp>
                      <wps:cNvCnPr/>
                      <wps:spPr>
                        <a:xfrm flipV="1">
                          <a:off x="0" y="0"/>
                          <a:ext cx="426720" cy="605790"/>
                        </a:xfrm>
                        <a:prstGeom prst="bentConnector3">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9CEB33" id="Connector: Elbow 29" o:spid="_x0000_s1026" type="#_x0000_t34" style="position:absolute;margin-left:145.45pt;margin-top:10.45pt;width:33.6pt;height:47.7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" strokecolor="black [3213]" strokeweight=".5pt">
                <v:stroke endarrow="block"/>
              </v:shape>
            </w:pict>
          </mc:Fallback>
        </mc:AlternateContent>
      </w:r>
      <w:r w:rsidR="00C977CD" w:rsidRPr="00C977CD">
        <w:rPr>
          <w:noProof/>
          <w:sz w:val="10"/>
          <w:szCs w:val="10"/>
        </w:rPr>
        <mc:AlternateContent>
          <mc:Choice Requires="wps">
            <w:drawing>
              <wp:anchor distT="0" distB="0" distL="114300" distR="114300" simplePos="0" relativeHeight="251608576" behindDoc="0" locked="0" layoutInCell="1" allowOverlap="1" wp14:anchorId="1A53C408" wp14:editId="64B0EF38">
                <wp:simplePos x="0" y="0"/>
                <wp:positionH relativeFrom="column">
                  <wp:posOffset>273544</wp:posOffset>
                </wp:positionH>
                <wp:positionV relativeFrom="paragraph">
                  <wp:posOffset>124672</wp:posOffset>
                </wp:positionV>
                <wp:extent cx="208844" cy="0"/>
                <wp:effectExtent l="0" t="76200" r="20320" b="95250"/>
                <wp:wrapNone/>
                <wp:docPr id="1748198653" name="Straight Arrow Connector 22"/>
                <wp:cNvGraphicFramePr/>
                <a:graphic xmlns:a="http://schemas.openxmlformats.org/drawingml/2006/main">
                  <a:graphicData uri="http://schemas.microsoft.com/office/word/2010/wordprocessingShape">
                    <wps:wsp>
                      <wps:cNvCnPr/>
                      <wps:spPr>
                        <a:xfrm>
                          <a:off x="0" y="0"/>
                          <a:ext cx="208844" cy="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07BCB5" id="Straight Arrow Connector 22" o:spid="_x0000_s1026" type="#_x0000_t32" style="position:absolute;margin-left:21.55pt;margin-top:9.8pt;width:16.45pt;height:0;z-index:25160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" strokecolor="black [3213]" strokeweight=".5pt">
                <v:stroke endarrow="block" joinstyle="miter"/>
              </v:shape>
            </w:pict>
          </mc:Fallback>
        </mc:AlternateContent>
      </w:r>
      <w:r w:rsidR="001F14B6">
        <w:rPr>
          <w:noProof/>
          <w:sz w:val="16"/>
          <w:szCs w:val="16"/>
        </w:rPr>
        <w:drawing>
          <wp:inline distT="0" distB="0" distL="0" distR="0" wp14:anchorId="71023F43" wp14:editId="6B044012">
            <wp:extent cx="203200" cy="203200"/>
            <wp:effectExtent l="0" t="0" r="6350" b="6350"/>
            <wp:docPr id="1595105366" name="Graphic 18" descr="Video camera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05366" name="Graphic 1595105366" descr="Video camera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203860" cy="203860"/>
                    </a:xfrm>
                    <a:prstGeom prst="rect">
                      <a:avLst/>
                    </a:prstGeom>
                  </pic:spPr>
                </pic:pic>
              </a:graphicData>
            </a:graphic>
          </wp:inline>
        </w:drawing>
      </w:r>
      <w:r w:rsidR="001F14B6">
        <w:rPr>
          <w:sz w:val="16"/>
          <w:szCs w:val="16"/>
        </w:rPr>
        <w:t xml:space="preserve">   </w:t>
      </w:r>
      <w:r w:rsidR="00007735">
        <w:rPr>
          <w:sz w:val="16"/>
          <w:szCs w:val="16"/>
        </w:rPr>
        <w:t xml:space="preserve">   </w:t>
      </w:r>
      <w:r w:rsidR="00C977CD">
        <w:rPr>
          <w:sz w:val="16"/>
          <w:szCs w:val="16"/>
        </w:rPr>
        <w:t xml:space="preserve"> </w:t>
      </w:r>
      <w:r w:rsidR="001F14B6" w:rsidRPr="000E2F4E">
        <w:rPr>
          <w:noProof/>
        </w:rPr>
        <w:drawing>
          <wp:inline distT="0" distB="0" distL="0" distR="0" wp14:anchorId="75A3E504" wp14:editId="399F947C">
            <wp:extent cx="169333" cy="172643"/>
            <wp:effectExtent l="0" t="0" r="2540" b="0"/>
            <wp:docPr id="1114659803" name="Graphic 3" descr="Web desig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59803" name="Graphic 1114659803" descr="Web design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190627" cy="194353"/>
                    </a:xfrm>
                    <a:prstGeom prst="rect">
                      <a:avLst/>
                    </a:prstGeom>
                  </pic:spPr>
                </pic:pic>
              </a:graphicData>
            </a:graphic>
          </wp:inline>
        </w:drawing>
      </w:r>
      <w:r w:rsidR="001F14B6">
        <w:rPr>
          <w:sz w:val="16"/>
          <w:szCs w:val="16"/>
        </w:rPr>
        <w:t xml:space="preserve">  </w:t>
      </w:r>
      <w:r w:rsidR="00C977CD">
        <w:rPr>
          <w:sz w:val="16"/>
          <w:szCs w:val="16"/>
        </w:rPr>
        <w:t xml:space="preserve"> </w:t>
      </w:r>
      <w:r w:rsidR="001F14B6">
        <w:rPr>
          <w:sz w:val="16"/>
          <w:szCs w:val="16"/>
        </w:rPr>
        <w:t xml:space="preserve">                   </w:t>
      </w:r>
      <w:r w:rsidR="00007735">
        <w:rPr>
          <w:sz w:val="16"/>
          <w:szCs w:val="16"/>
        </w:rPr>
        <w:t xml:space="preserve">        </w:t>
      </w:r>
      <w:r>
        <w:rPr>
          <w:sz w:val="16"/>
          <w:szCs w:val="16"/>
        </w:rPr>
        <w:t xml:space="preserve"> </w:t>
      </w:r>
      <w:r w:rsidR="00007735">
        <w:rPr>
          <w:sz w:val="16"/>
          <w:szCs w:val="16"/>
        </w:rPr>
        <w:t xml:space="preserve">    </w:t>
      </w:r>
      <w:r w:rsidR="00AF2070">
        <w:rPr>
          <w:sz w:val="16"/>
          <w:szCs w:val="16"/>
        </w:rPr>
        <w:t xml:space="preserve"> </w:t>
      </w:r>
      <w:r w:rsidR="00007735">
        <w:rPr>
          <w:sz w:val="16"/>
          <w:szCs w:val="16"/>
        </w:rPr>
        <w:t xml:space="preserve"> </w:t>
      </w:r>
      <w:r w:rsidR="001F14B6" w:rsidRPr="000E2F4E">
        <w:rPr>
          <w:noProof/>
        </w:rPr>
        <w:drawing>
          <wp:inline distT="0" distB="0" distL="0" distR="0" wp14:anchorId="73897EC3" wp14:editId="4E0509C6">
            <wp:extent cx="152400" cy="152400"/>
            <wp:effectExtent l="0" t="0" r="0" b="0"/>
            <wp:docPr id="92354559" name="Graphic 8"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4559" name="Graphic 92354559" descr="Warning outline"/>
                    <pic:cNvPicPr/>
                  </pic:nvPicPr>
                  <pic:blipFill>
                    <a:blip r:embed="rId13">
                      <a:extLst>
                        <a:ext uri="{96DAC541-7B7A-43D3-8B79-37D633B846F1}">
                          <asvg:svgBlip xmlns:asvg="http://schemas.microsoft.com/office/drawing/2016/SVG/main" r:embed="rId14"/>
                        </a:ext>
                      </a:extLst>
                    </a:blip>
                    <a:stretch>
                      <a:fillRect/>
                    </a:stretch>
                  </pic:blipFill>
                  <pic:spPr>
                    <a:xfrm>
                      <a:off x="0" y="0"/>
                      <a:ext cx="160872" cy="160872"/>
                    </a:xfrm>
                    <a:prstGeom prst="rect">
                      <a:avLst/>
                    </a:prstGeom>
                  </pic:spPr>
                </pic:pic>
              </a:graphicData>
            </a:graphic>
          </wp:inline>
        </w:drawing>
      </w:r>
      <w:r w:rsidR="00007735">
        <w:rPr>
          <w:sz w:val="16"/>
          <w:szCs w:val="16"/>
        </w:rPr>
        <w:t xml:space="preserve">                      </w:t>
      </w:r>
      <w:r w:rsidR="00007735" w:rsidRPr="000E2F4E">
        <w:rPr>
          <w:noProof/>
        </w:rPr>
        <w:drawing>
          <wp:inline distT="0" distB="0" distL="0" distR="0" wp14:anchorId="79D81872" wp14:editId="532265E2">
            <wp:extent cx="148167" cy="148167"/>
            <wp:effectExtent l="0" t="0" r="4445" b="4445"/>
            <wp:docPr id="1011095399" name="Graphic 12" descr="Databas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95399" name="Graphic 1011095399" descr="Database outline"/>
                    <pic:cNvPicPr/>
                  </pic:nvPicPr>
                  <pic:blipFill>
                    <a:blip r:embed="rId15">
                      <a:extLst>
                        <a:ext uri="{96DAC541-7B7A-43D3-8B79-37D633B846F1}">
                          <asvg:svgBlip xmlns:asvg="http://schemas.microsoft.com/office/drawing/2016/SVG/main" r:embed="rId16"/>
                        </a:ext>
                      </a:extLst>
                    </a:blip>
                    <a:stretch>
                      <a:fillRect/>
                    </a:stretch>
                  </pic:blipFill>
                  <pic:spPr>
                    <a:xfrm>
                      <a:off x="0" y="0"/>
                      <a:ext cx="158134" cy="158134"/>
                    </a:xfrm>
                    <a:prstGeom prst="rect">
                      <a:avLst/>
                    </a:prstGeom>
                  </pic:spPr>
                </pic:pic>
              </a:graphicData>
            </a:graphic>
          </wp:inline>
        </w:drawing>
      </w:r>
      <w:r w:rsidR="00007735">
        <w:rPr>
          <w:sz w:val="16"/>
          <w:szCs w:val="16"/>
        </w:rPr>
        <w:t xml:space="preserve">     </w:t>
      </w:r>
    </w:p>
    <w:p w14:paraId="072A25D0" w14:textId="4E8075E4" w:rsidR="00007735" w:rsidRPr="00007735" w:rsidRDefault="001F14B6" w:rsidP="00007735">
      <w:pPr>
        <w:jc w:val="both"/>
        <w:rPr>
          <w:sz w:val="10"/>
          <w:szCs w:val="10"/>
        </w:rPr>
      </w:pPr>
      <w:r>
        <w:rPr>
          <w:sz w:val="16"/>
          <w:szCs w:val="16"/>
        </w:rPr>
        <w:t xml:space="preserve">  </w:t>
      </w:r>
      <w:r w:rsidR="00007735" w:rsidRPr="00007735">
        <w:rPr>
          <w:sz w:val="10"/>
          <w:szCs w:val="10"/>
        </w:rPr>
        <w:t>webcam</w:t>
      </w:r>
      <w:r w:rsidRPr="00007735">
        <w:rPr>
          <w:sz w:val="12"/>
          <w:szCs w:val="12"/>
        </w:rPr>
        <w:t xml:space="preserve">     </w:t>
      </w:r>
      <w:r w:rsidR="0058309E">
        <w:rPr>
          <w:sz w:val="12"/>
          <w:szCs w:val="12"/>
        </w:rPr>
        <w:t xml:space="preserve">    </w:t>
      </w:r>
      <w:proofErr w:type="spellStart"/>
      <w:r w:rsidR="00007735" w:rsidRPr="00007735">
        <w:rPr>
          <w:sz w:val="10"/>
          <w:szCs w:val="10"/>
        </w:rPr>
        <w:t>Media</w:t>
      </w:r>
      <w:r w:rsidR="0058309E">
        <w:rPr>
          <w:sz w:val="10"/>
          <w:szCs w:val="10"/>
        </w:rPr>
        <w:t>P</w:t>
      </w:r>
      <w:r w:rsidR="00007735" w:rsidRPr="00007735">
        <w:rPr>
          <w:sz w:val="10"/>
          <w:szCs w:val="10"/>
        </w:rPr>
        <w:t>ipe</w:t>
      </w:r>
      <w:proofErr w:type="spellEnd"/>
      <w:r w:rsidRPr="00007735">
        <w:rPr>
          <w:sz w:val="12"/>
          <w:szCs w:val="12"/>
        </w:rPr>
        <w:t xml:space="preserve">    </w:t>
      </w:r>
      <w:r w:rsidR="00007735" w:rsidRPr="00007735">
        <w:rPr>
          <w:sz w:val="10"/>
          <w:szCs w:val="10"/>
        </w:rPr>
        <w:t>EAR &amp; Gaze</w:t>
      </w:r>
      <w:r w:rsidR="00007735">
        <w:rPr>
          <w:sz w:val="10"/>
          <w:szCs w:val="10"/>
        </w:rPr>
        <w:t xml:space="preserve">                     </w:t>
      </w:r>
      <w:r w:rsidR="00AF2070">
        <w:rPr>
          <w:sz w:val="10"/>
          <w:szCs w:val="10"/>
        </w:rPr>
        <w:t xml:space="preserve">  </w:t>
      </w:r>
      <w:r w:rsidR="00007735">
        <w:rPr>
          <w:sz w:val="10"/>
          <w:szCs w:val="10"/>
        </w:rPr>
        <w:t xml:space="preserve"> </w:t>
      </w:r>
      <w:r w:rsidR="005F3EEC">
        <w:rPr>
          <w:sz w:val="10"/>
          <w:szCs w:val="10"/>
        </w:rPr>
        <w:t xml:space="preserve"> </w:t>
      </w:r>
      <w:r w:rsidR="00007735">
        <w:rPr>
          <w:sz w:val="10"/>
          <w:szCs w:val="10"/>
        </w:rPr>
        <w:t xml:space="preserve">Local Alerts                        </w:t>
      </w:r>
      <w:proofErr w:type="spellStart"/>
      <w:r w:rsidR="00007735">
        <w:rPr>
          <w:sz w:val="10"/>
          <w:szCs w:val="10"/>
        </w:rPr>
        <w:t>SQLAlchemy</w:t>
      </w:r>
      <w:proofErr w:type="spellEnd"/>
    </w:p>
    <w:p w14:paraId="59870626" w14:textId="300FB7EF" w:rsidR="001F14B6" w:rsidRPr="00007735" w:rsidRDefault="00007735" w:rsidP="00007735">
      <w:pPr>
        <w:jc w:val="both"/>
        <w:rPr>
          <w:sz w:val="10"/>
          <w:szCs w:val="10"/>
        </w:rPr>
      </w:pPr>
      <w:r w:rsidRPr="00007735">
        <w:rPr>
          <w:sz w:val="10"/>
          <w:szCs w:val="10"/>
        </w:rPr>
        <w:t xml:space="preserve">                                              </w:t>
      </w:r>
      <w:r>
        <w:rPr>
          <w:sz w:val="10"/>
          <w:szCs w:val="10"/>
        </w:rPr>
        <w:t xml:space="preserve">   </w:t>
      </w:r>
      <w:r w:rsidR="00C977CD">
        <w:rPr>
          <w:sz w:val="10"/>
          <w:szCs w:val="10"/>
        </w:rPr>
        <w:t xml:space="preserve">    </w:t>
      </w:r>
      <w:r w:rsidR="0058309E">
        <w:rPr>
          <w:sz w:val="10"/>
          <w:szCs w:val="10"/>
        </w:rPr>
        <w:t xml:space="preserve"> </w:t>
      </w:r>
      <w:r w:rsidRPr="00007735">
        <w:rPr>
          <w:sz w:val="10"/>
          <w:szCs w:val="10"/>
        </w:rPr>
        <w:t>Ratio</w:t>
      </w:r>
      <w:r w:rsidR="001F14B6" w:rsidRPr="00007735">
        <w:rPr>
          <w:sz w:val="10"/>
          <w:szCs w:val="10"/>
        </w:rPr>
        <w:t xml:space="preserve">               </w:t>
      </w:r>
      <w:r>
        <w:rPr>
          <w:sz w:val="10"/>
          <w:szCs w:val="10"/>
        </w:rPr>
        <w:t xml:space="preserve">     </w:t>
      </w:r>
    </w:p>
    <w:p w14:paraId="4C4CFEA4" w14:textId="5BBFAC20" w:rsidR="00A62396" w:rsidRDefault="005F3EEC" w:rsidP="0038133E">
      <w:pPr>
        <w:ind w:firstLine="142"/>
        <w:jc w:val="both"/>
      </w:pPr>
      <w:r>
        <w:rPr>
          <w:noProof/>
        </w:rPr>
        <mc:AlternateContent>
          <mc:Choice Requires="wps">
            <w:drawing>
              <wp:anchor distT="0" distB="0" distL="114300" distR="114300" simplePos="0" relativeHeight="251711488" behindDoc="0" locked="0" layoutInCell="1" allowOverlap="1" wp14:anchorId="633B2D87" wp14:editId="6DFCA383">
                <wp:simplePos x="0" y="0"/>
                <wp:positionH relativeFrom="column">
                  <wp:posOffset>1194584</wp:posOffset>
                </wp:positionH>
                <wp:positionV relativeFrom="paragraph">
                  <wp:posOffset>200062</wp:posOffset>
                </wp:positionV>
                <wp:extent cx="4483" cy="215153"/>
                <wp:effectExtent l="0" t="0" r="33655" b="33020"/>
                <wp:wrapNone/>
                <wp:docPr id="43121546" name="Straight Connector 56"/>
                <wp:cNvGraphicFramePr/>
                <a:graphic xmlns:a="http://schemas.openxmlformats.org/drawingml/2006/main">
                  <a:graphicData uri="http://schemas.microsoft.com/office/word/2010/wordprocessingShape">
                    <wps:wsp>
                      <wps:cNvCnPr/>
                      <wps:spPr>
                        <a:xfrm flipH="1">
                          <a:off x="0" y="0"/>
                          <a:ext cx="4483" cy="215153"/>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E0E089" id="Straight Connector 56" o:spid="_x0000_s1026" style="position:absolute;flip:x;z-index:251711488;visibility:visible;mso-wrap-style:square;mso-wrap-distance-left:9pt;mso-wrap-distance-top:0;mso-wrap-distance-right:9pt;mso-wrap-distance-bottom:0;mso-position-horizontal:absolute;mso-position-horizontal-relative:text;mso-position-vertical:absolute;mso-position-vertical-relative:text" from="94.05pt,15.75pt" to="94.4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" strokecolor="black [3213]" strokeweight=".5pt">
                <v:stroke joinstyle="miter"/>
              </v:line>
            </w:pict>
          </mc:Fallback>
        </mc:AlternateContent>
      </w:r>
      <w:r w:rsidR="00C977CD">
        <w:rPr>
          <w:noProof/>
        </w:rPr>
        <mc:AlternateContent>
          <mc:Choice Requires="wps">
            <w:drawing>
              <wp:anchor distT="0" distB="0" distL="114300" distR="114300" simplePos="0" relativeHeight="251605504" behindDoc="1" locked="0" layoutInCell="1" allowOverlap="1" wp14:anchorId="3ED7EACD" wp14:editId="71297243">
                <wp:simplePos x="0" y="0"/>
                <wp:positionH relativeFrom="column">
                  <wp:posOffset>813240</wp:posOffset>
                </wp:positionH>
                <wp:positionV relativeFrom="paragraph">
                  <wp:posOffset>116205</wp:posOffset>
                </wp:positionV>
                <wp:extent cx="298938" cy="685800"/>
                <wp:effectExtent l="0" t="76200" r="0" b="19050"/>
                <wp:wrapNone/>
                <wp:docPr id="295769174" name="Connector: Elbow 23"/>
                <wp:cNvGraphicFramePr/>
                <a:graphic xmlns:a="http://schemas.openxmlformats.org/drawingml/2006/main">
                  <a:graphicData uri="http://schemas.microsoft.com/office/word/2010/wordprocessingShape">
                    <wps:wsp>
                      <wps:cNvCnPr/>
                      <wps:spPr>
                        <a:xfrm flipV="1">
                          <a:off x="0" y="0"/>
                          <a:ext cx="298938" cy="685800"/>
                        </a:xfrm>
                        <a:prstGeom prst="bentConnector3">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47D970" id="Connector: Elbow 23" o:spid="_x0000_s1026" type="#_x0000_t34" style="position:absolute;margin-left:64.05pt;margin-top:9.15pt;width:23.55pt;height:54pt;flip:y;z-index:-251710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" strokecolor="black [3213]" strokeweight=".5pt">
                <v:stroke endarrow="block"/>
              </v:shape>
            </w:pict>
          </mc:Fallback>
        </mc:AlternateContent>
      </w:r>
      <w:r w:rsidR="001F14B6">
        <w:t xml:space="preserve">                     </w:t>
      </w:r>
      <w:r w:rsidR="00007735">
        <w:t xml:space="preserve">        </w:t>
      </w:r>
      <w:r w:rsidR="00AF2070">
        <w:rPr>
          <w:noProof/>
        </w:rPr>
        <w:t xml:space="preserve">  </w:t>
      </w:r>
      <w:r w:rsidR="001F14B6" w:rsidRPr="000E2F4E">
        <w:rPr>
          <w:noProof/>
        </w:rPr>
        <w:drawing>
          <wp:inline distT="0" distB="0" distL="0" distR="0" wp14:anchorId="130E2A9B" wp14:editId="681CAE49">
            <wp:extent cx="268979" cy="224155"/>
            <wp:effectExtent l="0" t="0" r="0" b="4445"/>
            <wp:docPr id="950784267" name="Graphic 6" descr="Clo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84267" name="Graphic 950784267" descr="Clock outline"/>
                    <pic:cNvPicPr/>
                  </pic:nvPicPr>
                  <pic:blipFill>
                    <a:blip r:embed="rId17">
                      <a:extLst>
                        <a:ext uri="{96DAC541-7B7A-43D3-8B79-37D633B846F1}">
                          <asvg:svgBlip xmlns:asvg="http://schemas.microsoft.com/office/drawing/2016/SVG/main" r:embed="rId18"/>
                        </a:ext>
                      </a:extLst>
                    </a:blip>
                    <a:stretch>
                      <a:fillRect/>
                    </a:stretch>
                  </pic:blipFill>
                  <pic:spPr>
                    <a:xfrm>
                      <a:off x="0" y="0"/>
                      <a:ext cx="284092" cy="236750"/>
                    </a:xfrm>
                    <a:prstGeom prst="rect">
                      <a:avLst/>
                    </a:prstGeom>
                  </pic:spPr>
                </pic:pic>
              </a:graphicData>
            </a:graphic>
          </wp:inline>
        </w:drawing>
      </w:r>
    </w:p>
    <w:p w14:paraId="040B6BC6" w14:textId="48893B11" w:rsidR="0058309E" w:rsidRPr="00A62396" w:rsidRDefault="00007735" w:rsidP="0058309E">
      <w:pPr>
        <w:ind w:firstLine="142"/>
        <w:jc w:val="both"/>
        <w:rPr>
          <w:sz w:val="10"/>
          <w:szCs w:val="10"/>
        </w:rPr>
      </w:pPr>
      <w:r>
        <w:t xml:space="preserve">      </w:t>
      </w:r>
      <w:r w:rsidR="00A62396">
        <w:t xml:space="preserve">                  </w:t>
      </w:r>
      <w:r w:rsidR="00A62396" w:rsidRPr="00A62396">
        <w:rPr>
          <w:sz w:val="10"/>
          <w:szCs w:val="10"/>
        </w:rPr>
        <w:t>Baseline</w:t>
      </w:r>
      <w:r w:rsidR="0058309E">
        <w:rPr>
          <w:sz w:val="10"/>
          <w:szCs w:val="10"/>
        </w:rPr>
        <w:t xml:space="preserve"> Fatigue Logic</w:t>
      </w:r>
      <w:r w:rsidR="00884D55">
        <w:rPr>
          <w:sz w:val="10"/>
          <w:szCs w:val="10"/>
        </w:rPr>
        <w:t xml:space="preserve">                                                              </w:t>
      </w:r>
      <w:r w:rsidR="0058309E">
        <w:rPr>
          <w:sz w:val="10"/>
          <w:szCs w:val="10"/>
        </w:rPr>
        <w:t xml:space="preserve">     </w:t>
      </w:r>
      <w:r w:rsidR="00884D55">
        <w:rPr>
          <w:sz w:val="10"/>
          <w:szCs w:val="10"/>
        </w:rPr>
        <w:t xml:space="preserve">  </w:t>
      </w:r>
      <w:r w:rsidR="00884D55">
        <w:rPr>
          <w:noProof/>
          <w:sz w:val="10"/>
          <w:szCs w:val="10"/>
        </w:rPr>
        <w:drawing>
          <wp:inline distT="0" distB="0" distL="0" distR="0" wp14:anchorId="38638BAD" wp14:editId="17E195E8">
            <wp:extent cx="76200" cy="76200"/>
            <wp:effectExtent l="0" t="0" r="0" b="0"/>
            <wp:docPr id="839318971" name="Graphic 38" descr="Interne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18971" name="Graphic 839318971" descr="Internet outline"/>
                    <pic:cNvPicPr/>
                  </pic:nvPicPr>
                  <pic:blipFill>
                    <a:blip r:embed="rId19">
                      <a:extLst>
                        <a:ext uri="{96DAC541-7B7A-43D3-8B79-37D633B846F1}">
                          <asvg:svgBlip xmlns:asvg="http://schemas.microsoft.com/office/drawing/2016/SVG/main" r:embed="rId20"/>
                        </a:ext>
                      </a:extLst>
                    </a:blip>
                    <a:stretch>
                      <a:fillRect/>
                    </a:stretch>
                  </pic:blipFill>
                  <pic:spPr>
                    <a:xfrm>
                      <a:off x="0" y="0"/>
                      <a:ext cx="87331" cy="87331"/>
                    </a:xfrm>
                    <a:prstGeom prst="rect">
                      <a:avLst/>
                    </a:prstGeom>
                  </pic:spPr>
                </pic:pic>
              </a:graphicData>
            </a:graphic>
          </wp:inline>
        </w:drawing>
      </w:r>
      <w:r w:rsidR="00884D55">
        <w:rPr>
          <w:sz w:val="10"/>
          <w:szCs w:val="10"/>
        </w:rPr>
        <w:t xml:space="preserve"> Remote web portals</w:t>
      </w:r>
    </w:p>
    <w:p w14:paraId="6C3BC316" w14:textId="45F91F5D" w:rsidR="00AE47BC" w:rsidRDefault="005F3EEC" w:rsidP="0038133E">
      <w:pPr>
        <w:ind w:firstLine="142"/>
        <w:jc w:val="both"/>
      </w:pPr>
      <w:r>
        <w:rPr>
          <w:noProof/>
        </w:rPr>
        <mc:AlternateContent>
          <mc:Choice Requires="wps">
            <w:drawing>
              <wp:anchor distT="0" distB="0" distL="114300" distR="114300" simplePos="0" relativeHeight="251715584" behindDoc="0" locked="0" layoutInCell="1" allowOverlap="1" wp14:anchorId="01350210" wp14:editId="0E2B5D84">
                <wp:simplePos x="0" y="0"/>
                <wp:positionH relativeFrom="column">
                  <wp:posOffset>1894579</wp:posOffset>
                </wp:positionH>
                <wp:positionV relativeFrom="paragraph">
                  <wp:posOffset>150869</wp:posOffset>
                </wp:positionV>
                <wp:extent cx="357841" cy="367552"/>
                <wp:effectExtent l="0" t="0" r="61595" b="90170"/>
                <wp:wrapNone/>
                <wp:docPr id="909250968" name="Connector: Elbow 60"/>
                <wp:cNvGraphicFramePr/>
                <a:graphic xmlns:a="http://schemas.openxmlformats.org/drawingml/2006/main">
                  <a:graphicData uri="http://schemas.microsoft.com/office/word/2010/wordprocessingShape">
                    <wps:wsp>
                      <wps:cNvCnPr/>
                      <wps:spPr>
                        <a:xfrm>
                          <a:off x="0" y="0"/>
                          <a:ext cx="357841" cy="367552"/>
                        </a:xfrm>
                        <a:prstGeom prst="bentConnector3">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F7CF23" id="Connector: Elbow 60" o:spid="_x0000_s1026" type="#_x0000_t34" style="position:absolute;margin-left:149.2pt;margin-top:11.9pt;width:28.2pt;height:28.9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" strokecolor="black [3213]" strokeweight=".5pt">
                <v:stroke endarrow="block"/>
              </v:shape>
            </w:pict>
          </mc:Fallback>
        </mc:AlternateContent>
      </w:r>
      <w:r>
        <w:rPr>
          <w:noProof/>
        </w:rPr>
        <mc:AlternateContent>
          <mc:Choice Requires="wps">
            <w:drawing>
              <wp:anchor distT="0" distB="0" distL="114300" distR="114300" simplePos="0" relativeHeight="251714560" behindDoc="0" locked="0" layoutInCell="1" allowOverlap="1" wp14:anchorId="7554FF33" wp14:editId="59454580">
                <wp:simplePos x="0" y="0"/>
                <wp:positionH relativeFrom="column">
                  <wp:posOffset>1889349</wp:posOffset>
                </wp:positionH>
                <wp:positionV relativeFrom="paragraph">
                  <wp:posOffset>101525</wp:posOffset>
                </wp:positionV>
                <wp:extent cx="286871" cy="0"/>
                <wp:effectExtent l="0" t="76200" r="18415" b="95250"/>
                <wp:wrapNone/>
                <wp:docPr id="304020887" name="Straight Arrow Connector 59"/>
                <wp:cNvGraphicFramePr/>
                <a:graphic xmlns:a="http://schemas.openxmlformats.org/drawingml/2006/main">
                  <a:graphicData uri="http://schemas.microsoft.com/office/word/2010/wordprocessingShape">
                    <wps:wsp>
                      <wps:cNvCnPr/>
                      <wps:spPr>
                        <a:xfrm>
                          <a:off x="0" y="0"/>
                          <a:ext cx="286871" cy="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B3B682" id="Straight Arrow Connector 59" o:spid="_x0000_s1026" type="#_x0000_t32" style="position:absolute;margin-left:148.75pt;margin-top:8pt;width:22.6pt;height:0;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" strokecolor="black [3213]" strokeweight=".5pt">
                <v:stroke endarrow="block" joinstyle="miter"/>
              </v:shape>
            </w:pict>
          </mc:Fallback>
        </mc:AlternateContent>
      </w:r>
      <w:r>
        <w:rPr>
          <w:noProof/>
        </w:rPr>
        <mc:AlternateContent>
          <mc:Choice Requires="wps">
            <w:drawing>
              <wp:anchor distT="0" distB="0" distL="114300" distR="114300" simplePos="0" relativeHeight="251713536" behindDoc="0" locked="0" layoutInCell="1" allowOverlap="1" wp14:anchorId="1FE2D36B" wp14:editId="1A15411D">
                <wp:simplePos x="0" y="0"/>
                <wp:positionH relativeFrom="column">
                  <wp:posOffset>2374228</wp:posOffset>
                </wp:positionH>
                <wp:positionV relativeFrom="paragraph">
                  <wp:posOffset>97080</wp:posOffset>
                </wp:positionV>
                <wp:extent cx="344356" cy="0"/>
                <wp:effectExtent l="0" t="76200" r="17780" b="95250"/>
                <wp:wrapNone/>
                <wp:docPr id="1837702965" name="Straight Arrow Connector 58"/>
                <wp:cNvGraphicFramePr/>
                <a:graphic xmlns:a="http://schemas.openxmlformats.org/drawingml/2006/main">
                  <a:graphicData uri="http://schemas.microsoft.com/office/word/2010/wordprocessingShape">
                    <wps:wsp>
                      <wps:cNvCnPr/>
                      <wps:spPr>
                        <a:xfrm>
                          <a:off x="0" y="0"/>
                          <a:ext cx="344356" cy="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78A763" id="Straight Arrow Connector 58" o:spid="_x0000_s1026" type="#_x0000_t32" style="position:absolute;margin-left:186.95pt;margin-top:7.65pt;width:27.1pt;height:0;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" strokecolor="black [3213]" strokeweight=".5pt">
                <v:stroke endarrow="block" joinstyle="miter"/>
              </v:shape>
            </w:pict>
          </mc:Fallback>
        </mc:AlternateContent>
      </w:r>
      <w:r>
        <w:rPr>
          <w:noProof/>
        </w:rPr>
        <mc:AlternateContent>
          <mc:Choice Requires="wps">
            <w:drawing>
              <wp:anchor distT="0" distB="0" distL="114300" distR="114300" simplePos="0" relativeHeight="251712512" behindDoc="0" locked="0" layoutInCell="1" allowOverlap="1" wp14:anchorId="352821B2" wp14:editId="4D9BD30E">
                <wp:simplePos x="0" y="0"/>
                <wp:positionH relativeFrom="column">
                  <wp:posOffset>1198843</wp:posOffset>
                </wp:positionH>
                <wp:positionV relativeFrom="paragraph">
                  <wp:posOffset>96520</wp:posOffset>
                </wp:positionV>
                <wp:extent cx="206188" cy="5006"/>
                <wp:effectExtent l="0" t="76200" r="22860" b="90805"/>
                <wp:wrapNone/>
                <wp:docPr id="611867297" name="Straight Arrow Connector 57"/>
                <wp:cNvGraphicFramePr/>
                <a:graphic xmlns:a="http://schemas.openxmlformats.org/drawingml/2006/main">
                  <a:graphicData uri="http://schemas.microsoft.com/office/word/2010/wordprocessingShape">
                    <wps:wsp>
                      <wps:cNvCnPr/>
                      <wps:spPr>
                        <a:xfrm>
                          <a:off x="0" y="0"/>
                          <a:ext cx="206188" cy="5006"/>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E13F97" id="Straight Arrow Connector 57" o:spid="_x0000_s1026" type="#_x0000_t32" style="position:absolute;margin-left:94.4pt;margin-top:7.6pt;width:16.25pt;height:.4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" strokecolor="black [3213]" strokeweight=".5pt">
                <v:stroke endarrow="block" joinstyle="miter"/>
              </v:shape>
            </w:pict>
          </mc:Fallback>
        </mc:AlternateContent>
      </w:r>
      <w:r w:rsidR="00AF2070">
        <w:rPr>
          <w:noProof/>
        </w:rPr>
        <mc:AlternateContent>
          <mc:Choice Requires="wps">
            <w:drawing>
              <wp:anchor distT="0" distB="0" distL="114300" distR="114300" simplePos="0" relativeHeight="251695616" behindDoc="0" locked="0" layoutInCell="1" allowOverlap="1" wp14:anchorId="6A1C2F19" wp14:editId="764E449C">
                <wp:simplePos x="0" y="0"/>
                <wp:positionH relativeFrom="column">
                  <wp:posOffset>1536737</wp:posOffset>
                </wp:positionH>
                <wp:positionV relativeFrom="paragraph">
                  <wp:posOffset>128270</wp:posOffset>
                </wp:positionV>
                <wp:extent cx="152400" cy="0"/>
                <wp:effectExtent l="0" t="76200" r="19050" b="95250"/>
                <wp:wrapNone/>
                <wp:docPr id="219002545" name="Straight Arrow Connector 48"/>
                <wp:cNvGraphicFramePr/>
                <a:graphic xmlns:a="http://schemas.openxmlformats.org/drawingml/2006/main">
                  <a:graphicData uri="http://schemas.microsoft.com/office/word/2010/wordprocessingShape">
                    <wps:wsp>
                      <wps:cNvCnPr/>
                      <wps:spPr>
                        <a:xfrm>
                          <a:off x="0" y="0"/>
                          <a:ext cx="152400" cy="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6AA664" id="Straight Arrow Connector 48" o:spid="_x0000_s1026" type="#_x0000_t32" style="position:absolute;margin-left:121pt;margin-top:10.1pt;width:12pt;height:0;z-index:251695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" strokecolor="black [3213]" strokeweight=".5pt">
                <v:stroke endarrow="block" joinstyle="miter"/>
              </v:shape>
            </w:pict>
          </mc:Fallback>
        </mc:AlternateContent>
      </w:r>
      <w:r w:rsidR="00884D55">
        <w:rPr>
          <w:noProof/>
        </w:rPr>
        <mc:AlternateContent>
          <mc:Choice Requires="wps">
            <w:drawing>
              <wp:anchor distT="0" distB="0" distL="114300" distR="114300" simplePos="0" relativeHeight="251688448" behindDoc="0" locked="0" layoutInCell="1" allowOverlap="1" wp14:anchorId="513ED082" wp14:editId="279F27DF">
                <wp:simplePos x="0" y="0"/>
                <wp:positionH relativeFrom="column">
                  <wp:posOffset>1480273</wp:posOffset>
                </wp:positionH>
                <wp:positionV relativeFrom="paragraph">
                  <wp:posOffset>57785</wp:posOffset>
                </wp:positionV>
                <wp:extent cx="62909" cy="60434"/>
                <wp:effectExtent l="0" t="0" r="32385" b="34925"/>
                <wp:wrapNone/>
                <wp:docPr id="641566279" name="Straight Connector 36"/>
                <wp:cNvGraphicFramePr/>
                <a:graphic xmlns:a="http://schemas.openxmlformats.org/drawingml/2006/main">
                  <a:graphicData uri="http://schemas.microsoft.com/office/word/2010/wordprocessingShape">
                    <wps:wsp>
                      <wps:cNvCnPr/>
                      <wps:spPr>
                        <a:xfrm flipV="1">
                          <a:off x="0" y="0"/>
                          <a:ext cx="62909" cy="60434"/>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8C4392" id="Straight Connector 36" o:spid="_x0000_s1026" style="position:absolute;flip:y;z-index:251688448;visibility:visible;mso-wrap-style:square;mso-wrap-distance-left:9pt;mso-wrap-distance-top:0;mso-wrap-distance-right:9pt;mso-wrap-distance-bottom:0;mso-position-horizontal:absolute;mso-position-horizontal-relative:text;mso-position-vertical:absolute;mso-position-vertical-relative:text" from="116.55pt,4.55pt" to="121.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" strokecolor="black [3213]" strokeweight=".5pt">
                <v:stroke joinstyle="miter"/>
              </v:line>
            </w:pict>
          </mc:Fallback>
        </mc:AlternateContent>
      </w:r>
      <w:r w:rsidR="00A62396">
        <w:t xml:space="preserve">                                      </w:t>
      </w:r>
      <w:r w:rsidR="008B6A0B">
        <w:t xml:space="preserve"> </w:t>
      </w:r>
      <w:r w:rsidR="00A62396">
        <w:t xml:space="preserve">  </w:t>
      </w:r>
      <w:r w:rsidR="00007735" w:rsidRPr="000E2F4E">
        <w:rPr>
          <w:noProof/>
        </w:rPr>
        <w:drawing>
          <wp:inline distT="0" distB="0" distL="0" distR="0" wp14:anchorId="62561B43" wp14:editId="5B73A016">
            <wp:extent cx="186266" cy="186266"/>
            <wp:effectExtent l="0" t="0" r="4445" b="4445"/>
            <wp:docPr id="164639908" name="Graphic 9" descr="Direc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9908" name="Graphic 164639908" descr="Direction outline"/>
                    <pic:cNvPicPr/>
                  </pic:nvPicPr>
                  <pic:blipFill>
                    <a:blip r:embed="rId21">
                      <a:extLst>
                        <a:ext uri="{96DAC541-7B7A-43D3-8B79-37D633B846F1}">
                          <asvg:svgBlip xmlns:asvg="http://schemas.microsoft.com/office/drawing/2016/SVG/main" r:embed="rId22"/>
                        </a:ext>
                      </a:extLst>
                    </a:blip>
                    <a:stretch>
                      <a:fillRect/>
                    </a:stretch>
                  </pic:blipFill>
                  <pic:spPr>
                    <a:xfrm>
                      <a:off x="0" y="0"/>
                      <a:ext cx="190638" cy="190638"/>
                    </a:xfrm>
                    <a:prstGeom prst="rect">
                      <a:avLst/>
                    </a:prstGeom>
                  </pic:spPr>
                </pic:pic>
              </a:graphicData>
            </a:graphic>
          </wp:inline>
        </w:drawing>
      </w:r>
      <w:r w:rsidR="00007735">
        <w:t xml:space="preserve">   </w:t>
      </w:r>
      <w:r w:rsidR="00007735" w:rsidRPr="000E2F4E">
        <w:rPr>
          <w:noProof/>
        </w:rPr>
        <w:drawing>
          <wp:inline distT="0" distB="0" distL="0" distR="0" wp14:anchorId="7AE31287" wp14:editId="0BB8F024">
            <wp:extent cx="215900" cy="215900"/>
            <wp:effectExtent l="0" t="0" r="0" b="0"/>
            <wp:docPr id="2118847617" name="Graphic 11" descr="Clou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47617" name="Graphic 2118847617" descr="Cloud outline"/>
                    <pic:cNvPicPr/>
                  </pic:nvPicPr>
                  <pic:blipFill>
                    <a:blip r:embed="rId23">
                      <a:extLst>
                        <a:ext uri="{96DAC541-7B7A-43D3-8B79-37D633B846F1}">
                          <asvg:svgBlip xmlns:asvg="http://schemas.microsoft.com/office/drawing/2016/SVG/main" r:embed="rId24"/>
                        </a:ext>
                      </a:extLst>
                    </a:blip>
                    <a:stretch>
                      <a:fillRect/>
                    </a:stretch>
                  </pic:blipFill>
                  <pic:spPr>
                    <a:xfrm>
                      <a:off x="0" y="0"/>
                      <a:ext cx="225620" cy="225620"/>
                    </a:xfrm>
                    <a:prstGeom prst="rect">
                      <a:avLst/>
                    </a:prstGeom>
                  </pic:spPr>
                </pic:pic>
              </a:graphicData>
            </a:graphic>
          </wp:inline>
        </w:drawing>
      </w:r>
      <w:r w:rsidR="00A62396">
        <w:t xml:space="preserve">  </w:t>
      </w:r>
      <w:r w:rsidR="00A62396" w:rsidRPr="00A62396">
        <w:rPr>
          <w:sz w:val="4"/>
          <w:szCs w:val="4"/>
        </w:rPr>
        <w:t>push real time alerts</w:t>
      </w:r>
      <w:r w:rsidR="00007735" w:rsidRPr="000E2F4E">
        <w:rPr>
          <w:noProof/>
        </w:rPr>
        <w:drawing>
          <wp:inline distT="0" distB="0" distL="0" distR="0" wp14:anchorId="6418BF49" wp14:editId="76F95505">
            <wp:extent cx="211666" cy="211666"/>
            <wp:effectExtent l="0" t="0" r="0" b="0"/>
            <wp:docPr id="1923014044" name="Graphic 13" descr="Wireless rout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14044" name="Graphic 1923014044" descr="Wireless router outline"/>
                    <pic:cNvPicPr/>
                  </pic:nvPicPr>
                  <pic:blipFill>
                    <a:blip r:embed="rId25">
                      <a:extLst>
                        <a:ext uri="{96DAC541-7B7A-43D3-8B79-37D633B846F1}">
                          <asvg:svgBlip xmlns:asvg="http://schemas.microsoft.com/office/drawing/2016/SVG/main" r:embed="rId26"/>
                        </a:ext>
                      </a:extLst>
                    </a:blip>
                    <a:stretch>
                      <a:fillRect/>
                    </a:stretch>
                  </pic:blipFill>
                  <pic:spPr>
                    <a:xfrm>
                      <a:off x="0" y="0"/>
                      <a:ext cx="223618" cy="223618"/>
                    </a:xfrm>
                    <a:prstGeom prst="rect">
                      <a:avLst/>
                    </a:prstGeom>
                  </pic:spPr>
                </pic:pic>
              </a:graphicData>
            </a:graphic>
          </wp:inline>
        </w:drawing>
      </w:r>
      <w:r w:rsidR="00007735">
        <w:t xml:space="preserve">  </w:t>
      </w:r>
      <w:r w:rsidR="00A62396" w:rsidRPr="00A62396">
        <w:rPr>
          <w:sz w:val="6"/>
          <w:szCs w:val="6"/>
        </w:rPr>
        <w:t>real time data</w:t>
      </w:r>
      <w:r w:rsidR="00007735">
        <w:t xml:space="preserve">  </w:t>
      </w:r>
      <w:r w:rsidR="00007735" w:rsidRPr="000E2F4E">
        <w:rPr>
          <w:noProof/>
        </w:rPr>
        <w:drawing>
          <wp:inline distT="0" distB="0" distL="0" distR="0" wp14:anchorId="6DFD72DB" wp14:editId="3B7B9BF1">
            <wp:extent cx="185057" cy="185057"/>
            <wp:effectExtent l="0" t="0" r="5715" b="5715"/>
            <wp:docPr id="58751048" name="Graphic 18" descr="Us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1048" name="Graphic 58751048" descr="User outline"/>
                    <pic:cNvPicPr/>
                  </pic:nvPicPr>
                  <pic:blipFill>
                    <a:blip r:embed="rId27">
                      <a:extLst>
                        <a:ext uri="{96DAC541-7B7A-43D3-8B79-37D633B846F1}">
                          <asvg:svgBlip xmlns:asvg="http://schemas.microsoft.com/office/drawing/2016/SVG/main" r:embed="rId28"/>
                        </a:ext>
                      </a:extLst>
                    </a:blip>
                    <a:stretch>
                      <a:fillRect/>
                    </a:stretch>
                  </pic:blipFill>
                  <pic:spPr>
                    <a:xfrm>
                      <a:off x="0" y="0"/>
                      <a:ext cx="206421" cy="206421"/>
                    </a:xfrm>
                    <a:prstGeom prst="rect">
                      <a:avLst/>
                    </a:prstGeom>
                  </pic:spPr>
                </pic:pic>
              </a:graphicData>
            </a:graphic>
          </wp:inline>
        </w:drawing>
      </w:r>
      <w:r w:rsidR="00007735" w:rsidRPr="000E2F4E">
        <w:rPr>
          <w:noProof/>
        </w:rPr>
        <w:drawing>
          <wp:inline distT="0" distB="0" distL="0" distR="0" wp14:anchorId="3D4CC193" wp14:editId="598DF932">
            <wp:extent cx="194734" cy="194734"/>
            <wp:effectExtent l="0" t="0" r="0" b="0"/>
            <wp:docPr id="1707583448" name="Graphic 18" descr="Us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1048" name="Graphic 58751048" descr="User outline"/>
                    <pic:cNvPicPr/>
                  </pic:nvPicPr>
                  <pic:blipFill>
                    <a:blip r:embed="rId27">
                      <a:extLst>
                        <a:ext uri="{96DAC541-7B7A-43D3-8B79-37D633B846F1}">
                          <asvg:svgBlip xmlns:asvg="http://schemas.microsoft.com/office/drawing/2016/SVG/main" r:embed="rId28"/>
                        </a:ext>
                      </a:extLst>
                    </a:blip>
                    <a:stretch>
                      <a:fillRect/>
                    </a:stretch>
                  </pic:blipFill>
                  <pic:spPr>
                    <a:xfrm flipH="1">
                      <a:off x="0" y="0"/>
                      <a:ext cx="200603" cy="200603"/>
                    </a:xfrm>
                    <a:prstGeom prst="rect">
                      <a:avLst/>
                    </a:prstGeom>
                  </pic:spPr>
                </pic:pic>
              </a:graphicData>
            </a:graphic>
          </wp:inline>
        </w:drawing>
      </w:r>
    </w:p>
    <w:p w14:paraId="473871DE" w14:textId="77A9315A" w:rsidR="00007735" w:rsidRPr="00A62396" w:rsidRDefault="00007735" w:rsidP="00A62396">
      <w:pPr>
        <w:ind w:firstLine="142"/>
        <w:jc w:val="both"/>
        <w:rPr>
          <w:sz w:val="10"/>
          <w:szCs w:val="10"/>
        </w:rPr>
      </w:pPr>
      <w:r>
        <w:t xml:space="preserve">                                </w:t>
      </w:r>
      <w:r w:rsidR="00A62396">
        <w:t xml:space="preserve">     </w:t>
      </w:r>
      <w:r w:rsidR="0058309E">
        <w:t xml:space="preserve">   </w:t>
      </w:r>
      <w:r w:rsidR="00A62396">
        <w:t xml:space="preserve"> </w:t>
      </w:r>
      <w:r w:rsidR="00A62396" w:rsidRPr="00A62396">
        <w:rPr>
          <w:sz w:val="10"/>
          <w:szCs w:val="10"/>
        </w:rPr>
        <w:t>HTTP</w:t>
      </w:r>
      <w:r w:rsidR="00A62396">
        <w:rPr>
          <w:sz w:val="10"/>
          <w:szCs w:val="10"/>
        </w:rPr>
        <w:t xml:space="preserve">        </w:t>
      </w:r>
      <w:proofErr w:type="spellStart"/>
      <w:r w:rsidR="00A62396">
        <w:rPr>
          <w:sz w:val="10"/>
          <w:szCs w:val="10"/>
        </w:rPr>
        <w:t>FastAPI</w:t>
      </w:r>
      <w:proofErr w:type="spellEnd"/>
      <w:r w:rsidR="00A62396">
        <w:rPr>
          <w:sz w:val="10"/>
          <w:szCs w:val="10"/>
        </w:rPr>
        <w:t xml:space="preserve">     </w:t>
      </w:r>
      <w:r w:rsidR="0058309E">
        <w:rPr>
          <w:sz w:val="10"/>
          <w:szCs w:val="10"/>
        </w:rPr>
        <w:t xml:space="preserve">     </w:t>
      </w:r>
      <w:r w:rsidR="00A62396">
        <w:rPr>
          <w:sz w:val="10"/>
          <w:szCs w:val="10"/>
        </w:rPr>
        <w:t xml:space="preserve">  </w:t>
      </w:r>
      <w:r w:rsidR="008B6A0B">
        <w:rPr>
          <w:sz w:val="10"/>
          <w:szCs w:val="10"/>
        </w:rPr>
        <w:t xml:space="preserve">      </w:t>
      </w:r>
      <w:r w:rsidR="00A62396">
        <w:rPr>
          <w:sz w:val="10"/>
          <w:szCs w:val="10"/>
        </w:rPr>
        <w:t>WebSocket</w:t>
      </w:r>
      <w:r w:rsidR="0058309E">
        <w:rPr>
          <w:sz w:val="10"/>
          <w:szCs w:val="10"/>
        </w:rPr>
        <w:t xml:space="preserve">  </w:t>
      </w:r>
      <w:r w:rsidR="00A62396">
        <w:rPr>
          <w:sz w:val="10"/>
          <w:szCs w:val="10"/>
        </w:rPr>
        <w:t xml:space="preserve">              Teacher   Student </w:t>
      </w:r>
    </w:p>
    <w:p w14:paraId="0C1E8B99" w14:textId="7BE7CEFA" w:rsidR="00A62396" w:rsidRPr="00A62396" w:rsidRDefault="00A62396" w:rsidP="00A62396">
      <w:pPr>
        <w:ind w:firstLine="142"/>
        <w:jc w:val="both"/>
        <w:rPr>
          <w:sz w:val="10"/>
          <w:szCs w:val="10"/>
        </w:rPr>
      </w:pPr>
      <w:r w:rsidRPr="00A62396">
        <w:rPr>
          <w:sz w:val="10"/>
          <w:szCs w:val="10"/>
        </w:rPr>
        <w:t xml:space="preserve">                                          </w:t>
      </w:r>
      <w:r>
        <w:rPr>
          <w:sz w:val="10"/>
          <w:szCs w:val="10"/>
        </w:rPr>
        <w:t xml:space="preserve">                       </w:t>
      </w:r>
      <w:r w:rsidR="0058309E">
        <w:rPr>
          <w:sz w:val="10"/>
          <w:szCs w:val="10"/>
        </w:rPr>
        <w:t xml:space="preserve">   </w:t>
      </w:r>
      <w:r>
        <w:rPr>
          <w:sz w:val="10"/>
          <w:szCs w:val="10"/>
        </w:rPr>
        <w:t xml:space="preserve">    </w:t>
      </w:r>
      <w:r w:rsidRPr="00A62396">
        <w:rPr>
          <w:sz w:val="10"/>
          <w:szCs w:val="10"/>
        </w:rPr>
        <w:t xml:space="preserve"> Telemetry Sender</w:t>
      </w:r>
      <w:r>
        <w:rPr>
          <w:sz w:val="10"/>
          <w:szCs w:val="10"/>
        </w:rPr>
        <w:t xml:space="preserve">                               Server</w:t>
      </w:r>
    </w:p>
    <w:p w14:paraId="5F9B195A" w14:textId="7749EEB0" w:rsidR="001F14B6" w:rsidRDefault="001F14B6" w:rsidP="0038133E">
      <w:pPr>
        <w:ind w:firstLine="142"/>
        <w:jc w:val="both"/>
      </w:pPr>
      <w:r>
        <w:t xml:space="preserve">                </w:t>
      </w:r>
      <w:r w:rsidRPr="000E2F4E">
        <w:rPr>
          <w:noProof/>
        </w:rPr>
        <w:drawing>
          <wp:inline distT="0" distB="0" distL="0" distR="0" wp14:anchorId="65CE5C2D" wp14:editId="1B45989B">
            <wp:extent cx="249767" cy="249767"/>
            <wp:effectExtent l="0" t="0" r="0" b="0"/>
            <wp:docPr id="963524572" name="Graphic 5" descr="Left Brai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24572" name="Graphic 963524572" descr="Left Brain outline"/>
                    <pic:cNvPicPr/>
                  </pic:nvPicPr>
                  <pic:blipFill>
                    <a:blip r:embed="rId29">
                      <a:extLst>
                        <a:ext uri="{96DAC541-7B7A-43D3-8B79-37D633B846F1}">
                          <asvg:svgBlip xmlns:asvg="http://schemas.microsoft.com/office/drawing/2016/SVG/main" r:embed="rId30"/>
                        </a:ext>
                      </a:extLst>
                    </a:blip>
                    <a:stretch>
                      <a:fillRect/>
                    </a:stretch>
                  </pic:blipFill>
                  <pic:spPr>
                    <a:xfrm>
                      <a:off x="0" y="0"/>
                      <a:ext cx="264431" cy="264431"/>
                    </a:xfrm>
                    <a:prstGeom prst="rect">
                      <a:avLst/>
                    </a:prstGeom>
                  </pic:spPr>
                </pic:pic>
              </a:graphicData>
            </a:graphic>
          </wp:inline>
        </w:drawing>
      </w:r>
      <w:r w:rsidR="00007735">
        <w:t xml:space="preserve">                                           </w:t>
      </w:r>
      <w:r w:rsidR="00AF2070">
        <w:t xml:space="preserve"> </w:t>
      </w:r>
      <w:r w:rsidR="00007735" w:rsidRPr="000E2F4E">
        <w:rPr>
          <w:noProof/>
        </w:rPr>
        <w:drawing>
          <wp:inline distT="0" distB="0" distL="0" distR="0" wp14:anchorId="588B7435" wp14:editId="0B58F8B8">
            <wp:extent cx="224367" cy="224367"/>
            <wp:effectExtent l="0" t="0" r="4445" b="4445"/>
            <wp:docPr id="533750963" name="Graphic 22" descr="Envelop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50963" name="Graphic 533750963" descr="Envelope outline"/>
                    <pic:cNvPicPr/>
                  </pic:nvPicPr>
                  <pic:blipFill>
                    <a:blip r:embed="rId31">
                      <a:extLst>
                        <a:ext uri="{96DAC541-7B7A-43D3-8B79-37D633B846F1}">
                          <asvg:svgBlip xmlns:asvg="http://schemas.microsoft.com/office/drawing/2016/SVG/main" r:embed="rId32"/>
                        </a:ext>
                      </a:extLst>
                    </a:blip>
                    <a:stretch>
                      <a:fillRect/>
                    </a:stretch>
                  </pic:blipFill>
                  <pic:spPr>
                    <a:xfrm>
                      <a:off x="0" y="0"/>
                      <a:ext cx="231614" cy="231614"/>
                    </a:xfrm>
                    <a:prstGeom prst="rect">
                      <a:avLst/>
                    </a:prstGeom>
                  </pic:spPr>
                </pic:pic>
              </a:graphicData>
            </a:graphic>
          </wp:inline>
        </w:drawing>
      </w:r>
    </w:p>
    <w:p w14:paraId="7B60170E" w14:textId="50764F66" w:rsidR="0014459E" w:rsidRDefault="00A62396" w:rsidP="005F3EEC">
      <w:pPr>
        <w:ind w:firstLine="142"/>
        <w:jc w:val="both"/>
        <w:rPr>
          <w:sz w:val="10"/>
          <w:szCs w:val="10"/>
        </w:rPr>
      </w:pPr>
      <w:r>
        <w:t xml:space="preserve">               </w:t>
      </w:r>
      <w:r w:rsidRPr="00A62396">
        <w:rPr>
          <w:sz w:val="10"/>
          <w:szCs w:val="10"/>
        </w:rPr>
        <w:t>MobileNetV2</w:t>
      </w:r>
      <w:r>
        <w:rPr>
          <w:sz w:val="10"/>
          <w:szCs w:val="10"/>
        </w:rPr>
        <w:t xml:space="preserve">                                                                          </w:t>
      </w:r>
      <w:r w:rsidR="008B6A0B">
        <w:rPr>
          <w:sz w:val="8"/>
          <w:szCs w:val="8"/>
        </w:rPr>
        <w:t xml:space="preserve">         </w:t>
      </w:r>
      <w:r w:rsidR="00AF2070">
        <w:rPr>
          <w:sz w:val="8"/>
          <w:szCs w:val="8"/>
        </w:rPr>
        <w:t xml:space="preserve">  </w:t>
      </w:r>
      <w:r>
        <w:rPr>
          <w:sz w:val="10"/>
          <w:szCs w:val="10"/>
        </w:rPr>
        <w:t>SMS/Email</w:t>
      </w:r>
    </w:p>
    <w:p w14:paraId="16C1AE57" w14:textId="77777777" w:rsidR="005F3EEC" w:rsidRPr="005F3EEC" w:rsidRDefault="005F3EEC" w:rsidP="005F3EEC">
      <w:pPr>
        <w:ind w:firstLine="142"/>
        <w:jc w:val="both"/>
        <w:rPr>
          <w:sz w:val="10"/>
          <w:szCs w:val="10"/>
        </w:rPr>
      </w:pPr>
    </w:p>
    <w:p w14:paraId="19731D1B" w14:textId="5A765DE5" w:rsidR="008D4E26" w:rsidRDefault="008D4E26" w:rsidP="008D4E26">
      <w:pPr>
        <w:ind w:firstLine="142"/>
      </w:pPr>
      <w:r>
        <w:t xml:space="preserve">Fig.1. Architecture diagram  </w:t>
      </w:r>
    </w:p>
    <w:p w14:paraId="11377D38" w14:textId="053D0748" w:rsidR="009303D9" w:rsidRDefault="001A47A2" w:rsidP="00542D2F">
      <w:pPr>
        <w:pStyle w:val="Heading1"/>
      </w:pPr>
      <w:r w:rsidRPr="001A47A2">
        <w:t xml:space="preserve"> M</w:t>
      </w:r>
      <w:r w:rsidR="00542D2F">
        <w:t>ethodology</w:t>
      </w:r>
    </w:p>
    <w:p w14:paraId="16F0537B" w14:textId="563D4FC0" w:rsidR="001A47A2" w:rsidRPr="001A47A2" w:rsidRDefault="00945F4D" w:rsidP="001A47A2">
      <w:pPr>
        <w:pStyle w:val="BodyText"/>
        <w:rPr>
          <w:lang w:val="en-US"/>
        </w:rPr>
      </w:pPr>
      <w:r w:rsidRPr="00945F4D">
        <w:rPr>
          <w:lang w:val="en-US"/>
        </w:rPr>
        <w:t xml:space="preserve">To detect </w:t>
      </w:r>
      <w:proofErr w:type="gramStart"/>
      <w:r w:rsidRPr="00945F4D">
        <w:rPr>
          <w:lang w:val="en-US"/>
        </w:rPr>
        <w:t>the eye</w:t>
      </w:r>
      <w:proofErr w:type="gramEnd"/>
      <w:r w:rsidRPr="00945F4D">
        <w:rPr>
          <w:lang w:val="en-US"/>
        </w:rPr>
        <w:t xml:space="preserve"> fatigue and user attention in real-time, the proposed system will use structured methodology that integrates computer vision, deep learning, and temporal analysis. Some of the workflow steps include data collection, preprocessing, feature extraction, model classification, and fatigue analysis.</w:t>
      </w:r>
    </w:p>
    <w:p w14:paraId="71E7D5BE" w14:textId="13AB262D" w:rsidR="001A47A2" w:rsidRPr="001A47A2" w:rsidRDefault="001A47A2" w:rsidP="00256BB1">
      <w:pPr>
        <w:pStyle w:val="Heading2"/>
      </w:pPr>
      <w:r w:rsidRPr="001A47A2">
        <w:t>Data Acquisition</w:t>
      </w:r>
    </w:p>
    <w:p w14:paraId="2446CAAD" w14:textId="1B85BE66" w:rsidR="001A47A2" w:rsidRPr="001A47A2" w:rsidRDefault="00945F4D" w:rsidP="001A47A2">
      <w:pPr>
        <w:pStyle w:val="BodyText"/>
        <w:rPr>
          <w:lang w:val="en-US"/>
        </w:rPr>
      </w:pPr>
      <w:r w:rsidRPr="00945F4D">
        <w:rPr>
          <w:lang w:val="en-US"/>
        </w:rPr>
        <w:t>This system relies on a common webcam in which video input is recorded in real time. To ensure continuous user surveillance, video stream is processed frame by frame. Each frame is taken as a source of further processing and analysis. This approach renders this system non-invasive and cost-effective since it eliminates the use of external sensors.</w:t>
      </w:r>
    </w:p>
    <w:p w14:paraId="3D7DB7F8" w14:textId="4ADA2384" w:rsidR="001A47A2" w:rsidRDefault="001A47A2" w:rsidP="001A47A2">
      <w:pPr>
        <w:pStyle w:val="BodyText"/>
        <w:rPr>
          <w:lang w:val="en-US"/>
        </w:rPr>
      </w:pPr>
      <w:r w:rsidRPr="001A47A2">
        <w:rPr>
          <w:lang w:val="en-US"/>
        </w:rPr>
        <w:t>OpenCV, which enables effective camera access and real-time frame extraction, is used to obtain the captured frames.</w:t>
      </w:r>
    </w:p>
    <w:p w14:paraId="34B3B1C8" w14:textId="3D94040F" w:rsidR="001A47A2" w:rsidRPr="001A47A2" w:rsidRDefault="001A47A2" w:rsidP="00256BB1">
      <w:pPr>
        <w:pStyle w:val="Heading2"/>
      </w:pPr>
      <w:r w:rsidRPr="001A47A2">
        <w:t>Preparation</w:t>
      </w:r>
    </w:p>
    <w:p w14:paraId="6C3EA67B" w14:textId="67F07D5F" w:rsidR="001A47A2" w:rsidRPr="001A47A2" w:rsidRDefault="001A47A2" w:rsidP="001A47A2">
      <w:pPr>
        <w:pStyle w:val="BodyText"/>
        <w:rPr>
          <w:lang w:val="en-US"/>
        </w:rPr>
      </w:pPr>
      <w:r w:rsidRPr="001A47A2">
        <w:rPr>
          <w:lang w:val="en-US"/>
        </w:rPr>
        <w:t>To improve quality and guarantee compatibility with the detection models, every captured frame is preprocessed before analysis. Among the preprocessing procedures are:</w:t>
      </w:r>
    </w:p>
    <w:p w14:paraId="3A85AAE7" w14:textId="77777777" w:rsidR="001A47A2" w:rsidRPr="001A47A2" w:rsidRDefault="001A47A2" w:rsidP="001A47A2">
      <w:pPr>
        <w:pStyle w:val="BodyText"/>
        <w:numPr>
          <w:ilvl w:val="0"/>
          <w:numId w:val="32"/>
        </w:numPr>
        <w:rPr>
          <w:lang w:val="en-US"/>
        </w:rPr>
      </w:pPr>
      <w:r w:rsidRPr="001A47A2">
        <w:rPr>
          <w:lang w:val="en-US"/>
        </w:rPr>
        <w:t>Frame resizing increases processing speed and lowers computational complexity.</w:t>
      </w:r>
    </w:p>
    <w:p w14:paraId="34FA4140" w14:textId="77777777" w:rsidR="001A47A2" w:rsidRPr="001A47A2" w:rsidRDefault="001A47A2" w:rsidP="001A47A2">
      <w:pPr>
        <w:pStyle w:val="BodyText"/>
        <w:numPr>
          <w:ilvl w:val="0"/>
          <w:numId w:val="32"/>
        </w:numPr>
        <w:rPr>
          <w:lang w:val="en-US"/>
        </w:rPr>
      </w:pPr>
      <w:r w:rsidRPr="001A47A2">
        <w:rPr>
          <w:lang w:val="en-US"/>
        </w:rPr>
        <w:t xml:space="preserve">Color Conversion: To make the image compatible with </w:t>
      </w:r>
      <w:proofErr w:type="spellStart"/>
      <w:r w:rsidRPr="001A47A2">
        <w:rPr>
          <w:lang w:val="en-US"/>
        </w:rPr>
        <w:t>MediaPipe</w:t>
      </w:r>
      <w:proofErr w:type="spellEnd"/>
      <w:r w:rsidRPr="001A47A2">
        <w:rPr>
          <w:lang w:val="en-US"/>
        </w:rPr>
        <w:t>, it is converted from BGR to RGB format.</w:t>
      </w:r>
    </w:p>
    <w:p w14:paraId="7FA60C36" w14:textId="77777777" w:rsidR="001A47A2" w:rsidRPr="001A47A2" w:rsidRDefault="001A47A2" w:rsidP="001A47A2">
      <w:pPr>
        <w:pStyle w:val="BodyText"/>
        <w:numPr>
          <w:ilvl w:val="0"/>
          <w:numId w:val="32"/>
        </w:numPr>
        <w:rPr>
          <w:lang w:val="en-US"/>
        </w:rPr>
      </w:pPr>
      <w:r w:rsidRPr="001A47A2">
        <w:rPr>
          <w:lang w:val="en-US"/>
        </w:rPr>
        <w:t>Pixel values are scaled for effective neural network processing through image normalization.</w:t>
      </w:r>
    </w:p>
    <w:p w14:paraId="58E540BD" w14:textId="0AA62151" w:rsidR="001A47A2" w:rsidRPr="001A47A2" w:rsidRDefault="001A47A2" w:rsidP="001A47A2">
      <w:pPr>
        <w:pStyle w:val="BodyText"/>
        <w:numPr>
          <w:ilvl w:val="0"/>
          <w:numId w:val="32"/>
        </w:numPr>
        <w:rPr>
          <w:lang w:val="en-US"/>
        </w:rPr>
      </w:pPr>
      <w:r w:rsidRPr="001A47A2">
        <w:rPr>
          <w:lang w:val="en-US"/>
        </w:rPr>
        <w:t>Frame flipping creates a natural viewing experience by mirroring the image.</w:t>
      </w:r>
    </w:p>
    <w:p w14:paraId="65827224" w14:textId="2E885221" w:rsidR="001A47A2" w:rsidRPr="001A47A2" w:rsidRDefault="001A47A2" w:rsidP="001A47A2">
      <w:pPr>
        <w:pStyle w:val="BodyText"/>
        <w:rPr>
          <w:lang w:val="en-US"/>
        </w:rPr>
      </w:pPr>
      <w:r w:rsidRPr="001A47A2">
        <w:rPr>
          <w:lang w:val="en-US"/>
        </w:rPr>
        <w:t>These procedures lessen noise in the input data and increase detection accuracy.</w:t>
      </w:r>
    </w:p>
    <w:p w14:paraId="6C8BA5F2" w14:textId="78ECC292" w:rsidR="00C217A9" w:rsidRPr="00C217A9" w:rsidRDefault="00C217A9" w:rsidP="00256BB1">
      <w:pPr>
        <w:pStyle w:val="Heading2"/>
      </w:pPr>
      <w:r w:rsidRPr="00C217A9">
        <w:t>EAR-Based Feature Extraction</w:t>
      </w:r>
    </w:p>
    <w:p w14:paraId="0B1A88E2" w14:textId="44B233D4" w:rsidR="00C217A9" w:rsidRPr="00835470" w:rsidRDefault="00537C10" w:rsidP="00537C10">
      <w:pPr>
        <w:pStyle w:val="BodyText"/>
        <w:ind w:firstLine="0"/>
        <w:rPr>
          <w:i/>
          <w:iCs/>
          <w:lang w:val="en-US"/>
        </w:rPr>
      </w:pPr>
      <w:r>
        <w:rPr>
          <w:lang w:val="en-US"/>
        </w:rPr>
        <w:tab/>
      </w:r>
      <w:r w:rsidRPr="00537C10">
        <w:rPr>
          <w:lang w:val="en-US"/>
        </w:rPr>
        <w:t xml:space="preserve">A geometric metric called the Eye Aspect Ratio (EAR) is used to calculate the degree of eye openness based on the separations between </w:t>
      </w:r>
      <w:proofErr w:type="gramStart"/>
      <w:r w:rsidRPr="00537C10">
        <w:rPr>
          <w:lang w:val="en-US"/>
        </w:rPr>
        <w:t>particular eye</w:t>
      </w:r>
      <w:proofErr w:type="gramEnd"/>
      <w:r w:rsidRPr="00537C10">
        <w:rPr>
          <w:lang w:val="en-US"/>
        </w:rPr>
        <w:t xml:space="preserve"> landmarks. As shown in Fig.</w:t>
      </w:r>
      <w:r>
        <w:rPr>
          <w:lang w:val="en-US"/>
        </w:rPr>
        <w:t xml:space="preserve"> </w:t>
      </w:r>
      <w:r w:rsidRPr="00537C10">
        <w:rPr>
          <w:lang w:val="en-US"/>
        </w:rPr>
        <w:t>2</w:t>
      </w:r>
      <w:r w:rsidR="0014459E">
        <w:rPr>
          <w:lang w:val="en-US"/>
        </w:rPr>
        <w:t xml:space="preserve">. </w:t>
      </w:r>
      <w:r w:rsidRPr="00537C10">
        <w:rPr>
          <w:lang w:val="en-US"/>
        </w:rPr>
        <w:t xml:space="preserve"> </w:t>
      </w:r>
      <w:proofErr w:type="gramStart"/>
      <w:r w:rsidRPr="00537C10">
        <w:rPr>
          <w:lang w:val="en-US"/>
        </w:rPr>
        <w:t>six</w:t>
      </w:r>
      <w:proofErr w:type="gramEnd"/>
      <w:r w:rsidRPr="00537C10">
        <w:rPr>
          <w:lang w:val="en-US"/>
        </w:rPr>
        <w:t xml:space="preserve"> important points surrounding the eye are taken into consideration in this work:</w:t>
      </w:r>
      <w:r w:rsidR="00A07B4B">
        <w:rPr>
          <w:lang w:val="en-US"/>
        </w:rPr>
        <w:t xml:space="preserve"> </w:t>
      </w:r>
      <w:r w:rsidR="00A07B4B" w:rsidRPr="00835470">
        <w:rPr>
          <w:lang w:val="en-US"/>
        </w:rPr>
        <w:t>O</w:t>
      </w:r>
      <w:r w:rsidR="00835470" w:rsidRPr="00835470">
        <w:rPr>
          <w:lang w:val="en-US"/>
        </w:rPr>
        <w:t>1</w:t>
      </w:r>
      <w:r w:rsidR="00A07B4B" w:rsidRPr="00835470">
        <w:rPr>
          <w:lang w:val="en-US"/>
        </w:rPr>
        <w:t>,</w:t>
      </w:r>
      <w:r w:rsidR="00EA3065">
        <w:rPr>
          <w:lang w:val="en-US"/>
        </w:rPr>
        <w:t xml:space="preserve"> </w:t>
      </w:r>
      <w:r w:rsidR="00A07B4B" w:rsidRPr="00835470">
        <w:rPr>
          <w:lang w:val="en-US"/>
        </w:rPr>
        <w:t>O2,</w:t>
      </w:r>
      <w:r w:rsidR="00EA3065">
        <w:rPr>
          <w:lang w:val="en-US"/>
        </w:rPr>
        <w:t xml:space="preserve"> </w:t>
      </w:r>
      <w:r w:rsidR="00A07B4B" w:rsidRPr="00835470">
        <w:rPr>
          <w:lang w:val="en-US"/>
        </w:rPr>
        <w:t>O3,</w:t>
      </w:r>
      <w:r w:rsidR="00EA3065">
        <w:rPr>
          <w:lang w:val="en-US"/>
        </w:rPr>
        <w:t xml:space="preserve"> </w:t>
      </w:r>
      <w:r w:rsidR="00A07B4B" w:rsidRPr="00835470">
        <w:rPr>
          <w:lang w:val="en-US"/>
        </w:rPr>
        <w:t>O4,</w:t>
      </w:r>
      <w:r w:rsidR="00EA3065">
        <w:rPr>
          <w:lang w:val="en-US"/>
        </w:rPr>
        <w:t xml:space="preserve"> </w:t>
      </w:r>
      <w:r w:rsidR="00A07B4B" w:rsidRPr="00835470">
        <w:rPr>
          <w:lang w:val="en-US"/>
        </w:rPr>
        <w:t>O5 and O6</w:t>
      </w:r>
      <w:r w:rsidR="008F4A5A" w:rsidRPr="00835470">
        <w:rPr>
          <w:i/>
          <w:iCs/>
          <w:lang w:val="en-US"/>
        </w:rPr>
        <w:t>.</w:t>
      </w:r>
    </w:p>
    <w:p w14:paraId="6FCCE4EE" w14:textId="78C41699" w:rsidR="008F4A5A" w:rsidRDefault="008F4A5A" w:rsidP="008F4A5A">
      <w:pPr>
        <w:pStyle w:val="BodyText"/>
        <w:ind w:firstLine="0"/>
        <w:jc w:val="left"/>
        <w:rPr>
          <w:lang w:val="en-US"/>
        </w:rPr>
      </w:pPr>
      <w:r>
        <w:rPr>
          <w:lang w:val="en-US"/>
        </w:rPr>
        <w:tab/>
      </w:r>
      <w:r w:rsidRPr="008F4A5A">
        <w:rPr>
          <w:lang w:val="en-US"/>
        </w:rPr>
        <w:t>For any eye, the EAR expression is given by:</w:t>
      </w:r>
    </w:p>
    <w:p w14:paraId="1A16A844" w14:textId="0AF1B937" w:rsidR="008F4A5A" w:rsidRDefault="008F4A5A" w:rsidP="008F4A5A">
      <w:pPr>
        <w:pStyle w:val="BodyText"/>
        <w:ind w:firstLine="0"/>
        <w:jc w:val="right"/>
        <w:rPr>
          <w:lang w:val="en-US"/>
        </w:rPr>
      </w:pPr>
      <m:oMath>
        <m:r>
          <w:rPr>
            <w:rFonts w:ascii="Cambria Math" w:hAnsi="Cambria Math" w:cs="Cambria Math"/>
            <w:lang w:val="en-US"/>
          </w:rPr>
          <m:t>EAR</m:t>
        </m:r>
        <m:r>
          <m:rPr>
            <m:sty m:val="p"/>
          </m:rPr>
          <w:rPr>
            <w:rFonts w:ascii="Cambria Math" w:hAnsi="Cambria Math" w:cs="Cambria Math"/>
            <w:lang w:val="en-US"/>
          </w:rPr>
          <m:t>=</m:t>
        </m:r>
        <m:f>
          <m:fPr>
            <m:ctrlPr>
              <w:rPr>
                <w:rFonts w:ascii="Cambria Math" w:hAnsi="Cambria Math"/>
                <w:lang w:val="en-US"/>
              </w:rPr>
            </m:ctrlPr>
          </m:fPr>
          <m:num>
            <m:r>
              <m:rPr>
                <m:sty m:val="p"/>
              </m:rPr>
              <w:rPr>
                <w:rFonts w:ascii="Cambria Math" w:hAnsi="Cambria Math" w:cs="Cambria Math"/>
                <w:lang w:val="en-US"/>
              </w:rPr>
              <m:t>|</m:t>
            </m:r>
            <m:r>
              <w:rPr>
                <w:rFonts w:ascii="Cambria Math" w:hAnsi="Cambria Math" w:cs="Cambria Math"/>
                <w:lang w:val="en-US"/>
              </w:rPr>
              <m:t>O2-O6|+|O3-O5|</m:t>
            </m:r>
          </m:num>
          <m:den>
            <m:r>
              <m:rPr>
                <m:sty m:val="p"/>
              </m:rPr>
              <w:rPr>
                <w:rFonts w:ascii="Cambria Math" w:hAnsi="Cambria Math" w:cs="Cambria Math"/>
                <w:lang w:val="en-US"/>
              </w:rPr>
              <m:t>2|</m:t>
            </m:r>
            <m:r>
              <w:rPr>
                <w:rFonts w:ascii="Cambria Math" w:hAnsi="Cambria Math" w:cs="Cambria Math"/>
                <w:lang w:val="en-US"/>
              </w:rPr>
              <m:t>O1-O4|</m:t>
            </m:r>
          </m:den>
        </m:f>
      </m:oMath>
      <w:r>
        <w:rPr>
          <w:lang w:val="en-US"/>
        </w:rPr>
        <w:t xml:space="preserve">                         (1</w:t>
      </w:r>
      <w:r w:rsidR="003E618C">
        <w:rPr>
          <w:lang w:val="en-US"/>
        </w:rPr>
        <w:t>)</w:t>
      </w:r>
    </w:p>
    <w:p w14:paraId="6D5A638C" w14:textId="58C2DEEB" w:rsidR="00835470" w:rsidRDefault="00EA3065" w:rsidP="008F4A5A">
      <w:pPr>
        <w:pStyle w:val="BodyText"/>
        <w:ind w:firstLine="0"/>
        <w:jc w:val="right"/>
        <w:rPr>
          <w:lang w:val="en-US"/>
        </w:rPr>
      </w:pPr>
      <w:r>
        <w:rPr>
          <w:noProof/>
          <w:lang w:val="en-US"/>
        </w:rPr>
        <mc:AlternateContent>
          <mc:Choice Requires="wps">
            <w:drawing>
              <wp:anchor distT="0" distB="0" distL="114300" distR="114300" simplePos="0" relativeHeight="251679744" behindDoc="0" locked="0" layoutInCell="1" allowOverlap="1" wp14:anchorId="5D9D2284" wp14:editId="4845D65A">
                <wp:simplePos x="0" y="0"/>
                <wp:positionH relativeFrom="column">
                  <wp:posOffset>1700029</wp:posOffset>
                </wp:positionH>
                <wp:positionV relativeFrom="paragraph">
                  <wp:posOffset>24464</wp:posOffset>
                </wp:positionV>
                <wp:extent cx="385355" cy="265611"/>
                <wp:effectExtent l="0" t="0" r="0" b="1270"/>
                <wp:wrapNone/>
                <wp:docPr id="1546980732" name="Text Box 10"/>
                <wp:cNvGraphicFramePr/>
                <a:graphic xmlns:a="http://schemas.openxmlformats.org/drawingml/2006/main">
                  <a:graphicData uri="http://schemas.microsoft.com/office/word/2010/wordprocessingShape">
                    <wps:wsp>
                      <wps:cNvSpPr txBox="1"/>
                      <wps:spPr>
                        <a:xfrm>
                          <a:off x="0" y="0"/>
                          <a:ext cx="385355" cy="265611"/>
                        </a:xfrm>
                        <a:prstGeom prst="rect">
                          <a:avLst/>
                        </a:prstGeom>
                        <a:noFill/>
                        <a:ln w="6350">
                          <a:noFill/>
                        </a:ln>
                      </wps:spPr>
                      <wps:txbx>
                        <w:txbxContent>
                          <w:p w14:paraId="5377B6DE" w14:textId="116AA7F4" w:rsidR="00EA3065" w:rsidRPr="00EA3065" w:rsidRDefault="00EA3065" w:rsidP="00EA3065">
                            <w:pPr>
                              <w:jc w:val="left"/>
                              <w:rPr>
                                <w:color w:val="000000" w:themeColor="text1"/>
                                <w:lang w:val="en-IN"/>
                              </w:rPr>
                            </w:pPr>
                            <w:r w:rsidRPr="00EA3065">
                              <w:rPr>
                                <w:color w:val="000000" w:themeColor="text1"/>
                                <w:lang w:val="en-IN"/>
                              </w:rPr>
                              <w:t>O</w:t>
                            </w:r>
                            <w:r>
                              <w:rPr>
                                <w:color w:val="000000" w:themeColor="text1"/>
                                <w:lang w:val="en-I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9D2284" id="_x0000_t202" coordsize="21600,21600" o:spt="202" path="m,l,21600r21600,l21600,xe">
                <v:stroke joinstyle="miter"/>
                <v:path gradientshapeok="t" o:connecttype="rect"/>
              </v:shapetype>
              <v:shape id="Text Box 10" o:spid="_x0000_s1026" type="#_x0000_t202" style="position:absolute;left:0;text-align:left;margin-left:133.85pt;margin-top:1.95pt;width:30.35pt;height:20.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" filled="f" stroked="f" strokeweight=".5pt">
                <v:textbox>
                  <w:txbxContent>
                    <w:p w14:paraId="5377B6DE" w14:textId="116AA7F4" w:rsidR="00EA3065" w:rsidRPr="00EA3065" w:rsidRDefault="00EA3065" w:rsidP="00EA3065">
                      <w:pPr>
                        <w:jc w:val="left"/>
                        <w:rPr>
                          <w:color w:val="000000" w:themeColor="text1"/>
                          <w:lang w:val="en-IN"/>
                        </w:rPr>
                      </w:pPr>
                      <w:r w:rsidRPr="00EA3065">
                        <w:rPr>
                          <w:color w:val="000000" w:themeColor="text1"/>
                          <w:lang w:val="en-IN"/>
                        </w:rPr>
                        <w:t>O</w:t>
                      </w:r>
                      <w:r>
                        <w:rPr>
                          <w:color w:val="000000" w:themeColor="text1"/>
                          <w:lang w:val="en-IN"/>
                        </w:rPr>
                        <w:t>3</w:t>
                      </w:r>
                    </w:p>
                  </w:txbxContent>
                </v:textbox>
              </v:shape>
            </w:pict>
          </mc:Fallback>
        </mc:AlternateContent>
      </w:r>
      <w:r>
        <w:rPr>
          <w:noProof/>
          <w:lang w:val="en-US"/>
        </w:rPr>
        <mc:AlternateContent>
          <mc:Choice Requires="wps">
            <w:drawing>
              <wp:anchor distT="0" distB="0" distL="114300" distR="114300" simplePos="0" relativeHeight="251677696" behindDoc="0" locked="0" layoutInCell="1" allowOverlap="1" wp14:anchorId="294AF670" wp14:editId="5E12F9A5">
                <wp:simplePos x="0" y="0"/>
                <wp:positionH relativeFrom="column">
                  <wp:posOffset>1214889</wp:posOffset>
                </wp:positionH>
                <wp:positionV relativeFrom="paragraph">
                  <wp:posOffset>29343</wp:posOffset>
                </wp:positionV>
                <wp:extent cx="385355" cy="265611"/>
                <wp:effectExtent l="0" t="0" r="0" b="1270"/>
                <wp:wrapNone/>
                <wp:docPr id="2097379511" name="Text Box 10"/>
                <wp:cNvGraphicFramePr/>
                <a:graphic xmlns:a="http://schemas.openxmlformats.org/drawingml/2006/main">
                  <a:graphicData uri="http://schemas.microsoft.com/office/word/2010/wordprocessingShape">
                    <wps:wsp>
                      <wps:cNvSpPr txBox="1"/>
                      <wps:spPr>
                        <a:xfrm>
                          <a:off x="0" y="0"/>
                          <a:ext cx="385355" cy="265611"/>
                        </a:xfrm>
                        <a:prstGeom prst="rect">
                          <a:avLst/>
                        </a:prstGeom>
                        <a:noFill/>
                        <a:ln w="6350">
                          <a:noFill/>
                        </a:ln>
                      </wps:spPr>
                      <wps:txbx>
                        <w:txbxContent>
                          <w:p w14:paraId="3CA8A314" w14:textId="5C7FA90B" w:rsidR="00EA3065" w:rsidRPr="00EA3065" w:rsidRDefault="00EA3065" w:rsidP="00EA3065">
                            <w:pPr>
                              <w:jc w:val="left"/>
                              <w:rPr>
                                <w:color w:val="000000" w:themeColor="text1"/>
                                <w:lang w:val="en-IN"/>
                              </w:rPr>
                            </w:pPr>
                            <w:r w:rsidRPr="00EA3065">
                              <w:rPr>
                                <w:color w:val="000000" w:themeColor="text1"/>
                                <w:lang w:val="en-IN"/>
                              </w:rPr>
                              <w:t>O</w:t>
                            </w:r>
                            <w:r>
                              <w:rPr>
                                <w:color w:val="000000" w:themeColor="text1"/>
                                <w:lang w:val="en-I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AF670" id="_x0000_s1027" type="#_x0000_t202" style="position:absolute;left:0;text-align:left;margin-left:95.65pt;margin-top:2.3pt;width:30.35pt;height:20.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" filled="f" stroked="f" strokeweight=".5pt">
                <v:textbox>
                  <w:txbxContent>
                    <w:p w14:paraId="3CA8A314" w14:textId="5C7FA90B" w:rsidR="00EA3065" w:rsidRPr="00EA3065" w:rsidRDefault="00EA3065" w:rsidP="00EA3065">
                      <w:pPr>
                        <w:jc w:val="left"/>
                        <w:rPr>
                          <w:color w:val="000000" w:themeColor="text1"/>
                          <w:lang w:val="en-IN"/>
                        </w:rPr>
                      </w:pPr>
                      <w:r w:rsidRPr="00EA3065">
                        <w:rPr>
                          <w:color w:val="000000" w:themeColor="text1"/>
                          <w:lang w:val="en-IN"/>
                        </w:rPr>
                        <w:t>O</w:t>
                      </w:r>
                      <w:r>
                        <w:rPr>
                          <w:color w:val="000000" w:themeColor="text1"/>
                          <w:lang w:val="en-IN"/>
                        </w:rPr>
                        <w:t>2</w:t>
                      </w:r>
                    </w:p>
                  </w:txbxContent>
                </v:textbox>
              </v:shape>
            </w:pict>
          </mc:Fallback>
        </mc:AlternateContent>
      </w:r>
    </w:p>
    <w:p w14:paraId="73457DC0" w14:textId="346098C8" w:rsidR="00835470" w:rsidRDefault="00EA3065" w:rsidP="00835470">
      <w:pPr>
        <w:pStyle w:val="BodyText"/>
        <w:ind w:firstLine="0"/>
        <w:jc w:val="center"/>
        <w:rPr>
          <w:lang w:val="en-US"/>
        </w:rPr>
      </w:pPr>
      <w:r>
        <w:rPr>
          <w:noProof/>
          <w:lang w:val="en-US"/>
        </w:rPr>
        <mc:AlternateContent>
          <mc:Choice Requires="wps">
            <w:drawing>
              <wp:anchor distT="0" distB="0" distL="114300" distR="114300" simplePos="0" relativeHeight="251681792" behindDoc="0" locked="0" layoutInCell="1" allowOverlap="1" wp14:anchorId="3CCC8BE7" wp14:editId="3F85B771">
                <wp:simplePos x="0" y="0"/>
                <wp:positionH relativeFrom="column">
                  <wp:posOffset>2169127</wp:posOffset>
                </wp:positionH>
                <wp:positionV relativeFrom="paragraph">
                  <wp:posOffset>90070</wp:posOffset>
                </wp:positionV>
                <wp:extent cx="385355" cy="265611"/>
                <wp:effectExtent l="0" t="0" r="0" b="1270"/>
                <wp:wrapNone/>
                <wp:docPr id="1530926915" name="Text Box 10"/>
                <wp:cNvGraphicFramePr/>
                <a:graphic xmlns:a="http://schemas.openxmlformats.org/drawingml/2006/main">
                  <a:graphicData uri="http://schemas.microsoft.com/office/word/2010/wordprocessingShape">
                    <wps:wsp>
                      <wps:cNvSpPr txBox="1"/>
                      <wps:spPr>
                        <a:xfrm>
                          <a:off x="0" y="0"/>
                          <a:ext cx="385355" cy="265611"/>
                        </a:xfrm>
                        <a:prstGeom prst="rect">
                          <a:avLst/>
                        </a:prstGeom>
                        <a:noFill/>
                        <a:ln w="6350">
                          <a:noFill/>
                        </a:ln>
                      </wps:spPr>
                      <wps:txbx>
                        <w:txbxContent>
                          <w:p w14:paraId="2A9DB83D" w14:textId="5255DE32" w:rsidR="00EA3065" w:rsidRPr="00EA3065" w:rsidRDefault="00EA3065" w:rsidP="00EA3065">
                            <w:pPr>
                              <w:jc w:val="left"/>
                              <w:rPr>
                                <w:color w:val="000000" w:themeColor="text1"/>
                                <w:lang w:val="en-IN"/>
                              </w:rPr>
                            </w:pPr>
                            <w:r w:rsidRPr="00EA3065">
                              <w:rPr>
                                <w:color w:val="000000" w:themeColor="text1"/>
                                <w:lang w:val="en-IN"/>
                              </w:rPr>
                              <w:t>O</w:t>
                            </w:r>
                            <w:r>
                              <w:rPr>
                                <w:color w:val="000000" w:themeColor="text1"/>
                                <w:lang w:val="en-IN"/>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C8BE7" id="_x0000_s1028" type="#_x0000_t202" style="position:absolute;left:0;text-align:left;margin-left:170.8pt;margin-top:7.1pt;width:30.35pt;height:20.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" filled="f" stroked="f" strokeweight=".5pt">
                <v:textbox>
                  <w:txbxContent>
                    <w:p w14:paraId="2A9DB83D" w14:textId="5255DE32" w:rsidR="00EA3065" w:rsidRPr="00EA3065" w:rsidRDefault="00EA3065" w:rsidP="00EA3065">
                      <w:pPr>
                        <w:jc w:val="left"/>
                        <w:rPr>
                          <w:color w:val="000000" w:themeColor="text1"/>
                          <w:lang w:val="en-IN"/>
                        </w:rPr>
                      </w:pPr>
                      <w:r w:rsidRPr="00EA3065">
                        <w:rPr>
                          <w:color w:val="000000" w:themeColor="text1"/>
                          <w:lang w:val="en-IN"/>
                        </w:rPr>
                        <w:t>O</w:t>
                      </w:r>
                      <w:r>
                        <w:rPr>
                          <w:color w:val="000000" w:themeColor="text1"/>
                          <w:lang w:val="en-IN"/>
                        </w:rPr>
                        <w:t>4</w:t>
                      </w:r>
                    </w:p>
                  </w:txbxContent>
                </v:textbox>
              </v:shape>
            </w:pict>
          </mc:Fallback>
        </mc:AlternateContent>
      </w:r>
      <w:r>
        <w:rPr>
          <w:noProof/>
          <w:lang w:val="en-US"/>
        </w:rPr>
        <mc:AlternateContent>
          <mc:Choice Requires="wps">
            <w:drawing>
              <wp:anchor distT="0" distB="0" distL="114300" distR="114300" simplePos="0" relativeHeight="251675648" behindDoc="0" locked="0" layoutInCell="1" allowOverlap="1" wp14:anchorId="3DFE652D" wp14:editId="2A46EA29">
                <wp:simplePos x="0" y="0"/>
                <wp:positionH relativeFrom="column">
                  <wp:posOffset>729796</wp:posOffset>
                </wp:positionH>
                <wp:positionV relativeFrom="paragraph">
                  <wp:posOffset>93164</wp:posOffset>
                </wp:positionV>
                <wp:extent cx="385355" cy="265611"/>
                <wp:effectExtent l="0" t="0" r="0" b="1270"/>
                <wp:wrapNone/>
                <wp:docPr id="1163964209" name="Text Box 10"/>
                <wp:cNvGraphicFramePr/>
                <a:graphic xmlns:a="http://schemas.openxmlformats.org/drawingml/2006/main">
                  <a:graphicData uri="http://schemas.microsoft.com/office/word/2010/wordprocessingShape">
                    <wps:wsp>
                      <wps:cNvSpPr txBox="1"/>
                      <wps:spPr>
                        <a:xfrm>
                          <a:off x="0" y="0"/>
                          <a:ext cx="385355" cy="265611"/>
                        </a:xfrm>
                        <a:prstGeom prst="rect">
                          <a:avLst/>
                        </a:prstGeom>
                        <a:noFill/>
                        <a:ln w="6350">
                          <a:noFill/>
                        </a:ln>
                      </wps:spPr>
                      <wps:txbx>
                        <w:txbxContent>
                          <w:p w14:paraId="2FF7004B" w14:textId="0874612C" w:rsidR="0066751A" w:rsidRPr="00EA3065" w:rsidRDefault="00EA3065" w:rsidP="00EA3065">
                            <w:pPr>
                              <w:jc w:val="left"/>
                              <w:rPr>
                                <w:color w:val="000000" w:themeColor="text1"/>
                                <w:lang w:val="en-IN"/>
                              </w:rPr>
                            </w:pPr>
                            <w:r w:rsidRPr="00EA3065">
                              <w:rPr>
                                <w:color w:val="000000" w:themeColor="text1"/>
                                <w:lang w:val="en-IN"/>
                              </w:rPr>
                              <w:t>O1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E652D" id="_x0000_s1029" type="#_x0000_t202" style="position:absolute;left:0;text-align:left;margin-left:57.45pt;margin-top:7.35pt;width:30.35pt;height:20.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" filled="f" stroked="f" strokeweight=".5pt">
                <v:textbox>
                  <w:txbxContent>
                    <w:p w14:paraId="2FF7004B" w14:textId="0874612C" w:rsidR="0066751A" w:rsidRPr="00EA3065" w:rsidRDefault="00EA3065" w:rsidP="00EA3065">
                      <w:pPr>
                        <w:jc w:val="left"/>
                        <w:rPr>
                          <w:color w:val="000000" w:themeColor="text1"/>
                          <w:lang w:val="en-IN"/>
                        </w:rPr>
                      </w:pPr>
                      <w:r w:rsidRPr="00EA3065">
                        <w:rPr>
                          <w:color w:val="000000" w:themeColor="text1"/>
                          <w:lang w:val="en-IN"/>
                        </w:rPr>
                        <w:t>O1</w:t>
                      </w:r>
                    </w:p>
                  </w:txbxContent>
                </v:textbox>
              </v:shape>
            </w:pict>
          </mc:Fallback>
        </mc:AlternateContent>
      </w:r>
      <w:r w:rsidR="0066751A">
        <w:rPr>
          <w:noProof/>
          <w:lang w:val="en-US"/>
        </w:rPr>
        <mc:AlternateContent>
          <mc:Choice Requires="wps">
            <w:drawing>
              <wp:anchor distT="0" distB="0" distL="114300" distR="114300" simplePos="0" relativeHeight="251674624" behindDoc="0" locked="0" layoutInCell="1" allowOverlap="1" wp14:anchorId="61761957" wp14:editId="642C0CC7">
                <wp:simplePos x="0" y="0"/>
                <wp:positionH relativeFrom="column">
                  <wp:posOffset>2193925</wp:posOffset>
                </wp:positionH>
                <wp:positionV relativeFrom="paragraph">
                  <wp:posOffset>192723</wp:posOffset>
                </wp:positionV>
                <wp:extent cx="45719" cy="45719"/>
                <wp:effectExtent l="0" t="0" r="12065" b="12065"/>
                <wp:wrapNone/>
                <wp:docPr id="1775006289" name="Flowchart: Connector 8"/>
                <wp:cNvGraphicFramePr/>
                <a:graphic xmlns:a="http://schemas.openxmlformats.org/drawingml/2006/main">
                  <a:graphicData uri="http://schemas.microsoft.com/office/word/2010/wordprocessingShape">
                    <wps:wsp>
                      <wps:cNvSpPr/>
                      <wps:spPr>
                        <a:xfrm>
                          <a:off x="0" y="0"/>
                          <a:ext cx="45719" cy="45719"/>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C9F9768"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8" o:spid="_x0000_s1026" type="#_x0000_t120" style="position:absolute;margin-left:172.75pt;margin-top:15.2pt;width:3.6pt;height:3.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" fillcolor="black [3200]" strokecolor="black [480]" strokeweight="1pt">
                <v:stroke joinstyle="miter"/>
              </v:shape>
            </w:pict>
          </mc:Fallback>
        </mc:AlternateContent>
      </w:r>
      <w:r w:rsidR="0066751A">
        <w:rPr>
          <w:noProof/>
          <w:lang w:val="en-US"/>
        </w:rPr>
        <mc:AlternateContent>
          <mc:Choice Requires="wps">
            <w:drawing>
              <wp:anchor distT="0" distB="0" distL="114300" distR="114300" simplePos="0" relativeHeight="251668480" behindDoc="0" locked="0" layoutInCell="1" allowOverlap="1" wp14:anchorId="54C2880B" wp14:editId="3F71F456">
                <wp:simplePos x="0" y="0"/>
                <wp:positionH relativeFrom="column">
                  <wp:posOffset>1858010</wp:posOffset>
                </wp:positionH>
                <wp:positionV relativeFrom="paragraph">
                  <wp:posOffset>8255</wp:posOffset>
                </wp:positionV>
                <wp:extent cx="45719" cy="45719"/>
                <wp:effectExtent l="0" t="0" r="12065" b="12065"/>
                <wp:wrapNone/>
                <wp:docPr id="1797967626" name="Flowchart: Connector 8"/>
                <wp:cNvGraphicFramePr/>
                <a:graphic xmlns:a="http://schemas.openxmlformats.org/drawingml/2006/main">
                  <a:graphicData uri="http://schemas.microsoft.com/office/word/2010/wordprocessingShape">
                    <wps:wsp>
                      <wps:cNvSpPr/>
                      <wps:spPr>
                        <a:xfrm>
                          <a:off x="0" y="0"/>
                          <a:ext cx="45719" cy="45719"/>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45789C" id="Flowchart: Connector 8" o:spid="_x0000_s1026" type="#_x0000_t120" style="position:absolute;margin-left:146.3pt;margin-top:.65pt;width:3.6pt;height:3.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" fillcolor="black [3200]" strokecolor="black [480]" strokeweight="1pt">
                <v:stroke joinstyle="miter"/>
              </v:shape>
            </w:pict>
          </mc:Fallback>
        </mc:AlternateContent>
      </w:r>
      <w:r w:rsidR="0066751A">
        <w:rPr>
          <w:noProof/>
          <w:lang w:val="en-US"/>
        </w:rPr>
        <mc:AlternateContent>
          <mc:Choice Requires="wps">
            <w:drawing>
              <wp:anchor distT="0" distB="0" distL="114300" distR="114300" simplePos="0" relativeHeight="251666432" behindDoc="0" locked="0" layoutInCell="1" allowOverlap="1" wp14:anchorId="44DE8143" wp14:editId="58C86D9B">
                <wp:simplePos x="0" y="0"/>
                <wp:positionH relativeFrom="column">
                  <wp:posOffset>1368108</wp:posOffset>
                </wp:positionH>
                <wp:positionV relativeFrom="paragraph">
                  <wp:posOffset>2222</wp:posOffset>
                </wp:positionV>
                <wp:extent cx="45719" cy="45719"/>
                <wp:effectExtent l="0" t="0" r="12065" b="12065"/>
                <wp:wrapNone/>
                <wp:docPr id="1868840355" name="Flowchart: Connector 8"/>
                <wp:cNvGraphicFramePr/>
                <a:graphic xmlns:a="http://schemas.openxmlformats.org/drawingml/2006/main">
                  <a:graphicData uri="http://schemas.microsoft.com/office/word/2010/wordprocessingShape">
                    <wps:wsp>
                      <wps:cNvSpPr/>
                      <wps:spPr>
                        <a:xfrm>
                          <a:off x="0" y="0"/>
                          <a:ext cx="45719" cy="45719"/>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074B51" id="Flowchart: Connector 8" o:spid="_x0000_s1026" type="#_x0000_t120" style="position:absolute;margin-left:107.75pt;margin-top:.15pt;width:3.6pt;height:3.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" fillcolor="black [3200]" strokecolor="black [480]" strokeweight="1pt">
                <v:stroke joinstyle="miter"/>
              </v:shape>
            </w:pict>
          </mc:Fallback>
        </mc:AlternateContent>
      </w:r>
      <w:r w:rsidR="0066751A">
        <w:rPr>
          <w:noProof/>
          <w:lang w:val="en-US"/>
        </w:rPr>
        <mc:AlternateContent>
          <mc:Choice Requires="wps">
            <w:drawing>
              <wp:anchor distT="0" distB="0" distL="114300" distR="114300" simplePos="0" relativeHeight="251664384" behindDoc="0" locked="0" layoutInCell="1" allowOverlap="1" wp14:anchorId="3E6F9282" wp14:editId="2BF4BE18">
                <wp:simplePos x="0" y="0"/>
                <wp:positionH relativeFrom="column">
                  <wp:posOffset>999109</wp:posOffset>
                </wp:positionH>
                <wp:positionV relativeFrom="paragraph">
                  <wp:posOffset>191135</wp:posOffset>
                </wp:positionV>
                <wp:extent cx="45719" cy="45719"/>
                <wp:effectExtent l="0" t="0" r="12065" b="12065"/>
                <wp:wrapNone/>
                <wp:docPr id="1118357847" name="Flowchart: Connector 8"/>
                <wp:cNvGraphicFramePr/>
                <a:graphic xmlns:a="http://schemas.openxmlformats.org/drawingml/2006/main">
                  <a:graphicData uri="http://schemas.microsoft.com/office/word/2010/wordprocessingShape">
                    <wps:wsp>
                      <wps:cNvSpPr/>
                      <wps:spPr>
                        <a:xfrm>
                          <a:off x="0" y="0"/>
                          <a:ext cx="45719" cy="45719"/>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2E9DC0" id="Flowchart: Connector 8" o:spid="_x0000_s1026" type="#_x0000_t120" style="position:absolute;margin-left:78.65pt;margin-top:15.05pt;width:3.6pt;height:3.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" fillcolor="black [3200]" strokecolor="black [480]" strokeweight="1pt">
                <v:stroke joinstyle="miter"/>
              </v:shape>
            </w:pict>
          </mc:Fallback>
        </mc:AlternateContent>
      </w:r>
      <w:r w:rsidR="0066751A">
        <w:rPr>
          <w:noProof/>
          <w:lang w:val="en-US"/>
        </w:rPr>
        <mc:AlternateContent>
          <mc:Choice Requires="wps">
            <w:drawing>
              <wp:anchor distT="0" distB="0" distL="114300" distR="114300" simplePos="0" relativeHeight="251663360" behindDoc="0" locked="0" layoutInCell="1" allowOverlap="1" wp14:anchorId="25F2453F" wp14:editId="12237870">
                <wp:simplePos x="0" y="0"/>
                <wp:positionH relativeFrom="column">
                  <wp:posOffset>1632378</wp:posOffset>
                </wp:positionH>
                <wp:positionV relativeFrom="paragraph">
                  <wp:posOffset>7633</wp:posOffset>
                </wp:positionV>
                <wp:extent cx="0" cy="421640"/>
                <wp:effectExtent l="0" t="0" r="38100" b="35560"/>
                <wp:wrapNone/>
                <wp:docPr id="1382266552" name="Straight Connector 7"/>
                <wp:cNvGraphicFramePr/>
                <a:graphic xmlns:a="http://schemas.openxmlformats.org/drawingml/2006/main">
                  <a:graphicData uri="http://schemas.microsoft.com/office/word/2010/wordprocessingShape">
                    <wps:wsp>
                      <wps:cNvCnPr/>
                      <wps:spPr>
                        <a:xfrm>
                          <a:off x="0" y="0"/>
                          <a:ext cx="0" cy="42164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2D813C"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28.55pt,.6pt" to="128.5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" strokecolor="#e00" strokeweight=".5pt">
                <v:stroke joinstyle="miter"/>
              </v:line>
            </w:pict>
          </mc:Fallback>
        </mc:AlternateContent>
      </w:r>
      <w:r w:rsidR="00835470">
        <w:rPr>
          <w:noProof/>
          <w:lang w:val="en-US"/>
        </w:rPr>
        <mc:AlternateContent>
          <mc:Choice Requires="wps">
            <w:drawing>
              <wp:anchor distT="0" distB="0" distL="114300" distR="114300" simplePos="0" relativeHeight="251662336" behindDoc="0" locked="0" layoutInCell="1" allowOverlap="1" wp14:anchorId="076526E2" wp14:editId="2BD761F1">
                <wp:simplePos x="0" y="0"/>
                <wp:positionH relativeFrom="column">
                  <wp:posOffset>1026307</wp:posOffset>
                </wp:positionH>
                <wp:positionV relativeFrom="paragraph">
                  <wp:posOffset>214581</wp:posOffset>
                </wp:positionV>
                <wp:extent cx="1181588" cy="0"/>
                <wp:effectExtent l="0" t="0" r="0" b="0"/>
                <wp:wrapNone/>
                <wp:docPr id="906750586" name="Straight Connector 5"/>
                <wp:cNvGraphicFramePr/>
                <a:graphic xmlns:a="http://schemas.openxmlformats.org/drawingml/2006/main">
                  <a:graphicData uri="http://schemas.microsoft.com/office/word/2010/wordprocessingShape">
                    <wps:wsp>
                      <wps:cNvCnPr/>
                      <wps:spPr>
                        <a:xfrm>
                          <a:off x="0" y="0"/>
                          <a:ext cx="1181588" cy="0"/>
                        </a:xfrm>
                        <a:prstGeom prst="line">
                          <a:avLst/>
                        </a:prstGeom>
                        <a:ln>
                          <a:solidFill>
                            <a:srgbClr val="EE000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F95011"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80.8pt,16.9pt" to="173.8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" strokecolor="#e00" strokeweight=".5pt">
                <v:stroke joinstyle="miter"/>
              </v:line>
            </w:pict>
          </mc:Fallback>
        </mc:AlternateContent>
      </w:r>
      <w:r w:rsidR="00835470">
        <w:rPr>
          <w:noProof/>
          <w:lang w:val="en-US"/>
        </w:rPr>
        <mc:AlternateContent>
          <mc:Choice Requires="wps">
            <w:drawing>
              <wp:anchor distT="0" distB="0" distL="114300" distR="114300" simplePos="0" relativeHeight="251661312" behindDoc="0" locked="0" layoutInCell="1" allowOverlap="1" wp14:anchorId="4CEC3126" wp14:editId="3F582EC6">
                <wp:simplePos x="0" y="0"/>
                <wp:positionH relativeFrom="column">
                  <wp:posOffset>1487902</wp:posOffset>
                </wp:positionH>
                <wp:positionV relativeFrom="paragraph">
                  <wp:posOffset>76884</wp:posOffset>
                </wp:positionV>
                <wp:extent cx="300038" cy="280987"/>
                <wp:effectExtent l="0" t="0" r="24130" b="24130"/>
                <wp:wrapNone/>
                <wp:docPr id="99050902" name="Flowchart: Connector 3"/>
                <wp:cNvGraphicFramePr/>
                <a:graphic xmlns:a="http://schemas.openxmlformats.org/drawingml/2006/main">
                  <a:graphicData uri="http://schemas.microsoft.com/office/word/2010/wordprocessingShape">
                    <wps:wsp>
                      <wps:cNvSpPr/>
                      <wps:spPr>
                        <a:xfrm>
                          <a:off x="0" y="0"/>
                          <a:ext cx="300038" cy="280987"/>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EBC039" id="Flowchart: Connector 3" o:spid="_x0000_s1026" type="#_x0000_t120" style="position:absolute;margin-left:117.15pt;margin-top:6.05pt;width:23.65pt;height:22.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" fillcolor="black [3200]" strokecolor="black [480]" strokeweight="1pt">
                <v:stroke joinstyle="miter"/>
              </v:shape>
            </w:pict>
          </mc:Fallback>
        </mc:AlternateContent>
      </w:r>
      <w:r w:rsidR="00835470">
        <w:rPr>
          <w:noProof/>
          <w:lang w:val="en-US"/>
        </w:rPr>
        <mc:AlternateContent>
          <mc:Choice Requires="wps">
            <w:drawing>
              <wp:anchor distT="0" distB="0" distL="114300" distR="114300" simplePos="0" relativeHeight="251660288" behindDoc="0" locked="0" layoutInCell="1" allowOverlap="1" wp14:anchorId="762E6CBB" wp14:editId="28D58581">
                <wp:simplePos x="0" y="0"/>
                <wp:positionH relativeFrom="column">
                  <wp:posOffset>1416147</wp:posOffset>
                </wp:positionH>
                <wp:positionV relativeFrom="paragraph">
                  <wp:posOffset>7620</wp:posOffset>
                </wp:positionV>
                <wp:extent cx="442912" cy="419100"/>
                <wp:effectExtent l="0" t="0" r="14605" b="19050"/>
                <wp:wrapNone/>
                <wp:docPr id="816194477" name="Flowchart: Connector 2"/>
                <wp:cNvGraphicFramePr/>
                <a:graphic xmlns:a="http://schemas.openxmlformats.org/drawingml/2006/main">
                  <a:graphicData uri="http://schemas.microsoft.com/office/word/2010/wordprocessingShape">
                    <wps:wsp>
                      <wps:cNvSpPr/>
                      <wps:spPr>
                        <a:xfrm>
                          <a:off x="0" y="0"/>
                          <a:ext cx="442912" cy="41910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956B394" id="Flowchart: Connector 2" o:spid="_x0000_s1026" type="#_x0000_t120" style="position:absolute;margin-left:111.5pt;margin-top:.6pt;width:34.85pt;height: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" fillcolor="white [3201]" strokecolor="black [3213]" strokeweight="1pt">
                <v:stroke joinstyle="miter"/>
              </v:shape>
            </w:pict>
          </mc:Fallback>
        </mc:AlternateContent>
      </w:r>
      <w:r w:rsidR="00835470">
        <w:rPr>
          <w:noProof/>
          <w:lang w:val="en-US"/>
        </w:rPr>
        <mc:AlternateContent>
          <mc:Choice Requires="wps">
            <w:drawing>
              <wp:anchor distT="0" distB="0" distL="114300" distR="114300" simplePos="0" relativeHeight="251659264" behindDoc="0" locked="0" layoutInCell="1" allowOverlap="1" wp14:anchorId="13E977C6" wp14:editId="5B50F68E">
                <wp:simplePos x="0" y="0"/>
                <wp:positionH relativeFrom="column">
                  <wp:posOffset>1020445</wp:posOffset>
                </wp:positionH>
                <wp:positionV relativeFrom="paragraph">
                  <wp:posOffset>6985</wp:posOffset>
                </wp:positionV>
                <wp:extent cx="1187450" cy="421758"/>
                <wp:effectExtent l="0" t="0" r="12700" b="16510"/>
                <wp:wrapNone/>
                <wp:docPr id="457617638" name="Flowchart: Connector 1"/>
                <wp:cNvGraphicFramePr/>
                <a:graphic xmlns:a="http://schemas.openxmlformats.org/drawingml/2006/main">
                  <a:graphicData uri="http://schemas.microsoft.com/office/word/2010/wordprocessingShape">
                    <wps:wsp>
                      <wps:cNvSpPr/>
                      <wps:spPr>
                        <a:xfrm>
                          <a:off x="0" y="0"/>
                          <a:ext cx="1187450" cy="421758"/>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20F1A" id="Flowchart: Connector 1" o:spid="_x0000_s1026" type="#_x0000_t120" style="position:absolute;margin-left:80.35pt;margin-top:.55pt;width:93.5pt;height:3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" fillcolor="white [3201]" strokecolor="black [3213]" strokeweight="1pt">
                <v:stroke joinstyle="miter"/>
              </v:shape>
            </w:pict>
          </mc:Fallback>
        </mc:AlternateContent>
      </w:r>
    </w:p>
    <w:p w14:paraId="3C15939A" w14:textId="6A8AD2A5" w:rsidR="00835470" w:rsidRDefault="00EA3065" w:rsidP="00835470">
      <w:pPr>
        <w:pStyle w:val="BodyText"/>
        <w:ind w:firstLine="0"/>
        <w:jc w:val="center"/>
        <w:rPr>
          <w:lang w:val="en-US"/>
        </w:rPr>
      </w:pPr>
      <w:r>
        <w:rPr>
          <w:noProof/>
          <w:lang w:val="en-US"/>
        </w:rPr>
        <mc:AlternateContent>
          <mc:Choice Requires="wps">
            <w:drawing>
              <wp:anchor distT="0" distB="0" distL="114300" distR="114300" simplePos="0" relativeHeight="251685888" behindDoc="0" locked="0" layoutInCell="1" allowOverlap="1" wp14:anchorId="2704A409" wp14:editId="65236896">
                <wp:simplePos x="0" y="0"/>
                <wp:positionH relativeFrom="column">
                  <wp:posOffset>1222341</wp:posOffset>
                </wp:positionH>
                <wp:positionV relativeFrom="paragraph">
                  <wp:posOffset>152701</wp:posOffset>
                </wp:positionV>
                <wp:extent cx="385355" cy="265611"/>
                <wp:effectExtent l="0" t="0" r="0" b="1270"/>
                <wp:wrapNone/>
                <wp:docPr id="887428403" name="Text Box 10"/>
                <wp:cNvGraphicFramePr/>
                <a:graphic xmlns:a="http://schemas.openxmlformats.org/drawingml/2006/main">
                  <a:graphicData uri="http://schemas.microsoft.com/office/word/2010/wordprocessingShape">
                    <wps:wsp>
                      <wps:cNvSpPr txBox="1"/>
                      <wps:spPr>
                        <a:xfrm>
                          <a:off x="0" y="0"/>
                          <a:ext cx="385355" cy="265611"/>
                        </a:xfrm>
                        <a:prstGeom prst="rect">
                          <a:avLst/>
                        </a:prstGeom>
                        <a:noFill/>
                        <a:ln w="6350">
                          <a:noFill/>
                        </a:ln>
                      </wps:spPr>
                      <wps:txbx>
                        <w:txbxContent>
                          <w:p w14:paraId="2C70C13E" w14:textId="7BEDE3BC" w:rsidR="00EA3065" w:rsidRPr="00EA3065" w:rsidRDefault="00EA3065" w:rsidP="00EA3065">
                            <w:pPr>
                              <w:jc w:val="left"/>
                              <w:rPr>
                                <w:color w:val="000000" w:themeColor="text1"/>
                                <w:lang w:val="en-IN"/>
                              </w:rPr>
                            </w:pPr>
                            <w:r w:rsidRPr="00EA3065">
                              <w:rPr>
                                <w:color w:val="000000" w:themeColor="text1"/>
                                <w:lang w:val="en-IN"/>
                              </w:rPr>
                              <w:t>O</w:t>
                            </w:r>
                            <w:r>
                              <w:rPr>
                                <w:color w:val="000000" w:themeColor="text1"/>
                                <w:lang w:val="en-IN"/>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4A409" id="_x0000_s1030" type="#_x0000_t202" style="position:absolute;left:0;text-align:left;margin-left:96.25pt;margin-top:12pt;width:30.35pt;height:20.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" filled="f" stroked="f" strokeweight=".5pt">
                <v:textbox>
                  <w:txbxContent>
                    <w:p w14:paraId="2C70C13E" w14:textId="7BEDE3BC" w:rsidR="00EA3065" w:rsidRPr="00EA3065" w:rsidRDefault="00EA3065" w:rsidP="00EA3065">
                      <w:pPr>
                        <w:jc w:val="left"/>
                        <w:rPr>
                          <w:color w:val="000000" w:themeColor="text1"/>
                          <w:lang w:val="en-IN"/>
                        </w:rPr>
                      </w:pPr>
                      <w:r w:rsidRPr="00EA3065">
                        <w:rPr>
                          <w:color w:val="000000" w:themeColor="text1"/>
                          <w:lang w:val="en-IN"/>
                        </w:rPr>
                        <w:t>O</w:t>
                      </w:r>
                      <w:r>
                        <w:rPr>
                          <w:color w:val="000000" w:themeColor="text1"/>
                          <w:lang w:val="en-IN"/>
                        </w:rPr>
                        <w:t>6</w:t>
                      </w:r>
                    </w:p>
                  </w:txbxContent>
                </v:textbox>
              </v:shape>
            </w:pict>
          </mc:Fallback>
        </mc:AlternateContent>
      </w:r>
      <w:r>
        <w:rPr>
          <w:noProof/>
          <w:lang w:val="en-US"/>
        </w:rPr>
        <mc:AlternateContent>
          <mc:Choice Requires="wps">
            <w:drawing>
              <wp:anchor distT="0" distB="0" distL="114300" distR="114300" simplePos="0" relativeHeight="251683840" behindDoc="0" locked="0" layoutInCell="1" allowOverlap="1" wp14:anchorId="7C8CB532" wp14:editId="6B05B44E">
                <wp:simplePos x="0" y="0"/>
                <wp:positionH relativeFrom="column">
                  <wp:posOffset>1711960</wp:posOffset>
                </wp:positionH>
                <wp:positionV relativeFrom="paragraph">
                  <wp:posOffset>152902</wp:posOffset>
                </wp:positionV>
                <wp:extent cx="385355" cy="265611"/>
                <wp:effectExtent l="0" t="0" r="0" b="1270"/>
                <wp:wrapNone/>
                <wp:docPr id="1792100933" name="Text Box 10"/>
                <wp:cNvGraphicFramePr/>
                <a:graphic xmlns:a="http://schemas.openxmlformats.org/drawingml/2006/main">
                  <a:graphicData uri="http://schemas.microsoft.com/office/word/2010/wordprocessingShape">
                    <wps:wsp>
                      <wps:cNvSpPr txBox="1"/>
                      <wps:spPr>
                        <a:xfrm>
                          <a:off x="0" y="0"/>
                          <a:ext cx="385355" cy="265611"/>
                        </a:xfrm>
                        <a:prstGeom prst="rect">
                          <a:avLst/>
                        </a:prstGeom>
                        <a:noFill/>
                        <a:ln w="6350">
                          <a:noFill/>
                        </a:ln>
                      </wps:spPr>
                      <wps:txbx>
                        <w:txbxContent>
                          <w:p w14:paraId="51EE4225" w14:textId="227EE1CA" w:rsidR="00EA3065" w:rsidRPr="00EA3065" w:rsidRDefault="00EA3065" w:rsidP="00EA3065">
                            <w:pPr>
                              <w:jc w:val="left"/>
                              <w:rPr>
                                <w:color w:val="000000" w:themeColor="text1"/>
                                <w:lang w:val="en-IN"/>
                              </w:rPr>
                            </w:pPr>
                            <w:r w:rsidRPr="00EA3065">
                              <w:rPr>
                                <w:color w:val="000000" w:themeColor="text1"/>
                                <w:lang w:val="en-IN"/>
                              </w:rPr>
                              <w:t>O</w:t>
                            </w:r>
                            <w:r>
                              <w:rPr>
                                <w:color w:val="000000" w:themeColor="text1"/>
                                <w:lang w:val="en-IN"/>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CB532" id="_x0000_s1031" type="#_x0000_t202" style="position:absolute;left:0;text-align:left;margin-left:134.8pt;margin-top:12.05pt;width:30.35pt;height:20.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" filled="f" stroked="f" strokeweight=".5pt">
                <v:textbox>
                  <w:txbxContent>
                    <w:p w14:paraId="51EE4225" w14:textId="227EE1CA" w:rsidR="00EA3065" w:rsidRPr="00EA3065" w:rsidRDefault="00EA3065" w:rsidP="00EA3065">
                      <w:pPr>
                        <w:jc w:val="left"/>
                        <w:rPr>
                          <w:color w:val="000000" w:themeColor="text1"/>
                          <w:lang w:val="en-IN"/>
                        </w:rPr>
                      </w:pPr>
                      <w:r w:rsidRPr="00EA3065">
                        <w:rPr>
                          <w:color w:val="000000" w:themeColor="text1"/>
                          <w:lang w:val="en-IN"/>
                        </w:rPr>
                        <w:t>O</w:t>
                      </w:r>
                      <w:r>
                        <w:rPr>
                          <w:color w:val="000000" w:themeColor="text1"/>
                          <w:lang w:val="en-IN"/>
                        </w:rPr>
                        <w:t>5</w:t>
                      </w:r>
                    </w:p>
                  </w:txbxContent>
                </v:textbox>
              </v:shape>
            </w:pict>
          </mc:Fallback>
        </mc:AlternateContent>
      </w:r>
      <w:r w:rsidR="0066751A">
        <w:rPr>
          <w:noProof/>
          <w:lang w:val="en-US"/>
        </w:rPr>
        <mc:AlternateContent>
          <mc:Choice Requires="wps">
            <w:drawing>
              <wp:anchor distT="0" distB="0" distL="114300" distR="114300" simplePos="0" relativeHeight="251672576" behindDoc="0" locked="0" layoutInCell="1" allowOverlap="1" wp14:anchorId="213D5F65" wp14:editId="40B53CD0">
                <wp:simplePos x="0" y="0"/>
                <wp:positionH relativeFrom="column">
                  <wp:posOffset>1370648</wp:posOffset>
                </wp:positionH>
                <wp:positionV relativeFrom="paragraph">
                  <wp:posOffset>174625</wp:posOffset>
                </wp:positionV>
                <wp:extent cx="45719" cy="45719"/>
                <wp:effectExtent l="0" t="0" r="12065" b="12065"/>
                <wp:wrapNone/>
                <wp:docPr id="428002736" name="Flowchart: Connector 8"/>
                <wp:cNvGraphicFramePr/>
                <a:graphic xmlns:a="http://schemas.openxmlformats.org/drawingml/2006/main">
                  <a:graphicData uri="http://schemas.microsoft.com/office/word/2010/wordprocessingShape">
                    <wps:wsp>
                      <wps:cNvSpPr/>
                      <wps:spPr>
                        <a:xfrm>
                          <a:off x="0" y="0"/>
                          <a:ext cx="45719" cy="45719"/>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F689AA" id="Flowchart: Connector 8" o:spid="_x0000_s1026" type="#_x0000_t120" style="position:absolute;margin-left:107.95pt;margin-top:13.75pt;width:3.6pt;height:3.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" fillcolor="black [3200]" strokecolor="black [480]" strokeweight="1pt">
                <v:stroke joinstyle="miter"/>
              </v:shape>
            </w:pict>
          </mc:Fallback>
        </mc:AlternateContent>
      </w:r>
      <w:r w:rsidR="0066751A">
        <w:rPr>
          <w:noProof/>
          <w:lang w:val="en-US"/>
        </w:rPr>
        <mc:AlternateContent>
          <mc:Choice Requires="wps">
            <w:drawing>
              <wp:anchor distT="0" distB="0" distL="114300" distR="114300" simplePos="0" relativeHeight="251670528" behindDoc="0" locked="0" layoutInCell="1" allowOverlap="1" wp14:anchorId="58962C82" wp14:editId="39A22C75">
                <wp:simplePos x="0" y="0"/>
                <wp:positionH relativeFrom="column">
                  <wp:posOffset>1861820</wp:posOffset>
                </wp:positionH>
                <wp:positionV relativeFrom="paragraph">
                  <wp:posOffset>166052</wp:posOffset>
                </wp:positionV>
                <wp:extent cx="45719" cy="45719"/>
                <wp:effectExtent l="0" t="0" r="12065" b="12065"/>
                <wp:wrapNone/>
                <wp:docPr id="404905747" name="Flowchart: Connector 8"/>
                <wp:cNvGraphicFramePr/>
                <a:graphic xmlns:a="http://schemas.openxmlformats.org/drawingml/2006/main">
                  <a:graphicData uri="http://schemas.microsoft.com/office/word/2010/wordprocessingShape">
                    <wps:wsp>
                      <wps:cNvSpPr/>
                      <wps:spPr>
                        <a:xfrm>
                          <a:off x="0" y="0"/>
                          <a:ext cx="45719" cy="45719"/>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922BFE" id="Flowchart: Connector 8" o:spid="_x0000_s1026" type="#_x0000_t120" style="position:absolute;margin-left:146.6pt;margin-top:13.05pt;width:3.6pt;height:3.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" fillcolor="black [3200]" strokecolor="black [480]" strokeweight="1pt">
                <v:stroke joinstyle="miter"/>
              </v:shape>
            </w:pict>
          </mc:Fallback>
        </mc:AlternateContent>
      </w:r>
    </w:p>
    <w:p w14:paraId="3DB6AC85" w14:textId="4E032AB9" w:rsidR="00835470" w:rsidRDefault="00835470" w:rsidP="00835470">
      <w:pPr>
        <w:pStyle w:val="BodyText"/>
        <w:ind w:firstLine="0"/>
        <w:rPr>
          <w:lang w:val="en-US"/>
        </w:rPr>
      </w:pPr>
    </w:p>
    <w:p w14:paraId="62B02396" w14:textId="0C00FFCB" w:rsidR="00EA3065" w:rsidRPr="008F4A5A" w:rsidRDefault="00EA3065" w:rsidP="00EA3065">
      <w:pPr>
        <w:pStyle w:val="BodyText"/>
        <w:ind w:firstLine="0"/>
        <w:jc w:val="center"/>
        <w:rPr>
          <w:lang w:val="en-US"/>
        </w:rPr>
      </w:pPr>
      <w:r>
        <w:rPr>
          <w:lang w:val="en-US"/>
        </w:rPr>
        <w:t>Fig. 2.</w:t>
      </w:r>
      <w:r w:rsidR="00466493">
        <w:rPr>
          <w:lang w:val="en-US"/>
        </w:rPr>
        <w:t xml:space="preserve"> </w:t>
      </w:r>
      <w:r>
        <w:rPr>
          <w:lang w:val="en-US"/>
        </w:rPr>
        <w:t>Eye landmark points for EAR calculation</w:t>
      </w:r>
    </w:p>
    <w:p w14:paraId="096462CA" w14:textId="21D7438A" w:rsidR="00C217A9" w:rsidRPr="00C217A9" w:rsidRDefault="00C217A9" w:rsidP="00256BB1">
      <w:pPr>
        <w:pStyle w:val="Heading2"/>
      </w:pPr>
      <w:r w:rsidRPr="00C217A9">
        <w:t>Classification of Eye States Using Deep Learning</w:t>
      </w:r>
    </w:p>
    <w:p w14:paraId="74185B5A" w14:textId="4A84F739" w:rsidR="00C217A9" w:rsidRPr="00C217A9" w:rsidRDefault="00C217A9" w:rsidP="00C217A9">
      <w:pPr>
        <w:pStyle w:val="BodyText"/>
        <w:rPr>
          <w:lang w:val="en-US"/>
        </w:rPr>
      </w:pPr>
      <w:r w:rsidRPr="00C217A9">
        <w:rPr>
          <w:lang w:val="en-US"/>
        </w:rPr>
        <w:t xml:space="preserve">The system employs a MobileNetV2-based Convolutional Neural Network (CNN) for eye state classification </w:t>
      </w:r>
      <w:proofErr w:type="gramStart"/>
      <w:r w:rsidRPr="00C217A9">
        <w:rPr>
          <w:lang w:val="en-US"/>
        </w:rPr>
        <w:t>in order to</w:t>
      </w:r>
      <w:proofErr w:type="gramEnd"/>
      <w:r w:rsidRPr="00C217A9">
        <w:rPr>
          <w:lang w:val="en-US"/>
        </w:rPr>
        <w:t xml:space="preserve"> increase detection accuracy. Images of both open and closed eyes from labeled datasets are used to train the model.</w:t>
      </w:r>
    </w:p>
    <w:p w14:paraId="6648ED8C" w14:textId="6A0D10DC" w:rsidR="00C217A9" w:rsidRPr="00C217A9" w:rsidRDefault="00C217A9" w:rsidP="00C217A9">
      <w:pPr>
        <w:pStyle w:val="BodyText"/>
        <w:rPr>
          <w:lang w:val="en-US"/>
        </w:rPr>
      </w:pPr>
      <w:r w:rsidRPr="00C217A9">
        <w:rPr>
          <w:lang w:val="en-US"/>
        </w:rPr>
        <w:lastRenderedPageBreak/>
        <w:t>The crucial actions consist of:</w:t>
      </w:r>
    </w:p>
    <w:p w14:paraId="16CDF1D3" w14:textId="77777777" w:rsidR="00C217A9" w:rsidRPr="00C217A9" w:rsidRDefault="00C217A9" w:rsidP="00C217A9">
      <w:pPr>
        <w:pStyle w:val="BodyText"/>
        <w:numPr>
          <w:ilvl w:val="0"/>
          <w:numId w:val="34"/>
        </w:numPr>
        <w:rPr>
          <w:lang w:val="en-US"/>
        </w:rPr>
      </w:pPr>
      <w:r w:rsidRPr="00C217A9">
        <w:rPr>
          <w:lang w:val="en-US"/>
        </w:rPr>
        <w:t>Images that have been resized to a fixed size</w:t>
      </w:r>
    </w:p>
    <w:p w14:paraId="75C2D695" w14:textId="77777777" w:rsidR="00C217A9" w:rsidRPr="00C217A9" w:rsidRDefault="00C217A9" w:rsidP="00C217A9">
      <w:pPr>
        <w:pStyle w:val="BodyText"/>
        <w:numPr>
          <w:ilvl w:val="0"/>
          <w:numId w:val="34"/>
        </w:numPr>
        <w:rPr>
          <w:lang w:val="en-US"/>
        </w:rPr>
      </w:pPr>
      <w:r w:rsidRPr="00C217A9">
        <w:rPr>
          <w:lang w:val="en-US"/>
        </w:rPr>
        <w:t>Enhancing generalization through data augmentation</w:t>
      </w:r>
    </w:p>
    <w:p w14:paraId="4EAF1567" w14:textId="77777777" w:rsidR="00C217A9" w:rsidRPr="00C217A9" w:rsidRDefault="00C217A9" w:rsidP="00BB2D40">
      <w:pPr>
        <w:pStyle w:val="BodyText"/>
        <w:numPr>
          <w:ilvl w:val="0"/>
          <w:numId w:val="34"/>
        </w:numPr>
        <w:rPr>
          <w:lang w:val="en-US"/>
        </w:rPr>
      </w:pPr>
      <w:r w:rsidRPr="00C217A9">
        <w:rPr>
          <w:lang w:val="en-US"/>
        </w:rPr>
        <w:t>Pre-trained MobileNetV2 layers for feature extraction</w:t>
      </w:r>
    </w:p>
    <w:p w14:paraId="5D84A821" w14:textId="61C90630" w:rsidR="00C217A9" w:rsidRPr="00C217A9" w:rsidRDefault="00C217A9" w:rsidP="00C217A9">
      <w:pPr>
        <w:pStyle w:val="BodyText"/>
        <w:numPr>
          <w:ilvl w:val="0"/>
          <w:numId w:val="34"/>
        </w:numPr>
        <w:rPr>
          <w:lang w:val="en-US"/>
        </w:rPr>
      </w:pPr>
      <w:r w:rsidRPr="00C217A9">
        <w:rPr>
          <w:lang w:val="en-US"/>
        </w:rPr>
        <w:t>Using fully connected layers for classification</w:t>
      </w:r>
    </w:p>
    <w:p w14:paraId="7E804AA8" w14:textId="4532D793" w:rsidR="00C217A9" w:rsidRDefault="00C217A9" w:rsidP="00C217A9">
      <w:pPr>
        <w:pStyle w:val="BodyText"/>
        <w:rPr>
          <w:lang w:val="en-US"/>
        </w:rPr>
      </w:pPr>
      <w:r w:rsidRPr="00C217A9">
        <w:rPr>
          <w:lang w:val="en-US"/>
        </w:rPr>
        <w:t xml:space="preserve">A probability indicating whether the eyes are open or closed is produced by the model. This helps manage changes in lighting and facial expressions and enhances </w:t>
      </w:r>
      <w:proofErr w:type="gramStart"/>
      <w:r w:rsidRPr="00C217A9">
        <w:rPr>
          <w:lang w:val="en-US"/>
        </w:rPr>
        <w:t>the EAR</w:t>
      </w:r>
      <w:proofErr w:type="gramEnd"/>
      <w:r w:rsidRPr="00C217A9">
        <w:rPr>
          <w:lang w:val="en-US"/>
        </w:rPr>
        <w:t>-based detection.</w:t>
      </w:r>
    </w:p>
    <w:p w14:paraId="6853178D" w14:textId="2F78AAED" w:rsidR="002508FF" w:rsidRPr="002508FF" w:rsidRDefault="002508FF" w:rsidP="00256BB1">
      <w:pPr>
        <w:pStyle w:val="Heading2"/>
      </w:pPr>
      <w:r w:rsidRPr="002508FF">
        <w:t>Detection of Focus and Distraction</w:t>
      </w:r>
    </w:p>
    <w:p w14:paraId="22AE975A" w14:textId="56BB67F8" w:rsidR="002508FF" w:rsidRDefault="002508FF" w:rsidP="002508FF">
      <w:pPr>
        <w:pStyle w:val="BodyText"/>
        <w:rPr>
          <w:lang w:val="en-US"/>
        </w:rPr>
      </w:pPr>
      <w:r w:rsidRPr="002508FF">
        <w:rPr>
          <w:lang w:val="en-US"/>
        </w:rPr>
        <w:t xml:space="preserve">The system uses gaze estimation to track user focus in addition to fatigue detection. The direction of gaze is ascertained by analyzing the </w:t>
      </w:r>
      <w:proofErr w:type="gramStart"/>
      <w:r w:rsidRPr="002508FF">
        <w:rPr>
          <w:lang w:val="en-US"/>
        </w:rPr>
        <w:t>iris's</w:t>
      </w:r>
      <w:proofErr w:type="gramEnd"/>
      <w:r w:rsidRPr="002508FF">
        <w:rPr>
          <w:lang w:val="en-US"/>
        </w:rPr>
        <w:t xml:space="preserve"> position.</w:t>
      </w:r>
    </w:p>
    <w:p w14:paraId="345CB38D" w14:textId="47DA3291" w:rsidR="007126A0" w:rsidRPr="007126A0" w:rsidRDefault="007126A0" w:rsidP="00256BB1">
      <w:pPr>
        <w:pStyle w:val="Heading2"/>
      </w:pPr>
      <w:r w:rsidRPr="007126A0">
        <w:t>Generation of Alerts</w:t>
      </w:r>
    </w:p>
    <w:p w14:paraId="1C148BED" w14:textId="06F529CC" w:rsidR="007126A0" w:rsidRPr="007126A0" w:rsidRDefault="007126A0" w:rsidP="007126A0">
      <w:pPr>
        <w:pStyle w:val="BodyText"/>
        <w:rPr>
          <w:lang w:val="en-US"/>
        </w:rPr>
      </w:pPr>
      <w:r w:rsidRPr="007126A0">
        <w:rPr>
          <w:lang w:val="en-US"/>
        </w:rPr>
        <w:t xml:space="preserve">The system produces </w:t>
      </w:r>
      <w:proofErr w:type="gramStart"/>
      <w:r w:rsidRPr="007126A0">
        <w:rPr>
          <w:lang w:val="en-US"/>
        </w:rPr>
        <w:t>the proper</w:t>
      </w:r>
      <w:proofErr w:type="gramEnd"/>
      <w:r w:rsidRPr="007126A0">
        <w:rPr>
          <w:lang w:val="en-US"/>
        </w:rPr>
        <w:t xml:space="preserve"> alerts based on the analysis of fatigue and focus parameters. Among them are:</w:t>
      </w:r>
    </w:p>
    <w:p w14:paraId="5B48C4BC" w14:textId="77777777" w:rsidR="007126A0" w:rsidRPr="007126A0" w:rsidRDefault="007126A0" w:rsidP="00256BB1">
      <w:pPr>
        <w:pStyle w:val="bulletlist"/>
      </w:pPr>
      <w:r w:rsidRPr="007126A0">
        <w:t>Fatigue warning for extended eye closure</w:t>
      </w:r>
    </w:p>
    <w:p w14:paraId="11B03EA2" w14:textId="77777777" w:rsidR="007126A0" w:rsidRPr="007126A0" w:rsidRDefault="007126A0" w:rsidP="00256BB1">
      <w:pPr>
        <w:pStyle w:val="bulletlist"/>
      </w:pPr>
      <w:r w:rsidRPr="007126A0">
        <w:t>Alert for unusual patterns of blinking</w:t>
      </w:r>
    </w:p>
    <w:p w14:paraId="259E72FC" w14:textId="4AAE0104" w:rsidR="00C1249F" w:rsidRPr="007126A0" w:rsidRDefault="007126A0" w:rsidP="00256BB1">
      <w:pPr>
        <w:pStyle w:val="bulletlist"/>
      </w:pPr>
      <w:r w:rsidRPr="007126A0">
        <w:t>alert for distraction when the user is not paying attention</w:t>
      </w:r>
    </w:p>
    <w:p w14:paraId="5933B356" w14:textId="36BE587A" w:rsidR="00BD3036" w:rsidRPr="0038133E" w:rsidRDefault="007126A0" w:rsidP="0038133E">
      <w:pPr>
        <w:pStyle w:val="bulletlist"/>
      </w:pPr>
      <w:r w:rsidRPr="007126A0">
        <w:t>Real-time alerts are shown, and if necessary, they can be expanded to external notification systems.</w:t>
      </w:r>
    </w:p>
    <w:p w14:paraId="07CBA494" w14:textId="502E1452" w:rsidR="00BD3036" w:rsidRDefault="00BD3036" w:rsidP="00542D2F">
      <w:pPr>
        <w:pStyle w:val="Heading1"/>
      </w:pPr>
      <w:r>
        <w:t>I</w:t>
      </w:r>
      <w:r w:rsidR="00542D2F">
        <w:t>mplementation</w:t>
      </w:r>
    </w:p>
    <w:p w14:paraId="0B581233" w14:textId="1C1F1C1A" w:rsidR="00BD3036" w:rsidRPr="00BD3036" w:rsidRDefault="00BD3036" w:rsidP="00BD3036">
      <w:pPr>
        <w:pStyle w:val="BodyText"/>
        <w:rPr>
          <w:lang w:val="en-US"/>
        </w:rPr>
      </w:pPr>
      <w:r w:rsidRPr="00BD3036">
        <w:rPr>
          <w:lang w:val="en-US"/>
        </w:rPr>
        <w:t xml:space="preserve">To achieve real-time eye fatigue and focus detection, the suggested system is implemented using a combination of computer vision and deep learning tools. Python is used for </w:t>
      </w:r>
      <w:proofErr w:type="gramStart"/>
      <w:r w:rsidRPr="00BD3036">
        <w:rPr>
          <w:lang w:val="en-US"/>
        </w:rPr>
        <w:t>the development</w:t>
      </w:r>
      <w:proofErr w:type="gramEnd"/>
      <w:r w:rsidRPr="00BD3036">
        <w:rPr>
          <w:lang w:val="en-US"/>
        </w:rPr>
        <w:t xml:space="preserve"> because of its broad support for image processing and machine learning libraries.</w:t>
      </w:r>
    </w:p>
    <w:p w14:paraId="4F1C19A6" w14:textId="4CBEE287" w:rsidR="00BD3036" w:rsidRDefault="00BD3036" w:rsidP="00BD3036">
      <w:pPr>
        <w:pStyle w:val="BodyText"/>
        <w:rPr>
          <w:lang w:val="en-US"/>
        </w:rPr>
      </w:pPr>
      <w:r w:rsidRPr="00BD3036">
        <w:rPr>
          <w:lang w:val="en-US"/>
        </w:rPr>
        <w:t xml:space="preserve">OpenCV is used by the system to perform basic image processing tasks and record real-time video frames from the webcam. The precise extraction of eye regions from the face is made possible </w:t>
      </w:r>
      <w:proofErr w:type="gramStart"/>
      <w:r w:rsidRPr="00BD3036">
        <w:rPr>
          <w:lang w:val="en-US"/>
        </w:rPr>
        <w:t>by the use of</w:t>
      </w:r>
      <w:proofErr w:type="gramEnd"/>
      <w:r w:rsidRPr="00BD3036">
        <w:rPr>
          <w:lang w:val="en-US"/>
        </w:rPr>
        <w:t xml:space="preserve"> </w:t>
      </w:r>
      <w:proofErr w:type="spellStart"/>
      <w:r w:rsidRPr="00BD3036">
        <w:rPr>
          <w:lang w:val="en-US"/>
        </w:rPr>
        <w:t>MediaPipe</w:t>
      </w:r>
      <w:proofErr w:type="spellEnd"/>
      <w:r w:rsidRPr="00BD3036">
        <w:rPr>
          <w:lang w:val="en-US"/>
        </w:rPr>
        <w:t xml:space="preserve"> for facial landmark detection. Accurate identification of eye features under various circumstances is ensured by the detection of 468 facial landmarks.</w:t>
      </w:r>
    </w:p>
    <w:p w14:paraId="1D2D6292" w14:textId="77777777" w:rsidR="00945F4D" w:rsidRDefault="00945F4D" w:rsidP="00256BB1">
      <w:pPr>
        <w:pStyle w:val="BodyText"/>
        <w:rPr>
          <w:lang w:val="en-US"/>
        </w:rPr>
      </w:pPr>
      <w:r w:rsidRPr="00945F4D">
        <w:rPr>
          <w:lang w:val="en-US"/>
        </w:rPr>
        <w:t xml:space="preserve">A Convolutional Neural Network (CNN) is based on </w:t>
      </w:r>
      <w:proofErr w:type="gramStart"/>
      <w:r w:rsidRPr="00945F4D">
        <w:rPr>
          <w:lang w:val="en-US"/>
        </w:rPr>
        <w:t>the MobileNetV2</w:t>
      </w:r>
      <w:proofErr w:type="gramEnd"/>
      <w:r w:rsidRPr="00945F4D">
        <w:rPr>
          <w:lang w:val="en-US"/>
        </w:rPr>
        <w:t xml:space="preserve"> to classify the state of the eye using TensorFlow and </w:t>
      </w:r>
      <w:proofErr w:type="spellStart"/>
      <w:r w:rsidRPr="00945F4D">
        <w:rPr>
          <w:lang w:val="en-US"/>
        </w:rPr>
        <w:t>Keras</w:t>
      </w:r>
      <w:proofErr w:type="spellEnd"/>
      <w:r w:rsidRPr="00945F4D">
        <w:rPr>
          <w:lang w:val="en-US"/>
        </w:rPr>
        <w:t xml:space="preserve">. The model is trained using images of both closed and open eyes of labeled datasets. </w:t>
      </w:r>
      <w:proofErr w:type="gramStart"/>
      <w:r w:rsidRPr="00945F4D">
        <w:rPr>
          <w:lang w:val="en-US"/>
        </w:rPr>
        <w:t>The data</w:t>
      </w:r>
      <w:proofErr w:type="gramEnd"/>
      <w:r w:rsidRPr="00945F4D">
        <w:rPr>
          <w:lang w:val="en-US"/>
        </w:rPr>
        <w:t xml:space="preserve"> augmentation techniques such as rotation, flipping, and brightness adjustment are employed in the training to increase model generalization. </w:t>
      </w:r>
    </w:p>
    <w:p w14:paraId="257E17C2" w14:textId="77777777" w:rsidR="00945F4D" w:rsidRDefault="00945F4D" w:rsidP="00256BB1">
      <w:pPr>
        <w:pStyle w:val="BodyText"/>
        <w:rPr>
          <w:lang w:val="en-US"/>
        </w:rPr>
      </w:pPr>
      <w:r w:rsidRPr="00945F4D">
        <w:rPr>
          <w:lang w:val="en-US"/>
        </w:rPr>
        <w:t xml:space="preserve">To determine the blinking patterns in real time, Eye Aspect Ratio (EAR) is calculated based on the facial landmarks. The closure of the eyes is detected with an established threshold. Also, fatigue measures are estimated during a specified </w:t>
      </w:r>
      <w:proofErr w:type="gramStart"/>
      <w:r w:rsidRPr="00945F4D">
        <w:rPr>
          <w:lang w:val="en-US"/>
        </w:rPr>
        <w:t>period of time</w:t>
      </w:r>
      <w:proofErr w:type="gramEnd"/>
      <w:r w:rsidRPr="00945F4D">
        <w:rPr>
          <w:lang w:val="en-US"/>
        </w:rPr>
        <w:t xml:space="preserve"> based on temporal measures such as blink rate, duration of eye closure and PERCLOS. </w:t>
      </w:r>
    </w:p>
    <w:p w14:paraId="54D54232" w14:textId="712B4EE2" w:rsidR="00542D2F" w:rsidRDefault="00945F4D" w:rsidP="00256BB1">
      <w:pPr>
        <w:pStyle w:val="BodyText"/>
        <w:rPr>
          <w:lang w:val="en-US"/>
        </w:rPr>
      </w:pPr>
      <w:r w:rsidRPr="00945F4D">
        <w:rPr>
          <w:lang w:val="en-US"/>
        </w:rPr>
        <w:t xml:space="preserve">The system also includes a gaze estimation component which identifies a targeted user or distracted user based on the iris position. The system creates a distraction warning in case the user is not staring at the screen </w:t>
      </w:r>
      <w:proofErr w:type="gramStart"/>
      <w:r w:rsidRPr="00945F4D">
        <w:rPr>
          <w:lang w:val="en-US"/>
        </w:rPr>
        <w:t>during</w:t>
      </w:r>
      <w:proofErr w:type="gramEnd"/>
      <w:r w:rsidRPr="00945F4D">
        <w:rPr>
          <w:lang w:val="en-US"/>
        </w:rPr>
        <w:t xml:space="preserve"> a long period. The implementation of the frames is done in </w:t>
      </w:r>
      <w:proofErr w:type="gramStart"/>
      <w:r w:rsidRPr="00945F4D">
        <w:rPr>
          <w:lang w:val="en-US"/>
        </w:rPr>
        <w:t>real-time</w:t>
      </w:r>
      <w:proofErr w:type="gramEnd"/>
      <w:r w:rsidRPr="00945F4D">
        <w:rPr>
          <w:lang w:val="en-US"/>
        </w:rPr>
        <w:t xml:space="preserve">, which is </w:t>
      </w:r>
      <w:r w:rsidRPr="00945F4D">
        <w:rPr>
          <w:lang w:val="en-US"/>
        </w:rPr>
        <w:t>why the delay is as minimal as possible. The system does not require high-end computational resources to work on the normal hardware.</w:t>
      </w:r>
    </w:p>
    <w:p w14:paraId="1F2329FD" w14:textId="77D2B822" w:rsidR="00D54F43" w:rsidRDefault="00D54F43" w:rsidP="00542D2F">
      <w:pPr>
        <w:pStyle w:val="Heading1"/>
      </w:pPr>
      <w:r>
        <w:t>R</w:t>
      </w:r>
      <w:r w:rsidR="00542D2F">
        <w:t>esults</w:t>
      </w:r>
      <w:r>
        <w:t xml:space="preserve"> A</w:t>
      </w:r>
      <w:r w:rsidR="00542D2F">
        <w:t>nd</w:t>
      </w:r>
      <w:r>
        <w:t xml:space="preserve"> A</w:t>
      </w:r>
      <w:r w:rsidR="00542D2F">
        <w:t>nalysis</w:t>
      </w:r>
    </w:p>
    <w:p w14:paraId="2C497B04" w14:textId="7162376E" w:rsidR="00E544E8" w:rsidRPr="00E544E8" w:rsidRDefault="00E544E8" w:rsidP="00945F4D">
      <w:pPr>
        <w:pStyle w:val="BodyText"/>
        <w:rPr>
          <w:lang w:val="en-US"/>
        </w:rPr>
      </w:pPr>
      <w:r w:rsidRPr="00E544E8">
        <w:rPr>
          <w:lang w:val="en-US"/>
        </w:rPr>
        <w:t>Standard classification metrics are used to assess how well the suggested system detects eye fatigue and focus levels. A dataset of eye images categorized into open and closed states was used to test the system, and real-time webcam input was used for validation.</w:t>
      </w:r>
    </w:p>
    <w:p w14:paraId="146A60EF" w14:textId="77777777" w:rsidR="00E544E8" w:rsidRDefault="00E544E8" w:rsidP="00E544E8">
      <w:pPr>
        <w:pStyle w:val="BodyText"/>
        <w:rPr>
          <w:lang w:val="en-US"/>
        </w:rPr>
      </w:pPr>
      <w:r w:rsidRPr="00E544E8">
        <w:rPr>
          <w:lang w:val="en-US"/>
        </w:rPr>
        <w:t>Strong performance in correctly classifying eye states was shown by the MobileNetV2-based model. The system's dependability was further improved by combining geometric and deep learning techniques. Table I displays the overall performance metrics.</w:t>
      </w:r>
    </w:p>
    <w:p w14:paraId="01445510" w14:textId="65AF7EDB" w:rsidR="0014459E" w:rsidRDefault="0014459E" w:rsidP="0014459E">
      <w:pPr>
        <w:pStyle w:val="BodyText"/>
        <w:rPr>
          <w:lang w:val="en-US"/>
        </w:rPr>
      </w:pPr>
      <w:r w:rsidRPr="0014459E">
        <w:rPr>
          <w:lang w:val="en-US"/>
        </w:rPr>
        <w:t>Fig</w:t>
      </w:r>
      <w:r>
        <w:rPr>
          <w:lang w:val="en-US"/>
        </w:rPr>
        <w:t xml:space="preserve">. </w:t>
      </w:r>
      <w:r w:rsidRPr="0014459E">
        <w:rPr>
          <w:lang w:val="en-US"/>
        </w:rPr>
        <w:t>3</w:t>
      </w:r>
      <w:r>
        <w:rPr>
          <w:lang w:val="en-US"/>
        </w:rPr>
        <w:t>.</w:t>
      </w:r>
      <w:r w:rsidRPr="0014459E">
        <w:rPr>
          <w:lang w:val="en-US"/>
        </w:rPr>
        <w:t xml:space="preserve"> shows the curves for training and validation accuracy and loss. The accuracy curves go up steadily over time, which means that the model is learning well and generalizing well. The loss curves </w:t>
      </w:r>
      <w:r w:rsidR="00900205">
        <w:rPr>
          <w:lang w:val="en-US"/>
        </w:rPr>
        <w:t>go down which means that training process is working correctly.</w:t>
      </w:r>
    </w:p>
    <w:p w14:paraId="08392B80" w14:textId="73FA598E" w:rsidR="0014459E" w:rsidRDefault="0014459E" w:rsidP="0014459E">
      <w:pPr>
        <w:pStyle w:val="BodyText"/>
        <w:jc w:val="center"/>
        <w:rPr>
          <w:lang w:val="en-US"/>
        </w:rPr>
      </w:pPr>
      <w:r>
        <w:rPr>
          <w:noProof/>
          <w:lang w:val="en-US"/>
        </w:rPr>
        <w:drawing>
          <wp:inline distT="0" distB="0" distL="0" distR="0" wp14:anchorId="664A827D" wp14:editId="26E4DEFA">
            <wp:extent cx="3089910" cy="1192530"/>
            <wp:effectExtent l="0" t="0" r="0" b="7620"/>
            <wp:docPr id="6727358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35861" name="Picture 67273586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89910" cy="1192530"/>
                    </a:xfrm>
                    <a:prstGeom prst="rect">
                      <a:avLst/>
                    </a:prstGeom>
                  </pic:spPr>
                </pic:pic>
              </a:graphicData>
            </a:graphic>
          </wp:inline>
        </w:drawing>
      </w:r>
    </w:p>
    <w:p w14:paraId="1EFFAF20" w14:textId="51EE22A9" w:rsidR="0014459E" w:rsidRDefault="0014459E" w:rsidP="0014459E">
      <w:pPr>
        <w:pStyle w:val="BodyText"/>
        <w:spacing w:line="276" w:lineRule="auto"/>
        <w:jc w:val="center"/>
        <w:rPr>
          <w:lang w:val="en-US"/>
        </w:rPr>
      </w:pPr>
      <w:r>
        <w:rPr>
          <w:lang w:val="en-US"/>
        </w:rPr>
        <w:t>Fig. 3. Training and Validation accuracy and loss curves</w:t>
      </w:r>
    </w:p>
    <w:p w14:paraId="224AD749" w14:textId="10032ABD" w:rsidR="006E356E" w:rsidRPr="006E356E" w:rsidRDefault="006E356E" w:rsidP="0014459E">
      <w:pPr>
        <w:pStyle w:val="bulletlist"/>
        <w:numPr>
          <w:ilvl w:val="0"/>
          <w:numId w:val="0"/>
        </w:numPr>
        <w:spacing w:line="276" w:lineRule="auto"/>
        <w:jc w:val="center"/>
      </w:pPr>
      <w:r>
        <w:t>TABLE I. Overall Model Performance Metri</w:t>
      </w:r>
      <w:r w:rsidR="0046392C">
        <w:t>cs</w:t>
      </w:r>
    </w:p>
    <w:tbl>
      <w:tblPr>
        <w:tblStyle w:val="TableGrid"/>
        <w:tblW w:w="0" w:type="auto"/>
        <w:tblLook w:val="04A0" w:firstRow="1" w:lastRow="0" w:firstColumn="1" w:lastColumn="0" w:noHBand="0" w:noVBand="1"/>
      </w:tblPr>
      <w:tblGrid>
        <w:gridCol w:w="2428"/>
        <w:gridCol w:w="2428"/>
      </w:tblGrid>
      <w:tr w:rsidR="00466493" w14:paraId="1D5A1746" w14:textId="77777777" w:rsidTr="00466493">
        <w:tc>
          <w:tcPr>
            <w:tcW w:w="2428" w:type="dxa"/>
          </w:tcPr>
          <w:p w14:paraId="08916F6A" w14:textId="53BB29E9" w:rsidR="00466493" w:rsidRPr="0046392C" w:rsidRDefault="00881711" w:rsidP="00466493">
            <w:pPr>
              <w:pStyle w:val="bulletlist"/>
              <w:numPr>
                <w:ilvl w:val="0"/>
                <w:numId w:val="0"/>
              </w:numPr>
              <w:jc w:val="center"/>
              <w:rPr>
                <w:b/>
                <w:bCs/>
              </w:rPr>
            </w:pPr>
            <w:r w:rsidRPr="0046392C">
              <w:rPr>
                <w:b/>
                <w:bCs/>
              </w:rPr>
              <w:t>Metric</w:t>
            </w:r>
          </w:p>
        </w:tc>
        <w:tc>
          <w:tcPr>
            <w:tcW w:w="2428" w:type="dxa"/>
          </w:tcPr>
          <w:p w14:paraId="4E6BEC6E" w14:textId="5228A70F" w:rsidR="00466493" w:rsidRPr="0046392C" w:rsidRDefault="00881711" w:rsidP="00466493">
            <w:pPr>
              <w:pStyle w:val="bulletlist"/>
              <w:numPr>
                <w:ilvl w:val="0"/>
                <w:numId w:val="0"/>
              </w:numPr>
              <w:jc w:val="center"/>
              <w:rPr>
                <w:b/>
                <w:bCs/>
              </w:rPr>
            </w:pPr>
            <w:r w:rsidRPr="0046392C">
              <w:rPr>
                <w:b/>
                <w:bCs/>
              </w:rPr>
              <w:t>Value (%)</w:t>
            </w:r>
          </w:p>
        </w:tc>
      </w:tr>
      <w:tr w:rsidR="00466493" w14:paraId="7F919B67" w14:textId="77777777" w:rsidTr="00466493">
        <w:tc>
          <w:tcPr>
            <w:tcW w:w="2428" w:type="dxa"/>
          </w:tcPr>
          <w:p w14:paraId="243B8DB5" w14:textId="728ED04C" w:rsidR="00466493" w:rsidRDefault="00881711" w:rsidP="00466493">
            <w:pPr>
              <w:pStyle w:val="bulletlist"/>
              <w:numPr>
                <w:ilvl w:val="0"/>
                <w:numId w:val="0"/>
              </w:numPr>
              <w:jc w:val="center"/>
            </w:pPr>
            <w:r>
              <w:t xml:space="preserve">Final Train Accuracy </w:t>
            </w:r>
          </w:p>
        </w:tc>
        <w:tc>
          <w:tcPr>
            <w:tcW w:w="2428" w:type="dxa"/>
          </w:tcPr>
          <w:p w14:paraId="1BB811DA" w14:textId="456F5F56" w:rsidR="00466493" w:rsidRDefault="00881711" w:rsidP="00466493">
            <w:pPr>
              <w:pStyle w:val="bulletlist"/>
              <w:numPr>
                <w:ilvl w:val="0"/>
                <w:numId w:val="0"/>
              </w:numPr>
              <w:jc w:val="center"/>
            </w:pPr>
            <w:r>
              <w:t>97.20</w:t>
            </w:r>
          </w:p>
        </w:tc>
      </w:tr>
      <w:tr w:rsidR="00466493" w14:paraId="6C81208A" w14:textId="77777777" w:rsidTr="00466493">
        <w:tc>
          <w:tcPr>
            <w:tcW w:w="2428" w:type="dxa"/>
          </w:tcPr>
          <w:p w14:paraId="1003BC00" w14:textId="3ECF46C5" w:rsidR="00466493" w:rsidRDefault="00881711" w:rsidP="00466493">
            <w:pPr>
              <w:pStyle w:val="bulletlist"/>
              <w:numPr>
                <w:ilvl w:val="0"/>
                <w:numId w:val="0"/>
              </w:numPr>
              <w:jc w:val="center"/>
            </w:pPr>
            <w:r>
              <w:t>Final Validation Accuracy</w:t>
            </w:r>
          </w:p>
        </w:tc>
        <w:tc>
          <w:tcPr>
            <w:tcW w:w="2428" w:type="dxa"/>
          </w:tcPr>
          <w:p w14:paraId="7A500FF5" w14:textId="6F540DB1" w:rsidR="00466493" w:rsidRDefault="00881711" w:rsidP="00466493">
            <w:pPr>
              <w:pStyle w:val="bulletlist"/>
              <w:numPr>
                <w:ilvl w:val="0"/>
                <w:numId w:val="0"/>
              </w:numPr>
              <w:jc w:val="center"/>
            </w:pPr>
            <w:r>
              <w:t>97.36</w:t>
            </w:r>
          </w:p>
        </w:tc>
      </w:tr>
      <w:tr w:rsidR="00466493" w14:paraId="5676C021" w14:textId="77777777" w:rsidTr="00466493">
        <w:tc>
          <w:tcPr>
            <w:tcW w:w="2428" w:type="dxa"/>
          </w:tcPr>
          <w:p w14:paraId="30CA35C3" w14:textId="09FF0B22" w:rsidR="00466493" w:rsidRDefault="00881711" w:rsidP="00466493">
            <w:pPr>
              <w:pStyle w:val="bulletlist"/>
              <w:numPr>
                <w:ilvl w:val="0"/>
                <w:numId w:val="0"/>
              </w:numPr>
              <w:jc w:val="center"/>
            </w:pPr>
            <w:r>
              <w:t>Final Train Loss</w:t>
            </w:r>
          </w:p>
        </w:tc>
        <w:tc>
          <w:tcPr>
            <w:tcW w:w="2428" w:type="dxa"/>
          </w:tcPr>
          <w:p w14:paraId="587D3568" w14:textId="0071A9B7" w:rsidR="00466493" w:rsidRDefault="00881711" w:rsidP="00466493">
            <w:pPr>
              <w:pStyle w:val="bulletlist"/>
              <w:numPr>
                <w:ilvl w:val="0"/>
                <w:numId w:val="0"/>
              </w:numPr>
              <w:jc w:val="center"/>
            </w:pPr>
            <w:r>
              <w:t>8.6</w:t>
            </w:r>
          </w:p>
        </w:tc>
      </w:tr>
      <w:tr w:rsidR="00466493" w14:paraId="5D88C1D0" w14:textId="77777777" w:rsidTr="00466493">
        <w:tc>
          <w:tcPr>
            <w:tcW w:w="2428" w:type="dxa"/>
          </w:tcPr>
          <w:p w14:paraId="19BCC12C" w14:textId="71E52908" w:rsidR="00466493" w:rsidRDefault="00881711" w:rsidP="00466493">
            <w:pPr>
              <w:pStyle w:val="bulletlist"/>
              <w:numPr>
                <w:ilvl w:val="0"/>
                <w:numId w:val="0"/>
              </w:numPr>
              <w:jc w:val="center"/>
            </w:pPr>
            <w:r>
              <w:t>Final Validation Loss</w:t>
            </w:r>
          </w:p>
        </w:tc>
        <w:tc>
          <w:tcPr>
            <w:tcW w:w="2428" w:type="dxa"/>
          </w:tcPr>
          <w:p w14:paraId="794B6C5A" w14:textId="508DE829" w:rsidR="00466493" w:rsidRDefault="00881711" w:rsidP="00466493">
            <w:pPr>
              <w:pStyle w:val="bulletlist"/>
              <w:numPr>
                <w:ilvl w:val="0"/>
                <w:numId w:val="0"/>
              </w:numPr>
              <w:jc w:val="center"/>
            </w:pPr>
            <w:r>
              <w:t>7.6</w:t>
            </w:r>
          </w:p>
        </w:tc>
      </w:tr>
    </w:tbl>
    <w:p w14:paraId="18DB60A7" w14:textId="77777777" w:rsidR="0014459E" w:rsidRDefault="0014459E" w:rsidP="00FD00DA">
      <w:pPr>
        <w:pStyle w:val="bulletlist"/>
        <w:numPr>
          <w:ilvl w:val="0"/>
          <w:numId w:val="0"/>
        </w:numPr>
      </w:pPr>
    </w:p>
    <w:p w14:paraId="61E2E211" w14:textId="734C4AE5" w:rsidR="002C539E" w:rsidRDefault="002C539E" w:rsidP="00FD00DA">
      <w:pPr>
        <w:pStyle w:val="bulletlist"/>
        <w:numPr>
          <w:ilvl w:val="0"/>
          <w:numId w:val="0"/>
        </w:numPr>
      </w:pPr>
      <w:r>
        <w:tab/>
      </w:r>
      <w:r w:rsidR="00FD00DA">
        <w:t xml:space="preserve">The high accuracy </w:t>
      </w:r>
      <w:r w:rsidR="00900205">
        <w:t>means</w:t>
      </w:r>
      <w:r w:rsidR="00FD00DA">
        <w:t xml:space="preserve"> t</w:t>
      </w:r>
      <w:r w:rsidR="00900205">
        <w:t>he model can accurately identify eye states.</w:t>
      </w:r>
      <w:r w:rsidR="00FD00DA">
        <w:t xml:space="preserve"> Prolonged eye closure is one fatigue-related condition that the system successfully identifies. Table II provides specific performance metrics by class.</w:t>
      </w:r>
    </w:p>
    <w:p w14:paraId="10CF7BB0" w14:textId="46BAC369" w:rsidR="00881711" w:rsidRDefault="006E356E" w:rsidP="0046392C">
      <w:pPr>
        <w:pStyle w:val="bulletlist"/>
        <w:numPr>
          <w:ilvl w:val="0"/>
          <w:numId w:val="0"/>
        </w:numPr>
        <w:jc w:val="center"/>
      </w:pPr>
      <w:r>
        <w:t xml:space="preserve">TABLE </w:t>
      </w:r>
      <w:r w:rsidR="0046392C">
        <w:t>II. Class wise Performance Metrics</w:t>
      </w:r>
    </w:p>
    <w:tbl>
      <w:tblPr>
        <w:tblStyle w:val="TableGrid"/>
        <w:tblW w:w="0" w:type="auto"/>
        <w:jc w:val="center"/>
        <w:tblLook w:val="04A0" w:firstRow="1" w:lastRow="0" w:firstColumn="1" w:lastColumn="0" w:noHBand="0" w:noVBand="1"/>
      </w:tblPr>
      <w:tblGrid>
        <w:gridCol w:w="1555"/>
        <w:gridCol w:w="1682"/>
        <w:gridCol w:w="1619"/>
      </w:tblGrid>
      <w:tr w:rsidR="00881711" w14:paraId="0DA2CB1D" w14:textId="77777777" w:rsidTr="0046392C">
        <w:trPr>
          <w:jc w:val="center"/>
        </w:trPr>
        <w:tc>
          <w:tcPr>
            <w:tcW w:w="1555" w:type="dxa"/>
          </w:tcPr>
          <w:p w14:paraId="55AF0812" w14:textId="7F972110" w:rsidR="00881711" w:rsidRPr="0046392C" w:rsidRDefault="0046392C" w:rsidP="0046392C">
            <w:pPr>
              <w:pStyle w:val="bulletlist"/>
              <w:numPr>
                <w:ilvl w:val="0"/>
                <w:numId w:val="0"/>
              </w:numPr>
              <w:jc w:val="center"/>
              <w:rPr>
                <w:b/>
                <w:bCs/>
                <w:color w:val="000000" w:themeColor="text1"/>
              </w:rPr>
            </w:pPr>
            <w:r w:rsidRPr="0046392C">
              <w:rPr>
                <w:b/>
                <w:bCs/>
                <w:color w:val="000000" w:themeColor="text1"/>
              </w:rPr>
              <w:t>Metric</w:t>
            </w:r>
          </w:p>
        </w:tc>
        <w:tc>
          <w:tcPr>
            <w:tcW w:w="1682" w:type="dxa"/>
          </w:tcPr>
          <w:p w14:paraId="36D58F0E" w14:textId="5B0B0F35" w:rsidR="00881711" w:rsidRPr="0046392C" w:rsidRDefault="006E356E" w:rsidP="0046392C">
            <w:pPr>
              <w:pStyle w:val="bulletlist"/>
              <w:numPr>
                <w:ilvl w:val="0"/>
                <w:numId w:val="0"/>
              </w:numPr>
              <w:jc w:val="center"/>
              <w:rPr>
                <w:b/>
                <w:bCs/>
                <w:color w:val="000000" w:themeColor="text1"/>
              </w:rPr>
            </w:pPr>
            <w:r w:rsidRPr="0046392C">
              <w:rPr>
                <w:b/>
                <w:bCs/>
                <w:color w:val="000000" w:themeColor="text1"/>
              </w:rPr>
              <w:t>Eye Opened  (%)</w:t>
            </w:r>
          </w:p>
        </w:tc>
        <w:tc>
          <w:tcPr>
            <w:tcW w:w="1619" w:type="dxa"/>
          </w:tcPr>
          <w:p w14:paraId="39DDD0DF" w14:textId="2E5D33E7" w:rsidR="00881711" w:rsidRPr="0046392C" w:rsidRDefault="006E356E" w:rsidP="0046392C">
            <w:pPr>
              <w:pStyle w:val="bulletlist"/>
              <w:numPr>
                <w:ilvl w:val="0"/>
                <w:numId w:val="0"/>
              </w:numPr>
              <w:jc w:val="center"/>
              <w:rPr>
                <w:b/>
                <w:bCs/>
                <w:color w:val="000000" w:themeColor="text1"/>
              </w:rPr>
            </w:pPr>
            <w:r w:rsidRPr="0046392C">
              <w:rPr>
                <w:b/>
                <w:bCs/>
                <w:color w:val="000000" w:themeColor="text1"/>
              </w:rPr>
              <w:t>Eye Closed (%)</w:t>
            </w:r>
          </w:p>
        </w:tc>
      </w:tr>
      <w:tr w:rsidR="00881711" w:rsidRPr="00E544E8" w14:paraId="01E8BC0F" w14:textId="77777777" w:rsidTr="0046392C">
        <w:trPr>
          <w:jc w:val="center"/>
        </w:trPr>
        <w:tc>
          <w:tcPr>
            <w:tcW w:w="1555" w:type="dxa"/>
          </w:tcPr>
          <w:p w14:paraId="1F7883A2" w14:textId="24965D85" w:rsidR="00881711" w:rsidRDefault="00881711" w:rsidP="0046392C">
            <w:pPr>
              <w:pStyle w:val="bulletlist"/>
              <w:numPr>
                <w:ilvl w:val="0"/>
                <w:numId w:val="0"/>
              </w:numPr>
              <w:jc w:val="center"/>
            </w:pPr>
            <w:r>
              <w:t>Accuracy</w:t>
            </w:r>
          </w:p>
        </w:tc>
        <w:tc>
          <w:tcPr>
            <w:tcW w:w="1682" w:type="dxa"/>
          </w:tcPr>
          <w:p w14:paraId="6D5EA45B" w14:textId="0C182BCD" w:rsidR="00881711" w:rsidRDefault="006E356E" w:rsidP="0046392C">
            <w:pPr>
              <w:pStyle w:val="bulletlist"/>
              <w:numPr>
                <w:ilvl w:val="0"/>
                <w:numId w:val="0"/>
              </w:numPr>
              <w:jc w:val="center"/>
            </w:pPr>
            <w:r>
              <w:t>97.36</w:t>
            </w:r>
          </w:p>
        </w:tc>
        <w:tc>
          <w:tcPr>
            <w:tcW w:w="1619" w:type="dxa"/>
          </w:tcPr>
          <w:p w14:paraId="62D43456" w14:textId="35176379" w:rsidR="00881711" w:rsidRDefault="006E356E" w:rsidP="0046392C">
            <w:pPr>
              <w:pStyle w:val="bulletlist"/>
              <w:numPr>
                <w:ilvl w:val="0"/>
                <w:numId w:val="0"/>
              </w:numPr>
              <w:jc w:val="center"/>
            </w:pPr>
            <w:r>
              <w:t>97.36</w:t>
            </w:r>
          </w:p>
        </w:tc>
      </w:tr>
      <w:tr w:rsidR="00881711" w14:paraId="607A6CB4" w14:textId="77777777" w:rsidTr="0046392C">
        <w:trPr>
          <w:jc w:val="center"/>
        </w:trPr>
        <w:tc>
          <w:tcPr>
            <w:tcW w:w="1555" w:type="dxa"/>
          </w:tcPr>
          <w:p w14:paraId="3956D1AE" w14:textId="57C15CF3" w:rsidR="00881711" w:rsidRDefault="00881711" w:rsidP="0046392C">
            <w:pPr>
              <w:pStyle w:val="bulletlist"/>
              <w:numPr>
                <w:ilvl w:val="0"/>
                <w:numId w:val="0"/>
              </w:numPr>
              <w:jc w:val="center"/>
            </w:pPr>
            <w:r>
              <w:t>Precision</w:t>
            </w:r>
          </w:p>
        </w:tc>
        <w:tc>
          <w:tcPr>
            <w:tcW w:w="1682" w:type="dxa"/>
          </w:tcPr>
          <w:p w14:paraId="52B6D840" w14:textId="60C7F56F" w:rsidR="00881711" w:rsidRDefault="006E356E" w:rsidP="0046392C">
            <w:pPr>
              <w:pStyle w:val="bulletlist"/>
              <w:numPr>
                <w:ilvl w:val="0"/>
                <w:numId w:val="0"/>
              </w:numPr>
              <w:jc w:val="center"/>
            </w:pPr>
            <w:r>
              <w:t>97.02</w:t>
            </w:r>
          </w:p>
        </w:tc>
        <w:tc>
          <w:tcPr>
            <w:tcW w:w="1619" w:type="dxa"/>
          </w:tcPr>
          <w:p w14:paraId="4B92F97F" w14:textId="4531B842" w:rsidR="00881711" w:rsidRDefault="006E356E" w:rsidP="0046392C">
            <w:pPr>
              <w:pStyle w:val="bulletlist"/>
              <w:numPr>
                <w:ilvl w:val="0"/>
                <w:numId w:val="0"/>
              </w:numPr>
              <w:jc w:val="center"/>
            </w:pPr>
            <w:r>
              <w:t>97.72</w:t>
            </w:r>
          </w:p>
        </w:tc>
      </w:tr>
      <w:tr w:rsidR="00881711" w14:paraId="6BA7DFCE" w14:textId="77777777" w:rsidTr="0046392C">
        <w:trPr>
          <w:jc w:val="center"/>
        </w:trPr>
        <w:tc>
          <w:tcPr>
            <w:tcW w:w="1555" w:type="dxa"/>
          </w:tcPr>
          <w:p w14:paraId="53A920FD" w14:textId="547DDC8B" w:rsidR="00881711" w:rsidRDefault="00881711" w:rsidP="0046392C">
            <w:pPr>
              <w:pStyle w:val="bulletlist"/>
              <w:numPr>
                <w:ilvl w:val="0"/>
                <w:numId w:val="0"/>
              </w:numPr>
              <w:jc w:val="center"/>
            </w:pPr>
            <w:r>
              <w:t>Recall</w:t>
            </w:r>
          </w:p>
        </w:tc>
        <w:tc>
          <w:tcPr>
            <w:tcW w:w="1682" w:type="dxa"/>
          </w:tcPr>
          <w:p w14:paraId="1A635D75" w14:textId="649B7A1B" w:rsidR="00881711" w:rsidRDefault="006E356E" w:rsidP="0046392C">
            <w:pPr>
              <w:pStyle w:val="bulletlist"/>
              <w:numPr>
                <w:ilvl w:val="0"/>
                <w:numId w:val="0"/>
              </w:numPr>
              <w:jc w:val="center"/>
            </w:pPr>
            <w:r>
              <w:t>97.79</w:t>
            </w:r>
          </w:p>
        </w:tc>
        <w:tc>
          <w:tcPr>
            <w:tcW w:w="1619" w:type="dxa"/>
          </w:tcPr>
          <w:p w14:paraId="71051948" w14:textId="4533EB85" w:rsidR="00881711" w:rsidRDefault="006E356E" w:rsidP="0046392C">
            <w:pPr>
              <w:pStyle w:val="bulletlist"/>
              <w:numPr>
                <w:ilvl w:val="0"/>
                <w:numId w:val="0"/>
              </w:numPr>
              <w:jc w:val="center"/>
            </w:pPr>
            <w:r>
              <w:t>96.92</w:t>
            </w:r>
          </w:p>
        </w:tc>
      </w:tr>
      <w:tr w:rsidR="00881711" w14:paraId="6217731D" w14:textId="77777777" w:rsidTr="0046392C">
        <w:trPr>
          <w:jc w:val="center"/>
        </w:trPr>
        <w:tc>
          <w:tcPr>
            <w:tcW w:w="1555" w:type="dxa"/>
          </w:tcPr>
          <w:p w14:paraId="2241DD65" w14:textId="1680B1D3" w:rsidR="00881711" w:rsidRDefault="00881711" w:rsidP="0046392C">
            <w:pPr>
              <w:pStyle w:val="bulletlist"/>
              <w:numPr>
                <w:ilvl w:val="0"/>
                <w:numId w:val="0"/>
              </w:numPr>
              <w:jc w:val="center"/>
            </w:pPr>
            <w:r>
              <w:t>F1 Score</w:t>
            </w:r>
          </w:p>
        </w:tc>
        <w:tc>
          <w:tcPr>
            <w:tcW w:w="1682" w:type="dxa"/>
          </w:tcPr>
          <w:p w14:paraId="53D73366" w14:textId="6961982A" w:rsidR="00881711" w:rsidRDefault="006E356E" w:rsidP="0046392C">
            <w:pPr>
              <w:pStyle w:val="bulletlist"/>
              <w:numPr>
                <w:ilvl w:val="0"/>
                <w:numId w:val="0"/>
              </w:numPr>
              <w:jc w:val="center"/>
            </w:pPr>
            <w:r>
              <w:t>97.40</w:t>
            </w:r>
          </w:p>
        </w:tc>
        <w:tc>
          <w:tcPr>
            <w:tcW w:w="1619" w:type="dxa"/>
          </w:tcPr>
          <w:p w14:paraId="01DBA361" w14:textId="04468B6D" w:rsidR="00881711" w:rsidRDefault="006E356E" w:rsidP="0046392C">
            <w:pPr>
              <w:pStyle w:val="bulletlist"/>
              <w:numPr>
                <w:ilvl w:val="0"/>
                <w:numId w:val="0"/>
              </w:numPr>
              <w:jc w:val="center"/>
            </w:pPr>
            <w:r>
              <w:t>97.32</w:t>
            </w:r>
          </w:p>
        </w:tc>
      </w:tr>
    </w:tbl>
    <w:p w14:paraId="69B7BB1C" w14:textId="77777777" w:rsidR="00881711" w:rsidRDefault="00881711" w:rsidP="002C539E">
      <w:pPr>
        <w:pStyle w:val="bulletlist"/>
        <w:numPr>
          <w:ilvl w:val="0"/>
          <w:numId w:val="0"/>
        </w:numPr>
      </w:pPr>
    </w:p>
    <w:p w14:paraId="29D48FD7" w14:textId="709F7565" w:rsidR="00900205" w:rsidRDefault="00900205" w:rsidP="00FD00DA">
      <w:pPr>
        <w:pStyle w:val="bulletlist"/>
        <w:numPr>
          <w:ilvl w:val="0"/>
          <w:numId w:val="0"/>
        </w:numPr>
      </w:pPr>
      <w:r>
        <w:tab/>
        <w:t xml:space="preserve">The model performs consistently in both classes as shown by the F1 score. The results demonstrate that the hybrid approach, which combines Eye Aspect Ratio and deep learning classification increases robustness and reduces the detections. </w:t>
      </w:r>
    </w:p>
    <w:p w14:paraId="0ACBBACF" w14:textId="52412FD3" w:rsidR="002C539E" w:rsidRDefault="00FD00DA" w:rsidP="00FD00DA">
      <w:pPr>
        <w:pStyle w:val="bulletlist"/>
        <w:numPr>
          <w:ilvl w:val="0"/>
          <w:numId w:val="0"/>
        </w:numPr>
      </w:pPr>
      <w:r>
        <w:lastRenderedPageBreak/>
        <w:t xml:space="preserve">The system demonstrated low latency in identifying blinking patterns, eye closure duration, and user distraction during real-time testing. </w:t>
      </w:r>
      <w:proofErr w:type="spellStart"/>
      <w:r>
        <w:t>MediaPipe</w:t>
      </w:r>
      <w:proofErr w:type="spellEnd"/>
      <w:r>
        <w:t xml:space="preserve"> was used to ensure accurate eye localization for facial landmark detection, and the lightweight MobileNetV2 model was used to achieve efficient processing.</w:t>
      </w:r>
    </w:p>
    <w:p w14:paraId="3D1B6838" w14:textId="3CBE9F00" w:rsidR="002C539E" w:rsidRDefault="00D54F43" w:rsidP="00542D2F">
      <w:pPr>
        <w:pStyle w:val="Heading1"/>
      </w:pPr>
      <w:r>
        <w:t>C</w:t>
      </w:r>
      <w:r w:rsidR="00542D2F">
        <w:t>onclusion</w:t>
      </w:r>
      <w:r>
        <w:t xml:space="preserve"> A</w:t>
      </w:r>
      <w:r w:rsidR="00542D2F">
        <w:t>nd</w:t>
      </w:r>
      <w:r>
        <w:t xml:space="preserve"> F</w:t>
      </w:r>
      <w:r w:rsidR="00542D2F">
        <w:t>uture</w:t>
      </w:r>
      <w:r>
        <w:t xml:space="preserve"> W</w:t>
      </w:r>
      <w:r w:rsidR="00542D2F">
        <w:t>ork</w:t>
      </w:r>
    </w:p>
    <w:p w14:paraId="4687AC87" w14:textId="03D6577D" w:rsidR="00D54F43" w:rsidRDefault="00256BB1" w:rsidP="00945F4D">
      <w:pPr>
        <w:pStyle w:val="bulletlist"/>
        <w:numPr>
          <w:ilvl w:val="0"/>
          <w:numId w:val="0"/>
        </w:numPr>
      </w:pPr>
      <w:r>
        <w:tab/>
      </w:r>
      <w:r w:rsidR="00D54F43">
        <w:t xml:space="preserve">An AI-Based Eye Fatigue and Focus Detection System for real-time user alertness monitoring was presented in this paper. The system uses a MobileNetV2-based CNN to identify eye states and </w:t>
      </w:r>
      <w:proofErr w:type="spellStart"/>
      <w:r w:rsidR="00D54F43">
        <w:t>MediaPipe</w:t>
      </w:r>
      <w:proofErr w:type="spellEnd"/>
      <w:r w:rsidR="00D54F43">
        <w:t xml:space="preserve">-based facial landmark detection with Eye Aspect Ratio (EAR). While gaze estimation is used to identify user distraction, temporal features like blink rate, eye closure duration, and PERCLOS are used to evaluate fatigue. </w:t>
      </w:r>
      <w:r w:rsidR="00900205">
        <w:t>The system we have developed has demonstrated an accuracy of 97.20% over the real time conditions.</w:t>
      </w:r>
    </w:p>
    <w:p w14:paraId="1EE203EF" w14:textId="5B668A75" w:rsidR="00256BB1" w:rsidRDefault="00256BB1" w:rsidP="00945F4D">
      <w:pPr>
        <w:pStyle w:val="bulletlist"/>
        <w:numPr>
          <w:ilvl w:val="0"/>
          <w:numId w:val="0"/>
        </w:numPr>
      </w:pPr>
      <w:r>
        <w:tab/>
      </w:r>
      <w:r w:rsidR="00E13F05" w:rsidRPr="00E13F05">
        <w:rPr>
          <w:lang w:val="en-US"/>
        </w:rPr>
        <w:t>Future studies can enhance the performance of the system in various lighting conditions and add complex temporal models, such as LSTM, to enhance fatigue prediction. It can also be further developed in its practical applications through exploring the use of mobile deployment and cloud-based monitoring.</w:t>
      </w:r>
    </w:p>
    <w:p w14:paraId="6BAB0A3A" w14:textId="22436DC8" w:rsidR="00256BB1" w:rsidRDefault="00256BB1" w:rsidP="00256BB1">
      <w:pPr>
        <w:pStyle w:val="Heading1"/>
      </w:pPr>
      <w:r>
        <w:t>References</w:t>
      </w:r>
    </w:p>
    <w:p w14:paraId="5A5F9609" w14:textId="7C5C0D2A" w:rsidR="00363EC6" w:rsidRDefault="00363EC6" w:rsidP="00363EC6">
      <w:pPr>
        <w:jc w:val="left"/>
      </w:pPr>
      <w:r>
        <w:t>[1]</w:t>
      </w:r>
      <w:r w:rsidR="009A22EF">
        <w:t xml:space="preserve"> </w:t>
      </w:r>
      <w:r>
        <w:t xml:space="preserve">C. Rahmani, A. </w:t>
      </w:r>
      <w:proofErr w:type="spellStart"/>
      <w:r>
        <w:t>Benlamoudi</w:t>
      </w:r>
      <w:proofErr w:type="spellEnd"/>
      <w:r>
        <w:t xml:space="preserve">, Y. Bounab, S. E. Bekhouche, D. Samai, F. </w:t>
      </w:r>
      <w:proofErr w:type="spellStart"/>
      <w:r>
        <w:t>Dornaika</w:t>
      </w:r>
      <w:proofErr w:type="spellEnd"/>
      <w:r>
        <w:t xml:space="preserve">, A. Taleb, and S. B. </w:t>
      </w:r>
      <w:proofErr w:type="spellStart"/>
      <w:r>
        <w:t>Belhaouari</w:t>
      </w:r>
      <w:proofErr w:type="spellEnd"/>
      <w:r>
        <w:t>, “A Semi-Supervised Neural Framework for Real-Time Drowsiness Detection Using Facial Cues,” IEEE Access, vol. 14, pp. 12816–12836, 2026.</w:t>
      </w:r>
    </w:p>
    <w:p w14:paraId="200BC6EA" w14:textId="77777777" w:rsidR="00363EC6" w:rsidRDefault="00363EC6" w:rsidP="00363EC6">
      <w:pPr>
        <w:jc w:val="left"/>
      </w:pPr>
    </w:p>
    <w:p w14:paraId="7EDACB35" w14:textId="77777777" w:rsidR="00363EC6" w:rsidRDefault="00363EC6" w:rsidP="00363EC6">
      <w:pPr>
        <w:jc w:val="left"/>
      </w:pPr>
      <w:r>
        <w:t xml:space="preserve">[2] Y. Sun, M. Zhou, F. Cai, X. Yang, C. Li, and Y. Yi, </w:t>
      </w:r>
    </w:p>
    <w:p w14:paraId="2298BC27" w14:textId="3932376B" w:rsidR="00363EC6" w:rsidRDefault="00363EC6" w:rsidP="00363EC6">
      <w:pPr>
        <w:jc w:val="left"/>
      </w:pPr>
      <w:r>
        <w:t>“Noncontact Multimodal Sensing for Driver Distraction Detection via Behavioral-Physiological Fusion,” IEEE Sensors Journal, vol. 25, no. 20, pp. 38576–38584, 2025.</w:t>
      </w:r>
    </w:p>
    <w:p w14:paraId="5876FAEF" w14:textId="77777777" w:rsidR="00363EC6" w:rsidRDefault="00363EC6" w:rsidP="00363EC6">
      <w:pPr>
        <w:jc w:val="left"/>
      </w:pPr>
    </w:p>
    <w:p w14:paraId="735EE953" w14:textId="68CA2A6F" w:rsidR="00363EC6" w:rsidRDefault="00363EC6" w:rsidP="00363EC6">
      <w:pPr>
        <w:jc w:val="left"/>
      </w:pPr>
      <w:r>
        <w:t xml:space="preserve">[3] S. V. </w:t>
      </w:r>
      <w:proofErr w:type="spellStart"/>
      <w:r>
        <w:t>Dixith</w:t>
      </w:r>
      <w:proofErr w:type="spellEnd"/>
      <w:r>
        <w:t>, S. Jadhav, Y. Kim, and N. Jayakumar,</w:t>
      </w:r>
      <w:r w:rsidR="008B5ACA">
        <w:t xml:space="preserve"> </w:t>
      </w:r>
      <w:r>
        <w:t>“Deep Learning-Based Drowsiness Detection System for Driver’s Safety,” IEEE Access, vol. 13, pp. 154080–154102, 2025.</w:t>
      </w:r>
    </w:p>
    <w:p w14:paraId="1B29FE34" w14:textId="77777777" w:rsidR="00363EC6" w:rsidRDefault="00363EC6" w:rsidP="00363EC6">
      <w:pPr>
        <w:jc w:val="left"/>
      </w:pPr>
    </w:p>
    <w:p w14:paraId="7E1FC380" w14:textId="2ECAE068" w:rsidR="00363EC6" w:rsidRDefault="00363EC6" w:rsidP="00363EC6">
      <w:pPr>
        <w:jc w:val="left"/>
      </w:pPr>
      <w:r>
        <w:t>[4] D. Lu, H. Huang, Z. Yi, and J. Pan, “Confidence-Aware Multimodal Network for Driver Drowsiness Detection: Leveraging EEG-EOG Signals,” IEEE Transactions on Instrumentation and Measurement, vol. 74, 2025.</w:t>
      </w:r>
    </w:p>
    <w:p w14:paraId="239C0661" w14:textId="77777777" w:rsidR="00363EC6" w:rsidRDefault="00363EC6" w:rsidP="00363EC6">
      <w:pPr>
        <w:jc w:val="left"/>
      </w:pPr>
    </w:p>
    <w:p w14:paraId="2DB8C9F1" w14:textId="380FC7D4" w:rsidR="00363EC6" w:rsidRDefault="00363EC6" w:rsidP="00363EC6">
      <w:pPr>
        <w:jc w:val="left"/>
      </w:pPr>
      <w:r>
        <w:t>[5] B. N. Anoop, S. K. Abhilash, V. M. Nookala, S. Prita, and S. Raghavendra, “YLOMF: A Multi-Feature Multi-Task Network for Intelligent Real-Time Perception,” IEEE Access, vol. 13, pp. 110867–110880, 2025.</w:t>
      </w:r>
    </w:p>
    <w:p w14:paraId="2527F4F9" w14:textId="77777777" w:rsidR="00363EC6" w:rsidRDefault="00363EC6" w:rsidP="00363EC6">
      <w:pPr>
        <w:jc w:val="left"/>
      </w:pPr>
    </w:p>
    <w:p w14:paraId="3D0C457B" w14:textId="071964F2" w:rsidR="00363EC6" w:rsidRDefault="00363EC6" w:rsidP="00363EC6">
      <w:pPr>
        <w:jc w:val="left"/>
      </w:pPr>
      <w:r>
        <w:t xml:space="preserve">[6] X. Zhang, H. Zheng, Q. Zhang, H. Wang, and W. </w:t>
      </w:r>
      <w:proofErr w:type="gramStart"/>
      <w:r>
        <w:t xml:space="preserve">Wang, </w:t>
      </w:r>
      <w:r w:rsidR="008B5ACA">
        <w:t xml:space="preserve"> </w:t>
      </w:r>
      <w:r>
        <w:t>“</w:t>
      </w:r>
      <w:proofErr w:type="gramEnd"/>
      <w:r>
        <w:t>MRA-FD: Driver Fatigue Detection via Deep</w:t>
      </w:r>
      <w:r w:rsidR="00653A80">
        <w:t xml:space="preserve"> </w:t>
      </w:r>
      <w:r>
        <w:t>Convolutional Modeling,” IEEE Transactions on Vehicular Technology, vol. 74, no. 11, pp. 18035–18047, 2025.</w:t>
      </w:r>
    </w:p>
    <w:p w14:paraId="1AD24ECF" w14:textId="77777777" w:rsidR="00363EC6" w:rsidRDefault="00363EC6" w:rsidP="00363EC6">
      <w:pPr>
        <w:jc w:val="left"/>
      </w:pPr>
    </w:p>
    <w:p w14:paraId="6C0ADE38" w14:textId="05BCEC9F" w:rsidR="00363EC6" w:rsidRDefault="00363EC6" w:rsidP="00363EC6">
      <w:pPr>
        <w:jc w:val="left"/>
      </w:pPr>
      <w:r>
        <w:t>[7] P. S. Lamba, R. Jain, S. Khan, S. M. Alanazi, A. Jain, A. T. Zamani, A. Panwar, and A. M. A. Abdallah, “Detection of Driver Drowsiness Using Adaptive Eye Characteristic Ratio,” IEEE Access, vol. 13, pp. 84313–84325, 2025.</w:t>
      </w:r>
    </w:p>
    <w:p w14:paraId="77FC0154" w14:textId="77777777" w:rsidR="00363EC6" w:rsidRDefault="00363EC6" w:rsidP="00363EC6">
      <w:pPr>
        <w:jc w:val="left"/>
      </w:pPr>
    </w:p>
    <w:p w14:paraId="186EDA6E" w14:textId="73FEC0EE" w:rsidR="00363EC6" w:rsidRDefault="00363EC6" w:rsidP="00363EC6">
      <w:pPr>
        <w:jc w:val="left"/>
      </w:pPr>
      <w:r>
        <w:t xml:space="preserve">[8] N. D. Mai, H. T. Nguyen, and W. Y. </w:t>
      </w:r>
      <w:proofErr w:type="gramStart"/>
      <w:r>
        <w:t xml:space="preserve">Chung, </w:t>
      </w:r>
      <w:r w:rsidR="008B5ACA">
        <w:t xml:space="preserve"> </w:t>
      </w:r>
      <w:r>
        <w:t>“</w:t>
      </w:r>
      <w:proofErr w:type="gramEnd"/>
      <w:r>
        <w:t>Multimodal Driver Drowsiness Detection Using Facial Expressions and Ear-EEGs,” IEEE Transactions on Intelligent Transportation Systems, vol. 26, no. 6, pp. 7819–7832, 2025.</w:t>
      </w:r>
    </w:p>
    <w:p w14:paraId="6FBE6DB9" w14:textId="77777777" w:rsidR="00363EC6" w:rsidRDefault="00363EC6" w:rsidP="00363EC6">
      <w:pPr>
        <w:jc w:val="left"/>
      </w:pPr>
    </w:p>
    <w:p w14:paraId="6D3DC3DB" w14:textId="1C700686" w:rsidR="00363EC6" w:rsidRDefault="00363EC6" w:rsidP="00363EC6">
      <w:pPr>
        <w:jc w:val="left"/>
      </w:pPr>
      <w:r>
        <w:t>[9] S. A. El-Nabi, A. F. Ibrahim, E. M. El-</w:t>
      </w:r>
      <w:proofErr w:type="spellStart"/>
      <w:r>
        <w:t>Rabaie</w:t>
      </w:r>
      <w:proofErr w:type="spellEnd"/>
      <w:r>
        <w:t>, O. F. Hassan, N. F. Soliman, K. F. Ramadan, and W. El-</w:t>
      </w:r>
      <w:proofErr w:type="gramStart"/>
      <w:r>
        <w:t xml:space="preserve">Shafai, </w:t>
      </w:r>
      <w:r w:rsidR="008B5ACA">
        <w:t xml:space="preserve"> </w:t>
      </w:r>
      <w:r>
        <w:t>“</w:t>
      </w:r>
      <w:proofErr w:type="gramEnd"/>
      <w:r>
        <w:t>Driver Drowsiness Detection Using Swin Transformer and Diffusion Models,” IEEE Access, vol. 13, pp. 71880–71898, 2025.</w:t>
      </w:r>
    </w:p>
    <w:p w14:paraId="758F974D" w14:textId="77777777" w:rsidR="00363EC6" w:rsidRDefault="00363EC6" w:rsidP="00363EC6">
      <w:pPr>
        <w:jc w:val="left"/>
      </w:pPr>
    </w:p>
    <w:p w14:paraId="76A793D0" w14:textId="630B879D" w:rsidR="00363EC6" w:rsidRDefault="00363EC6" w:rsidP="00363EC6">
      <w:pPr>
        <w:jc w:val="left"/>
      </w:pPr>
      <w:r>
        <w:t xml:space="preserve">[10] M. </w:t>
      </w:r>
      <w:proofErr w:type="spellStart"/>
      <w:r>
        <w:t>Venkateswarlu</w:t>
      </w:r>
      <w:proofErr w:type="spellEnd"/>
      <w:r>
        <w:t xml:space="preserve"> and V. R. Reddy,</w:t>
      </w:r>
      <w:r w:rsidR="008B5ACA">
        <w:t xml:space="preserve"> </w:t>
      </w:r>
      <w:r>
        <w:t>“</w:t>
      </w:r>
      <w:proofErr w:type="spellStart"/>
      <w:r>
        <w:t>DrowsyDetectNet</w:t>
      </w:r>
      <w:proofErr w:type="spellEnd"/>
      <w:r>
        <w:t>: Driver Drowsiness Detection Using Lightweight CNN,” IEEE Access, vol. 12, pp. 110476–110490, 2024.</w:t>
      </w:r>
    </w:p>
    <w:p w14:paraId="15DE9038" w14:textId="77777777" w:rsidR="00363EC6" w:rsidRDefault="00363EC6" w:rsidP="00363EC6">
      <w:pPr>
        <w:jc w:val="left"/>
      </w:pPr>
    </w:p>
    <w:p w14:paraId="4BDEFC6D" w14:textId="3ADF0319" w:rsidR="00363EC6" w:rsidRDefault="00363EC6" w:rsidP="00363EC6">
      <w:pPr>
        <w:jc w:val="left"/>
      </w:pPr>
      <w:r>
        <w:t xml:space="preserve">[11] M. Fresta, F. Bellotti, I. Bochenko, L. Lazzaroni, G. </w:t>
      </w:r>
      <w:proofErr w:type="spellStart"/>
      <w:r>
        <w:t>Merlhiot</w:t>
      </w:r>
      <w:proofErr w:type="spellEnd"/>
      <w:r>
        <w:t>, F. Tango, and R. Berta, “Deep Learning-Based Real-Time Driver Cognitive Distraction Detection,” IEEE Access, vol. 13, pp. 26589–26605, 2025.</w:t>
      </w:r>
    </w:p>
    <w:p w14:paraId="5CDC3A1A" w14:textId="77777777" w:rsidR="0014459E" w:rsidRDefault="0014459E" w:rsidP="00363EC6">
      <w:pPr>
        <w:jc w:val="left"/>
      </w:pPr>
    </w:p>
    <w:p w14:paraId="5BED78C3" w14:textId="56E9528A" w:rsidR="00363EC6" w:rsidRDefault="00363EC6" w:rsidP="00363EC6">
      <w:pPr>
        <w:jc w:val="left"/>
      </w:pPr>
      <w:r>
        <w:t>[12] Q. Li, Z. Luo, R. Qi, and J. Zheng,</w:t>
      </w:r>
      <w:r w:rsidR="008B5ACA">
        <w:t xml:space="preserve"> </w:t>
      </w:r>
      <w:r>
        <w:t>“Automatic Searching of Lightweight CNN Architectures for EEG-Based Driving Fatigue Detection,” IEEE Transactions on Instrumentation and Measurement, vol. 73, 2024.</w:t>
      </w:r>
    </w:p>
    <w:p w14:paraId="403EA79B" w14:textId="77777777" w:rsidR="00363EC6" w:rsidRDefault="00363EC6" w:rsidP="00363EC6">
      <w:pPr>
        <w:jc w:val="left"/>
      </w:pPr>
    </w:p>
    <w:p w14:paraId="5AEFA8AF" w14:textId="6EF56324" w:rsidR="00363EC6" w:rsidRDefault="00363EC6" w:rsidP="00363EC6">
      <w:pPr>
        <w:jc w:val="left"/>
      </w:pPr>
      <w:r>
        <w:t>[13] A. Hassan et al., “Attention-Based CNN Models for Driver Drowsiness Detection,” IEEE Access, 2025.</w:t>
      </w:r>
    </w:p>
    <w:p w14:paraId="37272AA0" w14:textId="77777777" w:rsidR="00363EC6" w:rsidRDefault="00363EC6" w:rsidP="00363EC6">
      <w:pPr>
        <w:jc w:val="left"/>
      </w:pPr>
    </w:p>
    <w:p w14:paraId="253D2DD6" w14:textId="0B988FB7" w:rsidR="00363EC6" w:rsidRDefault="00363EC6" w:rsidP="00363EC6">
      <w:pPr>
        <w:jc w:val="left"/>
      </w:pPr>
      <w:r>
        <w:t>[14] M. Arifin et al.,</w:t>
      </w:r>
      <w:r w:rsidR="0014459E">
        <w:t xml:space="preserve"> </w:t>
      </w:r>
      <w:r>
        <w:t>“IoT-Based Fatigue Detection System Using Multi-Sensor Data,” IEEE Access, 2025.</w:t>
      </w:r>
    </w:p>
    <w:p w14:paraId="37141E38" w14:textId="77777777" w:rsidR="00363EC6" w:rsidRDefault="00363EC6" w:rsidP="00363EC6">
      <w:pPr>
        <w:jc w:val="left"/>
      </w:pPr>
    </w:p>
    <w:p w14:paraId="741A1191" w14:textId="09B1F88B" w:rsidR="00E723AA" w:rsidRDefault="00363EC6" w:rsidP="00363EC6">
      <w:pPr>
        <w:jc w:val="left"/>
      </w:pPr>
      <w:r>
        <w:t>[15] J. Wang et al.,</w:t>
      </w:r>
      <w:r w:rsidR="0014459E">
        <w:t xml:space="preserve"> </w:t>
      </w:r>
      <w:r>
        <w:t>“Radar-Based Driver Fatigue Detection Using Deep Learning,” IEEE Access, 2025.</w:t>
      </w:r>
    </w:p>
    <w:sectPr w:rsidR="00E723AA" w:rsidSect="00363EC6">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F16EE" w14:textId="77777777" w:rsidR="002D0AE7" w:rsidRDefault="002D0AE7" w:rsidP="001A3B3D">
      <w:r>
        <w:separator/>
      </w:r>
    </w:p>
  </w:endnote>
  <w:endnote w:type="continuationSeparator" w:id="0">
    <w:p w14:paraId="716909B0" w14:textId="77777777" w:rsidR="002D0AE7" w:rsidRDefault="002D0AE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1160"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13F1D" w14:textId="77777777" w:rsidR="002D0AE7" w:rsidRDefault="002D0AE7" w:rsidP="001A3B3D">
      <w:r>
        <w:separator/>
      </w:r>
    </w:p>
  </w:footnote>
  <w:footnote w:type="continuationSeparator" w:id="0">
    <w:p w14:paraId="431C289E" w14:textId="77777777" w:rsidR="002D0AE7" w:rsidRDefault="002D0AE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82"/>
        </w:tabs>
        <w:ind w:left="82" w:firstLine="0"/>
      </w:pPr>
      <w:rPr>
        <w:rFonts w:ascii="Symbol" w:hAnsi="Symbol" w:hint="default"/>
      </w:rPr>
    </w:lvl>
    <w:lvl w:ilvl="1">
      <w:start w:val="1"/>
      <w:numFmt w:val="bullet"/>
      <w:lvlText w:val=""/>
      <w:lvlJc w:val="left"/>
      <w:pPr>
        <w:tabs>
          <w:tab w:val="num" w:pos="802"/>
        </w:tabs>
        <w:ind w:left="1162" w:hanging="360"/>
      </w:pPr>
      <w:rPr>
        <w:rFonts w:ascii="Symbol" w:hAnsi="Symbol" w:hint="default"/>
      </w:rPr>
    </w:lvl>
    <w:lvl w:ilvl="2">
      <w:start w:val="1"/>
      <w:numFmt w:val="bullet"/>
      <w:lvlText w:val="o"/>
      <w:lvlJc w:val="left"/>
      <w:pPr>
        <w:tabs>
          <w:tab w:val="num" w:pos="1522"/>
        </w:tabs>
        <w:ind w:left="1882" w:hanging="360"/>
      </w:pPr>
      <w:rPr>
        <w:rFonts w:ascii="Courier New" w:hAnsi="Courier New" w:cs="Courier New" w:hint="default"/>
      </w:rPr>
    </w:lvl>
    <w:lvl w:ilvl="3">
      <w:start w:val="1"/>
      <w:numFmt w:val="bullet"/>
      <w:lvlText w:val=""/>
      <w:lvlJc w:val="left"/>
      <w:pPr>
        <w:tabs>
          <w:tab w:val="num" w:pos="2242"/>
        </w:tabs>
        <w:ind w:left="2602" w:hanging="360"/>
      </w:pPr>
      <w:rPr>
        <w:rFonts w:ascii="Wingdings" w:hAnsi="Wingdings" w:hint="default"/>
      </w:rPr>
    </w:lvl>
    <w:lvl w:ilvl="4">
      <w:start w:val="1"/>
      <w:numFmt w:val="bullet"/>
      <w:lvlText w:val=""/>
      <w:lvlJc w:val="left"/>
      <w:pPr>
        <w:tabs>
          <w:tab w:val="num" w:pos="2962"/>
        </w:tabs>
        <w:ind w:left="3322" w:hanging="360"/>
      </w:pPr>
      <w:rPr>
        <w:rFonts w:ascii="Wingdings" w:hAnsi="Wingdings" w:hint="default"/>
      </w:rPr>
    </w:lvl>
    <w:lvl w:ilvl="5">
      <w:start w:val="1"/>
      <w:numFmt w:val="bullet"/>
      <w:lvlText w:val=""/>
      <w:lvlJc w:val="left"/>
      <w:pPr>
        <w:tabs>
          <w:tab w:val="num" w:pos="3682"/>
        </w:tabs>
        <w:ind w:left="4042" w:hanging="360"/>
      </w:pPr>
      <w:rPr>
        <w:rFonts w:ascii="Symbol" w:hAnsi="Symbol" w:hint="default"/>
      </w:rPr>
    </w:lvl>
    <w:lvl w:ilvl="6">
      <w:start w:val="1"/>
      <w:numFmt w:val="bullet"/>
      <w:lvlText w:val="o"/>
      <w:lvlJc w:val="left"/>
      <w:pPr>
        <w:tabs>
          <w:tab w:val="num" w:pos="4402"/>
        </w:tabs>
        <w:ind w:left="4762" w:hanging="360"/>
      </w:pPr>
      <w:rPr>
        <w:rFonts w:ascii="Courier New" w:hAnsi="Courier New" w:cs="Courier New" w:hint="default"/>
      </w:rPr>
    </w:lvl>
    <w:lvl w:ilvl="7">
      <w:start w:val="1"/>
      <w:numFmt w:val="bullet"/>
      <w:lvlText w:val=""/>
      <w:lvlJc w:val="left"/>
      <w:pPr>
        <w:tabs>
          <w:tab w:val="num" w:pos="5122"/>
        </w:tabs>
        <w:ind w:left="5482" w:hanging="360"/>
      </w:pPr>
      <w:rPr>
        <w:rFonts w:ascii="Wingdings" w:hAnsi="Wingdings" w:hint="default"/>
      </w:rPr>
    </w:lvl>
    <w:lvl w:ilvl="8">
      <w:start w:val="1"/>
      <w:numFmt w:val="bullet"/>
      <w:lvlText w:val=""/>
      <w:lvlJc w:val="left"/>
      <w:pPr>
        <w:tabs>
          <w:tab w:val="num" w:pos="5842"/>
        </w:tabs>
        <w:ind w:left="6202"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F9624B"/>
    <w:multiLevelType w:val="hybridMultilevel"/>
    <w:tmpl w:val="267E0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686E65"/>
    <w:multiLevelType w:val="hybridMultilevel"/>
    <w:tmpl w:val="B980E0F6"/>
    <w:lvl w:ilvl="0" w:tplc="40090013">
      <w:start w:val="1"/>
      <w:numFmt w:val="upperRoman"/>
      <w:lvlText w:val="%1."/>
      <w:lvlJc w:val="right"/>
      <w:pPr>
        <w:ind w:left="1919" w:hanging="360"/>
      </w:pPr>
    </w:lvl>
    <w:lvl w:ilvl="1" w:tplc="40090019" w:tentative="1">
      <w:start w:val="1"/>
      <w:numFmt w:val="lowerLetter"/>
      <w:lvlText w:val="%2."/>
      <w:lvlJc w:val="left"/>
      <w:pPr>
        <w:ind w:left="2639" w:hanging="360"/>
      </w:pPr>
    </w:lvl>
    <w:lvl w:ilvl="2" w:tplc="4009001B" w:tentative="1">
      <w:start w:val="1"/>
      <w:numFmt w:val="lowerRoman"/>
      <w:lvlText w:val="%3."/>
      <w:lvlJc w:val="right"/>
      <w:pPr>
        <w:ind w:left="3359" w:hanging="180"/>
      </w:pPr>
    </w:lvl>
    <w:lvl w:ilvl="3" w:tplc="4009000F" w:tentative="1">
      <w:start w:val="1"/>
      <w:numFmt w:val="decimal"/>
      <w:lvlText w:val="%4."/>
      <w:lvlJc w:val="left"/>
      <w:pPr>
        <w:ind w:left="4079" w:hanging="360"/>
      </w:pPr>
    </w:lvl>
    <w:lvl w:ilvl="4" w:tplc="40090019" w:tentative="1">
      <w:start w:val="1"/>
      <w:numFmt w:val="lowerLetter"/>
      <w:lvlText w:val="%5."/>
      <w:lvlJc w:val="left"/>
      <w:pPr>
        <w:ind w:left="4799" w:hanging="360"/>
      </w:pPr>
    </w:lvl>
    <w:lvl w:ilvl="5" w:tplc="4009001B" w:tentative="1">
      <w:start w:val="1"/>
      <w:numFmt w:val="lowerRoman"/>
      <w:lvlText w:val="%6."/>
      <w:lvlJc w:val="right"/>
      <w:pPr>
        <w:ind w:left="5519" w:hanging="180"/>
      </w:pPr>
    </w:lvl>
    <w:lvl w:ilvl="6" w:tplc="4009000F" w:tentative="1">
      <w:start w:val="1"/>
      <w:numFmt w:val="decimal"/>
      <w:lvlText w:val="%7."/>
      <w:lvlJc w:val="left"/>
      <w:pPr>
        <w:ind w:left="6239" w:hanging="360"/>
      </w:pPr>
    </w:lvl>
    <w:lvl w:ilvl="7" w:tplc="40090019" w:tentative="1">
      <w:start w:val="1"/>
      <w:numFmt w:val="lowerLetter"/>
      <w:lvlText w:val="%8."/>
      <w:lvlJc w:val="left"/>
      <w:pPr>
        <w:ind w:left="6959" w:hanging="360"/>
      </w:pPr>
    </w:lvl>
    <w:lvl w:ilvl="8" w:tplc="4009001B" w:tentative="1">
      <w:start w:val="1"/>
      <w:numFmt w:val="lowerRoman"/>
      <w:lvlText w:val="%9."/>
      <w:lvlJc w:val="right"/>
      <w:pPr>
        <w:ind w:left="7679" w:hanging="180"/>
      </w:pPr>
    </w:lvl>
  </w:abstractNum>
  <w:abstractNum w:abstractNumId="13" w15:restartNumberingAfterBreak="0">
    <w:nsid w:val="19741B45"/>
    <w:multiLevelType w:val="hybridMultilevel"/>
    <w:tmpl w:val="B38CB7B8"/>
    <w:lvl w:ilvl="0" w:tplc="40090013">
      <w:start w:val="1"/>
      <w:numFmt w:val="upperRoman"/>
      <w:lvlText w:val="%1."/>
      <w:lvlJc w:val="righ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30068C4"/>
    <w:multiLevelType w:val="hybridMultilevel"/>
    <w:tmpl w:val="F19C79C0"/>
    <w:lvl w:ilvl="0" w:tplc="40090013">
      <w:start w:val="1"/>
      <w:numFmt w:val="upperRoman"/>
      <w:lvlText w:val="%1."/>
      <w:lvlJc w:val="right"/>
      <w:pPr>
        <w:ind w:left="2820" w:hanging="360"/>
      </w:pPr>
    </w:lvl>
    <w:lvl w:ilvl="1" w:tplc="40090019" w:tentative="1">
      <w:start w:val="1"/>
      <w:numFmt w:val="lowerLetter"/>
      <w:lvlText w:val="%2."/>
      <w:lvlJc w:val="left"/>
      <w:pPr>
        <w:ind w:left="3540" w:hanging="360"/>
      </w:pPr>
    </w:lvl>
    <w:lvl w:ilvl="2" w:tplc="4009001B" w:tentative="1">
      <w:start w:val="1"/>
      <w:numFmt w:val="lowerRoman"/>
      <w:lvlText w:val="%3."/>
      <w:lvlJc w:val="right"/>
      <w:pPr>
        <w:ind w:left="4260" w:hanging="180"/>
      </w:pPr>
    </w:lvl>
    <w:lvl w:ilvl="3" w:tplc="4009000F" w:tentative="1">
      <w:start w:val="1"/>
      <w:numFmt w:val="decimal"/>
      <w:lvlText w:val="%4."/>
      <w:lvlJc w:val="left"/>
      <w:pPr>
        <w:ind w:left="4980" w:hanging="360"/>
      </w:pPr>
    </w:lvl>
    <w:lvl w:ilvl="4" w:tplc="40090019" w:tentative="1">
      <w:start w:val="1"/>
      <w:numFmt w:val="lowerLetter"/>
      <w:lvlText w:val="%5."/>
      <w:lvlJc w:val="left"/>
      <w:pPr>
        <w:ind w:left="5700" w:hanging="360"/>
      </w:pPr>
    </w:lvl>
    <w:lvl w:ilvl="5" w:tplc="4009001B" w:tentative="1">
      <w:start w:val="1"/>
      <w:numFmt w:val="lowerRoman"/>
      <w:lvlText w:val="%6."/>
      <w:lvlJc w:val="right"/>
      <w:pPr>
        <w:ind w:left="6420" w:hanging="180"/>
      </w:pPr>
    </w:lvl>
    <w:lvl w:ilvl="6" w:tplc="4009000F" w:tentative="1">
      <w:start w:val="1"/>
      <w:numFmt w:val="decimal"/>
      <w:lvlText w:val="%7."/>
      <w:lvlJc w:val="left"/>
      <w:pPr>
        <w:ind w:left="7140" w:hanging="360"/>
      </w:pPr>
    </w:lvl>
    <w:lvl w:ilvl="7" w:tplc="40090019" w:tentative="1">
      <w:start w:val="1"/>
      <w:numFmt w:val="lowerLetter"/>
      <w:lvlText w:val="%8."/>
      <w:lvlJc w:val="left"/>
      <w:pPr>
        <w:ind w:left="7860" w:hanging="360"/>
      </w:pPr>
    </w:lvl>
    <w:lvl w:ilvl="8" w:tplc="4009001B" w:tentative="1">
      <w:start w:val="1"/>
      <w:numFmt w:val="lowerRoman"/>
      <w:lvlText w:val="%9."/>
      <w:lvlJc w:val="right"/>
      <w:pPr>
        <w:ind w:left="8580" w:hanging="180"/>
      </w:pPr>
    </w:lvl>
  </w:abstractNum>
  <w:abstractNum w:abstractNumId="17" w15:restartNumberingAfterBreak="0">
    <w:nsid w:val="23424B0E"/>
    <w:multiLevelType w:val="hybridMultilevel"/>
    <w:tmpl w:val="5E9E261A"/>
    <w:lvl w:ilvl="0" w:tplc="40090013">
      <w:start w:val="1"/>
      <w:numFmt w:val="upperRoman"/>
      <w:lvlText w:val="%1."/>
      <w:lvlJc w:val="right"/>
      <w:pPr>
        <w:ind w:left="994" w:hanging="360"/>
      </w:pPr>
    </w:lvl>
    <w:lvl w:ilvl="1" w:tplc="40090019" w:tentative="1">
      <w:start w:val="1"/>
      <w:numFmt w:val="lowerLetter"/>
      <w:lvlText w:val="%2."/>
      <w:lvlJc w:val="left"/>
      <w:pPr>
        <w:ind w:left="1714" w:hanging="360"/>
      </w:pPr>
    </w:lvl>
    <w:lvl w:ilvl="2" w:tplc="4009001B" w:tentative="1">
      <w:start w:val="1"/>
      <w:numFmt w:val="lowerRoman"/>
      <w:lvlText w:val="%3."/>
      <w:lvlJc w:val="right"/>
      <w:pPr>
        <w:ind w:left="2434" w:hanging="180"/>
      </w:pPr>
    </w:lvl>
    <w:lvl w:ilvl="3" w:tplc="4009000F" w:tentative="1">
      <w:start w:val="1"/>
      <w:numFmt w:val="decimal"/>
      <w:lvlText w:val="%4."/>
      <w:lvlJc w:val="left"/>
      <w:pPr>
        <w:ind w:left="3154" w:hanging="360"/>
      </w:pPr>
    </w:lvl>
    <w:lvl w:ilvl="4" w:tplc="40090019" w:tentative="1">
      <w:start w:val="1"/>
      <w:numFmt w:val="lowerLetter"/>
      <w:lvlText w:val="%5."/>
      <w:lvlJc w:val="left"/>
      <w:pPr>
        <w:ind w:left="3874" w:hanging="360"/>
      </w:pPr>
    </w:lvl>
    <w:lvl w:ilvl="5" w:tplc="4009001B" w:tentative="1">
      <w:start w:val="1"/>
      <w:numFmt w:val="lowerRoman"/>
      <w:lvlText w:val="%6."/>
      <w:lvlJc w:val="right"/>
      <w:pPr>
        <w:ind w:left="4594" w:hanging="180"/>
      </w:pPr>
    </w:lvl>
    <w:lvl w:ilvl="6" w:tplc="4009000F" w:tentative="1">
      <w:start w:val="1"/>
      <w:numFmt w:val="decimal"/>
      <w:lvlText w:val="%7."/>
      <w:lvlJc w:val="left"/>
      <w:pPr>
        <w:ind w:left="5314" w:hanging="360"/>
      </w:pPr>
    </w:lvl>
    <w:lvl w:ilvl="7" w:tplc="40090019" w:tentative="1">
      <w:start w:val="1"/>
      <w:numFmt w:val="lowerLetter"/>
      <w:lvlText w:val="%8."/>
      <w:lvlJc w:val="left"/>
      <w:pPr>
        <w:ind w:left="6034" w:hanging="360"/>
      </w:pPr>
    </w:lvl>
    <w:lvl w:ilvl="8" w:tplc="4009001B" w:tentative="1">
      <w:start w:val="1"/>
      <w:numFmt w:val="lowerRoman"/>
      <w:lvlText w:val="%9."/>
      <w:lvlJc w:val="right"/>
      <w:pPr>
        <w:ind w:left="6754" w:hanging="180"/>
      </w:pPr>
    </w:lvl>
  </w:abstractNum>
  <w:abstractNum w:abstractNumId="18" w15:restartNumberingAfterBreak="0">
    <w:nsid w:val="24D2333F"/>
    <w:multiLevelType w:val="hybridMultilevel"/>
    <w:tmpl w:val="49862456"/>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35F65F39"/>
    <w:multiLevelType w:val="hybridMultilevel"/>
    <w:tmpl w:val="423EB67C"/>
    <w:lvl w:ilvl="0" w:tplc="40090013">
      <w:start w:val="1"/>
      <w:numFmt w:val="upperRoman"/>
      <w:lvlText w:val="%1."/>
      <w:lvlJc w:val="right"/>
      <w:pPr>
        <w:ind w:left="1210" w:hanging="360"/>
      </w:pPr>
    </w:lvl>
    <w:lvl w:ilvl="1" w:tplc="40090019" w:tentative="1">
      <w:start w:val="1"/>
      <w:numFmt w:val="lowerLetter"/>
      <w:lvlText w:val="%2."/>
      <w:lvlJc w:val="left"/>
      <w:pPr>
        <w:ind w:left="2497" w:hanging="360"/>
      </w:pPr>
    </w:lvl>
    <w:lvl w:ilvl="2" w:tplc="4009001B" w:tentative="1">
      <w:start w:val="1"/>
      <w:numFmt w:val="lowerRoman"/>
      <w:lvlText w:val="%3."/>
      <w:lvlJc w:val="right"/>
      <w:pPr>
        <w:ind w:left="3217" w:hanging="180"/>
      </w:pPr>
    </w:lvl>
    <w:lvl w:ilvl="3" w:tplc="4009000F" w:tentative="1">
      <w:start w:val="1"/>
      <w:numFmt w:val="decimal"/>
      <w:lvlText w:val="%4."/>
      <w:lvlJc w:val="left"/>
      <w:pPr>
        <w:ind w:left="3937" w:hanging="360"/>
      </w:pPr>
    </w:lvl>
    <w:lvl w:ilvl="4" w:tplc="40090019" w:tentative="1">
      <w:start w:val="1"/>
      <w:numFmt w:val="lowerLetter"/>
      <w:lvlText w:val="%5."/>
      <w:lvlJc w:val="left"/>
      <w:pPr>
        <w:ind w:left="4657" w:hanging="360"/>
      </w:pPr>
    </w:lvl>
    <w:lvl w:ilvl="5" w:tplc="4009001B" w:tentative="1">
      <w:start w:val="1"/>
      <w:numFmt w:val="lowerRoman"/>
      <w:lvlText w:val="%6."/>
      <w:lvlJc w:val="right"/>
      <w:pPr>
        <w:ind w:left="5377" w:hanging="180"/>
      </w:pPr>
    </w:lvl>
    <w:lvl w:ilvl="6" w:tplc="4009000F" w:tentative="1">
      <w:start w:val="1"/>
      <w:numFmt w:val="decimal"/>
      <w:lvlText w:val="%7."/>
      <w:lvlJc w:val="left"/>
      <w:pPr>
        <w:ind w:left="6097" w:hanging="360"/>
      </w:pPr>
    </w:lvl>
    <w:lvl w:ilvl="7" w:tplc="40090019" w:tentative="1">
      <w:start w:val="1"/>
      <w:numFmt w:val="lowerLetter"/>
      <w:lvlText w:val="%8."/>
      <w:lvlJc w:val="left"/>
      <w:pPr>
        <w:ind w:left="6817" w:hanging="360"/>
      </w:pPr>
    </w:lvl>
    <w:lvl w:ilvl="8" w:tplc="4009001B" w:tentative="1">
      <w:start w:val="1"/>
      <w:numFmt w:val="lowerRoman"/>
      <w:lvlText w:val="%9."/>
      <w:lvlJc w:val="right"/>
      <w:pPr>
        <w:ind w:left="7537" w:hanging="180"/>
      </w:pPr>
    </w:lvl>
  </w:abstractNum>
  <w:abstractNum w:abstractNumId="21" w15:restartNumberingAfterBreak="0">
    <w:nsid w:val="37660336"/>
    <w:multiLevelType w:val="hybridMultilevel"/>
    <w:tmpl w:val="88B62B1A"/>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8EB5F47"/>
    <w:multiLevelType w:val="hybridMultilevel"/>
    <w:tmpl w:val="E982A366"/>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15:restartNumberingAfterBreak="0">
    <w:nsid w:val="3A0168BF"/>
    <w:multiLevelType w:val="hybridMultilevel"/>
    <w:tmpl w:val="88E067B4"/>
    <w:lvl w:ilvl="0" w:tplc="40090001">
      <w:start w:val="1"/>
      <w:numFmt w:val="bullet"/>
      <w:lvlText w:val=""/>
      <w:lvlJc w:val="left"/>
      <w:pPr>
        <w:ind w:left="648" w:hanging="360"/>
      </w:pPr>
      <w:rPr>
        <w:rFonts w:ascii="Symbol" w:hAnsi="Symbol" w:hint="default"/>
      </w:rPr>
    </w:lvl>
    <w:lvl w:ilvl="1" w:tplc="40090003">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02"/>
        </w:tabs>
        <w:ind w:left="430"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6" w15:restartNumberingAfterBreak="0">
    <w:nsid w:val="44257454"/>
    <w:multiLevelType w:val="hybridMultilevel"/>
    <w:tmpl w:val="3754E28A"/>
    <w:lvl w:ilvl="0" w:tplc="40090013">
      <w:start w:val="1"/>
      <w:numFmt w:val="upperRoman"/>
      <w:lvlText w:val="%1."/>
      <w:lvlJc w:val="right"/>
      <w:pPr>
        <w:ind w:left="994" w:hanging="360"/>
      </w:pPr>
    </w:lvl>
    <w:lvl w:ilvl="1" w:tplc="40090019" w:tentative="1">
      <w:start w:val="1"/>
      <w:numFmt w:val="lowerLetter"/>
      <w:lvlText w:val="%2."/>
      <w:lvlJc w:val="left"/>
      <w:pPr>
        <w:ind w:left="1714" w:hanging="360"/>
      </w:pPr>
    </w:lvl>
    <w:lvl w:ilvl="2" w:tplc="4009001B" w:tentative="1">
      <w:start w:val="1"/>
      <w:numFmt w:val="lowerRoman"/>
      <w:lvlText w:val="%3."/>
      <w:lvlJc w:val="right"/>
      <w:pPr>
        <w:ind w:left="2434" w:hanging="180"/>
      </w:pPr>
    </w:lvl>
    <w:lvl w:ilvl="3" w:tplc="4009000F" w:tentative="1">
      <w:start w:val="1"/>
      <w:numFmt w:val="decimal"/>
      <w:lvlText w:val="%4."/>
      <w:lvlJc w:val="left"/>
      <w:pPr>
        <w:ind w:left="3154" w:hanging="360"/>
      </w:pPr>
    </w:lvl>
    <w:lvl w:ilvl="4" w:tplc="40090019" w:tentative="1">
      <w:start w:val="1"/>
      <w:numFmt w:val="lowerLetter"/>
      <w:lvlText w:val="%5."/>
      <w:lvlJc w:val="left"/>
      <w:pPr>
        <w:ind w:left="3874" w:hanging="360"/>
      </w:pPr>
    </w:lvl>
    <w:lvl w:ilvl="5" w:tplc="4009001B" w:tentative="1">
      <w:start w:val="1"/>
      <w:numFmt w:val="lowerRoman"/>
      <w:lvlText w:val="%6."/>
      <w:lvlJc w:val="right"/>
      <w:pPr>
        <w:ind w:left="4594" w:hanging="180"/>
      </w:pPr>
    </w:lvl>
    <w:lvl w:ilvl="6" w:tplc="4009000F" w:tentative="1">
      <w:start w:val="1"/>
      <w:numFmt w:val="decimal"/>
      <w:lvlText w:val="%7."/>
      <w:lvlJc w:val="left"/>
      <w:pPr>
        <w:ind w:left="5314" w:hanging="360"/>
      </w:pPr>
    </w:lvl>
    <w:lvl w:ilvl="7" w:tplc="40090019" w:tentative="1">
      <w:start w:val="1"/>
      <w:numFmt w:val="lowerLetter"/>
      <w:lvlText w:val="%8."/>
      <w:lvlJc w:val="left"/>
      <w:pPr>
        <w:ind w:left="6034" w:hanging="360"/>
      </w:pPr>
    </w:lvl>
    <w:lvl w:ilvl="8" w:tplc="4009001B" w:tentative="1">
      <w:start w:val="1"/>
      <w:numFmt w:val="lowerRoman"/>
      <w:lvlText w:val="%9."/>
      <w:lvlJc w:val="right"/>
      <w:pPr>
        <w:ind w:left="6754" w:hanging="180"/>
      </w:pPr>
    </w:lvl>
  </w:abstractNum>
  <w:abstractNum w:abstractNumId="2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1" w15:restartNumberingAfterBreak="0">
    <w:nsid w:val="6D773466"/>
    <w:multiLevelType w:val="hybridMultilevel"/>
    <w:tmpl w:val="D08AE7A4"/>
    <w:lvl w:ilvl="0" w:tplc="40090013">
      <w:start w:val="1"/>
      <w:numFmt w:val="upperRoman"/>
      <w:lvlText w:val="%1."/>
      <w:lvlJc w:val="right"/>
      <w:pPr>
        <w:ind w:left="1140" w:hanging="360"/>
      </w:p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32" w15:restartNumberingAfterBreak="0">
    <w:nsid w:val="6FDB645F"/>
    <w:multiLevelType w:val="hybridMultilevel"/>
    <w:tmpl w:val="B6F08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6223F54"/>
    <w:multiLevelType w:val="hybridMultilevel"/>
    <w:tmpl w:val="806C4510"/>
    <w:lvl w:ilvl="0" w:tplc="F30219A4">
      <w:start w:val="1"/>
      <w:numFmt w:val="bullet"/>
      <w:lvlText w:val=""/>
      <w:lvlJc w:val="left"/>
      <w:pPr>
        <w:tabs>
          <w:tab w:val="num" w:pos="720"/>
        </w:tabs>
        <w:ind w:left="720" w:hanging="360"/>
      </w:pPr>
      <w:rPr>
        <w:rFonts w:ascii="Wingdings" w:hAnsi="Wingdings" w:hint="default"/>
      </w:rPr>
    </w:lvl>
    <w:lvl w:ilvl="1" w:tplc="2698F97E" w:tentative="1">
      <w:start w:val="1"/>
      <w:numFmt w:val="bullet"/>
      <w:lvlText w:val=""/>
      <w:lvlJc w:val="left"/>
      <w:pPr>
        <w:tabs>
          <w:tab w:val="num" w:pos="1440"/>
        </w:tabs>
        <w:ind w:left="1440" w:hanging="360"/>
      </w:pPr>
      <w:rPr>
        <w:rFonts w:ascii="Wingdings" w:hAnsi="Wingdings" w:hint="default"/>
      </w:rPr>
    </w:lvl>
    <w:lvl w:ilvl="2" w:tplc="EF9E470C" w:tentative="1">
      <w:start w:val="1"/>
      <w:numFmt w:val="bullet"/>
      <w:lvlText w:val=""/>
      <w:lvlJc w:val="left"/>
      <w:pPr>
        <w:tabs>
          <w:tab w:val="num" w:pos="2160"/>
        </w:tabs>
        <w:ind w:left="2160" w:hanging="360"/>
      </w:pPr>
      <w:rPr>
        <w:rFonts w:ascii="Wingdings" w:hAnsi="Wingdings" w:hint="default"/>
      </w:rPr>
    </w:lvl>
    <w:lvl w:ilvl="3" w:tplc="0782716A" w:tentative="1">
      <w:start w:val="1"/>
      <w:numFmt w:val="bullet"/>
      <w:lvlText w:val=""/>
      <w:lvlJc w:val="left"/>
      <w:pPr>
        <w:tabs>
          <w:tab w:val="num" w:pos="2880"/>
        </w:tabs>
        <w:ind w:left="2880" w:hanging="360"/>
      </w:pPr>
      <w:rPr>
        <w:rFonts w:ascii="Wingdings" w:hAnsi="Wingdings" w:hint="default"/>
      </w:rPr>
    </w:lvl>
    <w:lvl w:ilvl="4" w:tplc="4DC4B08A" w:tentative="1">
      <w:start w:val="1"/>
      <w:numFmt w:val="bullet"/>
      <w:lvlText w:val=""/>
      <w:lvlJc w:val="left"/>
      <w:pPr>
        <w:tabs>
          <w:tab w:val="num" w:pos="3600"/>
        </w:tabs>
        <w:ind w:left="3600" w:hanging="360"/>
      </w:pPr>
      <w:rPr>
        <w:rFonts w:ascii="Wingdings" w:hAnsi="Wingdings" w:hint="default"/>
      </w:rPr>
    </w:lvl>
    <w:lvl w:ilvl="5" w:tplc="3258CE26" w:tentative="1">
      <w:start w:val="1"/>
      <w:numFmt w:val="bullet"/>
      <w:lvlText w:val=""/>
      <w:lvlJc w:val="left"/>
      <w:pPr>
        <w:tabs>
          <w:tab w:val="num" w:pos="4320"/>
        </w:tabs>
        <w:ind w:left="4320" w:hanging="360"/>
      </w:pPr>
      <w:rPr>
        <w:rFonts w:ascii="Wingdings" w:hAnsi="Wingdings" w:hint="default"/>
      </w:rPr>
    </w:lvl>
    <w:lvl w:ilvl="6" w:tplc="3AB461D6" w:tentative="1">
      <w:start w:val="1"/>
      <w:numFmt w:val="bullet"/>
      <w:lvlText w:val=""/>
      <w:lvlJc w:val="left"/>
      <w:pPr>
        <w:tabs>
          <w:tab w:val="num" w:pos="5040"/>
        </w:tabs>
        <w:ind w:left="5040" w:hanging="360"/>
      </w:pPr>
      <w:rPr>
        <w:rFonts w:ascii="Wingdings" w:hAnsi="Wingdings" w:hint="default"/>
      </w:rPr>
    </w:lvl>
    <w:lvl w:ilvl="7" w:tplc="EB54B69A" w:tentative="1">
      <w:start w:val="1"/>
      <w:numFmt w:val="bullet"/>
      <w:lvlText w:val=""/>
      <w:lvlJc w:val="left"/>
      <w:pPr>
        <w:tabs>
          <w:tab w:val="num" w:pos="5760"/>
        </w:tabs>
        <w:ind w:left="5760" w:hanging="360"/>
      </w:pPr>
      <w:rPr>
        <w:rFonts w:ascii="Wingdings" w:hAnsi="Wingdings" w:hint="default"/>
      </w:rPr>
    </w:lvl>
    <w:lvl w:ilvl="8" w:tplc="BEB6D530"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F3C62DE"/>
    <w:multiLevelType w:val="hybridMultilevel"/>
    <w:tmpl w:val="425E928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num w:numId="1" w16cid:durableId="393086509">
    <w:abstractNumId w:val="21"/>
  </w:num>
  <w:num w:numId="2" w16cid:durableId="244650142">
    <w:abstractNumId w:val="29"/>
  </w:num>
  <w:num w:numId="3" w16cid:durableId="330913214">
    <w:abstractNumId w:val="19"/>
  </w:num>
  <w:num w:numId="4" w16cid:durableId="1010572529">
    <w:abstractNumId w:val="25"/>
  </w:num>
  <w:num w:numId="5" w16cid:durableId="245770638">
    <w:abstractNumId w:val="25"/>
  </w:num>
  <w:num w:numId="6" w16cid:durableId="322508987">
    <w:abstractNumId w:val="25"/>
  </w:num>
  <w:num w:numId="7" w16cid:durableId="818116694">
    <w:abstractNumId w:val="25"/>
  </w:num>
  <w:num w:numId="8" w16cid:durableId="2113552488">
    <w:abstractNumId w:val="28"/>
  </w:num>
  <w:num w:numId="9" w16cid:durableId="1732919360">
    <w:abstractNumId w:val="30"/>
  </w:num>
  <w:num w:numId="10" w16cid:durableId="2130737062">
    <w:abstractNumId w:val="23"/>
  </w:num>
  <w:num w:numId="11" w16cid:durableId="1129861043">
    <w:abstractNumId w:val="15"/>
  </w:num>
  <w:num w:numId="12" w16cid:durableId="2134592374">
    <w:abstractNumId w:val="14"/>
  </w:num>
  <w:num w:numId="13" w16cid:durableId="2043937630">
    <w:abstractNumId w:val="0"/>
  </w:num>
  <w:num w:numId="14" w16cid:durableId="1205678090">
    <w:abstractNumId w:val="10"/>
  </w:num>
  <w:num w:numId="15" w16cid:durableId="1914314235">
    <w:abstractNumId w:val="8"/>
  </w:num>
  <w:num w:numId="16" w16cid:durableId="811411703">
    <w:abstractNumId w:val="7"/>
  </w:num>
  <w:num w:numId="17" w16cid:durableId="292833560">
    <w:abstractNumId w:val="6"/>
  </w:num>
  <w:num w:numId="18" w16cid:durableId="789281734">
    <w:abstractNumId w:val="5"/>
  </w:num>
  <w:num w:numId="19" w16cid:durableId="1265504215">
    <w:abstractNumId w:val="9"/>
  </w:num>
  <w:num w:numId="20" w16cid:durableId="1994480608">
    <w:abstractNumId w:val="4"/>
  </w:num>
  <w:num w:numId="21" w16cid:durableId="352417914">
    <w:abstractNumId w:val="3"/>
  </w:num>
  <w:num w:numId="22" w16cid:durableId="356784334">
    <w:abstractNumId w:val="2"/>
  </w:num>
  <w:num w:numId="23" w16cid:durableId="10421117">
    <w:abstractNumId w:val="1"/>
  </w:num>
  <w:num w:numId="24" w16cid:durableId="570315003">
    <w:abstractNumId w:val="27"/>
  </w:num>
  <w:num w:numId="25" w16cid:durableId="473714513">
    <w:abstractNumId w:val="16"/>
  </w:num>
  <w:num w:numId="26" w16cid:durableId="696152806">
    <w:abstractNumId w:val="17"/>
  </w:num>
  <w:num w:numId="27" w16cid:durableId="552082075">
    <w:abstractNumId w:val="31"/>
  </w:num>
  <w:num w:numId="28" w16cid:durableId="1258828851">
    <w:abstractNumId w:val="26"/>
  </w:num>
  <w:num w:numId="29" w16cid:durableId="742871685">
    <w:abstractNumId w:val="12"/>
  </w:num>
  <w:num w:numId="30" w16cid:durableId="969243203">
    <w:abstractNumId w:val="20"/>
  </w:num>
  <w:num w:numId="31" w16cid:durableId="1771395348">
    <w:abstractNumId w:val="13"/>
  </w:num>
  <w:num w:numId="32" w16cid:durableId="585967517">
    <w:abstractNumId w:val="34"/>
  </w:num>
  <w:num w:numId="33" w16cid:durableId="2065517103">
    <w:abstractNumId w:val="22"/>
  </w:num>
  <w:num w:numId="34" w16cid:durableId="1104572788">
    <w:abstractNumId w:val="24"/>
  </w:num>
  <w:num w:numId="35" w16cid:durableId="358705673">
    <w:abstractNumId w:val="33"/>
  </w:num>
  <w:num w:numId="36" w16cid:durableId="215049945">
    <w:abstractNumId w:val="32"/>
  </w:num>
  <w:num w:numId="37" w16cid:durableId="51196521">
    <w:abstractNumId w:val="18"/>
  </w:num>
  <w:num w:numId="38" w16cid:durableId="7087974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08D5"/>
    <w:rsid w:val="00007735"/>
    <w:rsid w:val="00014B83"/>
    <w:rsid w:val="00017707"/>
    <w:rsid w:val="0004781E"/>
    <w:rsid w:val="00053718"/>
    <w:rsid w:val="0008758A"/>
    <w:rsid w:val="000A2756"/>
    <w:rsid w:val="000C1E68"/>
    <w:rsid w:val="00134091"/>
    <w:rsid w:val="0014459E"/>
    <w:rsid w:val="0019474F"/>
    <w:rsid w:val="001A2EFD"/>
    <w:rsid w:val="001A3B3D"/>
    <w:rsid w:val="001A47A2"/>
    <w:rsid w:val="001B2CC9"/>
    <w:rsid w:val="001B67DC"/>
    <w:rsid w:val="001F14B6"/>
    <w:rsid w:val="0021396F"/>
    <w:rsid w:val="002254A9"/>
    <w:rsid w:val="00233D97"/>
    <w:rsid w:val="002347A2"/>
    <w:rsid w:val="002508FF"/>
    <w:rsid w:val="00256BB1"/>
    <w:rsid w:val="00262FA3"/>
    <w:rsid w:val="002850E3"/>
    <w:rsid w:val="00285602"/>
    <w:rsid w:val="002A0416"/>
    <w:rsid w:val="002C539E"/>
    <w:rsid w:val="002D0AE7"/>
    <w:rsid w:val="00310B25"/>
    <w:rsid w:val="00344F16"/>
    <w:rsid w:val="00354FCF"/>
    <w:rsid w:val="00363EC6"/>
    <w:rsid w:val="0038133E"/>
    <w:rsid w:val="003A19E2"/>
    <w:rsid w:val="003B4E04"/>
    <w:rsid w:val="003E618C"/>
    <w:rsid w:val="003F5A08"/>
    <w:rsid w:val="00420716"/>
    <w:rsid w:val="004325FB"/>
    <w:rsid w:val="004432BA"/>
    <w:rsid w:val="0044407E"/>
    <w:rsid w:val="00447BB9"/>
    <w:rsid w:val="0046031D"/>
    <w:rsid w:val="0046392C"/>
    <w:rsid w:val="00466493"/>
    <w:rsid w:val="004713D2"/>
    <w:rsid w:val="00487DBA"/>
    <w:rsid w:val="004D72B5"/>
    <w:rsid w:val="004F5EC2"/>
    <w:rsid w:val="00537C10"/>
    <w:rsid w:val="00542D2F"/>
    <w:rsid w:val="00551B7F"/>
    <w:rsid w:val="0056610F"/>
    <w:rsid w:val="00575BCA"/>
    <w:rsid w:val="0058309E"/>
    <w:rsid w:val="00583B5C"/>
    <w:rsid w:val="005B0344"/>
    <w:rsid w:val="005B520E"/>
    <w:rsid w:val="005E2800"/>
    <w:rsid w:val="005F3EEC"/>
    <w:rsid w:val="00605825"/>
    <w:rsid w:val="00641856"/>
    <w:rsid w:val="00645D22"/>
    <w:rsid w:val="00651A08"/>
    <w:rsid w:val="00653A80"/>
    <w:rsid w:val="00654204"/>
    <w:rsid w:val="0066751A"/>
    <w:rsid w:val="00670434"/>
    <w:rsid w:val="006B6B66"/>
    <w:rsid w:val="006E356E"/>
    <w:rsid w:val="006F6D3D"/>
    <w:rsid w:val="006F7A75"/>
    <w:rsid w:val="007126A0"/>
    <w:rsid w:val="00714C53"/>
    <w:rsid w:val="00715BEA"/>
    <w:rsid w:val="00740EEA"/>
    <w:rsid w:val="00766AE7"/>
    <w:rsid w:val="00794804"/>
    <w:rsid w:val="007B33F1"/>
    <w:rsid w:val="007B6DDA"/>
    <w:rsid w:val="007C0308"/>
    <w:rsid w:val="007C2FF2"/>
    <w:rsid w:val="007D6232"/>
    <w:rsid w:val="007F1F99"/>
    <w:rsid w:val="007F768F"/>
    <w:rsid w:val="0080791D"/>
    <w:rsid w:val="00817A40"/>
    <w:rsid w:val="008221BD"/>
    <w:rsid w:val="00835470"/>
    <w:rsid w:val="00836367"/>
    <w:rsid w:val="0085508B"/>
    <w:rsid w:val="00873603"/>
    <w:rsid w:val="00881711"/>
    <w:rsid w:val="00884D55"/>
    <w:rsid w:val="008A2C7D"/>
    <w:rsid w:val="008B5ACA"/>
    <w:rsid w:val="008B6A0B"/>
    <w:rsid w:val="008C4B23"/>
    <w:rsid w:val="008D4E26"/>
    <w:rsid w:val="008E1A98"/>
    <w:rsid w:val="008F4A5A"/>
    <w:rsid w:val="008F6E2C"/>
    <w:rsid w:val="00900205"/>
    <w:rsid w:val="009303D9"/>
    <w:rsid w:val="00933C64"/>
    <w:rsid w:val="00945F4D"/>
    <w:rsid w:val="00972147"/>
    <w:rsid w:val="00972203"/>
    <w:rsid w:val="00972701"/>
    <w:rsid w:val="009A22EF"/>
    <w:rsid w:val="009D46FC"/>
    <w:rsid w:val="009E0196"/>
    <w:rsid w:val="009F1D79"/>
    <w:rsid w:val="00A059B3"/>
    <w:rsid w:val="00A07B4B"/>
    <w:rsid w:val="00A62396"/>
    <w:rsid w:val="00AE3409"/>
    <w:rsid w:val="00AE47BC"/>
    <w:rsid w:val="00AF2070"/>
    <w:rsid w:val="00AF6BFB"/>
    <w:rsid w:val="00B11A60"/>
    <w:rsid w:val="00B22613"/>
    <w:rsid w:val="00B667B3"/>
    <w:rsid w:val="00B768D1"/>
    <w:rsid w:val="00BA1025"/>
    <w:rsid w:val="00BB2D40"/>
    <w:rsid w:val="00BC3420"/>
    <w:rsid w:val="00BD3036"/>
    <w:rsid w:val="00BD670B"/>
    <w:rsid w:val="00BE5F27"/>
    <w:rsid w:val="00BE7D3C"/>
    <w:rsid w:val="00BF5FF6"/>
    <w:rsid w:val="00C0207F"/>
    <w:rsid w:val="00C1249F"/>
    <w:rsid w:val="00C16117"/>
    <w:rsid w:val="00C170CE"/>
    <w:rsid w:val="00C217A9"/>
    <w:rsid w:val="00C3075A"/>
    <w:rsid w:val="00C919A4"/>
    <w:rsid w:val="00C977CD"/>
    <w:rsid w:val="00CA4392"/>
    <w:rsid w:val="00CC393F"/>
    <w:rsid w:val="00CD4C56"/>
    <w:rsid w:val="00D2176E"/>
    <w:rsid w:val="00D23429"/>
    <w:rsid w:val="00D54F43"/>
    <w:rsid w:val="00D632BE"/>
    <w:rsid w:val="00D72D06"/>
    <w:rsid w:val="00D7522C"/>
    <w:rsid w:val="00D7536F"/>
    <w:rsid w:val="00D76668"/>
    <w:rsid w:val="00E07383"/>
    <w:rsid w:val="00E13F05"/>
    <w:rsid w:val="00E165BC"/>
    <w:rsid w:val="00E544E8"/>
    <w:rsid w:val="00E61E12"/>
    <w:rsid w:val="00E723AA"/>
    <w:rsid w:val="00E7596C"/>
    <w:rsid w:val="00E878F2"/>
    <w:rsid w:val="00EA3065"/>
    <w:rsid w:val="00EB63F8"/>
    <w:rsid w:val="00ED0149"/>
    <w:rsid w:val="00EF7DE3"/>
    <w:rsid w:val="00F03103"/>
    <w:rsid w:val="00F21DCA"/>
    <w:rsid w:val="00F271DE"/>
    <w:rsid w:val="00F627DA"/>
    <w:rsid w:val="00F7288F"/>
    <w:rsid w:val="00F847A6"/>
    <w:rsid w:val="00F9441B"/>
    <w:rsid w:val="00FA4C32"/>
    <w:rsid w:val="00FD00DA"/>
    <w:rsid w:val="00FD67C4"/>
    <w:rsid w:val="00FE6015"/>
    <w:rsid w:val="00FE71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36E8C5"/>
  <w15:chartTrackingRefBased/>
  <w15:docId w15:val="{394990AD-3FB6-2041-AEFB-B870AEC80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PlaceholderText">
    <w:name w:val="Placeholder Text"/>
    <w:basedOn w:val="DefaultParagraphFont"/>
    <w:uiPriority w:val="99"/>
    <w:semiHidden/>
    <w:rsid w:val="00537C10"/>
    <w:rPr>
      <w:color w:val="666666"/>
    </w:rPr>
  </w:style>
  <w:style w:type="table" w:styleId="TableGrid">
    <w:name w:val="Table Grid"/>
    <w:basedOn w:val="TableNormal"/>
    <w:rsid w:val="004664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sv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svg"/><Relationship Id="rId32" Type="http://schemas.openxmlformats.org/officeDocument/2006/relationships/image" Target="media/image24.sv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svg"/><Relationship Id="rId10" Type="http://schemas.openxmlformats.org/officeDocument/2006/relationships/image" Target="media/image2.sv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image" Target="media/image14.svg"/><Relationship Id="rId27" Type="http://schemas.openxmlformats.org/officeDocument/2006/relationships/image" Target="media/image19.png"/><Relationship Id="rId30" Type="http://schemas.openxmlformats.org/officeDocument/2006/relationships/image" Target="media/image22.sv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80158C-7569-4764-8DBB-CD85487E5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5</Pages>
  <Words>3974</Words>
  <Characters>22658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RupeshSharan Chavan</cp:lastModifiedBy>
  <cp:revision>5</cp:revision>
  <dcterms:created xsi:type="dcterms:W3CDTF">2026-03-28T08:58:00Z</dcterms:created>
  <dcterms:modified xsi:type="dcterms:W3CDTF">2026-04-02T10:02:00Z</dcterms:modified>
</cp:coreProperties>
</file>