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7B35" w14:textId="77777777" w:rsidR="00AD1764" w:rsidRDefault="00F447CD" w:rsidP="00F447CD">
      <w:pPr>
        <w:pStyle w:val="Heading2"/>
        <w:rPr>
          <w:b/>
          <w:bCs/>
          <w:sz w:val="28"/>
          <w:szCs w:val="28"/>
          <w:u w:val="single"/>
        </w:rPr>
      </w:pPr>
      <w:r w:rsidRPr="00F447CD">
        <w:rPr>
          <w:b/>
          <w:bCs/>
          <w:sz w:val="28"/>
          <w:szCs w:val="28"/>
          <w:u w:val="single"/>
        </w:rPr>
        <w:t>REALTIME EARTHQUAKE PREDICTION USING PREDICTION USING XGBOOST</w:t>
      </w:r>
    </w:p>
    <w:p w14:paraId="09B28530" w14:textId="77777777" w:rsidR="00F447CD" w:rsidRDefault="00F447CD" w:rsidP="00F447CD"/>
    <w:p w14:paraId="20AC2941" w14:textId="77777777" w:rsidR="00F447CD" w:rsidRPr="00F447CD" w:rsidRDefault="00F447CD" w:rsidP="00F447CD">
      <w:pPr>
        <w:spacing w:line="360" w:lineRule="auto"/>
        <w:rPr>
          <w:sz w:val="28"/>
          <w:szCs w:val="28"/>
        </w:rPr>
      </w:pPr>
      <w:r w:rsidRPr="00F447CD">
        <w:rPr>
          <w:sz w:val="28"/>
          <w:szCs w:val="28"/>
        </w:rP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analyze massive amounts of seismic data can help them better understand earthquakes, anticipate how they will behave, and provide quicker and more accurate early warnings. This helps in </w:t>
      </w:r>
      <w:proofErr w:type="spellStart"/>
      <w:r w:rsidRPr="00F447CD">
        <w:rPr>
          <w:sz w:val="28"/>
          <w:szCs w:val="28"/>
        </w:rPr>
        <w:t>hazzard</w:t>
      </w:r>
      <w:proofErr w:type="spellEnd"/>
      <w:r w:rsidRPr="00F447CD">
        <w:rPr>
          <w:sz w:val="28"/>
          <w:szCs w:val="28"/>
        </w:rPr>
        <w:t xml:space="preserve"> assessments for many builders and real estate business for infrastructure planning from business perspective. </w:t>
      </w:r>
      <w:proofErr w:type="gramStart"/>
      <w:r w:rsidRPr="00F447CD">
        <w:rPr>
          <w:sz w:val="28"/>
          <w:szCs w:val="28"/>
        </w:rPr>
        <w:t>Also</w:t>
      </w:r>
      <w:proofErr w:type="gramEnd"/>
      <w:r w:rsidRPr="00F447CD">
        <w:rPr>
          <w:sz w:val="28"/>
          <w:szCs w:val="28"/>
        </w:rPr>
        <w:t xml:space="preserve">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t>
      </w:r>
      <w:proofErr w:type="spellStart"/>
      <w:r w:rsidRPr="00F447CD">
        <w:rPr>
          <w:sz w:val="28"/>
          <w:szCs w:val="28"/>
        </w:rPr>
        <w:t>world wide</w:t>
      </w:r>
      <w:proofErr w:type="spellEnd"/>
      <w:r w:rsidRPr="00F447CD">
        <w:rPr>
          <w:sz w:val="28"/>
          <w:szCs w:val="28"/>
        </w:rPr>
        <w:t xml:space="preserve"> to get hit by an earthquake, hence a </w:t>
      </w:r>
      <w:proofErr w:type="spellStart"/>
      <w:r w:rsidRPr="00F447CD">
        <w:rPr>
          <w:sz w:val="28"/>
          <w:szCs w:val="28"/>
        </w:rPr>
        <w:t>realtime</w:t>
      </w:r>
      <w:proofErr w:type="spellEnd"/>
      <w:r w:rsidRPr="00F447CD">
        <w:rPr>
          <w:sz w:val="28"/>
          <w:szCs w:val="28"/>
        </w:rPr>
        <w:t xml:space="preserve"> solution is provided.</w:t>
      </w:r>
    </w:p>
    <w:sectPr w:rsidR="00F447CD" w:rsidRPr="00F44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CD"/>
    <w:rsid w:val="003B039B"/>
    <w:rsid w:val="003D70F8"/>
    <w:rsid w:val="0050149F"/>
    <w:rsid w:val="00AD1764"/>
    <w:rsid w:val="00ED7F0A"/>
    <w:rsid w:val="00F44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3C13"/>
  <w15:chartTrackingRefBased/>
  <w15:docId w15:val="{AEFC6BAC-BF63-4469-96C0-1ECC8737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4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Singh Rana</dc:creator>
  <cp:keywords/>
  <dc:description/>
  <cp:lastModifiedBy>Rupinder Singh Rana</cp:lastModifiedBy>
  <cp:revision>2</cp:revision>
  <dcterms:created xsi:type="dcterms:W3CDTF">2023-04-18T05:05:00Z</dcterms:created>
  <dcterms:modified xsi:type="dcterms:W3CDTF">2023-04-18T05:08:00Z</dcterms:modified>
</cp:coreProperties>
</file>