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AU"/>
          <w14:ligatures w14:val="standardContextual"/>
        </w:rPr>
        <w:id w:val="-1457713566"/>
        <w:docPartObj>
          <w:docPartGallery w:val="Cover Pages"/>
          <w:docPartUnique/>
        </w:docPartObj>
      </w:sdtPr>
      <w:sdtContent>
        <w:p w14:paraId="6C79B569" w14:textId="0B44416E" w:rsidR="009621C8" w:rsidRDefault="009621C8">
          <w:pPr>
            <w:pStyle w:val="NoSpacing"/>
          </w:pPr>
          <w:r>
            <w:rPr>
              <w:noProof/>
            </w:rPr>
            <mc:AlternateContent>
              <mc:Choice Requires="wpg">
                <w:drawing>
                  <wp:anchor distT="0" distB="0" distL="114300" distR="114300" simplePos="0" relativeHeight="251659264" behindDoc="1" locked="0" layoutInCell="1" allowOverlap="1" wp14:anchorId="14317D5A" wp14:editId="49A2911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17D5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5T00:00:00Z">
                                <w:dateFormat w:val="M/d/yyyy"/>
                                <w:lid w:val="en-US"/>
                                <w:storeMappedDataAs w:val="dateTime"/>
                                <w:calendar w:val="gregorian"/>
                              </w:date>
                            </w:sdtPr>
                            <w:sdtContent>
                              <w:p w14:paraId="78260F08" w14:textId="224085D3" w:rsidR="009621C8" w:rsidRDefault="0080474E">
                                <w:pPr>
                                  <w:pStyle w:val="NoSpacing"/>
                                  <w:jc w:val="right"/>
                                  <w:rPr>
                                    <w:color w:val="FFFFFF" w:themeColor="background1"/>
                                    <w:sz w:val="28"/>
                                    <w:szCs w:val="28"/>
                                  </w:rPr>
                                </w:pPr>
                                <w:r>
                                  <w:rPr>
                                    <w:color w:val="FFFFFF" w:themeColor="background1"/>
                                    <w:sz w:val="28"/>
                                    <w:szCs w:val="28"/>
                                  </w:rPr>
                                  <w:t>9/5/2023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A48C9F" wp14:editId="4FB3A0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A48C9F"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82B2FAA" w14:textId="1DF455C6" w:rsidR="009621C8"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1C8">
                                <w:rPr>
                                  <w:color w:val="4472C4" w:themeColor="accent1"/>
                                  <w:sz w:val="26"/>
                                  <w:szCs w:val="26"/>
                                </w:rPr>
                                <w:t>Rupom Saha</w:t>
                              </w:r>
                              <w:r w:rsidR="0080474E">
                                <w:rPr>
                                  <w:color w:val="4472C4" w:themeColor="accent1"/>
                                  <w:sz w:val="26"/>
                                  <w:szCs w:val="26"/>
                                </w:rPr>
                                <w:t xml:space="preserve"> c3268577</w:t>
                              </w:r>
                            </w:sdtContent>
                          </w:sdt>
                        </w:p>
                        <w:p w14:paraId="1BD061E1" w14:textId="54A2267B" w:rsidR="009621C8"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4E">
                                <w:rPr>
                                  <w:caps/>
                                  <w:color w:val="595959" w:themeColor="text1" w:themeTint="A6"/>
                                  <w:sz w:val="20"/>
                                  <w:szCs w:val="20"/>
                                </w:rPr>
                                <w:t>The University of Newcastle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16C3A3" wp14:editId="395C13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16C3A3"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E0700E3" w14:textId="55B0A8DD" w:rsidR="009621C8"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0474E">
                                <w:rPr>
                                  <w:rFonts w:asciiTheme="majorHAnsi" w:eastAsiaTheme="majorEastAsia" w:hAnsiTheme="majorHAnsi" w:cstheme="majorBidi"/>
                                  <w:color w:val="262626" w:themeColor="text1" w:themeTint="D9"/>
                                  <w:sz w:val="72"/>
                                  <w:szCs w:val="72"/>
                                </w:rPr>
                                <w:t>Final Year Project</w:t>
                              </w:r>
                            </w:sdtContent>
                          </w:sdt>
                        </w:p>
                        <w:p w14:paraId="1DBA07D1" w14:textId="68580226" w:rsidR="009621C8"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0474E">
                                <w:rPr>
                                  <w:color w:val="404040" w:themeColor="text1" w:themeTint="BF"/>
                                  <w:sz w:val="36"/>
                                  <w:szCs w:val="36"/>
                                </w:rPr>
                                <w:t>Draft</w:t>
                              </w:r>
                            </w:sdtContent>
                          </w:sdt>
                        </w:p>
                      </w:txbxContent>
                    </v:textbox>
                    <w10:wrap anchorx="page" anchory="page"/>
                  </v:shape>
                </w:pict>
              </mc:Fallback>
            </mc:AlternateContent>
          </w:r>
        </w:p>
        <w:p w14:paraId="0FBE71B1" w14:textId="1C6A42BD" w:rsidR="009621C8" w:rsidRDefault="009621C8">
          <w:r>
            <w:br w:type="page"/>
          </w:r>
        </w:p>
      </w:sdtContent>
    </w:sdt>
    <w:p w14:paraId="4E83DFBD" w14:textId="1E755403" w:rsidR="00C5305A" w:rsidRDefault="00864F9F" w:rsidP="00864F9F">
      <w:pPr>
        <w:pStyle w:val="Heading1"/>
      </w:pPr>
      <w:bookmarkStart w:id="0" w:name="_Toc150970020"/>
      <w:r w:rsidRPr="00864F9F">
        <w:lastRenderedPageBreak/>
        <w:t>Executive Summary</w:t>
      </w:r>
      <w:bookmarkEnd w:id="0"/>
    </w:p>
    <w:p w14:paraId="1E0DDD3F" w14:textId="77777777" w:rsidR="00864F9F" w:rsidRDefault="00864F9F" w:rsidP="00864F9F"/>
    <w:p w14:paraId="77FE871D" w14:textId="39B3C898" w:rsidR="00864F9F" w:rsidRPr="00993794" w:rsidRDefault="00993794" w:rsidP="00864F9F">
      <w:r w:rsidRPr="00DD2052">
        <w:t>The use of modern Communication devices is integral to our lives. We have more technological devices in our time than the number of humans on earth. These devices are bound to get into a lot of accidental malfunctions. Electronics Repair is a very complex, time consuming and money consuming process. The process also requires special knowledge and experience to execute.</w:t>
      </w:r>
    </w:p>
    <w:p w14:paraId="67F38094" w14:textId="0D8DA1E3" w:rsidR="00864F9F" w:rsidRDefault="00EA2FC7">
      <w:pPr>
        <w:rPr>
          <w:sz w:val="28"/>
          <w:szCs w:val="28"/>
        </w:rPr>
      </w:pPr>
      <w:r>
        <w:t>Finding ways to preserve</w:t>
      </w:r>
      <w:r w:rsidR="00AA3077">
        <w:t xml:space="preserve"> communication is very essential to our modern way of life. Repairing and recycling i</w:t>
      </w:r>
      <w:r w:rsidR="003750E8">
        <w:t xml:space="preserve">s crucial in the preservation of that modern </w:t>
      </w:r>
      <w:r w:rsidR="00A25C13">
        <w:t>means of interaction.</w:t>
      </w:r>
      <w:r w:rsidR="00D33FB8">
        <w:t xml:space="preserve"> In a world with rising numbers of AI and automated technology, it is time for our devices to be fixed automatically.</w:t>
      </w:r>
      <w:r w:rsidR="00864F9F">
        <w:rPr>
          <w:sz w:val="28"/>
          <w:szCs w:val="28"/>
        </w:rPr>
        <w:br w:type="page"/>
      </w:r>
    </w:p>
    <w:sdt>
      <w:sdtPr>
        <w:rPr>
          <w:rFonts w:asciiTheme="minorHAnsi" w:eastAsiaTheme="minorHAnsi" w:hAnsiTheme="minorHAnsi" w:cstheme="minorBidi"/>
          <w:color w:val="auto"/>
          <w:kern w:val="2"/>
          <w:sz w:val="22"/>
          <w:szCs w:val="22"/>
          <w:lang w:val="en-AU"/>
          <w14:ligatures w14:val="standardContextual"/>
        </w:rPr>
        <w:id w:val="58056908"/>
        <w:docPartObj>
          <w:docPartGallery w:val="Table of Contents"/>
          <w:docPartUnique/>
        </w:docPartObj>
      </w:sdtPr>
      <w:sdtEndPr>
        <w:rPr>
          <w:b/>
          <w:bCs/>
          <w:noProof/>
        </w:rPr>
      </w:sdtEndPr>
      <w:sdtContent>
        <w:p w14:paraId="73F01AE8" w14:textId="791FCD01" w:rsidR="00864F9F" w:rsidRDefault="00C765D2" w:rsidP="00C765D2">
          <w:pPr>
            <w:pStyle w:val="TOCHeading"/>
          </w:pPr>
          <w:r>
            <w:t xml:space="preserve">Table of </w:t>
          </w:r>
          <w:r w:rsidR="00864F9F">
            <w:t>Contents</w:t>
          </w:r>
        </w:p>
        <w:p w14:paraId="5CEBA631" w14:textId="6EE046E1" w:rsidR="00C22715" w:rsidRDefault="00864F9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0970020" w:history="1">
            <w:r w:rsidR="00C22715" w:rsidRPr="008B722C">
              <w:rPr>
                <w:rStyle w:val="Hyperlink"/>
                <w:noProof/>
              </w:rPr>
              <w:t>Executive Summary</w:t>
            </w:r>
            <w:r w:rsidR="00C22715">
              <w:rPr>
                <w:noProof/>
                <w:webHidden/>
              </w:rPr>
              <w:tab/>
            </w:r>
            <w:r w:rsidR="00C22715">
              <w:rPr>
                <w:noProof/>
                <w:webHidden/>
              </w:rPr>
              <w:fldChar w:fldCharType="begin"/>
            </w:r>
            <w:r w:rsidR="00C22715">
              <w:rPr>
                <w:noProof/>
                <w:webHidden/>
              </w:rPr>
              <w:instrText xml:space="preserve"> PAGEREF _Toc150970020 \h </w:instrText>
            </w:r>
            <w:r w:rsidR="00C22715">
              <w:rPr>
                <w:noProof/>
                <w:webHidden/>
              </w:rPr>
            </w:r>
            <w:r w:rsidR="00C22715">
              <w:rPr>
                <w:noProof/>
                <w:webHidden/>
              </w:rPr>
              <w:fldChar w:fldCharType="separate"/>
            </w:r>
            <w:r w:rsidR="00C22715">
              <w:rPr>
                <w:noProof/>
                <w:webHidden/>
              </w:rPr>
              <w:t>1</w:t>
            </w:r>
            <w:r w:rsidR="00C22715">
              <w:rPr>
                <w:noProof/>
                <w:webHidden/>
              </w:rPr>
              <w:fldChar w:fldCharType="end"/>
            </w:r>
          </w:hyperlink>
        </w:p>
        <w:p w14:paraId="575389C1" w14:textId="14F439AC" w:rsidR="00C22715" w:rsidRDefault="00C22715">
          <w:pPr>
            <w:pStyle w:val="TOC1"/>
            <w:tabs>
              <w:tab w:val="left" w:pos="440"/>
              <w:tab w:val="right" w:leader="dot" w:pos="9016"/>
            </w:tabs>
            <w:rPr>
              <w:rFonts w:eastAsiaTheme="minorEastAsia"/>
              <w:noProof/>
              <w:lang w:eastAsia="en-AU"/>
            </w:rPr>
          </w:pPr>
          <w:hyperlink w:anchor="_Toc150970021" w:history="1">
            <w:r w:rsidRPr="008B722C">
              <w:rPr>
                <w:rStyle w:val="Hyperlink"/>
                <w:noProof/>
              </w:rPr>
              <w:t>1.</w:t>
            </w:r>
            <w:r>
              <w:rPr>
                <w:rFonts w:eastAsiaTheme="minorEastAsia"/>
                <w:noProof/>
                <w:lang w:eastAsia="en-AU"/>
              </w:rPr>
              <w:tab/>
            </w:r>
            <w:r w:rsidRPr="008B722C">
              <w:rPr>
                <w:rStyle w:val="Hyperlink"/>
                <w:noProof/>
              </w:rPr>
              <w:t>Introduction</w:t>
            </w:r>
            <w:r>
              <w:rPr>
                <w:noProof/>
                <w:webHidden/>
              </w:rPr>
              <w:tab/>
            </w:r>
            <w:r>
              <w:rPr>
                <w:noProof/>
                <w:webHidden/>
              </w:rPr>
              <w:fldChar w:fldCharType="begin"/>
            </w:r>
            <w:r>
              <w:rPr>
                <w:noProof/>
                <w:webHidden/>
              </w:rPr>
              <w:instrText xml:space="preserve"> PAGEREF _Toc150970021 \h </w:instrText>
            </w:r>
            <w:r>
              <w:rPr>
                <w:noProof/>
                <w:webHidden/>
              </w:rPr>
            </w:r>
            <w:r>
              <w:rPr>
                <w:noProof/>
                <w:webHidden/>
              </w:rPr>
              <w:fldChar w:fldCharType="separate"/>
            </w:r>
            <w:r>
              <w:rPr>
                <w:noProof/>
                <w:webHidden/>
              </w:rPr>
              <w:t>3</w:t>
            </w:r>
            <w:r>
              <w:rPr>
                <w:noProof/>
                <w:webHidden/>
              </w:rPr>
              <w:fldChar w:fldCharType="end"/>
            </w:r>
          </w:hyperlink>
        </w:p>
        <w:p w14:paraId="3AD896CB" w14:textId="58C548DD" w:rsidR="00C22715" w:rsidRDefault="00C22715">
          <w:pPr>
            <w:pStyle w:val="TOC1"/>
            <w:tabs>
              <w:tab w:val="left" w:pos="440"/>
              <w:tab w:val="right" w:leader="dot" w:pos="9016"/>
            </w:tabs>
            <w:rPr>
              <w:rFonts w:eastAsiaTheme="minorEastAsia"/>
              <w:noProof/>
              <w:lang w:eastAsia="en-AU"/>
            </w:rPr>
          </w:pPr>
          <w:hyperlink w:anchor="_Toc150970022" w:history="1">
            <w:r w:rsidRPr="008B722C">
              <w:rPr>
                <w:rStyle w:val="Hyperlink"/>
                <w:noProof/>
              </w:rPr>
              <w:t>2.</w:t>
            </w:r>
            <w:r>
              <w:rPr>
                <w:rFonts w:eastAsiaTheme="minorEastAsia"/>
                <w:noProof/>
                <w:lang w:eastAsia="en-AU"/>
              </w:rPr>
              <w:tab/>
            </w:r>
            <w:r w:rsidRPr="008B722C">
              <w:rPr>
                <w:rStyle w:val="Hyperlink"/>
                <w:noProof/>
              </w:rPr>
              <w:t>Literature Review</w:t>
            </w:r>
            <w:r>
              <w:rPr>
                <w:noProof/>
                <w:webHidden/>
              </w:rPr>
              <w:tab/>
            </w:r>
            <w:r>
              <w:rPr>
                <w:noProof/>
                <w:webHidden/>
              </w:rPr>
              <w:fldChar w:fldCharType="begin"/>
            </w:r>
            <w:r>
              <w:rPr>
                <w:noProof/>
                <w:webHidden/>
              </w:rPr>
              <w:instrText xml:space="preserve"> PAGEREF _Toc150970022 \h </w:instrText>
            </w:r>
            <w:r>
              <w:rPr>
                <w:noProof/>
                <w:webHidden/>
              </w:rPr>
            </w:r>
            <w:r>
              <w:rPr>
                <w:noProof/>
                <w:webHidden/>
              </w:rPr>
              <w:fldChar w:fldCharType="separate"/>
            </w:r>
            <w:r>
              <w:rPr>
                <w:noProof/>
                <w:webHidden/>
              </w:rPr>
              <w:t>4</w:t>
            </w:r>
            <w:r>
              <w:rPr>
                <w:noProof/>
                <w:webHidden/>
              </w:rPr>
              <w:fldChar w:fldCharType="end"/>
            </w:r>
          </w:hyperlink>
        </w:p>
        <w:p w14:paraId="221DAFE2" w14:textId="47CCB512" w:rsidR="00C22715" w:rsidRDefault="00C22715">
          <w:pPr>
            <w:pStyle w:val="TOC1"/>
            <w:tabs>
              <w:tab w:val="left" w:pos="440"/>
              <w:tab w:val="right" w:leader="dot" w:pos="9016"/>
            </w:tabs>
            <w:rPr>
              <w:rFonts w:eastAsiaTheme="minorEastAsia"/>
              <w:noProof/>
              <w:lang w:eastAsia="en-AU"/>
            </w:rPr>
          </w:pPr>
          <w:hyperlink w:anchor="_Toc150970023" w:history="1">
            <w:r w:rsidRPr="008B722C">
              <w:rPr>
                <w:rStyle w:val="Hyperlink"/>
                <w:noProof/>
              </w:rPr>
              <w:t>3.</w:t>
            </w:r>
            <w:r>
              <w:rPr>
                <w:rFonts w:eastAsiaTheme="minorEastAsia"/>
                <w:noProof/>
                <w:lang w:eastAsia="en-AU"/>
              </w:rPr>
              <w:tab/>
            </w:r>
            <w:r w:rsidRPr="008B722C">
              <w:rPr>
                <w:rStyle w:val="Hyperlink"/>
                <w:noProof/>
              </w:rPr>
              <w:t>Methodology</w:t>
            </w:r>
            <w:r>
              <w:rPr>
                <w:noProof/>
                <w:webHidden/>
              </w:rPr>
              <w:tab/>
            </w:r>
            <w:r>
              <w:rPr>
                <w:noProof/>
                <w:webHidden/>
              </w:rPr>
              <w:fldChar w:fldCharType="begin"/>
            </w:r>
            <w:r>
              <w:rPr>
                <w:noProof/>
                <w:webHidden/>
              </w:rPr>
              <w:instrText xml:space="preserve"> PAGEREF _Toc150970023 \h </w:instrText>
            </w:r>
            <w:r>
              <w:rPr>
                <w:noProof/>
                <w:webHidden/>
              </w:rPr>
            </w:r>
            <w:r>
              <w:rPr>
                <w:noProof/>
                <w:webHidden/>
              </w:rPr>
              <w:fldChar w:fldCharType="separate"/>
            </w:r>
            <w:r>
              <w:rPr>
                <w:noProof/>
                <w:webHidden/>
              </w:rPr>
              <w:t>6</w:t>
            </w:r>
            <w:r>
              <w:rPr>
                <w:noProof/>
                <w:webHidden/>
              </w:rPr>
              <w:fldChar w:fldCharType="end"/>
            </w:r>
          </w:hyperlink>
        </w:p>
        <w:p w14:paraId="67F1252D" w14:textId="67B9C94C" w:rsidR="00C22715" w:rsidRDefault="00C22715">
          <w:pPr>
            <w:pStyle w:val="TOC2"/>
            <w:tabs>
              <w:tab w:val="left" w:pos="880"/>
              <w:tab w:val="right" w:leader="dot" w:pos="9016"/>
            </w:tabs>
            <w:rPr>
              <w:rFonts w:eastAsiaTheme="minorEastAsia"/>
              <w:noProof/>
              <w:lang w:eastAsia="en-AU"/>
            </w:rPr>
          </w:pPr>
          <w:hyperlink w:anchor="_Toc150970024" w:history="1">
            <w:r w:rsidRPr="008B722C">
              <w:rPr>
                <w:rStyle w:val="Hyperlink"/>
                <w:noProof/>
              </w:rPr>
              <w:t>3.1</w:t>
            </w:r>
            <w:r>
              <w:rPr>
                <w:rFonts w:eastAsiaTheme="minorEastAsia"/>
                <w:noProof/>
                <w:lang w:eastAsia="en-AU"/>
              </w:rPr>
              <w:tab/>
            </w:r>
            <w:r w:rsidRPr="008B722C">
              <w:rPr>
                <w:rStyle w:val="Hyperlink"/>
                <w:noProof/>
              </w:rPr>
              <w:t>Fault Detection using Thermal Imaging</w:t>
            </w:r>
            <w:r>
              <w:rPr>
                <w:noProof/>
                <w:webHidden/>
              </w:rPr>
              <w:tab/>
            </w:r>
            <w:r>
              <w:rPr>
                <w:noProof/>
                <w:webHidden/>
              </w:rPr>
              <w:fldChar w:fldCharType="begin"/>
            </w:r>
            <w:r>
              <w:rPr>
                <w:noProof/>
                <w:webHidden/>
              </w:rPr>
              <w:instrText xml:space="preserve"> PAGEREF _Toc150970024 \h </w:instrText>
            </w:r>
            <w:r>
              <w:rPr>
                <w:noProof/>
                <w:webHidden/>
              </w:rPr>
            </w:r>
            <w:r>
              <w:rPr>
                <w:noProof/>
                <w:webHidden/>
              </w:rPr>
              <w:fldChar w:fldCharType="separate"/>
            </w:r>
            <w:r>
              <w:rPr>
                <w:noProof/>
                <w:webHidden/>
              </w:rPr>
              <w:t>6</w:t>
            </w:r>
            <w:r>
              <w:rPr>
                <w:noProof/>
                <w:webHidden/>
              </w:rPr>
              <w:fldChar w:fldCharType="end"/>
            </w:r>
          </w:hyperlink>
        </w:p>
        <w:p w14:paraId="292C1268" w14:textId="383FA274" w:rsidR="00C22715" w:rsidRDefault="00C22715">
          <w:pPr>
            <w:pStyle w:val="TOC1"/>
            <w:tabs>
              <w:tab w:val="left" w:pos="440"/>
              <w:tab w:val="right" w:leader="dot" w:pos="9016"/>
            </w:tabs>
            <w:rPr>
              <w:rFonts w:eastAsiaTheme="minorEastAsia"/>
              <w:noProof/>
              <w:lang w:eastAsia="en-AU"/>
            </w:rPr>
          </w:pPr>
          <w:hyperlink w:anchor="_Toc150970025" w:history="1">
            <w:r w:rsidRPr="008B722C">
              <w:rPr>
                <w:rStyle w:val="Hyperlink"/>
                <w:noProof/>
              </w:rPr>
              <w:t>4.</w:t>
            </w:r>
            <w:r>
              <w:rPr>
                <w:rFonts w:eastAsiaTheme="minorEastAsia"/>
                <w:noProof/>
                <w:lang w:eastAsia="en-AU"/>
              </w:rPr>
              <w:tab/>
            </w:r>
            <w:r w:rsidRPr="008B722C">
              <w:rPr>
                <w:rStyle w:val="Hyperlink"/>
                <w:noProof/>
              </w:rPr>
              <w:t>Problem Statement</w:t>
            </w:r>
            <w:r>
              <w:rPr>
                <w:noProof/>
                <w:webHidden/>
              </w:rPr>
              <w:tab/>
            </w:r>
            <w:r>
              <w:rPr>
                <w:noProof/>
                <w:webHidden/>
              </w:rPr>
              <w:fldChar w:fldCharType="begin"/>
            </w:r>
            <w:r>
              <w:rPr>
                <w:noProof/>
                <w:webHidden/>
              </w:rPr>
              <w:instrText xml:space="preserve"> PAGEREF _Toc150970025 \h </w:instrText>
            </w:r>
            <w:r>
              <w:rPr>
                <w:noProof/>
                <w:webHidden/>
              </w:rPr>
            </w:r>
            <w:r>
              <w:rPr>
                <w:noProof/>
                <w:webHidden/>
              </w:rPr>
              <w:fldChar w:fldCharType="separate"/>
            </w:r>
            <w:r>
              <w:rPr>
                <w:noProof/>
                <w:webHidden/>
              </w:rPr>
              <w:t>8</w:t>
            </w:r>
            <w:r>
              <w:rPr>
                <w:noProof/>
                <w:webHidden/>
              </w:rPr>
              <w:fldChar w:fldCharType="end"/>
            </w:r>
          </w:hyperlink>
        </w:p>
        <w:p w14:paraId="1ACAD834" w14:textId="09424464" w:rsidR="00C22715" w:rsidRDefault="00C22715">
          <w:pPr>
            <w:pStyle w:val="TOC1"/>
            <w:tabs>
              <w:tab w:val="left" w:pos="440"/>
              <w:tab w:val="right" w:leader="dot" w:pos="9016"/>
            </w:tabs>
            <w:rPr>
              <w:rFonts w:eastAsiaTheme="minorEastAsia"/>
              <w:noProof/>
              <w:lang w:eastAsia="en-AU"/>
            </w:rPr>
          </w:pPr>
          <w:hyperlink w:anchor="_Toc150970026" w:history="1">
            <w:r w:rsidRPr="008B722C">
              <w:rPr>
                <w:rStyle w:val="Hyperlink"/>
                <w:noProof/>
              </w:rPr>
              <w:t>5.</w:t>
            </w:r>
            <w:r>
              <w:rPr>
                <w:rFonts w:eastAsiaTheme="minorEastAsia"/>
                <w:noProof/>
                <w:lang w:eastAsia="en-AU"/>
              </w:rPr>
              <w:tab/>
            </w:r>
            <w:r w:rsidRPr="008B722C">
              <w:rPr>
                <w:rStyle w:val="Hyperlink"/>
                <w:noProof/>
              </w:rPr>
              <w:t>Discussion</w:t>
            </w:r>
            <w:r>
              <w:rPr>
                <w:noProof/>
                <w:webHidden/>
              </w:rPr>
              <w:tab/>
            </w:r>
            <w:r>
              <w:rPr>
                <w:noProof/>
                <w:webHidden/>
              </w:rPr>
              <w:fldChar w:fldCharType="begin"/>
            </w:r>
            <w:r>
              <w:rPr>
                <w:noProof/>
                <w:webHidden/>
              </w:rPr>
              <w:instrText xml:space="preserve"> PAGEREF _Toc150970026 \h </w:instrText>
            </w:r>
            <w:r>
              <w:rPr>
                <w:noProof/>
                <w:webHidden/>
              </w:rPr>
            </w:r>
            <w:r>
              <w:rPr>
                <w:noProof/>
                <w:webHidden/>
              </w:rPr>
              <w:fldChar w:fldCharType="separate"/>
            </w:r>
            <w:r>
              <w:rPr>
                <w:noProof/>
                <w:webHidden/>
              </w:rPr>
              <w:t>9</w:t>
            </w:r>
            <w:r>
              <w:rPr>
                <w:noProof/>
                <w:webHidden/>
              </w:rPr>
              <w:fldChar w:fldCharType="end"/>
            </w:r>
          </w:hyperlink>
        </w:p>
        <w:p w14:paraId="72D5141C" w14:textId="6A88BC17" w:rsidR="00C22715" w:rsidRDefault="00C22715">
          <w:pPr>
            <w:pStyle w:val="TOC1"/>
            <w:tabs>
              <w:tab w:val="left" w:pos="440"/>
              <w:tab w:val="right" w:leader="dot" w:pos="9016"/>
            </w:tabs>
            <w:rPr>
              <w:rFonts w:eastAsiaTheme="minorEastAsia"/>
              <w:noProof/>
              <w:lang w:eastAsia="en-AU"/>
            </w:rPr>
          </w:pPr>
          <w:hyperlink w:anchor="_Toc150970027" w:history="1">
            <w:r w:rsidRPr="008B722C">
              <w:rPr>
                <w:rStyle w:val="Hyperlink"/>
                <w:noProof/>
              </w:rPr>
              <w:t>6.</w:t>
            </w:r>
            <w:r>
              <w:rPr>
                <w:rFonts w:eastAsiaTheme="minorEastAsia"/>
                <w:noProof/>
                <w:lang w:eastAsia="en-AU"/>
              </w:rPr>
              <w:tab/>
            </w:r>
            <w:r w:rsidRPr="008B722C">
              <w:rPr>
                <w:rStyle w:val="Hyperlink"/>
                <w:noProof/>
              </w:rPr>
              <w:t>Recommendation</w:t>
            </w:r>
            <w:r>
              <w:rPr>
                <w:noProof/>
                <w:webHidden/>
              </w:rPr>
              <w:tab/>
            </w:r>
            <w:r>
              <w:rPr>
                <w:noProof/>
                <w:webHidden/>
              </w:rPr>
              <w:fldChar w:fldCharType="begin"/>
            </w:r>
            <w:r>
              <w:rPr>
                <w:noProof/>
                <w:webHidden/>
              </w:rPr>
              <w:instrText xml:space="preserve"> PAGEREF _Toc150970027 \h </w:instrText>
            </w:r>
            <w:r>
              <w:rPr>
                <w:noProof/>
                <w:webHidden/>
              </w:rPr>
            </w:r>
            <w:r>
              <w:rPr>
                <w:noProof/>
                <w:webHidden/>
              </w:rPr>
              <w:fldChar w:fldCharType="separate"/>
            </w:r>
            <w:r>
              <w:rPr>
                <w:noProof/>
                <w:webHidden/>
              </w:rPr>
              <w:t>10</w:t>
            </w:r>
            <w:r>
              <w:rPr>
                <w:noProof/>
                <w:webHidden/>
              </w:rPr>
              <w:fldChar w:fldCharType="end"/>
            </w:r>
          </w:hyperlink>
        </w:p>
        <w:p w14:paraId="7371727A" w14:textId="40D52952" w:rsidR="00C22715" w:rsidRDefault="00C22715">
          <w:pPr>
            <w:pStyle w:val="TOC2"/>
            <w:tabs>
              <w:tab w:val="left" w:pos="880"/>
              <w:tab w:val="right" w:leader="dot" w:pos="9016"/>
            </w:tabs>
            <w:rPr>
              <w:rFonts w:eastAsiaTheme="minorEastAsia"/>
              <w:noProof/>
              <w:lang w:eastAsia="en-AU"/>
            </w:rPr>
          </w:pPr>
          <w:hyperlink w:anchor="_Toc150970028" w:history="1">
            <w:r w:rsidRPr="008B722C">
              <w:rPr>
                <w:rStyle w:val="Hyperlink"/>
                <w:noProof/>
              </w:rPr>
              <w:t>6.1</w:t>
            </w:r>
            <w:r>
              <w:rPr>
                <w:rFonts w:eastAsiaTheme="minorEastAsia"/>
                <w:noProof/>
                <w:lang w:eastAsia="en-AU"/>
              </w:rPr>
              <w:tab/>
            </w:r>
            <w:r w:rsidRPr="008B722C">
              <w:rPr>
                <w:rStyle w:val="Hyperlink"/>
                <w:noProof/>
              </w:rPr>
              <w:t>Future Research Path Recommendations</w:t>
            </w:r>
            <w:r>
              <w:rPr>
                <w:noProof/>
                <w:webHidden/>
              </w:rPr>
              <w:tab/>
            </w:r>
            <w:r>
              <w:rPr>
                <w:noProof/>
                <w:webHidden/>
              </w:rPr>
              <w:fldChar w:fldCharType="begin"/>
            </w:r>
            <w:r>
              <w:rPr>
                <w:noProof/>
                <w:webHidden/>
              </w:rPr>
              <w:instrText xml:space="preserve"> PAGEREF _Toc150970028 \h </w:instrText>
            </w:r>
            <w:r>
              <w:rPr>
                <w:noProof/>
                <w:webHidden/>
              </w:rPr>
            </w:r>
            <w:r>
              <w:rPr>
                <w:noProof/>
                <w:webHidden/>
              </w:rPr>
              <w:fldChar w:fldCharType="separate"/>
            </w:r>
            <w:r>
              <w:rPr>
                <w:noProof/>
                <w:webHidden/>
              </w:rPr>
              <w:t>10</w:t>
            </w:r>
            <w:r>
              <w:rPr>
                <w:noProof/>
                <w:webHidden/>
              </w:rPr>
              <w:fldChar w:fldCharType="end"/>
            </w:r>
          </w:hyperlink>
        </w:p>
        <w:p w14:paraId="62419958" w14:textId="7D11132C" w:rsidR="00C22715" w:rsidRDefault="00C22715">
          <w:pPr>
            <w:pStyle w:val="TOC1"/>
            <w:tabs>
              <w:tab w:val="left" w:pos="440"/>
              <w:tab w:val="right" w:leader="dot" w:pos="9016"/>
            </w:tabs>
            <w:rPr>
              <w:rFonts w:eastAsiaTheme="minorEastAsia"/>
              <w:noProof/>
              <w:lang w:eastAsia="en-AU"/>
            </w:rPr>
          </w:pPr>
          <w:hyperlink w:anchor="_Toc150970029" w:history="1">
            <w:r w:rsidRPr="008B722C">
              <w:rPr>
                <w:rStyle w:val="Hyperlink"/>
                <w:noProof/>
              </w:rPr>
              <w:t>7.</w:t>
            </w:r>
            <w:r>
              <w:rPr>
                <w:rFonts w:eastAsiaTheme="minorEastAsia"/>
                <w:noProof/>
                <w:lang w:eastAsia="en-AU"/>
              </w:rPr>
              <w:tab/>
            </w:r>
            <w:r w:rsidRPr="008B722C">
              <w:rPr>
                <w:rStyle w:val="Hyperlink"/>
                <w:noProof/>
              </w:rPr>
              <w:t>Conclusion</w:t>
            </w:r>
            <w:r>
              <w:rPr>
                <w:noProof/>
                <w:webHidden/>
              </w:rPr>
              <w:tab/>
            </w:r>
            <w:r>
              <w:rPr>
                <w:noProof/>
                <w:webHidden/>
              </w:rPr>
              <w:fldChar w:fldCharType="begin"/>
            </w:r>
            <w:r>
              <w:rPr>
                <w:noProof/>
                <w:webHidden/>
              </w:rPr>
              <w:instrText xml:space="preserve"> PAGEREF _Toc150970029 \h </w:instrText>
            </w:r>
            <w:r>
              <w:rPr>
                <w:noProof/>
                <w:webHidden/>
              </w:rPr>
            </w:r>
            <w:r>
              <w:rPr>
                <w:noProof/>
                <w:webHidden/>
              </w:rPr>
              <w:fldChar w:fldCharType="separate"/>
            </w:r>
            <w:r>
              <w:rPr>
                <w:noProof/>
                <w:webHidden/>
              </w:rPr>
              <w:t>11</w:t>
            </w:r>
            <w:r>
              <w:rPr>
                <w:noProof/>
                <w:webHidden/>
              </w:rPr>
              <w:fldChar w:fldCharType="end"/>
            </w:r>
          </w:hyperlink>
        </w:p>
        <w:p w14:paraId="09A4BBE2" w14:textId="37550AD8" w:rsidR="00C22715" w:rsidRDefault="00C22715">
          <w:pPr>
            <w:pStyle w:val="TOC1"/>
            <w:tabs>
              <w:tab w:val="left" w:pos="440"/>
              <w:tab w:val="right" w:leader="dot" w:pos="9016"/>
            </w:tabs>
            <w:rPr>
              <w:rFonts w:eastAsiaTheme="minorEastAsia"/>
              <w:noProof/>
              <w:lang w:eastAsia="en-AU"/>
            </w:rPr>
          </w:pPr>
          <w:hyperlink w:anchor="_Toc150970030" w:history="1">
            <w:r w:rsidRPr="008B722C">
              <w:rPr>
                <w:rStyle w:val="Hyperlink"/>
                <w:noProof/>
              </w:rPr>
              <w:t>8.</w:t>
            </w:r>
            <w:r>
              <w:rPr>
                <w:rFonts w:eastAsiaTheme="minorEastAsia"/>
                <w:noProof/>
                <w:lang w:eastAsia="en-AU"/>
              </w:rPr>
              <w:tab/>
            </w:r>
            <w:r w:rsidRPr="008B722C">
              <w:rPr>
                <w:rStyle w:val="Hyperlink"/>
                <w:noProof/>
              </w:rPr>
              <w:t>References</w:t>
            </w:r>
            <w:r>
              <w:rPr>
                <w:noProof/>
                <w:webHidden/>
              </w:rPr>
              <w:tab/>
            </w:r>
            <w:r>
              <w:rPr>
                <w:noProof/>
                <w:webHidden/>
              </w:rPr>
              <w:fldChar w:fldCharType="begin"/>
            </w:r>
            <w:r>
              <w:rPr>
                <w:noProof/>
                <w:webHidden/>
              </w:rPr>
              <w:instrText xml:space="preserve"> PAGEREF _Toc150970030 \h </w:instrText>
            </w:r>
            <w:r>
              <w:rPr>
                <w:noProof/>
                <w:webHidden/>
              </w:rPr>
            </w:r>
            <w:r>
              <w:rPr>
                <w:noProof/>
                <w:webHidden/>
              </w:rPr>
              <w:fldChar w:fldCharType="separate"/>
            </w:r>
            <w:r>
              <w:rPr>
                <w:noProof/>
                <w:webHidden/>
              </w:rPr>
              <w:t>12</w:t>
            </w:r>
            <w:r>
              <w:rPr>
                <w:noProof/>
                <w:webHidden/>
              </w:rPr>
              <w:fldChar w:fldCharType="end"/>
            </w:r>
          </w:hyperlink>
        </w:p>
        <w:p w14:paraId="0FC88AB2" w14:textId="028739E9" w:rsidR="00C22715" w:rsidRDefault="00C22715">
          <w:pPr>
            <w:pStyle w:val="TOC1"/>
            <w:tabs>
              <w:tab w:val="left" w:pos="440"/>
              <w:tab w:val="right" w:leader="dot" w:pos="9016"/>
            </w:tabs>
            <w:rPr>
              <w:rFonts w:eastAsiaTheme="minorEastAsia"/>
              <w:noProof/>
              <w:lang w:eastAsia="en-AU"/>
            </w:rPr>
          </w:pPr>
          <w:hyperlink w:anchor="_Toc150970031" w:history="1">
            <w:r w:rsidRPr="008B722C">
              <w:rPr>
                <w:rStyle w:val="Hyperlink"/>
                <w:noProof/>
              </w:rPr>
              <w:t>9.</w:t>
            </w:r>
            <w:r>
              <w:rPr>
                <w:rFonts w:eastAsiaTheme="minorEastAsia"/>
                <w:noProof/>
                <w:lang w:eastAsia="en-AU"/>
              </w:rPr>
              <w:tab/>
            </w:r>
            <w:r w:rsidRPr="008B722C">
              <w:rPr>
                <w:rStyle w:val="Hyperlink"/>
                <w:noProof/>
              </w:rPr>
              <w:t>Bibliography</w:t>
            </w:r>
            <w:r>
              <w:rPr>
                <w:noProof/>
                <w:webHidden/>
              </w:rPr>
              <w:tab/>
            </w:r>
            <w:r>
              <w:rPr>
                <w:noProof/>
                <w:webHidden/>
              </w:rPr>
              <w:fldChar w:fldCharType="begin"/>
            </w:r>
            <w:r>
              <w:rPr>
                <w:noProof/>
                <w:webHidden/>
              </w:rPr>
              <w:instrText xml:space="preserve"> PAGEREF _Toc150970031 \h </w:instrText>
            </w:r>
            <w:r>
              <w:rPr>
                <w:noProof/>
                <w:webHidden/>
              </w:rPr>
            </w:r>
            <w:r>
              <w:rPr>
                <w:noProof/>
                <w:webHidden/>
              </w:rPr>
              <w:fldChar w:fldCharType="separate"/>
            </w:r>
            <w:r>
              <w:rPr>
                <w:noProof/>
                <w:webHidden/>
              </w:rPr>
              <w:t>13</w:t>
            </w:r>
            <w:r>
              <w:rPr>
                <w:noProof/>
                <w:webHidden/>
              </w:rPr>
              <w:fldChar w:fldCharType="end"/>
            </w:r>
          </w:hyperlink>
        </w:p>
        <w:p w14:paraId="1B7D8DFB" w14:textId="74D49F2A" w:rsidR="00C22715" w:rsidRDefault="00C22715">
          <w:pPr>
            <w:pStyle w:val="TOC1"/>
            <w:tabs>
              <w:tab w:val="left" w:pos="660"/>
              <w:tab w:val="right" w:leader="dot" w:pos="9016"/>
            </w:tabs>
            <w:rPr>
              <w:rFonts w:eastAsiaTheme="minorEastAsia"/>
              <w:noProof/>
              <w:lang w:eastAsia="en-AU"/>
            </w:rPr>
          </w:pPr>
          <w:hyperlink w:anchor="_Toc150970032" w:history="1">
            <w:r w:rsidRPr="008B722C">
              <w:rPr>
                <w:rStyle w:val="Hyperlink"/>
                <w:noProof/>
              </w:rPr>
              <w:t>10.</w:t>
            </w:r>
            <w:r>
              <w:rPr>
                <w:rFonts w:eastAsiaTheme="minorEastAsia"/>
                <w:noProof/>
                <w:lang w:eastAsia="en-AU"/>
              </w:rPr>
              <w:tab/>
            </w:r>
            <w:r w:rsidRPr="008B722C">
              <w:rPr>
                <w:rStyle w:val="Hyperlink"/>
                <w:noProof/>
              </w:rPr>
              <w:t>Appendix</w:t>
            </w:r>
            <w:r>
              <w:rPr>
                <w:noProof/>
                <w:webHidden/>
              </w:rPr>
              <w:tab/>
            </w:r>
            <w:r>
              <w:rPr>
                <w:noProof/>
                <w:webHidden/>
              </w:rPr>
              <w:fldChar w:fldCharType="begin"/>
            </w:r>
            <w:r>
              <w:rPr>
                <w:noProof/>
                <w:webHidden/>
              </w:rPr>
              <w:instrText xml:space="preserve"> PAGEREF _Toc150970032 \h </w:instrText>
            </w:r>
            <w:r>
              <w:rPr>
                <w:noProof/>
                <w:webHidden/>
              </w:rPr>
            </w:r>
            <w:r>
              <w:rPr>
                <w:noProof/>
                <w:webHidden/>
              </w:rPr>
              <w:fldChar w:fldCharType="separate"/>
            </w:r>
            <w:r>
              <w:rPr>
                <w:noProof/>
                <w:webHidden/>
              </w:rPr>
              <w:t>16</w:t>
            </w:r>
            <w:r>
              <w:rPr>
                <w:noProof/>
                <w:webHidden/>
              </w:rPr>
              <w:fldChar w:fldCharType="end"/>
            </w:r>
          </w:hyperlink>
        </w:p>
        <w:p w14:paraId="5D453CED" w14:textId="3ABC9C51" w:rsidR="00864F9F" w:rsidRDefault="00864F9F" w:rsidP="00864F9F">
          <w:r>
            <w:rPr>
              <w:b/>
              <w:bCs/>
              <w:noProof/>
            </w:rPr>
            <w:fldChar w:fldCharType="end"/>
          </w:r>
        </w:p>
      </w:sdtContent>
    </w:sdt>
    <w:p w14:paraId="106E5644" w14:textId="77777777" w:rsidR="00864F9F" w:rsidRDefault="00864F9F" w:rsidP="00864F9F">
      <w:pPr>
        <w:rPr>
          <w:sz w:val="28"/>
          <w:szCs w:val="28"/>
        </w:rPr>
      </w:pPr>
    </w:p>
    <w:p w14:paraId="27033BB9" w14:textId="77777777" w:rsidR="005D5CD9" w:rsidRDefault="005D5CD9">
      <w:pPr>
        <w:rPr>
          <w:sz w:val="28"/>
          <w:szCs w:val="28"/>
        </w:rPr>
      </w:pPr>
      <w:r>
        <w:rPr>
          <w:sz w:val="28"/>
          <w:szCs w:val="28"/>
        </w:rPr>
        <w:br w:type="page"/>
      </w:r>
    </w:p>
    <w:p w14:paraId="67999161" w14:textId="46F0511D" w:rsidR="005D5CD9" w:rsidRDefault="005D5CD9" w:rsidP="005D5CD9">
      <w:pPr>
        <w:pStyle w:val="Heading1"/>
        <w:numPr>
          <w:ilvl w:val="0"/>
          <w:numId w:val="2"/>
        </w:numPr>
      </w:pPr>
      <w:bookmarkStart w:id="1" w:name="_Toc150970021"/>
      <w:r>
        <w:lastRenderedPageBreak/>
        <w:t>Introduction</w:t>
      </w:r>
      <w:bookmarkEnd w:id="1"/>
    </w:p>
    <w:p w14:paraId="0E1D16B4" w14:textId="77777777" w:rsidR="00E81138" w:rsidRDefault="00E81138" w:rsidP="00E81138"/>
    <w:p w14:paraId="42048423" w14:textId="77777777" w:rsidR="00E81138" w:rsidRPr="00DD2052" w:rsidRDefault="00E81138" w:rsidP="00E81138">
      <w:r w:rsidRPr="00DD2052">
        <w:t>In this project we will deal with the process of electronics repair and come to a modern innovative solution that involves automation. This project’s primary goal is to come up with a system that can identify hardware faults, analyse, and rectify.</w:t>
      </w:r>
    </w:p>
    <w:p w14:paraId="424DFB2C" w14:textId="01459727" w:rsidR="00E81138" w:rsidRPr="00DD2052" w:rsidRDefault="00E81138" w:rsidP="00E81138">
      <w:r w:rsidRPr="00DD2052">
        <w:t>The primary approach includes isolating a thought pattern of identifying damaged and unresponsive parts that will highlight the underlying problems with the device. There must be a prototype that can utilise the machine learning to produce a series of menial tasks that will save time in the long run.</w:t>
      </w:r>
    </w:p>
    <w:p w14:paraId="44A99343" w14:textId="77777777" w:rsidR="00E81138" w:rsidRPr="00DD2052" w:rsidRDefault="00E81138" w:rsidP="00E81138">
      <w:r w:rsidRPr="00DD2052">
        <w:t>The program would suggest different solutions to all kinds of problems, starting from repair to the mother board to recycling and selling of parts. The program and device can search the internet with possible solution to repairs and damage.</w:t>
      </w:r>
    </w:p>
    <w:p w14:paraId="367A161B" w14:textId="18FE3C3A" w:rsidR="00E81138" w:rsidRPr="00DD2052" w:rsidRDefault="00E81138" w:rsidP="00E81138">
      <w:r w:rsidRPr="00DD2052">
        <w:t>The required diagnostics will involve all with the help of repair knowledge integrated with machine learning which can solve most repair problems. For repairs on complicated circuits like motherboard and PCBs it will require thermal imaging to seek damages precisely.</w:t>
      </w:r>
    </w:p>
    <w:p w14:paraId="6DBBC542" w14:textId="77777777" w:rsidR="005D5CD9" w:rsidRDefault="005D5CD9">
      <w:pPr>
        <w:rPr>
          <w:rFonts w:asciiTheme="majorHAnsi" w:eastAsiaTheme="majorEastAsia" w:hAnsiTheme="majorHAnsi" w:cstheme="majorBidi"/>
          <w:color w:val="2F5496" w:themeColor="accent1" w:themeShade="BF"/>
          <w:sz w:val="32"/>
          <w:szCs w:val="32"/>
        </w:rPr>
      </w:pPr>
      <w:r>
        <w:br w:type="page"/>
      </w:r>
    </w:p>
    <w:p w14:paraId="169B869E" w14:textId="5199DC5F" w:rsidR="00AC5D53" w:rsidRDefault="005D5CD9" w:rsidP="005D5CD9">
      <w:pPr>
        <w:pStyle w:val="Heading1"/>
        <w:numPr>
          <w:ilvl w:val="0"/>
          <w:numId w:val="2"/>
        </w:numPr>
      </w:pPr>
      <w:bookmarkStart w:id="2" w:name="_Toc150970022"/>
      <w:r>
        <w:lastRenderedPageBreak/>
        <w:t>Literature R</w:t>
      </w:r>
      <w:r w:rsidR="00AC5D53">
        <w:t>e</w:t>
      </w:r>
      <w:r>
        <w:t>view</w:t>
      </w:r>
      <w:bookmarkEnd w:id="2"/>
    </w:p>
    <w:p w14:paraId="4518F7C2" w14:textId="3BBEDE0C" w:rsidR="00E81138" w:rsidRPr="00E81138" w:rsidRDefault="00E81138" w:rsidP="00E81138"/>
    <w:p w14:paraId="27244BDE" w14:textId="77777777" w:rsidR="00C46433" w:rsidRDefault="00C46433" w:rsidP="00C46433">
      <w:pPr>
        <w:keepNext/>
      </w:pPr>
      <w:r>
        <w:rPr>
          <w:noProof/>
        </w:rPr>
        <w:drawing>
          <wp:inline distT="0" distB="0" distL="0" distR="0" wp14:anchorId="7C54790C" wp14:editId="1B755BF0">
            <wp:extent cx="5416906" cy="2201875"/>
            <wp:effectExtent l="0" t="0" r="0" b="8255"/>
            <wp:docPr id="2085244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44443" name="Picture 20852444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906" cy="2201875"/>
                    </a:xfrm>
                    <a:prstGeom prst="rect">
                      <a:avLst/>
                    </a:prstGeom>
                  </pic:spPr>
                </pic:pic>
              </a:graphicData>
            </a:graphic>
          </wp:inline>
        </w:drawing>
      </w:r>
    </w:p>
    <w:p w14:paraId="367F3B79" w14:textId="344F6BC3" w:rsidR="00C46433" w:rsidRDefault="00C46433" w:rsidP="00C46433">
      <w:pPr>
        <w:pStyle w:val="Caption"/>
      </w:pPr>
      <w:r>
        <w:t xml:space="preserve">Figure </w:t>
      </w:r>
      <w:r>
        <w:fldChar w:fldCharType="begin"/>
      </w:r>
      <w:r>
        <w:instrText xml:space="preserve"> SEQ Figure \* ARABIC </w:instrText>
      </w:r>
      <w:r>
        <w:fldChar w:fldCharType="separate"/>
      </w:r>
      <w:r w:rsidR="006F3735">
        <w:rPr>
          <w:noProof/>
        </w:rPr>
        <w:t>1</w:t>
      </w:r>
      <w:r>
        <w:fldChar w:fldCharType="end"/>
      </w:r>
      <w:r>
        <w:t xml:space="preserve">: </w:t>
      </w:r>
      <w:hyperlink r:id="rId10" w:history="1">
        <w:r w:rsidR="002368E0" w:rsidRPr="00156319">
          <w:rPr>
            <w:rStyle w:val="Hyperlink"/>
          </w:rPr>
          <w:t>https://ars-els-cdn-com.ezproxy.newcastle.edu.au/content/image/1-s2.0-S0959652620356900-gr8_lrg.jpg</w:t>
        </w:r>
      </w:hyperlink>
    </w:p>
    <w:p w14:paraId="61281344" w14:textId="77777777" w:rsidR="00292DF1" w:rsidRDefault="00292DF1">
      <w:r w:rsidRPr="002368E0">
        <w:rPr>
          <w:rFonts w:cstheme="minorHAnsi"/>
          <w:color w:val="1F1F1F"/>
        </w:rPr>
        <w:t>By identifying users’ motivations and the barriers related to product repair, this research aimed to understand user perspectives to increase product </w:t>
      </w:r>
      <w:hyperlink r:id="rId11" w:tooltip="Learn more about circularity from ScienceDirect's AI-generated Topic Pages" w:history="1">
        <w:r w:rsidRPr="002368E0">
          <w:rPr>
            <w:rStyle w:val="Hyperlink"/>
            <w:rFonts w:cstheme="minorHAnsi"/>
            <w:color w:val="1F1F1F"/>
            <w:u w:val="none"/>
          </w:rPr>
          <w:t>circularity</w:t>
        </w:r>
      </w:hyperlink>
      <w:r>
        <w:rPr>
          <w:rFonts w:ascii="Georgia" w:hAnsi="Georgia"/>
          <w:color w:val="1F1F1F"/>
        </w:rPr>
        <w:t>.</w:t>
      </w:r>
    </w:p>
    <w:p w14:paraId="555C9A02" w14:textId="77777777" w:rsidR="00C9463B" w:rsidRDefault="00C9463B" w:rsidP="00A17259">
      <w:pPr>
        <w:keepNext/>
        <w:jc w:val="center"/>
      </w:pPr>
      <w:r>
        <w:rPr>
          <w:noProof/>
        </w:rPr>
        <w:drawing>
          <wp:inline distT="0" distB="0" distL="0" distR="0" wp14:anchorId="377A136C" wp14:editId="4B0FCEDE">
            <wp:extent cx="1828800" cy="3640215"/>
            <wp:effectExtent l="0" t="0" r="0" b="0"/>
            <wp:docPr id="295146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6918" name="Picture 295146918"/>
                    <pic:cNvPicPr/>
                  </pic:nvPicPr>
                  <pic:blipFill>
                    <a:blip r:embed="rId12">
                      <a:extLst>
                        <a:ext uri="{28A0092B-C50C-407E-A947-70E740481C1C}">
                          <a14:useLocalDpi xmlns:a14="http://schemas.microsoft.com/office/drawing/2010/main" val="0"/>
                        </a:ext>
                      </a:extLst>
                    </a:blip>
                    <a:stretch>
                      <a:fillRect/>
                    </a:stretch>
                  </pic:blipFill>
                  <pic:spPr>
                    <a:xfrm>
                      <a:off x="0" y="0"/>
                      <a:ext cx="1839131" cy="3660778"/>
                    </a:xfrm>
                    <a:prstGeom prst="rect">
                      <a:avLst/>
                    </a:prstGeom>
                  </pic:spPr>
                </pic:pic>
              </a:graphicData>
            </a:graphic>
          </wp:inline>
        </w:drawing>
      </w:r>
    </w:p>
    <w:p w14:paraId="70E04549" w14:textId="6B3B853B" w:rsidR="00C9463B" w:rsidRDefault="00C9463B" w:rsidP="00C9463B">
      <w:pPr>
        <w:pStyle w:val="Caption"/>
      </w:pPr>
      <w:r>
        <w:t xml:space="preserve">Figure </w:t>
      </w:r>
      <w:r>
        <w:fldChar w:fldCharType="begin"/>
      </w:r>
      <w:r>
        <w:instrText xml:space="preserve"> SEQ Figure \* ARABIC </w:instrText>
      </w:r>
      <w:r>
        <w:fldChar w:fldCharType="separate"/>
      </w:r>
      <w:r w:rsidR="006F3735">
        <w:rPr>
          <w:noProof/>
        </w:rPr>
        <w:t>2</w:t>
      </w:r>
      <w:r>
        <w:fldChar w:fldCharType="end"/>
      </w:r>
      <w:r>
        <w:t xml:space="preserve">: </w:t>
      </w:r>
      <w:hyperlink r:id="rId13" w:history="1">
        <w:r w:rsidRPr="00156319">
          <w:rPr>
            <w:rStyle w:val="Hyperlink"/>
          </w:rPr>
          <w:t>https://www-sciencedirect-com.ezproxy.newcastle.edu.au/science/article/pii/S0736584510000682?via%3Dihub</w:t>
        </w:r>
      </w:hyperlink>
    </w:p>
    <w:p w14:paraId="31B4B7BA" w14:textId="77777777" w:rsidR="00C9463B" w:rsidRPr="00C9463B" w:rsidRDefault="00C9463B" w:rsidP="00C9463B"/>
    <w:p w14:paraId="58599ABC" w14:textId="77777777" w:rsidR="00A17259" w:rsidRDefault="00A17259" w:rsidP="00A17259">
      <w:pPr>
        <w:keepNext/>
        <w:jc w:val="center"/>
      </w:pPr>
      <w:r w:rsidRPr="00A17259">
        <w:lastRenderedPageBreak/>
        <w:drawing>
          <wp:inline distT="0" distB="0" distL="0" distR="0" wp14:anchorId="29F8D7DE" wp14:editId="23B9BA83">
            <wp:extent cx="3448858" cy="2715986"/>
            <wp:effectExtent l="0" t="0" r="0" b="8255"/>
            <wp:docPr id="125030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05618" name=""/>
                    <pic:cNvPicPr/>
                  </pic:nvPicPr>
                  <pic:blipFill>
                    <a:blip r:embed="rId14"/>
                    <a:stretch>
                      <a:fillRect/>
                    </a:stretch>
                  </pic:blipFill>
                  <pic:spPr>
                    <a:xfrm>
                      <a:off x="0" y="0"/>
                      <a:ext cx="3459156" cy="2724095"/>
                    </a:xfrm>
                    <a:prstGeom prst="rect">
                      <a:avLst/>
                    </a:prstGeom>
                  </pic:spPr>
                </pic:pic>
              </a:graphicData>
            </a:graphic>
          </wp:inline>
        </w:drawing>
      </w:r>
    </w:p>
    <w:p w14:paraId="0091FF7C" w14:textId="3E28D73D" w:rsidR="00A17259" w:rsidRDefault="00A17259" w:rsidP="00A17259">
      <w:pPr>
        <w:pStyle w:val="Caption"/>
        <w:jc w:val="center"/>
      </w:pPr>
      <w:r>
        <w:t xml:space="preserve">Figure </w:t>
      </w:r>
      <w:r>
        <w:fldChar w:fldCharType="begin"/>
      </w:r>
      <w:r>
        <w:instrText xml:space="preserve"> SEQ Figure \* ARABIC </w:instrText>
      </w:r>
      <w:r>
        <w:fldChar w:fldCharType="separate"/>
      </w:r>
      <w:r w:rsidR="006F3735">
        <w:rPr>
          <w:noProof/>
        </w:rPr>
        <w:t>3</w:t>
      </w:r>
      <w:r>
        <w:fldChar w:fldCharType="end"/>
      </w:r>
      <w:r>
        <w:t>: An Efficient Fault Detection Method for Induction Motors</w:t>
      </w:r>
    </w:p>
    <w:p w14:paraId="377A8690" w14:textId="71871EDF" w:rsidR="00403E47" w:rsidRPr="00403E47" w:rsidRDefault="00403E47" w:rsidP="00403E47">
      <w:r>
        <w:t>The use of thermal imagining can be used to find small parts in PCBs that are not operational and should be replaced.</w:t>
      </w:r>
    </w:p>
    <w:p w14:paraId="247D9571" w14:textId="77777777" w:rsidR="00A17259" w:rsidRDefault="00A17259" w:rsidP="00A17259">
      <w:pPr>
        <w:keepNext/>
        <w:jc w:val="center"/>
      </w:pPr>
      <w:r>
        <w:rPr>
          <w:noProof/>
        </w:rPr>
        <w:drawing>
          <wp:inline distT="0" distB="0" distL="0" distR="0" wp14:anchorId="79770FAB" wp14:editId="3F64DCBF">
            <wp:extent cx="1606764" cy="4256314"/>
            <wp:effectExtent l="0" t="0" r="0" b="0"/>
            <wp:docPr id="2031159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59972" name="Picture 20311599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1370" cy="4268514"/>
                    </a:xfrm>
                    <a:prstGeom prst="rect">
                      <a:avLst/>
                    </a:prstGeom>
                  </pic:spPr>
                </pic:pic>
              </a:graphicData>
            </a:graphic>
          </wp:inline>
        </w:drawing>
      </w:r>
    </w:p>
    <w:p w14:paraId="00DAE76C" w14:textId="6989C8BF" w:rsidR="00A17259" w:rsidRDefault="00A17259" w:rsidP="00A17259">
      <w:pPr>
        <w:pStyle w:val="Caption"/>
        <w:jc w:val="center"/>
      </w:pPr>
      <w:r>
        <w:t xml:space="preserve">Figure </w:t>
      </w:r>
      <w:r>
        <w:fldChar w:fldCharType="begin"/>
      </w:r>
      <w:r>
        <w:instrText xml:space="preserve"> SEQ Figure \* ARABIC </w:instrText>
      </w:r>
      <w:r>
        <w:fldChar w:fldCharType="separate"/>
      </w:r>
      <w:r w:rsidR="006F3735">
        <w:rPr>
          <w:noProof/>
        </w:rPr>
        <w:t>4</w:t>
      </w:r>
      <w:r>
        <w:fldChar w:fldCharType="end"/>
      </w:r>
      <w:r>
        <w:t xml:space="preserve">: </w:t>
      </w:r>
      <w:hyperlink r:id="rId16" w:history="1">
        <w:r w:rsidRPr="00156319">
          <w:rPr>
            <w:rStyle w:val="Hyperlink"/>
          </w:rPr>
          <w:t>https://www-sciencedirect-com.ezproxy.newcastle.edu.au/science/article/pii/S0026271417300367?via%3Dihub</w:t>
        </w:r>
      </w:hyperlink>
    </w:p>
    <w:p w14:paraId="7A9FD8B6" w14:textId="77777777" w:rsidR="00A17259" w:rsidRPr="00A17259" w:rsidRDefault="00A17259" w:rsidP="00A17259"/>
    <w:p w14:paraId="6CDFD451" w14:textId="1BA50355" w:rsidR="00AC5D53" w:rsidRDefault="00AC5D53" w:rsidP="00A17259">
      <w:pPr>
        <w:jc w:val="center"/>
        <w:rPr>
          <w:rFonts w:asciiTheme="majorHAnsi" w:eastAsiaTheme="majorEastAsia" w:hAnsiTheme="majorHAnsi" w:cstheme="majorBidi"/>
          <w:color w:val="2F5496" w:themeColor="accent1" w:themeShade="BF"/>
          <w:sz w:val="32"/>
          <w:szCs w:val="32"/>
        </w:rPr>
      </w:pPr>
      <w:r>
        <w:br w:type="page"/>
      </w:r>
    </w:p>
    <w:p w14:paraId="439FCCB3" w14:textId="77777777" w:rsidR="00144A65" w:rsidRDefault="00AC5D53" w:rsidP="00144A65">
      <w:pPr>
        <w:pStyle w:val="Heading1"/>
        <w:numPr>
          <w:ilvl w:val="0"/>
          <w:numId w:val="2"/>
        </w:numPr>
      </w:pPr>
      <w:bookmarkStart w:id="3" w:name="_Toc150970023"/>
      <w:r>
        <w:lastRenderedPageBreak/>
        <w:t>Methodology</w:t>
      </w:r>
      <w:bookmarkEnd w:id="3"/>
    </w:p>
    <w:p w14:paraId="7BBE8D32" w14:textId="77777777" w:rsidR="00144A65" w:rsidRDefault="00144A65" w:rsidP="00144A65">
      <w:pPr>
        <w:pStyle w:val="Heading2"/>
        <w:numPr>
          <w:ilvl w:val="1"/>
          <w:numId w:val="2"/>
        </w:numPr>
      </w:pPr>
      <w:bookmarkStart w:id="4" w:name="_Toc150970024"/>
      <w:r>
        <w:t>Fault Detection using Thermal Imaging</w:t>
      </w:r>
      <w:bookmarkEnd w:id="4"/>
    </w:p>
    <w:p w14:paraId="16CF2024" w14:textId="77777777" w:rsidR="00144A65" w:rsidRDefault="00144A65" w:rsidP="00784B36">
      <w:pPr>
        <w:keepNext/>
        <w:jc w:val="center"/>
      </w:pPr>
      <w:r>
        <w:rPr>
          <w:noProof/>
        </w:rPr>
        <w:drawing>
          <wp:inline distT="0" distB="0" distL="0" distR="0" wp14:anchorId="63A5571A" wp14:editId="69B7949B">
            <wp:extent cx="1426028" cy="3344076"/>
            <wp:effectExtent l="0" t="0" r="3175" b="0"/>
            <wp:docPr id="1981118129" name="Picture 3"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18129" name="Picture 3" descr="A diagram of a process flow&#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1230" cy="3379725"/>
                    </a:xfrm>
                    <a:prstGeom prst="rect">
                      <a:avLst/>
                    </a:prstGeom>
                  </pic:spPr>
                </pic:pic>
              </a:graphicData>
            </a:graphic>
          </wp:inline>
        </w:drawing>
      </w:r>
    </w:p>
    <w:p w14:paraId="2310BB1B" w14:textId="75C3D0A0" w:rsidR="00144A65" w:rsidRDefault="00144A65" w:rsidP="00144A65">
      <w:pPr>
        <w:pStyle w:val="Caption"/>
      </w:pPr>
      <w:r>
        <w:t xml:space="preserve">Figure </w:t>
      </w:r>
      <w:r w:rsidR="00000000">
        <w:fldChar w:fldCharType="begin"/>
      </w:r>
      <w:r w:rsidR="00000000">
        <w:instrText xml:space="preserve"> SEQ Figure \* ARABIC </w:instrText>
      </w:r>
      <w:r w:rsidR="00000000">
        <w:fldChar w:fldCharType="separate"/>
      </w:r>
      <w:r w:rsidR="006F3735">
        <w:rPr>
          <w:noProof/>
        </w:rPr>
        <w:t>5</w:t>
      </w:r>
      <w:r w:rsidR="00000000">
        <w:rPr>
          <w:noProof/>
        </w:rPr>
        <w:fldChar w:fldCharType="end"/>
      </w:r>
      <w:r>
        <w:t xml:space="preserve">: </w:t>
      </w:r>
      <w:hyperlink r:id="rId18" w:history="1">
        <w:r w:rsidR="002368E0" w:rsidRPr="00156319">
          <w:rPr>
            <w:rStyle w:val="Hyperlink"/>
          </w:rPr>
          <w:t>https://www-sciencedirect-com.ezproxy.newcastle.edu.au/science/article/pii/S0026271417300367?via%3Dihub</w:t>
        </w:r>
      </w:hyperlink>
    </w:p>
    <w:p w14:paraId="375BF502" w14:textId="744BAD28" w:rsidR="005F62D6" w:rsidRPr="005F62D6" w:rsidRDefault="005F62D6" w:rsidP="005F62D6">
      <w:r>
        <w:t>Repair process algorithm using thermal imagining.</w:t>
      </w:r>
    </w:p>
    <w:p w14:paraId="4158123D" w14:textId="77777777" w:rsidR="004118B5" w:rsidRDefault="004118B5" w:rsidP="004118B5">
      <w:pPr>
        <w:keepNext/>
        <w:jc w:val="center"/>
      </w:pPr>
      <w:r w:rsidRPr="004118B5">
        <w:drawing>
          <wp:inline distT="0" distB="0" distL="0" distR="0" wp14:anchorId="3EFA7F3B" wp14:editId="0C8E470B">
            <wp:extent cx="3646714" cy="1979791"/>
            <wp:effectExtent l="0" t="0" r="0" b="1905"/>
            <wp:docPr id="195412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29138" name=""/>
                    <pic:cNvPicPr/>
                  </pic:nvPicPr>
                  <pic:blipFill>
                    <a:blip r:embed="rId19"/>
                    <a:stretch>
                      <a:fillRect/>
                    </a:stretch>
                  </pic:blipFill>
                  <pic:spPr>
                    <a:xfrm>
                      <a:off x="0" y="0"/>
                      <a:ext cx="3652343" cy="1982847"/>
                    </a:xfrm>
                    <a:prstGeom prst="rect">
                      <a:avLst/>
                    </a:prstGeom>
                  </pic:spPr>
                </pic:pic>
              </a:graphicData>
            </a:graphic>
          </wp:inline>
        </w:drawing>
      </w:r>
    </w:p>
    <w:p w14:paraId="288A4D21" w14:textId="081930B8" w:rsidR="002368E0" w:rsidRPr="002368E0" w:rsidRDefault="004118B5" w:rsidP="004118B5">
      <w:pPr>
        <w:pStyle w:val="Caption"/>
        <w:jc w:val="center"/>
      </w:pPr>
      <w:r>
        <w:t xml:space="preserve">Figure </w:t>
      </w:r>
      <w:r>
        <w:fldChar w:fldCharType="begin"/>
      </w:r>
      <w:r>
        <w:instrText xml:space="preserve"> SEQ Figure \* ARABIC </w:instrText>
      </w:r>
      <w:r>
        <w:fldChar w:fldCharType="separate"/>
      </w:r>
      <w:r w:rsidR="006F3735">
        <w:rPr>
          <w:noProof/>
        </w:rPr>
        <w:t>6</w:t>
      </w:r>
      <w:r>
        <w:fldChar w:fldCharType="end"/>
      </w:r>
      <w:r>
        <w:t xml:space="preserve">: </w:t>
      </w:r>
      <w:r w:rsidRPr="00F4056B">
        <w:t>https://asmedigitalcollection-asme-org.ezproxy.newcastle.edu.au/manufacturingscience/article/146/2/020901/1167723/Automated-Evaluation-and-Rating-of-Product</w:t>
      </w:r>
    </w:p>
    <w:p w14:paraId="78CAD3C6" w14:textId="77777777" w:rsidR="00AE67E3" w:rsidRDefault="00826E84" w:rsidP="00144A65">
      <w:r>
        <w:t>The AI driven process to evaluate product repairability.</w:t>
      </w:r>
    </w:p>
    <w:p w14:paraId="0D30BDDB" w14:textId="77777777" w:rsidR="006F3735" w:rsidRDefault="006F3735" w:rsidP="006F3735">
      <w:pPr>
        <w:keepNext/>
        <w:jc w:val="center"/>
      </w:pPr>
      <w:r>
        <w:rPr>
          <w:noProof/>
        </w:rPr>
        <w:lastRenderedPageBreak/>
        <w:drawing>
          <wp:inline distT="0" distB="0" distL="0" distR="0" wp14:anchorId="1D4EE6E1" wp14:editId="792FF207">
            <wp:extent cx="3113314" cy="3084916"/>
            <wp:effectExtent l="0" t="0" r="0" b="1270"/>
            <wp:docPr id="1382052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52317" name="Picture 13820523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5268" cy="3096761"/>
                    </a:xfrm>
                    <a:prstGeom prst="rect">
                      <a:avLst/>
                    </a:prstGeom>
                  </pic:spPr>
                </pic:pic>
              </a:graphicData>
            </a:graphic>
          </wp:inline>
        </w:drawing>
      </w:r>
    </w:p>
    <w:p w14:paraId="21F038C0" w14:textId="30846012" w:rsidR="006F3735" w:rsidRDefault="006F3735" w:rsidP="006F3735">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Pr="007362E2">
        <w:t>Predictive maintenance enabled by machine learning: Use cases and challenges in the automotive industry.</w:t>
      </w:r>
    </w:p>
    <w:p w14:paraId="29BC2BDA" w14:textId="77777777" w:rsidR="00653C96" w:rsidRDefault="006F3735" w:rsidP="006F373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this process is to get correct surveyed data from sources.</w:t>
      </w:r>
    </w:p>
    <w:p w14:paraId="3F14CE3B" w14:textId="143AAAEE" w:rsidR="00AC5D53" w:rsidRPr="00144A65" w:rsidRDefault="00AC5D53" w:rsidP="006F3735">
      <w:pPr>
        <w:rPr>
          <w:sz w:val="26"/>
          <w:szCs w:val="26"/>
        </w:rPr>
      </w:pPr>
      <w:r>
        <w:br w:type="page"/>
      </w:r>
    </w:p>
    <w:p w14:paraId="07064B1C" w14:textId="77777777" w:rsidR="00785C1D" w:rsidRDefault="00785C1D" w:rsidP="008C00A3">
      <w:pPr>
        <w:pStyle w:val="Heading1"/>
        <w:numPr>
          <w:ilvl w:val="0"/>
          <w:numId w:val="2"/>
        </w:numPr>
      </w:pPr>
      <w:bookmarkStart w:id="5" w:name="_Toc150970025"/>
      <w:r>
        <w:lastRenderedPageBreak/>
        <w:t>Problem Statement</w:t>
      </w:r>
      <w:bookmarkEnd w:id="5"/>
    </w:p>
    <w:p w14:paraId="0F71932C" w14:textId="77777777" w:rsidR="00785C1D" w:rsidRDefault="00785C1D" w:rsidP="005D5CD9">
      <w:pPr>
        <w:pStyle w:val="Heading1"/>
      </w:pPr>
    </w:p>
    <w:p w14:paraId="74A5AE28"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793696FC" w14:textId="77777777" w:rsidR="00785C1D" w:rsidRDefault="00785C1D" w:rsidP="008C00A3">
      <w:pPr>
        <w:pStyle w:val="Heading1"/>
        <w:numPr>
          <w:ilvl w:val="0"/>
          <w:numId w:val="2"/>
        </w:numPr>
      </w:pPr>
      <w:bookmarkStart w:id="6" w:name="_Toc150970026"/>
      <w:r>
        <w:lastRenderedPageBreak/>
        <w:t>Discussion</w:t>
      </w:r>
      <w:bookmarkEnd w:id="6"/>
    </w:p>
    <w:p w14:paraId="6720A030" w14:textId="77777777" w:rsidR="00785C1D" w:rsidRDefault="00785C1D" w:rsidP="005D5CD9">
      <w:pPr>
        <w:pStyle w:val="Heading1"/>
      </w:pPr>
    </w:p>
    <w:p w14:paraId="5E2301E6" w14:textId="77777777" w:rsidR="00785C1D" w:rsidRDefault="00785C1D">
      <w:pPr>
        <w:rPr>
          <w:rFonts w:asciiTheme="majorHAnsi" w:eastAsiaTheme="majorEastAsia" w:hAnsiTheme="majorHAnsi" w:cstheme="majorBidi"/>
          <w:color w:val="2F5496" w:themeColor="accent1" w:themeShade="BF"/>
          <w:sz w:val="32"/>
          <w:szCs w:val="32"/>
        </w:rPr>
      </w:pPr>
      <w:r>
        <w:br w:type="page"/>
      </w:r>
    </w:p>
    <w:p w14:paraId="18929D30" w14:textId="77777777" w:rsidR="007719F6" w:rsidRDefault="007719F6" w:rsidP="008C00A3">
      <w:pPr>
        <w:pStyle w:val="Heading1"/>
        <w:numPr>
          <w:ilvl w:val="0"/>
          <w:numId w:val="2"/>
        </w:numPr>
      </w:pPr>
      <w:bookmarkStart w:id="7" w:name="_Toc150970027"/>
      <w:r>
        <w:lastRenderedPageBreak/>
        <w:t>Recommendation</w:t>
      </w:r>
      <w:bookmarkEnd w:id="7"/>
    </w:p>
    <w:p w14:paraId="514CEB80" w14:textId="77777777" w:rsidR="00F55F05" w:rsidRDefault="00F55F05" w:rsidP="00F55F05"/>
    <w:p w14:paraId="2CB3308D" w14:textId="1ADA71F5" w:rsidR="00F55F05" w:rsidRPr="00F55F05" w:rsidRDefault="00F55F05" w:rsidP="008C00A3">
      <w:pPr>
        <w:pStyle w:val="Heading2"/>
        <w:numPr>
          <w:ilvl w:val="1"/>
          <w:numId w:val="2"/>
        </w:numPr>
      </w:pPr>
      <w:bookmarkStart w:id="8" w:name="_Toc150970028"/>
      <w:r>
        <w:t>Future Research Path Recommendations</w:t>
      </w:r>
      <w:bookmarkEnd w:id="8"/>
    </w:p>
    <w:p w14:paraId="01FF718A" w14:textId="77777777" w:rsidR="00F55F05" w:rsidRDefault="00F55F05" w:rsidP="00F55F05"/>
    <w:p w14:paraId="387FFB26" w14:textId="2F65D1E4" w:rsidR="00F55F05" w:rsidRDefault="00F55F05" w:rsidP="00F55F05">
      <w:pPr>
        <w:pStyle w:val="ListParagraph"/>
        <w:numPr>
          <w:ilvl w:val="0"/>
          <w:numId w:val="1"/>
        </w:numPr>
      </w:pPr>
      <w:r w:rsidRPr="00F55F05">
        <w:t>privacy matters with broken phones</w:t>
      </w:r>
      <w:r>
        <w:t>.</w:t>
      </w:r>
    </w:p>
    <w:p w14:paraId="322FAC50" w14:textId="0458A160" w:rsidR="008C00A3" w:rsidRDefault="00E7512C" w:rsidP="00F55F05">
      <w:pPr>
        <w:pStyle w:val="ListParagraph"/>
        <w:numPr>
          <w:ilvl w:val="0"/>
          <w:numId w:val="1"/>
        </w:numPr>
      </w:pPr>
      <w:r>
        <w:t>AI powered Phone Repair.</w:t>
      </w:r>
    </w:p>
    <w:p w14:paraId="60EF309F" w14:textId="77777777" w:rsidR="00F55F05" w:rsidRPr="00F55F05" w:rsidRDefault="00F55F05" w:rsidP="00F55F05"/>
    <w:p w14:paraId="1102FEC9" w14:textId="77777777" w:rsidR="007719F6" w:rsidRDefault="007719F6" w:rsidP="005D5CD9">
      <w:pPr>
        <w:pStyle w:val="Heading1"/>
      </w:pPr>
    </w:p>
    <w:p w14:paraId="6AFB2C4D" w14:textId="77777777" w:rsidR="007719F6" w:rsidRDefault="007719F6">
      <w:pPr>
        <w:rPr>
          <w:rFonts w:asciiTheme="majorHAnsi" w:eastAsiaTheme="majorEastAsia" w:hAnsiTheme="majorHAnsi" w:cstheme="majorBidi"/>
          <w:color w:val="2F5496" w:themeColor="accent1" w:themeShade="BF"/>
          <w:sz w:val="32"/>
          <w:szCs w:val="32"/>
        </w:rPr>
      </w:pPr>
      <w:r>
        <w:br w:type="page"/>
      </w:r>
    </w:p>
    <w:p w14:paraId="6FDB7A72" w14:textId="77777777" w:rsidR="001C3FF2" w:rsidRDefault="007719F6" w:rsidP="008C00A3">
      <w:pPr>
        <w:pStyle w:val="Heading1"/>
        <w:numPr>
          <w:ilvl w:val="0"/>
          <w:numId w:val="2"/>
        </w:numPr>
      </w:pPr>
      <w:bookmarkStart w:id="9" w:name="_Toc150970029"/>
      <w:r>
        <w:lastRenderedPageBreak/>
        <w:t>Conclusion</w:t>
      </w:r>
      <w:bookmarkEnd w:id="9"/>
    </w:p>
    <w:p w14:paraId="370D6BB9" w14:textId="77777777" w:rsidR="00026885" w:rsidRDefault="001C3FF2" w:rsidP="001C3FF2">
      <w:r>
        <w:t>There are multiple organisations and departments working on this topic of automated repair using machine learning.</w:t>
      </w:r>
    </w:p>
    <w:p w14:paraId="6398374F" w14:textId="6CE13ED3" w:rsidR="00C42D7B" w:rsidRDefault="00026885" w:rsidP="001C3FF2">
      <w:r>
        <w:t>In part B we will set up a</w:t>
      </w:r>
      <w:r w:rsidR="00207D18">
        <w:t xml:space="preserve"> simulation of a device that can do automated repair on selective device.</w:t>
      </w:r>
      <w:r w:rsidR="00C42D7B">
        <w:br w:type="page"/>
      </w:r>
    </w:p>
    <w:p w14:paraId="16917585" w14:textId="3CB1452F" w:rsidR="00C42D7B" w:rsidRDefault="00C42D7B" w:rsidP="008C00A3">
      <w:pPr>
        <w:pStyle w:val="Heading1"/>
        <w:numPr>
          <w:ilvl w:val="0"/>
          <w:numId w:val="2"/>
        </w:numPr>
      </w:pPr>
      <w:bookmarkStart w:id="10" w:name="_Toc150970030"/>
      <w:r>
        <w:lastRenderedPageBreak/>
        <w:t>References</w:t>
      </w:r>
      <w:bookmarkEnd w:id="10"/>
    </w:p>
    <w:p w14:paraId="72D28E2D" w14:textId="77777777" w:rsidR="00021F59" w:rsidRDefault="00021F59" w:rsidP="00021F59"/>
    <w:p w14:paraId="6753E8E3" w14:textId="191A3EA9" w:rsidR="00021F59" w:rsidRDefault="00021F59">
      <w:r>
        <w:br w:type="page"/>
      </w:r>
    </w:p>
    <w:p w14:paraId="1EE285FB" w14:textId="3523EC0C" w:rsidR="00021F59" w:rsidRDefault="00525D98" w:rsidP="008C00A3">
      <w:pPr>
        <w:pStyle w:val="Heading1"/>
        <w:numPr>
          <w:ilvl w:val="0"/>
          <w:numId w:val="2"/>
        </w:numPr>
      </w:pPr>
      <w:bookmarkStart w:id="11" w:name="_Toc150970031"/>
      <w:r>
        <w:lastRenderedPageBreak/>
        <w:t>Bibliography</w:t>
      </w:r>
      <w:bookmarkEnd w:id="11"/>
    </w:p>
    <w:p w14:paraId="682B195C" w14:textId="77777777" w:rsidR="00525D98" w:rsidRDefault="00525D98" w:rsidP="00525D98"/>
    <w:p w14:paraId="54E7B7F5" w14:textId="5A307F2E" w:rsidR="006E1561" w:rsidRPr="00596759" w:rsidRDefault="006E1561" w:rsidP="008C00A3">
      <w:r w:rsidRPr="00596759">
        <w:rPr>
          <w:rStyle w:val="title-text"/>
          <w:rFonts w:ascii="Georgia" w:hAnsi="Georgia"/>
          <w:color w:val="2E2E2E"/>
        </w:rPr>
        <w:t xml:space="preserve">Repair motivation and barriers model: Investigating user perspectives related to product repair towards a circular </w:t>
      </w:r>
      <w:r w:rsidR="00825520" w:rsidRPr="00596759">
        <w:rPr>
          <w:rStyle w:val="title-text"/>
          <w:rFonts w:ascii="Georgia" w:hAnsi="Georgia"/>
          <w:color w:val="2E2E2E"/>
        </w:rPr>
        <w:t>economy.</w:t>
      </w:r>
    </w:p>
    <w:p w14:paraId="7960B5D9" w14:textId="6DC325DB" w:rsidR="00525D98" w:rsidRDefault="00000000" w:rsidP="008C00A3">
      <w:pPr>
        <w:rPr>
          <w:rStyle w:val="Hyperlink"/>
        </w:rPr>
      </w:pPr>
      <w:hyperlink r:id="rId21" w:history="1">
        <w:r w:rsidR="006E1561" w:rsidRPr="00C1059E">
          <w:rPr>
            <w:rStyle w:val="Hyperlink"/>
          </w:rPr>
          <w:t>https://www.sciencedirect.com/science/article/pii/S0959652620356900</w:t>
        </w:r>
      </w:hyperlink>
    </w:p>
    <w:p w14:paraId="24079D09" w14:textId="77777777" w:rsidR="00825520" w:rsidRDefault="00825520" w:rsidP="008C00A3">
      <w:pPr>
        <w:rPr>
          <w:rStyle w:val="Hyperlink"/>
        </w:rPr>
      </w:pPr>
    </w:p>
    <w:p w14:paraId="11061107" w14:textId="5C97B579" w:rsidR="00825520" w:rsidRPr="001C0C98" w:rsidRDefault="00C25C67" w:rsidP="008C00A3">
      <w:pPr>
        <w:rPr>
          <w:rStyle w:val="title-text"/>
          <w:rFonts w:ascii="Georgia" w:hAnsi="Georgia"/>
          <w:color w:val="2E2E2E"/>
        </w:rPr>
      </w:pPr>
      <w:r w:rsidRPr="001C0C98">
        <w:rPr>
          <w:rStyle w:val="title-text"/>
          <w:rFonts w:ascii="Georgia" w:hAnsi="Georgia"/>
          <w:color w:val="2E2E2E"/>
        </w:rPr>
        <w:t>Repair of electronic products: Consumer practices and institutional initiatives</w:t>
      </w:r>
      <w:r w:rsidR="001C0C98" w:rsidRPr="001C0C98">
        <w:rPr>
          <w:rStyle w:val="title-text"/>
          <w:rFonts w:ascii="Georgia" w:hAnsi="Georgia"/>
          <w:color w:val="2E2E2E"/>
        </w:rPr>
        <w:t>.</w:t>
      </w:r>
    </w:p>
    <w:p w14:paraId="6EEB7F97" w14:textId="6D050F80" w:rsidR="00596759" w:rsidRDefault="00000000" w:rsidP="008C00A3">
      <w:hyperlink r:id="rId22" w:history="1">
        <w:r w:rsidR="00596759" w:rsidRPr="00623638">
          <w:rPr>
            <w:rStyle w:val="Hyperlink"/>
          </w:rPr>
          <w:t>https://www.sciencedirect.com/science/article/abs/pii/S235255092100378X</w:t>
        </w:r>
      </w:hyperlink>
    </w:p>
    <w:p w14:paraId="405CA34C" w14:textId="77777777" w:rsidR="006E6C5E" w:rsidRDefault="006E6C5E" w:rsidP="008C00A3"/>
    <w:p w14:paraId="43100885" w14:textId="503356D9" w:rsidR="006E6C5E" w:rsidRDefault="006E6C5E" w:rsidP="008C00A3">
      <w:pPr>
        <w:rPr>
          <w:rStyle w:val="title-text"/>
          <w:rFonts w:ascii="Georgia" w:hAnsi="Georgia"/>
          <w:color w:val="1F1F1F"/>
        </w:rPr>
      </w:pPr>
      <w:r w:rsidRPr="00E13A1D">
        <w:rPr>
          <w:rStyle w:val="title-text"/>
          <w:rFonts w:ascii="Georgia" w:hAnsi="Georgia"/>
          <w:color w:val="1F1F1F"/>
        </w:rPr>
        <w:t>Mining consumer experiences of repairing electronics: Product design insights and business lessons learned</w:t>
      </w:r>
      <w:r w:rsidR="001C0C98">
        <w:rPr>
          <w:rStyle w:val="title-text"/>
          <w:rFonts w:ascii="Georgia" w:hAnsi="Georgia"/>
          <w:color w:val="1F1F1F"/>
        </w:rPr>
        <w:t>.</w:t>
      </w:r>
    </w:p>
    <w:p w14:paraId="1480834D" w14:textId="2AFDB110" w:rsidR="006E6C5E" w:rsidRDefault="00000000" w:rsidP="008C00A3">
      <w:hyperlink r:id="rId23" w:history="1">
        <w:r w:rsidR="00E13A1D" w:rsidRPr="00623638">
          <w:rPr>
            <w:rStyle w:val="Hyperlink"/>
          </w:rPr>
          <w:t>https://www.sciencedirect.com/science/article/abs/pii/S095965261631040X</w:t>
        </w:r>
      </w:hyperlink>
    </w:p>
    <w:p w14:paraId="4EC435E4" w14:textId="77777777" w:rsidR="001C0C98" w:rsidRDefault="001C0C98" w:rsidP="008C00A3"/>
    <w:p w14:paraId="6A398E95" w14:textId="275CB89C" w:rsidR="00F22E71" w:rsidRPr="00F22E71" w:rsidRDefault="00F22E71" w:rsidP="008C00A3">
      <w:pPr>
        <w:rPr>
          <w:rFonts w:ascii="Poppins" w:hAnsi="Poppins" w:cs="Poppins"/>
          <w:color w:val="222222"/>
          <w:spacing w:val="-15"/>
        </w:rPr>
      </w:pPr>
      <w:r w:rsidRPr="00F22E71">
        <w:rPr>
          <w:rFonts w:ascii="Poppins" w:hAnsi="Poppins" w:cs="Poppins"/>
          <w:color w:val="222222"/>
          <w:spacing w:val="-15"/>
        </w:rPr>
        <w:t>Selling 'Used' Cell Phones</w:t>
      </w:r>
    </w:p>
    <w:p w14:paraId="3599B06E" w14:textId="194666AB" w:rsidR="001C0C98" w:rsidRDefault="00000000" w:rsidP="008C00A3">
      <w:hyperlink r:id="rId24" w:anchor=":~:text=If%20your%20device%20has%20got,of%20the%20brand%20new%20value" w:history="1">
        <w:r w:rsidR="00F22E71" w:rsidRPr="00623638">
          <w:rPr>
            <w:rStyle w:val="Hyperlink"/>
          </w:rPr>
          <w:t>https://www.bankmycell.com/sell-broken-phones#:~:text=If%20your%20device%20has%20got,of%20the%20brand%20new%20value</w:t>
        </w:r>
      </w:hyperlink>
    </w:p>
    <w:p w14:paraId="00ADF711" w14:textId="77777777" w:rsidR="00F22E71" w:rsidRDefault="00F22E71" w:rsidP="00596759"/>
    <w:p w14:paraId="32F36E71" w14:textId="75D5F0DB" w:rsidR="00F22E71" w:rsidRDefault="00D46129" w:rsidP="00596759">
      <w:r>
        <w:t>Fault Diagnosis of electronic system using artificial intelligence</w:t>
      </w:r>
    </w:p>
    <w:p w14:paraId="05C8C25E" w14:textId="11CB34A5" w:rsidR="00D46129" w:rsidRDefault="00000000" w:rsidP="00596759">
      <w:hyperlink r:id="rId25" w:history="1">
        <w:r w:rsidR="00D46129" w:rsidRPr="00041571">
          <w:rPr>
            <w:rStyle w:val="Hyperlink"/>
          </w:rPr>
          <w:t>https://ieeexplore.ieee.org/abstract/document/1028367</w:t>
        </w:r>
      </w:hyperlink>
    </w:p>
    <w:p w14:paraId="67EB9023" w14:textId="77777777" w:rsidR="00D46129" w:rsidRDefault="00D46129" w:rsidP="00596759"/>
    <w:p w14:paraId="4FFB85BB" w14:textId="4632B1E1" w:rsidR="00D46129" w:rsidRDefault="00F07F27" w:rsidP="00596759">
      <w:r>
        <w:t>A More-than-Human Right-to-Repair</w:t>
      </w:r>
    </w:p>
    <w:p w14:paraId="1D0AC037" w14:textId="2A7C70F2" w:rsidR="003C09D7" w:rsidRDefault="00000000" w:rsidP="00596759">
      <w:pPr>
        <w:rPr>
          <w:rStyle w:val="Hyperlink"/>
        </w:rPr>
      </w:pPr>
      <w:hyperlink r:id="rId26" w:history="1">
        <w:r w:rsidR="00F07F27" w:rsidRPr="00041571">
          <w:rPr>
            <w:rStyle w:val="Hyperlink"/>
          </w:rPr>
          <w:t>https://dl.designresearchsociety.org/drs-conference-papers/drs2022/researchpapers/269/</w:t>
        </w:r>
      </w:hyperlink>
    </w:p>
    <w:p w14:paraId="0BED8DC1" w14:textId="77777777" w:rsidR="003C09D7" w:rsidRDefault="003C09D7" w:rsidP="00596759">
      <w:pPr>
        <w:rPr>
          <w:rStyle w:val="Hyperlink"/>
        </w:rPr>
      </w:pPr>
    </w:p>
    <w:p w14:paraId="166AF931" w14:textId="4915D8E9" w:rsidR="003C09D7" w:rsidRDefault="003C09D7"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 detection on robot manipulators using artificial neural network</w:t>
      </w:r>
      <w:r w:rsidR="00C9463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C6530" w14:textId="741290E4"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3C09D7"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https://www.sciencedirect.com/science/article/abs/pii/S0736584510000682</w:t>
        </w:r>
      </w:hyperlink>
    </w:p>
    <w:p w14:paraId="40424D00"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FE4E8" w14:textId="5F94155C"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Efficient Fault Detection Method for Induction Motors Using Thermal Imaging and Machine Vision</w:t>
      </w:r>
    </w:p>
    <w:p w14:paraId="72CF8398" w14:textId="3A92E0A2" w:rsidR="006C328C" w:rsidRDefault="00000000"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file:///C:/Users/USER/Downloads/sustainability-14-09060-v2.pdf</w:t>
        </w:r>
      </w:hyperlink>
    </w:p>
    <w:p w14:paraId="609781D1" w14:textId="77777777"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6C655" w14:textId="3EB0D154" w:rsidR="006C328C" w:rsidRDefault="006C328C" w:rsidP="003C09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of Faulty Integrated Circuits in PCB with Thermal Image Processing</w:t>
      </w:r>
    </w:p>
    <w:p w14:paraId="44754B68" w14:textId="62DA9F7C" w:rsidR="006C328C"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9" w:history="1">
        <w:r w:rsidR="006C328C" w:rsidRPr="00D747E7">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https://ieeexplore.ieee.org/abstract/document/8946061</w:t>
        </w:r>
      </w:hyperlink>
    </w:p>
    <w:p w14:paraId="616686A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47CCD" w14:textId="54F9C92F" w:rsidR="006C328C" w:rsidRDefault="007834D8"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Evaluation and Rating of Product Repairability using Artificial Intelligence-Based Approach</w:t>
      </w:r>
    </w:p>
    <w:p w14:paraId="0099E718" w14:textId="54023AEC" w:rsidR="007834D8"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7834D8"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https://asmedigitalcollection-asme-org.ezproxy.newcastle.edu.au/manufacturingscience/article/doi/10.1115/1.4063561/1167723/AUTOMATED-EVALUATION-AND-RATING-OF-PRODUCT</w:t>
        </w:r>
      </w:hyperlink>
    </w:p>
    <w:p w14:paraId="384E4867"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01553" w14:textId="010A7EB6" w:rsidR="007834D8" w:rsidRDefault="0077283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Model-Based Fault Detection in Electric Drivers Using Machine Learning</w:t>
      </w:r>
    </w:p>
    <w:p w14:paraId="781330B6" w14:textId="3758D76B" w:rsidR="0077283E" w:rsidRDefault="00000000" w:rsidP="00596759">
      <w:pPr>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1" w:history="1">
        <w:r w:rsidR="0077283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https://ieeexplore-ieee-org.ezproxy.newcastle.edu.au/stamp/stamp.jsp?tp=&amp;arnumber=1642691</w:t>
        </w:r>
      </w:hyperlink>
    </w:p>
    <w:p w14:paraId="60A0B956" w14:textId="77777777" w:rsidR="006B27C9" w:rsidRDefault="006B27C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6B077" w14:textId="5B6BD1E2" w:rsidR="0077283E" w:rsidRDefault="005E08CA"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PCB-Fire: Automated Classification and Fault Detection in PCB</w:t>
      </w:r>
    </w:p>
    <w:p w14:paraId="35617731" w14:textId="2FD91E74" w:rsidR="00D32E1E"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00D32E1E" w:rsidRPr="006400ED">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https://arxiv.org/ftp/arxiv/papers/2102/2102.10777.pdf</w:t>
        </w:r>
      </w:hyperlink>
    </w:p>
    <w:p w14:paraId="4C4C4402" w14:textId="77777777" w:rsidR="00D32E1E" w:rsidRDefault="00D32E1E"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9234B" w14:textId="7F7FC9AB"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innovation, and sustainability among mobile phone repairers in Dhaka, Bangladesh</w:t>
      </w:r>
    </w:p>
    <w:p w14:paraId="60E69018" w14:textId="3A44AE59"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3"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https://dl.acm.org/doi/abs/10.1145/2598510.2598576</w:t>
        </w:r>
      </w:hyperlink>
    </w:p>
    <w:p w14:paraId="1F9ADBE2"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CD889" w14:textId="0DBA3FBD"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maintenance enabled by machine learning: Use cases and challenges in the automotive industry.</w:t>
      </w:r>
    </w:p>
    <w:p w14:paraId="7C301292" w14:textId="0E53E54C"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4"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https://www.sciencedirect.com/science/article/pii/S0951832021003835</w:t>
        </w:r>
      </w:hyperlink>
    </w:p>
    <w:p w14:paraId="0FB8D2B1"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E3940" w14:textId="05F05CC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 in Repair</w:t>
      </w:r>
    </w:p>
    <w:p w14:paraId="0C4F351C" w14:textId="65147FA5" w:rsidR="00784B36"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5" w:history="1">
        <w:r w:rsidR="00784B36"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https://dl.acm.org/doi/abs/10.1145/2858036.2858470</w:t>
        </w:r>
      </w:hyperlink>
    </w:p>
    <w:p w14:paraId="4B3B5DED" w14:textId="77777777" w:rsidR="00784B36" w:rsidRDefault="00784B36"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FD9D8" w14:textId="0C1833B8" w:rsidR="00784B36"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Detection of Printed Circuit Boards (PCB) Defects by Using Machine Learning in Electronics Manufacturing: Current Approaches</w:t>
      </w:r>
    </w:p>
    <w:p w14:paraId="5BB480BF" w14:textId="4C23C23F" w:rsidR="00492549"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6" w:history="1">
        <w:r w:rsidR="00492549"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https://iopscience.iop.org/article/10.1088/1757-899X/767/1/012064/meta</w:t>
        </w:r>
      </w:hyperlink>
    </w:p>
    <w:p w14:paraId="35846695"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A7DAB" w14:textId="6282857B"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PCB (Printed Circuit Boards) fault detection using machine learning.</w:t>
      </w:r>
    </w:p>
    <w:p w14:paraId="126DA80C" w14:textId="44C917D6" w:rsidR="00492549" w:rsidRDefault="00000000"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7" w:history="1">
        <w:r w:rsidR="00492549" w:rsidRPr="00F16E1F">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https://www.academia.edu/download/65761858/V10I2202110.pdf</w:t>
        </w:r>
      </w:hyperlink>
    </w:p>
    <w:p w14:paraId="1672D0F8" w14:textId="77777777" w:rsidR="00492549" w:rsidRDefault="00492549" w:rsidP="0059675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1CFC3" w14:textId="77777777"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Innovations in Applied Artificial Intelligence</w:t>
      </w:r>
    </w:p>
    <w:p w14:paraId="56560607" w14:textId="61BA6B9E"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8" w:history="1">
        <w:r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https://link-springer-com.ezproxy.newcastle.edu.au/book/10.1007/b97304</w:t>
        </w:r>
      </w:hyperlink>
    </w:p>
    <w:p w14:paraId="251A8C5A" w14:textId="77777777"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 and Machine Communication Paradigm</w:t>
      </w:r>
    </w:p>
    <w:p w14:paraId="47DCBB56" w14:textId="371446D2" w:rsidR="007676FA" w:rsidRDefault="007676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9" w:history="1">
        <w:r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https://www-taylorfrancis-com.ezproxy.newcastle.edu.au/books/mono/10.1201/9781003392699/cyborg-kuldeep-singh-kaswan-jagjit-singh-dhatterwal-anupam-baliyan-shalli-rani</w:t>
        </w:r>
      </w:hyperlink>
    </w:p>
    <w:p w14:paraId="5CD51070" w14:textId="66720115" w:rsidR="00A87066"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 The missing manual</w:t>
      </w:r>
    </w:p>
    <w:p w14:paraId="1B0A9A88" w14:textId="3F18E029" w:rsidR="00A87066"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0" w:history="1">
        <w:r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newcastle.primo.exlibrisgroup.com/discovery/fulldisplay?docid=cdi_globaltitleindex_catalog_168269747&amp;context=PC&amp;vid=61UON_INST:61UON&amp;lang=en&amp;search_scope=CentralIndex&amp;adaptor=Primo%20Central&amp;tab=CentralIndex&amp;query=any,contains,mobile%20phone%20parts%20replacement%20with%20machine%20learning&amp;offset=0</w:t>
        </w:r>
      </w:hyperlink>
    </w:p>
    <w:p w14:paraId="60A73E7A" w14:textId="77777777" w:rsidR="001C3FF2" w:rsidRDefault="00A870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Hybrid machine learning algorithms for fault detection in android smartphones</w:t>
      </w:r>
    </w:p>
    <w:p w14:paraId="56591FE3" w14:textId="3A14C206" w:rsidR="001C3FF2" w:rsidRDefault="001C3F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1" w:history="1">
        <w:r w:rsidRPr="00156319">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https://onlinelibrary-wiley-com.ezproxy.newcastle.edu.au/doi/full/10.1002/ett.3272</w:t>
        </w:r>
      </w:hyperlink>
    </w:p>
    <w:p w14:paraId="36CAE89D" w14:textId="28C2DB05" w:rsidR="002E792C" w:rsidRDefault="002E792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A2498FB" w14:textId="7A7D4F87" w:rsidR="00492549" w:rsidRDefault="002E792C" w:rsidP="00CA362D">
      <w:pPr>
        <w:pStyle w:val="Heading1"/>
        <w:numPr>
          <w:ilvl w:val="0"/>
          <w:numId w:val="2"/>
        </w:numPr>
      </w:pPr>
      <w:bookmarkStart w:id="12" w:name="_Toc150970032"/>
      <w:r>
        <w:lastRenderedPageBreak/>
        <w:t>Appendix</w:t>
      </w:r>
      <w:bookmarkEnd w:id="12"/>
    </w:p>
    <w:p w14:paraId="726A7E54" w14:textId="77777777" w:rsidR="00CA362D" w:rsidRPr="00CA362D" w:rsidRDefault="00CA362D" w:rsidP="00CA362D"/>
    <w:p w14:paraId="5CA8EC0B" w14:textId="77777777" w:rsidR="002E792C" w:rsidRPr="002E792C" w:rsidRDefault="002E792C" w:rsidP="002E792C"/>
    <w:sectPr w:rsidR="002E792C" w:rsidRPr="002E792C" w:rsidSect="009621C8">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2600" w14:textId="77777777" w:rsidR="00EF5553" w:rsidRDefault="00EF5553" w:rsidP="00864F9F">
      <w:pPr>
        <w:spacing w:after="0" w:line="240" w:lineRule="auto"/>
      </w:pPr>
      <w:r>
        <w:separator/>
      </w:r>
    </w:p>
  </w:endnote>
  <w:endnote w:type="continuationSeparator" w:id="0">
    <w:p w14:paraId="3BE3BBF7" w14:textId="77777777" w:rsidR="00EF5553" w:rsidRDefault="00EF5553" w:rsidP="0086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22995"/>
      <w:docPartObj>
        <w:docPartGallery w:val="Page Numbers (Bottom of Page)"/>
        <w:docPartUnique/>
      </w:docPartObj>
    </w:sdtPr>
    <w:sdtEndPr>
      <w:rPr>
        <w:noProof/>
      </w:rPr>
    </w:sdtEndPr>
    <w:sdtContent>
      <w:p w14:paraId="41333702" w14:textId="69480CE9" w:rsidR="00C765D2" w:rsidRDefault="00C76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4ACD3" w14:textId="77777777" w:rsidR="00C765D2" w:rsidRDefault="00C76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7CF07" w14:textId="77777777" w:rsidR="00EF5553" w:rsidRDefault="00EF5553" w:rsidP="00864F9F">
      <w:pPr>
        <w:spacing w:after="0" w:line="240" w:lineRule="auto"/>
      </w:pPr>
      <w:r>
        <w:separator/>
      </w:r>
    </w:p>
  </w:footnote>
  <w:footnote w:type="continuationSeparator" w:id="0">
    <w:p w14:paraId="29B817C5" w14:textId="77777777" w:rsidR="00EF5553" w:rsidRDefault="00EF5553" w:rsidP="00864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EA90" w14:textId="7AE3F26A" w:rsidR="00864F9F" w:rsidRDefault="00000000">
    <w:pPr>
      <w:pStyle w:val="Header"/>
      <w:jc w:val="right"/>
      <w:rPr>
        <w:color w:val="4472C4" w:themeColor="accent1"/>
      </w:rPr>
    </w:pPr>
    <w:sdt>
      <w:sdtPr>
        <w:rPr>
          <w:color w:val="4472C4" w:themeColor="accent1"/>
        </w:rPr>
        <w:alias w:val="Title"/>
        <w:tag w:val=""/>
        <w:id w:val="664756013"/>
        <w:placeholder>
          <w:docPart w:val="C8D4C17F91EA4765A74342AEC677CED7"/>
        </w:placeholder>
        <w:dataBinding w:prefixMappings="xmlns:ns0='http://purl.org/dc/elements/1.1/' xmlns:ns1='http://schemas.openxmlformats.org/package/2006/metadata/core-properties' " w:xpath="/ns1:coreProperties[1]/ns0:title[1]" w:storeItemID="{6C3C8BC8-F283-45AE-878A-BAB7291924A1}"/>
        <w:text/>
      </w:sdtPr>
      <w:sdtContent>
        <w:r w:rsidR="00864F9F">
          <w:rPr>
            <w:color w:val="4472C4" w:themeColor="accent1"/>
          </w:rPr>
          <w:t>Final Year Project</w:t>
        </w:r>
      </w:sdtContent>
    </w:sdt>
    <w:r w:rsidR="00864F9F">
      <w:rPr>
        <w:color w:val="4472C4" w:themeColor="accent1"/>
      </w:rPr>
      <w:t xml:space="preserve"> | </w:t>
    </w:r>
    <w:sdt>
      <w:sdtPr>
        <w:rPr>
          <w:color w:val="4472C4" w:themeColor="accent1"/>
        </w:rPr>
        <w:alias w:val="Author"/>
        <w:tag w:val=""/>
        <w:id w:val="-1677181147"/>
        <w:placeholder>
          <w:docPart w:val="7CA6771FEFD64CAFBFE97612B6EA4FDB"/>
        </w:placeholder>
        <w:dataBinding w:prefixMappings="xmlns:ns0='http://purl.org/dc/elements/1.1/' xmlns:ns1='http://schemas.openxmlformats.org/package/2006/metadata/core-properties' " w:xpath="/ns1:coreProperties[1]/ns0:creator[1]" w:storeItemID="{6C3C8BC8-F283-45AE-878A-BAB7291924A1}"/>
        <w:text/>
      </w:sdtPr>
      <w:sdtContent>
        <w:r w:rsidR="00864F9F">
          <w:rPr>
            <w:color w:val="4472C4" w:themeColor="accent1"/>
          </w:rPr>
          <w:t>Rupom Saha c3268577</w:t>
        </w:r>
      </w:sdtContent>
    </w:sdt>
  </w:p>
  <w:p w14:paraId="4DF2C01F" w14:textId="77777777" w:rsidR="00864F9F" w:rsidRDefault="00864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5D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023412"/>
    <w:multiLevelType w:val="hybridMultilevel"/>
    <w:tmpl w:val="BEAE97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B344C54"/>
    <w:multiLevelType w:val="multilevel"/>
    <w:tmpl w:val="197AC6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50653668">
    <w:abstractNumId w:val="1"/>
  </w:num>
  <w:num w:numId="2" w16cid:durableId="2143301609">
    <w:abstractNumId w:val="2"/>
  </w:num>
  <w:num w:numId="3" w16cid:durableId="161475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2"/>
    <w:rsid w:val="00021F59"/>
    <w:rsid w:val="00026885"/>
    <w:rsid w:val="00144A65"/>
    <w:rsid w:val="001C0C98"/>
    <w:rsid w:val="001C10C2"/>
    <w:rsid w:val="001C3FF2"/>
    <w:rsid w:val="00207D18"/>
    <w:rsid w:val="002368E0"/>
    <w:rsid w:val="002454E2"/>
    <w:rsid w:val="00292DF1"/>
    <w:rsid w:val="002D7EA7"/>
    <w:rsid w:val="002E792C"/>
    <w:rsid w:val="003750E8"/>
    <w:rsid w:val="00386DDF"/>
    <w:rsid w:val="003C09D7"/>
    <w:rsid w:val="00403E47"/>
    <w:rsid w:val="004118B5"/>
    <w:rsid w:val="00492549"/>
    <w:rsid w:val="004B2027"/>
    <w:rsid w:val="00525D98"/>
    <w:rsid w:val="0053789F"/>
    <w:rsid w:val="00596759"/>
    <w:rsid w:val="005D5CD9"/>
    <w:rsid w:val="005E08CA"/>
    <w:rsid w:val="005E160A"/>
    <w:rsid w:val="005F2D57"/>
    <w:rsid w:val="005F62D6"/>
    <w:rsid w:val="00653C96"/>
    <w:rsid w:val="006830EA"/>
    <w:rsid w:val="006B27C9"/>
    <w:rsid w:val="006C328C"/>
    <w:rsid w:val="006E1561"/>
    <w:rsid w:val="006E6C5E"/>
    <w:rsid w:val="006F3735"/>
    <w:rsid w:val="007676FA"/>
    <w:rsid w:val="007719F6"/>
    <w:rsid w:val="0077283E"/>
    <w:rsid w:val="007834D8"/>
    <w:rsid w:val="00784B36"/>
    <w:rsid w:val="00785C1D"/>
    <w:rsid w:val="007908F4"/>
    <w:rsid w:val="0080474E"/>
    <w:rsid w:val="00825520"/>
    <w:rsid w:val="00826E84"/>
    <w:rsid w:val="008467D7"/>
    <w:rsid w:val="00864F9F"/>
    <w:rsid w:val="008A000B"/>
    <w:rsid w:val="008C00A3"/>
    <w:rsid w:val="00927FBF"/>
    <w:rsid w:val="00933A97"/>
    <w:rsid w:val="009621C8"/>
    <w:rsid w:val="00993794"/>
    <w:rsid w:val="00A17259"/>
    <w:rsid w:val="00A2347F"/>
    <w:rsid w:val="00A25C13"/>
    <w:rsid w:val="00A45285"/>
    <w:rsid w:val="00A87066"/>
    <w:rsid w:val="00AA3077"/>
    <w:rsid w:val="00AC11B1"/>
    <w:rsid w:val="00AC5D53"/>
    <w:rsid w:val="00AE67E3"/>
    <w:rsid w:val="00BF28C6"/>
    <w:rsid w:val="00C22715"/>
    <w:rsid w:val="00C25C67"/>
    <w:rsid w:val="00C25CE9"/>
    <w:rsid w:val="00C42D7B"/>
    <w:rsid w:val="00C46433"/>
    <w:rsid w:val="00C5305A"/>
    <w:rsid w:val="00C765D2"/>
    <w:rsid w:val="00C9463B"/>
    <w:rsid w:val="00CA362D"/>
    <w:rsid w:val="00D32E1E"/>
    <w:rsid w:val="00D33FB8"/>
    <w:rsid w:val="00D46129"/>
    <w:rsid w:val="00DD2052"/>
    <w:rsid w:val="00E13A1D"/>
    <w:rsid w:val="00E7512C"/>
    <w:rsid w:val="00E81138"/>
    <w:rsid w:val="00EA2FC7"/>
    <w:rsid w:val="00EF5553"/>
    <w:rsid w:val="00F07F27"/>
    <w:rsid w:val="00F22E71"/>
    <w:rsid w:val="00F55F05"/>
    <w:rsid w:val="00FB15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FBCA"/>
  <w15:chartTrackingRefBased/>
  <w15:docId w15:val="{042FAAED-8368-4A55-9ADB-ACBE8540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735"/>
  </w:style>
  <w:style w:type="paragraph" w:styleId="Heading1">
    <w:name w:val="heading 1"/>
    <w:basedOn w:val="Normal"/>
    <w:next w:val="Normal"/>
    <w:link w:val="Heading1Char"/>
    <w:uiPriority w:val="9"/>
    <w:qFormat/>
    <w:rsid w:val="004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1C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21C8"/>
    <w:rPr>
      <w:rFonts w:eastAsiaTheme="minorEastAsia"/>
      <w:kern w:val="0"/>
      <w:lang w:val="en-US"/>
      <w14:ligatures w14:val="none"/>
    </w:rPr>
  </w:style>
  <w:style w:type="character" w:customStyle="1" w:styleId="Heading1Char">
    <w:name w:val="Heading 1 Char"/>
    <w:basedOn w:val="DefaultParagraphFont"/>
    <w:link w:val="Heading1"/>
    <w:uiPriority w:val="9"/>
    <w:rsid w:val="004B20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027"/>
    <w:pPr>
      <w:outlineLvl w:val="9"/>
    </w:pPr>
    <w:rPr>
      <w:kern w:val="0"/>
      <w:lang w:val="en-US"/>
      <w14:ligatures w14:val="none"/>
    </w:rPr>
  </w:style>
  <w:style w:type="paragraph" w:styleId="TOC1">
    <w:name w:val="toc 1"/>
    <w:basedOn w:val="Normal"/>
    <w:next w:val="Normal"/>
    <w:autoRedefine/>
    <w:uiPriority w:val="39"/>
    <w:unhideWhenUsed/>
    <w:rsid w:val="00864F9F"/>
    <w:pPr>
      <w:spacing w:after="100"/>
    </w:pPr>
  </w:style>
  <w:style w:type="character" w:styleId="Hyperlink">
    <w:name w:val="Hyperlink"/>
    <w:basedOn w:val="DefaultParagraphFont"/>
    <w:uiPriority w:val="99"/>
    <w:unhideWhenUsed/>
    <w:rsid w:val="00864F9F"/>
    <w:rPr>
      <w:color w:val="0563C1" w:themeColor="hyperlink"/>
      <w:u w:val="single"/>
    </w:rPr>
  </w:style>
  <w:style w:type="paragraph" w:styleId="Header">
    <w:name w:val="header"/>
    <w:basedOn w:val="Normal"/>
    <w:link w:val="HeaderChar"/>
    <w:uiPriority w:val="99"/>
    <w:unhideWhenUsed/>
    <w:rsid w:val="00864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F9F"/>
  </w:style>
  <w:style w:type="paragraph" w:styleId="Footer">
    <w:name w:val="footer"/>
    <w:basedOn w:val="Normal"/>
    <w:link w:val="FooterChar"/>
    <w:uiPriority w:val="99"/>
    <w:unhideWhenUsed/>
    <w:rsid w:val="00864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F9F"/>
  </w:style>
  <w:style w:type="character" w:customStyle="1" w:styleId="title-text">
    <w:name w:val="title-text"/>
    <w:basedOn w:val="DefaultParagraphFont"/>
    <w:rsid w:val="006E1561"/>
  </w:style>
  <w:style w:type="character" w:styleId="UnresolvedMention">
    <w:name w:val="Unresolved Mention"/>
    <w:basedOn w:val="DefaultParagraphFont"/>
    <w:uiPriority w:val="99"/>
    <w:semiHidden/>
    <w:unhideWhenUsed/>
    <w:rsid w:val="006E1561"/>
    <w:rPr>
      <w:color w:val="605E5C"/>
      <w:shd w:val="clear" w:color="auto" w:fill="E1DFDD"/>
    </w:rPr>
  </w:style>
  <w:style w:type="character" w:customStyle="1" w:styleId="Heading3Char">
    <w:name w:val="Heading 3 Char"/>
    <w:basedOn w:val="DefaultParagraphFont"/>
    <w:link w:val="Heading3"/>
    <w:uiPriority w:val="9"/>
    <w:rsid w:val="00F22E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F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F05"/>
    <w:pPr>
      <w:ind w:left="720"/>
      <w:contextualSpacing/>
    </w:pPr>
  </w:style>
  <w:style w:type="paragraph" w:styleId="TOC2">
    <w:name w:val="toc 2"/>
    <w:basedOn w:val="Normal"/>
    <w:next w:val="Normal"/>
    <w:autoRedefine/>
    <w:uiPriority w:val="39"/>
    <w:unhideWhenUsed/>
    <w:rsid w:val="008C00A3"/>
    <w:pPr>
      <w:spacing w:after="100"/>
      <w:ind w:left="220"/>
    </w:pPr>
  </w:style>
  <w:style w:type="paragraph" w:styleId="TOC3">
    <w:name w:val="toc 3"/>
    <w:basedOn w:val="Normal"/>
    <w:next w:val="Normal"/>
    <w:autoRedefine/>
    <w:uiPriority w:val="39"/>
    <w:unhideWhenUsed/>
    <w:rsid w:val="008C00A3"/>
    <w:pPr>
      <w:spacing w:after="100"/>
      <w:ind w:left="440"/>
    </w:pPr>
  </w:style>
  <w:style w:type="paragraph" w:styleId="Caption">
    <w:name w:val="caption"/>
    <w:basedOn w:val="Normal"/>
    <w:next w:val="Normal"/>
    <w:uiPriority w:val="35"/>
    <w:unhideWhenUsed/>
    <w:qFormat/>
    <w:rsid w:val="00144A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019">
      <w:bodyDiv w:val="1"/>
      <w:marLeft w:val="0"/>
      <w:marRight w:val="0"/>
      <w:marTop w:val="0"/>
      <w:marBottom w:val="0"/>
      <w:divBdr>
        <w:top w:val="none" w:sz="0" w:space="0" w:color="auto"/>
        <w:left w:val="none" w:sz="0" w:space="0" w:color="auto"/>
        <w:bottom w:val="none" w:sz="0" w:space="0" w:color="auto"/>
        <w:right w:val="none" w:sz="0" w:space="0" w:color="auto"/>
      </w:divBdr>
    </w:div>
    <w:div w:id="1092555041">
      <w:bodyDiv w:val="1"/>
      <w:marLeft w:val="0"/>
      <w:marRight w:val="0"/>
      <w:marTop w:val="0"/>
      <w:marBottom w:val="0"/>
      <w:divBdr>
        <w:top w:val="none" w:sz="0" w:space="0" w:color="auto"/>
        <w:left w:val="none" w:sz="0" w:space="0" w:color="auto"/>
        <w:bottom w:val="none" w:sz="0" w:space="0" w:color="auto"/>
        <w:right w:val="none" w:sz="0" w:space="0" w:color="auto"/>
      </w:divBdr>
    </w:div>
    <w:div w:id="1904752337">
      <w:bodyDiv w:val="1"/>
      <w:marLeft w:val="0"/>
      <w:marRight w:val="0"/>
      <w:marTop w:val="0"/>
      <w:marBottom w:val="0"/>
      <w:divBdr>
        <w:top w:val="none" w:sz="0" w:space="0" w:color="auto"/>
        <w:left w:val="none" w:sz="0" w:space="0" w:color="auto"/>
        <w:bottom w:val="none" w:sz="0" w:space="0" w:color="auto"/>
        <w:right w:val="none" w:sz="0" w:space="0" w:color="auto"/>
      </w:divBdr>
    </w:div>
    <w:div w:id="20064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ezproxy.newcastle.edu.au/science/article/pii/S0736584510000682?via%3Dihub" TargetMode="External"/><Relationship Id="rId18" Type="http://schemas.openxmlformats.org/officeDocument/2006/relationships/hyperlink" Target="https://www-sciencedirect-com.ezproxy.newcastle.edu.au/science/article/pii/S0026271417300367?via%3Dihub" TargetMode="External"/><Relationship Id="rId26" Type="http://schemas.openxmlformats.org/officeDocument/2006/relationships/hyperlink" Target="https://dl.designresearchsociety.org/drs-conference-papers/drs2022/researchpapers/269/" TargetMode="External"/><Relationship Id="rId39" Type="http://schemas.openxmlformats.org/officeDocument/2006/relationships/hyperlink" Target="https://www-taylorfrancis-com.ezproxy.newcastle.edu.au/books/mono/10.1201/9781003392699/cyborg-kuldeep-singh-kaswan-jagjit-singh-dhatterwal-anupam-baliyan-shalli-rani" TargetMode="External"/><Relationship Id="rId21" Type="http://schemas.openxmlformats.org/officeDocument/2006/relationships/hyperlink" Target="https://www.sciencedirect.com/science/article/pii/S0959652620356900" TargetMode="External"/><Relationship Id="rId34" Type="http://schemas.openxmlformats.org/officeDocument/2006/relationships/hyperlink" Target="https://www.sciencedirect.com/science/article/pii/S0951832021003835" TargetMode="External"/><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ciencedirect-com.ezproxy.newcastle.edu.au/science/article/pii/S0026271417300367?via%3Dihub" TargetMode="External"/><Relationship Id="rId29" Type="http://schemas.openxmlformats.org/officeDocument/2006/relationships/hyperlink" Target="https://ieeexplore.ieee.org/abstract/document/89460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ezproxy.newcastle.edu.au/topics/engineering/circularity" TargetMode="External"/><Relationship Id="rId24" Type="http://schemas.openxmlformats.org/officeDocument/2006/relationships/hyperlink" Target="https://www.bankmycell.com/sell-broken-phones" TargetMode="External"/><Relationship Id="rId32" Type="http://schemas.openxmlformats.org/officeDocument/2006/relationships/hyperlink" Target="https://arxiv.org/ftp/arxiv/papers/2102/2102.10777.pdf" TargetMode="External"/><Relationship Id="rId37" Type="http://schemas.openxmlformats.org/officeDocument/2006/relationships/hyperlink" Target="https://www.academia.edu/download/65761858/V10I2202110.pdf" TargetMode="External"/><Relationship Id="rId40" Type="http://schemas.openxmlformats.org/officeDocument/2006/relationships/hyperlink" Target="https://newcastle.primo.exlibrisgroup.com/discovery/fulldisplay?docid=cdi_globaltitleindex_catalog_168269747&amp;context=PC&amp;vid=61UON_INST:61UON&amp;lang=en&amp;search_scope=CentralIndex&amp;adaptor=Primo%20Central&amp;tab=CentralIndex&amp;query=any,contains,mobile%20phone%20parts%20replacement%20with%20machine%20learning&amp;offset=0"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sciencedirect.com/science/article/abs/pii/S095965261631040X" TargetMode="External"/><Relationship Id="rId28" Type="http://schemas.openxmlformats.org/officeDocument/2006/relationships/hyperlink" Target="file:///C:/Users/USER/Downloads/sustainability-14-09060-v2.pdf" TargetMode="External"/><Relationship Id="rId36" Type="http://schemas.openxmlformats.org/officeDocument/2006/relationships/hyperlink" Target="https://iopscience.iop.org/article/10.1088/1757-899X/767/1/012064/meta" TargetMode="External"/><Relationship Id="rId10" Type="http://schemas.openxmlformats.org/officeDocument/2006/relationships/hyperlink" Target="https://ars-els-cdn-com.ezproxy.newcastle.edu.au/content/image/1-s2.0-S0959652620356900-gr8_lrg.jpg" TargetMode="External"/><Relationship Id="rId19" Type="http://schemas.openxmlformats.org/officeDocument/2006/relationships/image" Target="media/image6.png"/><Relationship Id="rId31" Type="http://schemas.openxmlformats.org/officeDocument/2006/relationships/hyperlink" Target="https://ieeexplore-ieee-org.ezproxy.newcastle.edu.au/stamp/stamp.jsp?tp=&amp;arnumber=1642691"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www.sciencedirect.com/science/article/abs/pii/S235255092100378X" TargetMode="External"/><Relationship Id="rId27" Type="http://schemas.openxmlformats.org/officeDocument/2006/relationships/hyperlink" Target="https://www.sciencedirect.com/science/article/abs/pii/S0736584510000682" TargetMode="External"/><Relationship Id="rId30" Type="http://schemas.openxmlformats.org/officeDocument/2006/relationships/hyperlink" Target="https://asmedigitalcollection-asme-org.ezproxy.newcastle.edu.au/manufacturingscience/article/doi/10.1115/1.4063561/1167723/AUTOMATED-EVALUATION-AND-RATING-OF-PRODUCT" TargetMode="External"/><Relationship Id="rId35" Type="http://schemas.openxmlformats.org/officeDocument/2006/relationships/hyperlink" Target="https://dl.acm.org/doi/abs/10.1145/2858036.2858470"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image" Target="media/image5.jpeg"/><Relationship Id="rId25" Type="http://schemas.openxmlformats.org/officeDocument/2006/relationships/hyperlink" Target="https://ieeexplore.ieee.org/abstract/document/1028367" TargetMode="External"/><Relationship Id="rId33" Type="http://schemas.openxmlformats.org/officeDocument/2006/relationships/hyperlink" Target="https://dl.acm.org/doi/abs/10.1145/2598510.2598576" TargetMode="External"/><Relationship Id="rId38" Type="http://schemas.openxmlformats.org/officeDocument/2006/relationships/hyperlink" Target="https://link-springer-com.ezproxy.newcastle.edu.au/book/10.1007/b97304" TargetMode="External"/><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hyperlink" Target="https://onlinelibrary-wiley-com.ezproxy.newcastle.edu.au/doi/full/10.1002/ett.32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4C17F91EA4765A74342AEC677CED7"/>
        <w:category>
          <w:name w:val="General"/>
          <w:gallery w:val="placeholder"/>
        </w:category>
        <w:types>
          <w:type w:val="bbPlcHdr"/>
        </w:types>
        <w:behaviors>
          <w:behavior w:val="content"/>
        </w:behaviors>
        <w:guid w:val="{568F42D0-5794-46C6-9A9C-0E377B6FC8D8}"/>
      </w:docPartPr>
      <w:docPartBody>
        <w:p w:rsidR="00232392" w:rsidRDefault="00232392" w:rsidP="00232392">
          <w:pPr>
            <w:pStyle w:val="C8D4C17F91EA4765A74342AEC677CED7"/>
          </w:pPr>
          <w:r>
            <w:rPr>
              <w:color w:val="4472C4" w:themeColor="accent1"/>
            </w:rPr>
            <w:t>[Document title]</w:t>
          </w:r>
        </w:p>
      </w:docPartBody>
    </w:docPart>
    <w:docPart>
      <w:docPartPr>
        <w:name w:val="7CA6771FEFD64CAFBFE97612B6EA4FDB"/>
        <w:category>
          <w:name w:val="General"/>
          <w:gallery w:val="placeholder"/>
        </w:category>
        <w:types>
          <w:type w:val="bbPlcHdr"/>
        </w:types>
        <w:behaviors>
          <w:behavior w:val="content"/>
        </w:behaviors>
        <w:guid w:val="{89C134B3-10ED-4C5D-A498-3C83BF81E3FB}"/>
      </w:docPartPr>
      <w:docPartBody>
        <w:p w:rsidR="00232392" w:rsidRDefault="00232392" w:rsidP="00232392">
          <w:pPr>
            <w:pStyle w:val="7CA6771FEFD64CAFBFE97612B6EA4FD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2"/>
    <w:rsid w:val="00232392"/>
    <w:rsid w:val="002A4343"/>
    <w:rsid w:val="0044381E"/>
    <w:rsid w:val="00853BAA"/>
    <w:rsid w:val="0099775B"/>
    <w:rsid w:val="00A216A5"/>
    <w:rsid w:val="00A74FDF"/>
    <w:rsid w:val="00F962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4C17F91EA4765A74342AEC677CED7">
    <w:name w:val="C8D4C17F91EA4765A74342AEC677CED7"/>
    <w:rsid w:val="00232392"/>
  </w:style>
  <w:style w:type="paragraph" w:customStyle="1" w:styleId="7CA6771FEFD64CAFBFE97612B6EA4FDB">
    <w:name w:val="7CA6771FEFD64CAFBFE97612B6EA4FDB"/>
    <w:rsid w:val="00232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34B1D-743D-4C5F-B233-77B1A948E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6396</TotalTime>
  <Pages>17</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Year Project</vt:lpstr>
    </vt:vector>
  </TitlesOfParts>
  <Company>The University of Newcastle</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Draft</dc:subject>
  <dc:creator>Rupom Saha c3268577</dc:creator>
  <cp:keywords/>
  <dc:description/>
  <cp:lastModifiedBy>Rupom Saha</cp:lastModifiedBy>
  <cp:revision>53</cp:revision>
  <dcterms:created xsi:type="dcterms:W3CDTF">2023-09-05T09:54:00Z</dcterms:created>
  <dcterms:modified xsi:type="dcterms:W3CDTF">2023-11-15T08:47:00Z</dcterms:modified>
</cp:coreProperties>
</file>