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Into the Psythara Veil — Species Guide</w:t>
      </w:r>
    </w:p>
    <w:p>
      <w:pPr>
        <w:pStyle w:val="Heading1"/>
      </w:pPr>
      <w:r>
        <w:t>Human</w:t>
      </w:r>
    </w:p>
    <w:p>
      <w:r>
        <w:t>Adaptable and resourceful, humans can be found across the galaxy, thriving in nearly any environment.</w:t>
      </w:r>
    </w:p>
    <w:p>
      <w:r>
        <w:t>Appearance: Average build, varied features, dress in diverse styles.</w:t>
      </w:r>
    </w:p>
    <w:p>
      <w:r>
        <w:t>Starting Bonuses: +1 to any two ability scores of choice.</w:t>
      </w:r>
    </w:p>
    <w:p>
      <w:r>
        <w:t>Special Ability: Versatility — Once per long rest, gain advantage on any skill check.</w:t>
      </w:r>
    </w:p>
    <w:p>
      <w:r>
        <w:t>Build Synergy: Humans often balance multiple skills, making them fit well into any class build.</w:t>
      </w:r>
    </w:p>
    <w:p/>
    <w:p>
      <w:pPr>
        <w:pStyle w:val="Heading1"/>
      </w:pPr>
      <w:r>
        <w:t>Lombax</w:t>
      </w:r>
    </w:p>
    <w:p>
      <w:r>
        <w:t>Agile, inventive felinoids with a knack for mechanical tinkering and quick reflexes.</w:t>
      </w:r>
    </w:p>
    <w:p>
      <w:r>
        <w:t>Appearance: Feline-like, fur patterns vary, often carry custom tools or weapons.</w:t>
      </w:r>
    </w:p>
    <w:p>
      <w:r>
        <w:t>Starting Bonuses: +2 Dexterity, +1 Intelligence.</w:t>
      </w:r>
    </w:p>
    <w:p>
      <w:r>
        <w:t>Special Ability: Tinker’s Ingenuity — Once per long rest, instantly jury-rig a gadget granting +2 to AC or attack rolls for 1 round.</w:t>
      </w:r>
    </w:p>
    <w:p>
      <w:r>
        <w:t>Build Synergy: Perfect for gadget-based classes like Gadgeteer or Engineer, but versatile for agile builds.</w:t>
      </w:r>
    </w:p>
    <w:p/>
    <w:p>
      <w:pPr>
        <w:pStyle w:val="Heading1"/>
      </w:pPr>
      <w:r>
        <w:t>Virellian</w:t>
      </w:r>
    </w:p>
    <w:p>
      <w:r>
        <w:t>Amphibious, bioluminescent beings with a deep connection to oceanic worlds and water-based travel.</w:t>
      </w:r>
    </w:p>
    <w:p>
      <w:r>
        <w:t>Appearance: Tall, sleek forms with glowing skin patterns.</w:t>
      </w:r>
    </w:p>
    <w:p>
      <w:r>
        <w:t>Starting Bonuses: +2 Constitution, +1 Wisdom.</w:t>
      </w:r>
    </w:p>
    <w:p>
      <w:r>
        <w:t>Special Ability: Aquatic Mastery — Can breathe underwater and swim at 30 ft speed; once per long rest, heal 1d6 HP in water.</w:t>
      </w:r>
    </w:p>
    <w:p>
      <w:r>
        <w:t>Build Synergy: Enhances durability and healing, synergizing well with support or survivalist roles.</w:t>
      </w:r>
    </w:p>
    <w:p/>
    <w:p>
      <w:pPr>
        <w:pStyle w:val="Heading1"/>
      </w:pPr>
      <w:r>
        <w:t>Drakari</w:t>
      </w:r>
    </w:p>
    <w:p>
      <w:r>
        <w:t>Reptilian warriors with tough scales and a fierce warrior culture.</w:t>
      </w:r>
    </w:p>
    <w:p>
      <w:r>
        <w:t>Appearance: Scaled hides in various colors, muscular builds, reptilian eyes.</w:t>
      </w:r>
    </w:p>
    <w:p>
      <w:r>
        <w:t>Starting Bonuses: +2 Strength, +1 Constitution.</w:t>
      </w:r>
    </w:p>
    <w:p>
      <w:r>
        <w:t>Special Ability: Scaly Resilience — Natural AC 13 + Dex; once per long rest, reduce incoming damage by half.</w:t>
      </w:r>
    </w:p>
    <w:p>
      <w:r>
        <w:t>Build Synergy: Great for melee tanks or frontline fighters like Juggernaut or Monster Hunter.</w:t>
      </w:r>
    </w:p>
    <w:p/>
    <w:p>
      <w:pPr>
        <w:pStyle w:val="Heading1"/>
      </w:pPr>
      <w:r>
        <w:t>Auralis</w:t>
      </w:r>
    </w:p>
    <w:p>
      <w:r>
        <w:t>Energy-based lifeforms inhabiting exosuits to interact physically with the world.</w:t>
      </w:r>
    </w:p>
    <w:p>
      <w:r>
        <w:t>Appearance: Humanoid silhouette of glowing energy within armor plating.</w:t>
      </w:r>
    </w:p>
    <w:p>
      <w:r>
        <w:t>Starting Bonuses: +2 Intelligence, +1 Charisma.</w:t>
      </w:r>
    </w:p>
    <w:p>
      <w:r>
        <w:t>Special Ability: Energy Surge — Once per short rest, deal +1d6 energy damage on an attack.</w:t>
      </w:r>
    </w:p>
    <w:p>
      <w:r>
        <w:t>Build Synergy: Excels in tech-magic hybrids like Technomancer or Warp Mage.</w:t>
      </w:r>
    </w:p>
    <w:p/>
    <w:p>
      <w:pPr>
        <w:pStyle w:val="Heading1"/>
      </w:pPr>
      <w:r>
        <w:t>Thrynn</w:t>
      </w:r>
    </w:p>
    <w:p>
      <w:r>
        <w:t>Avian humanoids known for speed, aerial agility, and keen eyesight.</w:t>
      </w:r>
    </w:p>
    <w:p>
      <w:r>
        <w:t>Appearance: Feathered wings, lightweight frames, birdlike eyes and beaks.</w:t>
      </w:r>
    </w:p>
    <w:p>
      <w:r>
        <w:t>Starting Bonuses: +2 Dexterity, +1 Perception-related skill proficiency.</w:t>
      </w:r>
    </w:p>
    <w:p>
      <w:r>
        <w:t>Special Ability: Skybound — Glide instead of falling; once per long rest, dash as a bonus action without provoking opportunity attacks.</w:t>
      </w:r>
    </w:p>
    <w:p>
      <w:r>
        <w:t>Build Synergy: Ideal for scouts, ranged fighters, and mobile skirmishers.</w:t>
      </w:r>
    </w:p>
    <w:p/>
    <w:p>
      <w:pPr>
        <w:pStyle w:val="Heading1"/>
      </w:pPr>
      <w:r>
        <w:t>Synthborn</w:t>
      </w:r>
    </w:p>
    <w:p>
      <w:r>
        <w:t>Cybernetic hybrids of flesh and machine, engineered for precision and endurance.</w:t>
      </w:r>
    </w:p>
    <w:p>
      <w:r>
        <w:t>Appearance: Humanoid forms with visible mechanical components.</w:t>
      </w:r>
    </w:p>
    <w:p>
      <w:r>
        <w:t>Starting Bonuses: +2 Constitution, +1 Intelligence.</w:t>
      </w:r>
    </w:p>
    <w:p>
      <w:r>
        <w:t>Special Ability: Systems Override — Once per long rest, automatically succeed on a saving throw against poison, disease, or mind control.</w:t>
      </w:r>
    </w:p>
    <w:p>
      <w:r>
        <w:t>Build Synergy: Perfect for engineers, medics, or any class needing durability and tech synergy.</w:t>
      </w:r>
    </w:p>
    <w:p/>
    <w:p>
      <w:pPr>
        <w:pStyle w:val="Heading1"/>
      </w:pPr>
      <w:r>
        <w:t>Myrrid</w:t>
      </w:r>
    </w:p>
    <w:p>
      <w:r>
        <w:t>Plant-based humanoids able to commune with natural and synthetic ecosystems alike.</w:t>
      </w:r>
    </w:p>
    <w:p>
      <w:r>
        <w:t>Appearance: Leafy or bark-like skin, photosynthetic patterns.</w:t>
      </w:r>
    </w:p>
    <w:p>
      <w:r>
        <w:t>Starting Bonuses: +2 Wisdom, +1 Constitution.</w:t>
      </w:r>
    </w:p>
    <w:p>
      <w:r>
        <w:t>Special Ability: Regrowth — Once per long rest, regain HP equal to your level + Wisdom modifier.</w:t>
      </w:r>
    </w:p>
    <w:p>
      <w:r>
        <w:t>Build Synergy: Excellent for healers and spiritual classes like Luminar or Beast Tamer.</w:t>
      </w:r>
    </w:p>
    <w:p/>
    <w:p>
      <w:pPr>
        <w:pStyle w:val="Heading1"/>
      </w:pPr>
      <w:r>
        <w:t>Greys</w:t>
      </w:r>
    </w:p>
    <w:p>
      <w:r>
        <w:t>Mysterious telepathic beings from beyond known space, masters of mental manipulation.</w:t>
      </w:r>
    </w:p>
    <w:p>
      <w:r>
        <w:t>Appearance: Short, thin forms, large black eyes, gray skin.</w:t>
      </w:r>
    </w:p>
    <w:p>
      <w:r>
        <w:t>Starting Bonuses: +2 Intelligence, +1 Wisdom.</w:t>
      </w:r>
    </w:p>
    <w:p>
      <w:r>
        <w:t>Special Ability: Mind Probe — Once per long rest, read surface thoughts of a target within 30 ft.</w:t>
      </w:r>
    </w:p>
    <w:p>
      <w:r>
        <w:t>Build Synergy: Powerful choice for Psion, Starseer, or any class that benefits from mental control.</w:t>
      </w:r>
    </w:p>
    <w:p/>
    <w:p>
      <w:pPr>
        <w:pStyle w:val="Heading1"/>
      </w:pPr>
      <w:r>
        <w:t>Symbiote</w:t>
      </w:r>
    </w:p>
    <w:p>
      <w:r>
        <w:t>Parasitic organisms bonded with hosts, granting extraordinary abilities at a cost.</w:t>
      </w:r>
    </w:p>
    <w:p>
      <w:r>
        <w:t>Appearance: Varies by host species; alien features emerge when powers are used.</w:t>
      </w:r>
    </w:p>
    <w:p>
      <w:r>
        <w:t>Starting Bonuses: +2 Strength or Dexterity, +1 Constitution.</w:t>
      </w:r>
    </w:p>
    <w:p>
      <w:r>
        <w:t>Special Ability: Symbiotic Surge — Once per long rest, gain advantage on all attack rolls for 1 round but take 1d4 damage after.</w:t>
      </w:r>
    </w:p>
    <w:p>
      <w:r>
        <w:t>Build Synergy: Great for aggressive melee classes, but also risky and high-reward.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