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E75" w:rsidRDefault="00551E75" w:rsidP="00DC5FD5">
      <w:pPr>
        <w:rPr>
          <w:b/>
          <w:i/>
          <w:sz w:val="16"/>
          <w:szCs w:val="16"/>
        </w:rPr>
      </w:pPr>
      <w:r w:rsidRPr="00551E75">
        <w:rPr>
          <w:b/>
          <w:i/>
          <w:sz w:val="48"/>
          <w:szCs w:val="48"/>
        </w:rPr>
        <w:t>Ste</w:t>
      </w:r>
      <w:r>
        <w:rPr>
          <w:b/>
          <w:i/>
          <w:sz w:val="48"/>
          <w:szCs w:val="48"/>
        </w:rPr>
        <w:t xml:space="preserve">ps for the Dashboard Sales Data </w:t>
      </w:r>
      <w:r>
        <w:rPr>
          <w:b/>
          <w:i/>
          <w:sz w:val="16"/>
          <w:szCs w:val="16"/>
        </w:rPr>
        <w:t>MADE BY: RUQAIYA ARIF</w:t>
      </w:r>
    </w:p>
    <w:p w:rsidR="00C563B2" w:rsidRDefault="00C563B2" w:rsidP="00DC5FD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Objectives: </w:t>
      </w:r>
    </w:p>
    <w:p w:rsidR="00C563B2" w:rsidRDefault="00C563B2" w:rsidP="00C563B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Dashboard is based on the Exploratory Data Analysis on a Sales Dataset from the perspective of </w:t>
      </w:r>
      <w:r w:rsidR="00D754C7">
        <w:rPr>
          <w:sz w:val="24"/>
          <w:szCs w:val="24"/>
        </w:rPr>
        <w:t xml:space="preserve">the </w:t>
      </w:r>
      <w:bookmarkStart w:id="0" w:name="_GoBack"/>
      <w:bookmarkEnd w:id="0"/>
      <w:r>
        <w:rPr>
          <w:sz w:val="24"/>
          <w:szCs w:val="24"/>
        </w:rPr>
        <w:t xml:space="preserve">business. </w:t>
      </w:r>
    </w:p>
    <w:p w:rsidR="00C563B2" w:rsidRDefault="00C563B2" w:rsidP="00C563B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have figured the individual and collective contribution of each product, employee and supervisor to the overall internal sales generated by the company.</w:t>
      </w:r>
    </w:p>
    <w:p w:rsidR="00C563B2" w:rsidRDefault="00C563B2" w:rsidP="00C563B2">
      <w:pPr>
        <w:ind w:left="360"/>
        <w:rPr>
          <w:b/>
          <w:sz w:val="24"/>
          <w:szCs w:val="24"/>
        </w:rPr>
      </w:pPr>
      <w:r w:rsidRPr="00C563B2">
        <w:rPr>
          <w:b/>
          <w:sz w:val="24"/>
          <w:szCs w:val="24"/>
        </w:rPr>
        <w:t>Steps to achieve Objective:</w:t>
      </w:r>
    </w:p>
    <w:p w:rsidR="00C563B2" w:rsidRPr="00C563B2" w:rsidRDefault="00C563B2" w:rsidP="00C563B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Clean and transform the dataset to make it more reliable.</w:t>
      </w:r>
    </w:p>
    <w:p w:rsidR="00C563B2" w:rsidRPr="00C563B2" w:rsidRDefault="00C563B2" w:rsidP="00C563B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Establish relationships between all tables.</w:t>
      </w:r>
    </w:p>
    <w:p w:rsidR="00C563B2" w:rsidRPr="00C563B2" w:rsidRDefault="00C563B2" w:rsidP="00C563B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Create filters to drill down based upon product and employee.</w:t>
      </w:r>
    </w:p>
    <w:p w:rsidR="00C563B2" w:rsidRPr="00C563B2" w:rsidRDefault="00C563B2" w:rsidP="00C563B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Determine sales by revenue and number of units sold.</w:t>
      </w:r>
    </w:p>
    <w:p w:rsidR="00C563B2" w:rsidRPr="00C563B2" w:rsidRDefault="00C563B2" w:rsidP="00C563B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Determine the revenue generated under each supervisor.</w:t>
      </w:r>
    </w:p>
    <w:p w:rsidR="00C563B2" w:rsidRPr="00C563B2" w:rsidRDefault="00C563B2" w:rsidP="00C563B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Diagnose daily growth in revenue.</w:t>
      </w:r>
    </w:p>
    <w:p w:rsidR="00C563B2" w:rsidRPr="00C563B2" w:rsidRDefault="00C563B2" w:rsidP="00C563B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Determine individual products revenue.</w:t>
      </w:r>
    </w:p>
    <w:p w:rsidR="00C563B2" w:rsidRPr="00C563B2" w:rsidRDefault="00C563B2" w:rsidP="00C563B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Create a drill down table with relevant columns.</w:t>
      </w:r>
    </w:p>
    <w:p w:rsidR="00C563B2" w:rsidRPr="00C563B2" w:rsidRDefault="00C563B2" w:rsidP="00C563B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Incorporate easy buttons for better UX.</w:t>
      </w:r>
    </w:p>
    <w:p w:rsidR="008213F9" w:rsidRPr="000F13F1" w:rsidRDefault="00D80586" w:rsidP="00DC5FD5">
      <w:r w:rsidRPr="00C563B2">
        <w:rPr>
          <w:b/>
        </w:rPr>
        <w:t>Note</w:t>
      </w:r>
      <w:r w:rsidR="008213F9" w:rsidRPr="00C563B2">
        <w:rPr>
          <w:b/>
        </w:rPr>
        <w:t>:</w:t>
      </w:r>
      <w:r w:rsidR="008213F9" w:rsidRPr="000F13F1">
        <w:t xml:space="preserve"> I have used PowerBI color scheme esthetics. </w:t>
      </w:r>
    </w:p>
    <w:p w:rsidR="0014089D" w:rsidRPr="000F13F1" w:rsidRDefault="00DC5FD5" w:rsidP="00DC5FD5">
      <w:pPr>
        <w:pStyle w:val="ListParagraph"/>
        <w:numPr>
          <w:ilvl w:val="0"/>
          <w:numId w:val="1"/>
        </w:numPr>
      </w:pPr>
      <w:r w:rsidRPr="000F13F1">
        <w:t>Get data Sales Data.xls from :C:\Users\ruqaiya rangwala\Desktop\projects\Power BI Projects\End-to-End Sales Dashboard</w:t>
      </w:r>
    </w:p>
    <w:p w:rsidR="00DC5FD5" w:rsidRPr="0015536C" w:rsidRDefault="00DC5FD5" w:rsidP="00DC5FD5">
      <w:pPr>
        <w:pStyle w:val="ListParagraph"/>
        <w:numPr>
          <w:ilvl w:val="0"/>
          <w:numId w:val="1"/>
        </w:numPr>
        <w:rPr>
          <w:color w:val="FFC000" w:themeColor="accent4"/>
        </w:rPr>
      </w:pPr>
      <w:r w:rsidRPr="000F13F1">
        <w:t xml:space="preserve">Data has 3 </w:t>
      </w:r>
      <w:r w:rsidR="00D80586" w:rsidRPr="000F13F1">
        <w:t>tables:</w:t>
      </w:r>
      <w:r w:rsidRPr="000F13F1">
        <w:t xml:space="preserve"> </w:t>
      </w:r>
      <w:r w:rsidRPr="0015536C">
        <w:rPr>
          <w:color w:val="FFC000" w:themeColor="accent4"/>
        </w:rPr>
        <w:t xml:space="preserve">Emp Master, Product Master, </w:t>
      </w:r>
      <w:r w:rsidR="00D80586" w:rsidRPr="0015536C">
        <w:rPr>
          <w:color w:val="FFC000" w:themeColor="accent4"/>
        </w:rPr>
        <w:t>and Sales</w:t>
      </w:r>
      <w:r w:rsidRPr="0015536C">
        <w:rPr>
          <w:color w:val="FFC000" w:themeColor="accent4"/>
        </w:rPr>
        <w:t xml:space="preserve"> Data.</w:t>
      </w:r>
    </w:p>
    <w:p w:rsidR="00DC5FD5" w:rsidRPr="000F13F1" w:rsidRDefault="00DC5FD5" w:rsidP="00DC5FD5">
      <w:pPr>
        <w:pStyle w:val="ListParagraph"/>
        <w:numPr>
          <w:ilvl w:val="0"/>
          <w:numId w:val="1"/>
        </w:numPr>
      </w:pPr>
      <w:r w:rsidRPr="000F13F1">
        <w:t xml:space="preserve">Click the </w:t>
      </w:r>
      <w:r w:rsidRPr="0015536C">
        <w:rPr>
          <w:color w:val="7030A0"/>
        </w:rPr>
        <w:t xml:space="preserve">checkbox of all table </w:t>
      </w:r>
      <w:r w:rsidRPr="000F13F1">
        <w:t xml:space="preserve">and then </w:t>
      </w:r>
      <w:r w:rsidRPr="0015536C">
        <w:rPr>
          <w:color w:val="7030A0"/>
        </w:rPr>
        <w:t>click Transform Data.</w:t>
      </w:r>
    </w:p>
    <w:p w:rsidR="00DC5FD5" w:rsidRPr="000F13F1" w:rsidRDefault="00DC5FD5" w:rsidP="00DC5FD5">
      <w:pPr>
        <w:pStyle w:val="ListParagraph"/>
        <w:numPr>
          <w:ilvl w:val="0"/>
          <w:numId w:val="1"/>
        </w:numPr>
      </w:pPr>
      <w:r w:rsidRPr="000F13F1">
        <w:t xml:space="preserve">Changed the </w:t>
      </w:r>
      <w:r w:rsidRPr="0015536C">
        <w:rPr>
          <w:color w:val="FF0000"/>
        </w:rPr>
        <w:t xml:space="preserve">Data type </w:t>
      </w:r>
      <w:r w:rsidRPr="000F13F1">
        <w:t xml:space="preserve">of </w:t>
      </w:r>
      <w:r w:rsidRPr="0015536C">
        <w:rPr>
          <w:color w:val="4472C4" w:themeColor="accent1"/>
        </w:rPr>
        <w:t>Price per unit</w:t>
      </w:r>
      <w:r w:rsidRPr="000F13F1">
        <w:t xml:space="preserve"> column of </w:t>
      </w:r>
      <w:r w:rsidRPr="0015536C">
        <w:rPr>
          <w:color w:val="FFC000" w:themeColor="accent4"/>
        </w:rPr>
        <w:t xml:space="preserve">Product Master </w:t>
      </w:r>
      <w:r w:rsidR="00D80586" w:rsidRPr="000F13F1">
        <w:t>Table</w:t>
      </w:r>
      <w:r w:rsidRPr="000F13F1">
        <w:t xml:space="preserve"> into </w:t>
      </w:r>
      <w:r w:rsidRPr="0015536C">
        <w:rPr>
          <w:color w:val="FF0000"/>
        </w:rPr>
        <w:t>Fixed decimal number</w:t>
      </w:r>
      <w:r w:rsidRPr="000F13F1">
        <w:t xml:space="preserve"> aka Currency.</w:t>
      </w:r>
    </w:p>
    <w:p w:rsidR="00DC5FD5" w:rsidRPr="0015536C" w:rsidRDefault="00B8753E" w:rsidP="00DC5FD5">
      <w:pPr>
        <w:pStyle w:val="ListParagraph"/>
        <w:numPr>
          <w:ilvl w:val="0"/>
          <w:numId w:val="1"/>
        </w:numPr>
        <w:rPr>
          <w:color w:val="7030A0"/>
        </w:rPr>
      </w:pPr>
      <w:r w:rsidRPr="0015536C">
        <w:rPr>
          <w:color w:val="7030A0"/>
        </w:rPr>
        <w:t>Close and apply the changes.</w:t>
      </w:r>
    </w:p>
    <w:p w:rsidR="00B8753E" w:rsidRPr="0015536C" w:rsidRDefault="00B8753E" w:rsidP="00DC5FD5">
      <w:pPr>
        <w:pStyle w:val="ListParagraph"/>
        <w:numPr>
          <w:ilvl w:val="0"/>
          <w:numId w:val="1"/>
        </w:numPr>
        <w:rPr>
          <w:color w:val="FF0000"/>
        </w:rPr>
      </w:pPr>
      <w:r w:rsidRPr="000F13F1">
        <w:t xml:space="preserve">In main dashboard there are 3 types of views: </w:t>
      </w:r>
      <w:r w:rsidRPr="0015536C">
        <w:rPr>
          <w:b/>
          <w:color w:val="FF0000"/>
        </w:rPr>
        <w:t>Report view, Data view, Model view.</w:t>
      </w:r>
    </w:p>
    <w:p w:rsidR="00B8753E" w:rsidRPr="0015536C" w:rsidRDefault="00B8753E" w:rsidP="00DC5FD5">
      <w:pPr>
        <w:pStyle w:val="ListParagraph"/>
        <w:numPr>
          <w:ilvl w:val="0"/>
          <w:numId w:val="1"/>
        </w:numPr>
        <w:rPr>
          <w:color w:val="FF0000"/>
        </w:rPr>
      </w:pPr>
      <w:r w:rsidRPr="0015536C">
        <w:rPr>
          <w:color w:val="FF0000"/>
        </w:rPr>
        <w:t>In Model view, relationships are built automatically by PowerBI by scanning common columns in different tables.</w:t>
      </w:r>
    </w:p>
    <w:p w:rsidR="00B8753E" w:rsidRPr="0015536C" w:rsidRDefault="00B8753E" w:rsidP="00DC5FD5">
      <w:pPr>
        <w:pStyle w:val="ListParagraph"/>
        <w:numPr>
          <w:ilvl w:val="0"/>
          <w:numId w:val="1"/>
        </w:numPr>
        <w:rPr>
          <w:color w:val="FF0000"/>
        </w:rPr>
      </w:pPr>
      <w:r w:rsidRPr="0015536C">
        <w:rPr>
          <w:color w:val="FF0000"/>
        </w:rPr>
        <w:t>However, these connections can be made manually and can be deleted manually.</w:t>
      </w:r>
    </w:p>
    <w:p w:rsidR="00B8753E" w:rsidRPr="000F13F1" w:rsidRDefault="007B48FD" w:rsidP="00DC5FD5">
      <w:pPr>
        <w:pStyle w:val="ListParagraph"/>
        <w:numPr>
          <w:ilvl w:val="0"/>
          <w:numId w:val="1"/>
        </w:numPr>
      </w:pPr>
      <w:r w:rsidRPr="000F13F1">
        <w:t>Relationships in PowerBI are very flexible, this is because it let’s you consider 2 table which are connected through a relationship as a 1 table.</w:t>
      </w:r>
    </w:p>
    <w:p w:rsidR="007B48FD" w:rsidRPr="000F13F1" w:rsidRDefault="007B48FD" w:rsidP="00DC5FD5">
      <w:pPr>
        <w:pStyle w:val="ListParagraph"/>
        <w:numPr>
          <w:ilvl w:val="0"/>
          <w:numId w:val="1"/>
        </w:numPr>
      </w:pPr>
      <w:r w:rsidRPr="000F13F1">
        <w:t xml:space="preserve">In this data set, we are calculating </w:t>
      </w:r>
      <w:r w:rsidRPr="0015536C">
        <w:rPr>
          <w:color w:val="4472C4" w:themeColor="accent1"/>
        </w:rPr>
        <w:t>Revenue</w:t>
      </w:r>
      <w:r w:rsidRPr="000F13F1">
        <w:t xml:space="preserve"> by using </w:t>
      </w:r>
      <w:r w:rsidRPr="0015536C">
        <w:rPr>
          <w:color w:val="4472C4" w:themeColor="accent1"/>
        </w:rPr>
        <w:t xml:space="preserve">Unit sold </w:t>
      </w:r>
      <w:r w:rsidRPr="000F13F1">
        <w:t xml:space="preserve">from </w:t>
      </w:r>
      <w:r w:rsidRPr="0015536C">
        <w:rPr>
          <w:color w:val="FFC000" w:themeColor="accent4"/>
        </w:rPr>
        <w:t xml:space="preserve">Sales Data table </w:t>
      </w:r>
      <w:r w:rsidRPr="000F13F1">
        <w:t xml:space="preserve">and </w:t>
      </w:r>
      <w:r w:rsidRPr="0015536C">
        <w:rPr>
          <w:color w:val="4472C4" w:themeColor="accent1"/>
        </w:rPr>
        <w:t xml:space="preserve">Price per unit </w:t>
      </w:r>
      <w:r w:rsidRPr="000F13F1">
        <w:t xml:space="preserve">from </w:t>
      </w:r>
      <w:r w:rsidRPr="0015536C">
        <w:rPr>
          <w:color w:val="FFC000" w:themeColor="accent4"/>
        </w:rPr>
        <w:t>Product Master Table</w:t>
      </w:r>
      <w:r w:rsidRPr="000F13F1">
        <w:t>.</w:t>
      </w:r>
    </w:p>
    <w:p w:rsidR="009918CE" w:rsidRPr="000F13F1" w:rsidRDefault="009918CE" w:rsidP="009918CE">
      <w:pPr>
        <w:pStyle w:val="ListParagraph"/>
        <w:numPr>
          <w:ilvl w:val="0"/>
          <w:numId w:val="1"/>
        </w:numPr>
      </w:pPr>
      <w:r w:rsidRPr="000F13F1">
        <w:t>Add a new column in Data view, and name as Revenue  and Type this DAX query:</w:t>
      </w:r>
    </w:p>
    <w:p w:rsidR="007B48FD" w:rsidRPr="000F13F1" w:rsidRDefault="009918CE" w:rsidP="009918CE">
      <w:pPr>
        <w:pStyle w:val="ListParagraph"/>
        <w:rPr>
          <w:b/>
        </w:rPr>
      </w:pPr>
      <w:r w:rsidRPr="000F13F1">
        <w:rPr>
          <w:b/>
        </w:rPr>
        <w:t xml:space="preserve"> Revenue = 'Sales Data'[Unit Sold]*RELATED('Product Master'[Price per unit])</w:t>
      </w:r>
    </w:p>
    <w:p w:rsidR="009918CE" w:rsidRPr="000F13F1" w:rsidRDefault="009918CE" w:rsidP="009918CE">
      <w:pPr>
        <w:pStyle w:val="ListParagraph"/>
        <w:numPr>
          <w:ilvl w:val="0"/>
          <w:numId w:val="1"/>
        </w:numPr>
      </w:pPr>
      <w:r w:rsidRPr="000F13F1">
        <w:t>And</w:t>
      </w:r>
      <w:r w:rsidR="0015536C">
        <w:t xml:space="preserve"> change the </w:t>
      </w:r>
      <w:r w:rsidR="0015536C" w:rsidRPr="0058695D">
        <w:rPr>
          <w:color w:val="7030A0"/>
        </w:rPr>
        <w:t xml:space="preserve">data type </w:t>
      </w:r>
      <w:r w:rsidR="0015536C">
        <w:t xml:space="preserve">of </w:t>
      </w:r>
      <w:r w:rsidR="0015536C" w:rsidRPr="0058695D">
        <w:rPr>
          <w:color w:val="4472C4" w:themeColor="accent1"/>
        </w:rPr>
        <w:t>R</w:t>
      </w:r>
      <w:r w:rsidRPr="0058695D">
        <w:rPr>
          <w:color w:val="4472C4" w:themeColor="accent1"/>
        </w:rPr>
        <w:t>evenue</w:t>
      </w:r>
      <w:r w:rsidRPr="000F13F1">
        <w:t xml:space="preserve"> as </w:t>
      </w:r>
      <w:r w:rsidRPr="0058695D">
        <w:rPr>
          <w:color w:val="7030A0"/>
        </w:rPr>
        <w:t xml:space="preserve">fixed decimal number </w:t>
      </w:r>
      <w:r w:rsidRPr="000F13F1">
        <w:t>and format as currency.</w:t>
      </w:r>
    </w:p>
    <w:p w:rsidR="009918CE" w:rsidRPr="000F13F1" w:rsidRDefault="009918CE" w:rsidP="009918CE">
      <w:pPr>
        <w:pStyle w:val="ListParagraph"/>
        <w:numPr>
          <w:ilvl w:val="0"/>
          <w:numId w:val="1"/>
        </w:numPr>
      </w:pPr>
      <w:r w:rsidRPr="000F13F1">
        <w:t xml:space="preserve">Change the format of </w:t>
      </w:r>
      <w:r w:rsidRPr="0058695D">
        <w:rPr>
          <w:color w:val="4472C4" w:themeColor="accent1"/>
        </w:rPr>
        <w:t>Date</w:t>
      </w:r>
      <w:r w:rsidRPr="000F13F1">
        <w:t xml:space="preserve"> column as mm/dd/yyyy.</w:t>
      </w:r>
    </w:p>
    <w:p w:rsidR="009918CE" w:rsidRPr="000F13F1" w:rsidRDefault="004104C2" w:rsidP="009918CE">
      <w:pPr>
        <w:pStyle w:val="ListParagraph"/>
        <w:numPr>
          <w:ilvl w:val="0"/>
          <w:numId w:val="1"/>
        </w:numPr>
      </w:pPr>
      <w:r w:rsidRPr="000F13F1">
        <w:t xml:space="preserve">Go to </w:t>
      </w:r>
      <w:r w:rsidRPr="0058695D">
        <w:rPr>
          <w:color w:val="FF0000"/>
        </w:rPr>
        <w:t>Report view</w:t>
      </w:r>
      <w:r w:rsidRPr="000F13F1">
        <w:t xml:space="preserve"> and click on </w:t>
      </w:r>
      <w:r w:rsidRPr="0058695D">
        <w:rPr>
          <w:color w:val="7030A0"/>
        </w:rPr>
        <w:t xml:space="preserve">Insert Tab </w:t>
      </w:r>
      <w:r w:rsidRPr="000F13F1">
        <w:t>and add a shape Rectangle.</w:t>
      </w:r>
    </w:p>
    <w:p w:rsidR="004104C2" w:rsidRPr="000F13F1" w:rsidRDefault="004104C2" w:rsidP="009918CE">
      <w:pPr>
        <w:pStyle w:val="ListParagraph"/>
        <w:numPr>
          <w:ilvl w:val="0"/>
          <w:numId w:val="1"/>
        </w:numPr>
      </w:pPr>
      <w:r w:rsidRPr="000F13F1">
        <w:t>Size accordingly and fill inside and line color as black.</w:t>
      </w:r>
    </w:p>
    <w:p w:rsidR="004104C2" w:rsidRPr="000F13F1" w:rsidRDefault="004104C2" w:rsidP="009918CE">
      <w:pPr>
        <w:pStyle w:val="ListParagraph"/>
        <w:numPr>
          <w:ilvl w:val="0"/>
          <w:numId w:val="1"/>
        </w:numPr>
      </w:pPr>
      <w:r w:rsidRPr="000F13F1">
        <w:lastRenderedPageBreak/>
        <w:t xml:space="preserve">Add a </w:t>
      </w:r>
      <w:r w:rsidRPr="0058695D">
        <w:rPr>
          <w:color w:val="70AD47" w:themeColor="accent6"/>
        </w:rPr>
        <w:t xml:space="preserve">text box </w:t>
      </w:r>
      <w:r w:rsidR="00297A1F" w:rsidRPr="000F13F1">
        <w:t>and name as Sales Data, size accordingly and turn off the background.</w:t>
      </w:r>
    </w:p>
    <w:p w:rsidR="00297A1F" w:rsidRPr="000F13F1" w:rsidRDefault="00297A1F" w:rsidP="009918CE">
      <w:pPr>
        <w:pStyle w:val="ListParagraph"/>
        <w:numPr>
          <w:ilvl w:val="0"/>
          <w:numId w:val="1"/>
        </w:numPr>
      </w:pPr>
      <w:r w:rsidRPr="000F13F1">
        <w:t xml:space="preserve">Add a </w:t>
      </w:r>
      <w:r w:rsidRPr="0058695D">
        <w:rPr>
          <w:color w:val="70AD47" w:themeColor="accent6"/>
        </w:rPr>
        <w:t xml:space="preserve">slicer </w:t>
      </w:r>
      <w:r w:rsidRPr="000F13F1">
        <w:t xml:space="preserve">and </w:t>
      </w:r>
      <w:r w:rsidRPr="0058695D">
        <w:rPr>
          <w:color w:val="7030A0"/>
        </w:rPr>
        <w:t>dr</w:t>
      </w:r>
      <w:r w:rsidR="00DC08EC" w:rsidRPr="0058695D">
        <w:rPr>
          <w:color w:val="7030A0"/>
        </w:rPr>
        <w:t xml:space="preserve">ag n drop </w:t>
      </w:r>
      <w:r w:rsidR="00DC08EC" w:rsidRPr="000F13F1">
        <w:t xml:space="preserve">the </w:t>
      </w:r>
      <w:r w:rsidR="00DC08EC" w:rsidRPr="0058695D">
        <w:rPr>
          <w:color w:val="0070C0"/>
        </w:rPr>
        <w:t>Date</w:t>
      </w:r>
      <w:r w:rsidR="00DC08EC" w:rsidRPr="000F13F1">
        <w:t xml:space="preserve"> Column from </w:t>
      </w:r>
      <w:r w:rsidR="00DC08EC" w:rsidRPr="0058695D">
        <w:rPr>
          <w:color w:val="FFC000" w:themeColor="accent4"/>
        </w:rPr>
        <w:t>S</w:t>
      </w:r>
      <w:r w:rsidRPr="0058695D">
        <w:rPr>
          <w:color w:val="FFC000" w:themeColor="accent4"/>
        </w:rPr>
        <w:t xml:space="preserve">ales Data </w:t>
      </w:r>
      <w:r w:rsidRPr="000F13F1">
        <w:t xml:space="preserve">Table into that </w:t>
      </w:r>
      <w:r w:rsidRPr="0058695D">
        <w:rPr>
          <w:color w:val="70AD47" w:themeColor="accent6"/>
        </w:rPr>
        <w:t>slic</w:t>
      </w:r>
      <w:r w:rsidR="00DC08EC" w:rsidRPr="0058695D">
        <w:rPr>
          <w:color w:val="70AD47" w:themeColor="accent6"/>
        </w:rPr>
        <w:t>er</w:t>
      </w:r>
      <w:r w:rsidR="00DC08EC" w:rsidRPr="000F13F1">
        <w:t xml:space="preserve"> and adjust the required size and visuals.</w:t>
      </w:r>
    </w:p>
    <w:p w:rsidR="00DC08EC" w:rsidRPr="000F13F1" w:rsidRDefault="00D933C7" w:rsidP="009918CE">
      <w:pPr>
        <w:pStyle w:val="ListParagraph"/>
        <w:numPr>
          <w:ilvl w:val="0"/>
          <w:numId w:val="1"/>
        </w:numPr>
      </w:pPr>
      <w:r w:rsidRPr="000F13F1">
        <w:t xml:space="preserve">Select </w:t>
      </w:r>
      <w:r w:rsidRPr="0058695D">
        <w:rPr>
          <w:color w:val="70AD47" w:themeColor="accent6"/>
        </w:rPr>
        <w:t>Card</w:t>
      </w:r>
      <w:r w:rsidRPr="000F13F1">
        <w:t xml:space="preserve"> from visualizations and insert field </w:t>
      </w:r>
      <w:r w:rsidRPr="0058695D">
        <w:rPr>
          <w:color w:val="4472C4" w:themeColor="accent1"/>
        </w:rPr>
        <w:t xml:space="preserve">Revenue </w:t>
      </w:r>
      <w:r w:rsidRPr="000F13F1">
        <w:t xml:space="preserve">from </w:t>
      </w:r>
      <w:r w:rsidRPr="0058695D">
        <w:rPr>
          <w:color w:val="FFC000" w:themeColor="accent4"/>
        </w:rPr>
        <w:t xml:space="preserve">Sales Data </w:t>
      </w:r>
      <w:r w:rsidR="0058695D">
        <w:t>table</w:t>
      </w:r>
      <w:r w:rsidRPr="000F13F1">
        <w:t xml:space="preserve"> and adjust the visuals for the card. Do the same for </w:t>
      </w:r>
      <w:r w:rsidRPr="0058695D">
        <w:rPr>
          <w:color w:val="70AD47" w:themeColor="accent6"/>
        </w:rPr>
        <w:t xml:space="preserve">Units sold card </w:t>
      </w:r>
      <w:r w:rsidRPr="000F13F1">
        <w:t>(I just copy pasted and changed the field to Units Sold).</w:t>
      </w:r>
    </w:p>
    <w:p w:rsidR="008213F9" w:rsidRPr="000F13F1" w:rsidRDefault="008213F9" w:rsidP="008213F9">
      <w:pPr>
        <w:pStyle w:val="ListParagraph"/>
        <w:numPr>
          <w:ilvl w:val="0"/>
          <w:numId w:val="1"/>
        </w:numPr>
      </w:pPr>
      <w:r w:rsidRPr="000F13F1">
        <w:t xml:space="preserve">Add a </w:t>
      </w:r>
      <w:r w:rsidRPr="003B5D17">
        <w:rPr>
          <w:color w:val="70AD47" w:themeColor="accent6"/>
        </w:rPr>
        <w:t xml:space="preserve">Donut Chart </w:t>
      </w:r>
      <w:r w:rsidRPr="000F13F1">
        <w:t xml:space="preserve">and </w:t>
      </w:r>
      <w:r w:rsidRPr="003B5D17">
        <w:rPr>
          <w:color w:val="FF0000"/>
        </w:rPr>
        <w:t xml:space="preserve">create a hierarchy </w:t>
      </w:r>
      <w:r w:rsidRPr="000F13F1">
        <w:t xml:space="preserve">of </w:t>
      </w:r>
      <w:r w:rsidRPr="003B5D17">
        <w:rPr>
          <w:color w:val="4472C4" w:themeColor="accent1"/>
        </w:rPr>
        <w:t>Supervisor</w:t>
      </w:r>
      <w:r w:rsidRPr="000F13F1">
        <w:t xml:space="preserve"> followed by </w:t>
      </w:r>
      <w:r w:rsidRPr="003B5D17">
        <w:rPr>
          <w:color w:val="4472C4" w:themeColor="accent1"/>
        </w:rPr>
        <w:t>Employee Name (EMP name)</w:t>
      </w:r>
      <w:r w:rsidRPr="000F13F1">
        <w:t>, and adjust the visuals accordingly.</w:t>
      </w:r>
    </w:p>
    <w:p w:rsidR="008213F9" w:rsidRPr="000F13F1" w:rsidRDefault="008213F9" w:rsidP="008213F9">
      <w:pPr>
        <w:pStyle w:val="ListParagraph"/>
      </w:pPr>
      <w:r w:rsidRPr="000F13F1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2323070</wp:posOffset>
                </wp:positionH>
                <wp:positionV relativeFrom="paragraph">
                  <wp:posOffset>210099</wp:posOffset>
                </wp:positionV>
                <wp:extent cx="939114" cy="1046206"/>
                <wp:effectExtent l="0" t="0" r="13970" b="2095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114" cy="1046206"/>
                          <a:chOff x="0" y="0"/>
                          <a:chExt cx="939114" cy="104620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939114" cy="2800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F6E" w:rsidRDefault="00790F6E" w:rsidP="008213F9">
                              <w:pPr>
                                <w:jc w:val="center"/>
                              </w:pPr>
                              <w:r>
                                <w:t>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486033" y="288325"/>
                            <a:ext cx="0" cy="4036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57665" y="691979"/>
                            <a:ext cx="881448" cy="3542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0F6E" w:rsidRDefault="00790F6E" w:rsidP="008213F9">
                              <w:pPr>
                                <w:jc w:val="center"/>
                              </w:pPr>
                              <w:r>
                                <w:t>EMP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left:0;text-align:left;margin-left:182.9pt;margin-top:16.55pt;width:73.95pt;height:82.4pt;z-index:251661312" coordsize="9391,10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">
                <v:rect id="Rectangle 1" o:spid="_x0000_s1027" style="position:absolute;width:9391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<v:textbox>
                    <w:txbxContent>
                      <w:p w:rsidR="00790F6E" w:rsidRDefault="00790F6E" w:rsidP="008213F9">
                        <w:pPr>
                          <w:jc w:val="center"/>
                        </w:pPr>
                        <w:r>
                          <w:t>Supervisor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4860;top:2883;width:0;height:40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rect id="Rectangle 4" o:spid="_x0000_s1029" style="position:absolute;left:576;top:6919;width:8815;height:3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:rsidR="00790F6E" w:rsidRDefault="00790F6E" w:rsidP="008213F9">
                        <w:pPr>
                          <w:jc w:val="center"/>
                        </w:pPr>
                        <w:r>
                          <w:t>EMP Name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213F9" w:rsidRPr="000F13F1" w:rsidRDefault="008213F9" w:rsidP="008213F9"/>
    <w:p w:rsidR="008213F9" w:rsidRPr="000F13F1" w:rsidRDefault="008213F9" w:rsidP="008213F9"/>
    <w:p w:rsidR="008213F9" w:rsidRPr="000F13F1" w:rsidRDefault="008213F9" w:rsidP="008213F9"/>
    <w:p w:rsidR="008213F9" w:rsidRPr="000F13F1" w:rsidRDefault="008213F9" w:rsidP="008213F9"/>
    <w:p w:rsidR="008213F9" w:rsidRPr="000F13F1" w:rsidRDefault="008A02D6" w:rsidP="008213F9">
      <w:pPr>
        <w:pStyle w:val="ListParagraph"/>
        <w:numPr>
          <w:ilvl w:val="0"/>
          <w:numId w:val="1"/>
        </w:numPr>
      </w:pPr>
      <w:r w:rsidRPr="000F13F1">
        <w:t xml:space="preserve">Add </w:t>
      </w:r>
      <w:r w:rsidRPr="003B5D17">
        <w:rPr>
          <w:color w:val="70AD47" w:themeColor="accent6"/>
        </w:rPr>
        <w:t>Area Chart</w:t>
      </w:r>
      <w:r w:rsidRPr="000F13F1">
        <w:t xml:space="preserve"> for </w:t>
      </w:r>
      <w:r w:rsidRPr="003B5D17">
        <w:rPr>
          <w:color w:val="4472C4" w:themeColor="accent1"/>
        </w:rPr>
        <w:t>Date</w:t>
      </w:r>
      <w:r w:rsidRPr="000F13F1">
        <w:t xml:space="preserve"> and </w:t>
      </w:r>
      <w:r w:rsidRPr="003B5D17">
        <w:rPr>
          <w:color w:val="4472C4" w:themeColor="accent1"/>
        </w:rPr>
        <w:t>Revenue</w:t>
      </w:r>
      <w:r w:rsidRPr="000F13F1">
        <w:t xml:space="preserve"> columns from </w:t>
      </w:r>
      <w:r w:rsidRPr="003B5D17">
        <w:rPr>
          <w:color w:val="FFC000" w:themeColor="accent4"/>
        </w:rPr>
        <w:t xml:space="preserve">Sales Data </w:t>
      </w:r>
      <w:r w:rsidRPr="000F13F1">
        <w:t xml:space="preserve">column, enable </w:t>
      </w:r>
      <w:r w:rsidRPr="003B5D17">
        <w:rPr>
          <w:color w:val="7030A0"/>
        </w:rPr>
        <w:t xml:space="preserve">Data Labels </w:t>
      </w:r>
      <w:r w:rsidRPr="000F13F1">
        <w:t>and adjust the visual accordingly.</w:t>
      </w:r>
      <w:r w:rsidR="000F13F1" w:rsidRPr="000F13F1">
        <w:t xml:space="preserve"> This enables me</w:t>
      </w:r>
      <w:r w:rsidR="00CE1E5C" w:rsidRPr="000F13F1">
        <w:t xml:space="preserve"> to see Date-wise revenue generation.</w:t>
      </w:r>
    </w:p>
    <w:p w:rsidR="008A02D6" w:rsidRPr="000F13F1" w:rsidRDefault="00CE1E5C" w:rsidP="008213F9">
      <w:pPr>
        <w:pStyle w:val="ListParagraph"/>
        <w:numPr>
          <w:ilvl w:val="0"/>
          <w:numId w:val="1"/>
        </w:numPr>
      </w:pPr>
      <w:r w:rsidRPr="000F13F1">
        <w:t xml:space="preserve">Add </w:t>
      </w:r>
      <w:r w:rsidRPr="003B5D17">
        <w:rPr>
          <w:color w:val="70AD47" w:themeColor="accent6"/>
        </w:rPr>
        <w:t xml:space="preserve">bar graph </w:t>
      </w:r>
      <w:r w:rsidRPr="000F13F1">
        <w:t xml:space="preserve">for </w:t>
      </w:r>
      <w:r w:rsidRPr="003B5D17">
        <w:rPr>
          <w:color w:val="4472C4" w:themeColor="accent1"/>
        </w:rPr>
        <w:t xml:space="preserve">Product Name </w:t>
      </w:r>
      <w:r w:rsidRPr="000F13F1">
        <w:t xml:space="preserve">and </w:t>
      </w:r>
      <w:r w:rsidRPr="003B5D17">
        <w:rPr>
          <w:color w:val="4472C4" w:themeColor="accent1"/>
        </w:rPr>
        <w:t>Revenue</w:t>
      </w:r>
      <w:r w:rsidRPr="000F13F1">
        <w:t xml:space="preserve"> to see, which products generates how much revenue. Adjust the visuals accordingly.</w:t>
      </w:r>
    </w:p>
    <w:p w:rsidR="00CE1E5C" w:rsidRPr="000F13F1" w:rsidRDefault="00790F6E" w:rsidP="008213F9">
      <w:pPr>
        <w:pStyle w:val="ListParagraph"/>
        <w:numPr>
          <w:ilvl w:val="0"/>
          <w:numId w:val="1"/>
        </w:numPr>
      </w:pPr>
      <w:r w:rsidRPr="000F13F1">
        <w:t>Add</w:t>
      </w:r>
      <w:r w:rsidR="000F13F1" w:rsidRPr="000F13F1">
        <w:t xml:space="preserve"> a </w:t>
      </w:r>
      <w:r w:rsidR="000F13F1" w:rsidRPr="0015536C">
        <w:rPr>
          <w:color w:val="70AD47" w:themeColor="accent6"/>
        </w:rPr>
        <w:t xml:space="preserve">Bookmark button </w:t>
      </w:r>
      <w:r w:rsidR="000F13F1" w:rsidRPr="000F13F1">
        <w:t xml:space="preserve">from </w:t>
      </w:r>
      <w:r w:rsidR="000F13F1" w:rsidRPr="0015536C">
        <w:rPr>
          <w:color w:val="7030A0"/>
        </w:rPr>
        <w:t>Insert Tab</w:t>
      </w:r>
      <w:r w:rsidRPr="000F13F1">
        <w:t>, this will work as a button for the next dashboard.</w:t>
      </w:r>
    </w:p>
    <w:p w:rsidR="000F13F1" w:rsidRPr="000F13F1" w:rsidRDefault="000F13F1" w:rsidP="008213F9">
      <w:pPr>
        <w:pStyle w:val="ListParagraph"/>
        <w:numPr>
          <w:ilvl w:val="0"/>
          <w:numId w:val="1"/>
        </w:numPr>
      </w:pPr>
      <w:r w:rsidRPr="003B5D17">
        <w:rPr>
          <w:color w:val="7030A0"/>
        </w:rPr>
        <w:t>Copy paste this dashboard and create another dashboard</w:t>
      </w:r>
      <w:r w:rsidRPr="000F13F1">
        <w:t>.</w:t>
      </w:r>
    </w:p>
    <w:p w:rsidR="000F13F1" w:rsidRPr="003B5D17" w:rsidRDefault="000F13F1" w:rsidP="008213F9">
      <w:pPr>
        <w:pStyle w:val="ListParagraph"/>
        <w:numPr>
          <w:ilvl w:val="0"/>
          <w:numId w:val="1"/>
        </w:numPr>
        <w:rPr>
          <w:color w:val="7030A0"/>
        </w:rPr>
      </w:pPr>
      <w:r w:rsidRPr="003B5D17">
        <w:rPr>
          <w:color w:val="7030A0"/>
        </w:rPr>
        <w:t>Delete all the visuals except dashboard Title and Slicers.</w:t>
      </w:r>
    </w:p>
    <w:p w:rsidR="000F13F1" w:rsidRPr="000F13F1" w:rsidRDefault="000F13F1" w:rsidP="008213F9">
      <w:pPr>
        <w:pStyle w:val="ListParagraph"/>
        <w:numPr>
          <w:ilvl w:val="0"/>
          <w:numId w:val="1"/>
        </w:numPr>
      </w:pPr>
      <w:r w:rsidRPr="000F13F1">
        <w:t xml:space="preserve">Add </w:t>
      </w:r>
      <w:r w:rsidRPr="003B5D17">
        <w:rPr>
          <w:color w:val="70AD47" w:themeColor="accent6"/>
        </w:rPr>
        <w:t>table</w:t>
      </w:r>
      <w:r w:rsidRPr="000F13F1">
        <w:t xml:space="preserve"> and select all the required columns from the data set: </w:t>
      </w:r>
      <w:r w:rsidRPr="003B5D17">
        <w:rPr>
          <w:color w:val="4472C4" w:themeColor="accent1"/>
        </w:rPr>
        <w:t>Date, EMPID, EMPName, Supervisor, ProductID, Unit Sold, and Revenue.</w:t>
      </w:r>
    </w:p>
    <w:p w:rsidR="000F13F1" w:rsidRPr="000F13F1" w:rsidRDefault="000F13F1" w:rsidP="008213F9">
      <w:pPr>
        <w:pStyle w:val="ListParagraph"/>
        <w:numPr>
          <w:ilvl w:val="0"/>
          <w:numId w:val="1"/>
        </w:numPr>
      </w:pPr>
      <w:r w:rsidRPr="003B5D17">
        <w:rPr>
          <w:color w:val="7030A0"/>
        </w:rPr>
        <w:t xml:space="preserve">Enable bars </w:t>
      </w:r>
      <w:r w:rsidRPr="000F13F1">
        <w:t xml:space="preserve">for </w:t>
      </w:r>
      <w:r w:rsidRPr="003B5D17">
        <w:rPr>
          <w:color w:val="4472C4" w:themeColor="accent1"/>
        </w:rPr>
        <w:t>Revenue</w:t>
      </w:r>
      <w:r w:rsidRPr="000F13F1">
        <w:t xml:space="preserve"> Column in the format option.</w:t>
      </w:r>
    </w:p>
    <w:p w:rsidR="000F13F1" w:rsidRPr="000F13F1" w:rsidRDefault="000F13F1" w:rsidP="008213F9">
      <w:pPr>
        <w:pStyle w:val="ListParagraph"/>
        <w:numPr>
          <w:ilvl w:val="0"/>
          <w:numId w:val="1"/>
        </w:numPr>
      </w:pPr>
      <w:r w:rsidRPr="000F13F1">
        <w:t xml:space="preserve">Insert </w:t>
      </w:r>
      <w:r w:rsidRPr="003B5D17">
        <w:rPr>
          <w:color w:val="70AD47" w:themeColor="accent6"/>
        </w:rPr>
        <w:t xml:space="preserve">back button </w:t>
      </w:r>
      <w:r w:rsidRPr="000F13F1">
        <w:t>at the top left corner of the dashboard.</w:t>
      </w:r>
    </w:p>
    <w:p w:rsidR="000F13F1" w:rsidRPr="000F13F1" w:rsidRDefault="000F13F1" w:rsidP="008213F9">
      <w:pPr>
        <w:pStyle w:val="ListParagraph"/>
        <w:numPr>
          <w:ilvl w:val="0"/>
          <w:numId w:val="1"/>
        </w:numPr>
      </w:pPr>
      <w:r w:rsidRPr="000F13F1">
        <w:t xml:space="preserve">Create the </w:t>
      </w:r>
      <w:r w:rsidRPr="003B5D17">
        <w:rPr>
          <w:color w:val="FF0000"/>
        </w:rPr>
        <w:t>second dashboard as the Bookmark name “DDD”.</w:t>
      </w:r>
    </w:p>
    <w:p w:rsidR="000F13F1" w:rsidRPr="003B5D17" w:rsidRDefault="000F13F1" w:rsidP="008213F9">
      <w:pPr>
        <w:pStyle w:val="ListParagraph"/>
        <w:numPr>
          <w:ilvl w:val="0"/>
          <w:numId w:val="1"/>
        </w:numPr>
        <w:rPr>
          <w:color w:val="FF0000"/>
        </w:rPr>
      </w:pPr>
      <w:r w:rsidRPr="003B5D17">
        <w:rPr>
          <w:color w:val="7030A0"/>
        </w:rPr>
        <w:t>Uncheck the data option for the “DDD” bookmark</w:t>
      </w:r>
      <w:r w:rsidRPr="000F13F1">
        <w:t xml:space="preserve">, </w:t>
      </w:r>
      <w:r w:rsidRPr="003B5D17">
        <w:rPr>
          <w:color w:val="FF0000"/>
        </w:rPr>
        <w:t>this allow the filters to not change when bookmark is selected from the first dashboard to the second dashboard.</w:t>
      </w:r>
    </w:p>
    <w:p w:rsidR="000F13F1" w:rsidRPr="000F13F1" w:rsidRDefault="000F13F1" w:rsidP="008213F9">
      <w:pPr>
        <w:pStyle w:val="ListParagraph"/>
        <w:numPr>
          <w:ilvl w:val="0"/>
          <w:numId w:val="1"/>
        </w:numPr>
      </w:pPr>
      <w:r w:rsidRPr="000F13F1">
        <w:t>Align everything and hit save.</w:t>
      </w:r>
    </w:p>
    <w:p w:rsidR="000F13F1" w:rsidRPr="000F13F1" w:rsidRDefault="000F13F1" w:rsidP="008213F9">
      <w:pPr>
        <w:pStyle w:val="ListParagraph"/>
        <w:numPr>
          <w:ilvl w:val="0"/>
          <w:numId w:val="1"/>
        </w:numPr>
      </w:pPr>
      <w:r w:rsidRPr="000F13F1">
        <w:t>Publish to PowerBI service, Q&amp;A data, to get specific results, pinned visualizations, share the dashboard or a particular visual.</w:t>
      </w:r>
    </w:p>
    <w:p w:rsidR="000F13F1" w:rsidRPr="000F13F1" w:rsidRDefault="000F13F1" w:rsidP="000F13F1"/>
    <w:p w:rsidR="000F13F1" w:rsidRDefault="000F13F1" w:rsidP="000F13F1">
      <w:r>
        <w:t>Legend for the above instruction:</w:t>
      </w:r>
    </w:p>
    <w:p w:rsidR="000F13F1" w:rsidRPr="000F13F1" w:rsidRDefault="000F13F1" w:rsidP="000F13F1">
      <w:pPr>
        <w:pStyle w:val="ListParagraph"/>
        <w:numPr>
          <w:ilvl w:val="0"/>
          <w:numId w:val="2"/>
        </w:numPr>
      </w:pPr>
      <w:r>
        <w:rPr>
          <w:b/>
        </w:rPr>
        <w:t>Bold is a query.</w:t>
      </w:r>
    </w:p>
    <w:p w:rsidR="000F13F1" w:rsidRPr="000F13F1" w:rsidRDefault="000F13F1" w:rsidP="000F13F1">
      <w:pPr>
        <w:pStyle w:val="ListParagraph"/>
        <w:numPr>
          <w:ilvl w:val="0"/>
          <w:numId w:val="2"/>
        </w:numPr>
      </w:pPr>
      <w:r>
        <w:rPr>
          <w:b/>
          <w:color w:val="4472C4" w:themeColor="accent1"/>
        </w:rPr>
        <w:t>Blue is a column name.</w:t>
      </w:r>
    </w:p>
    <w:p w:rsidR="000F13F1" w:rsidRPr="000F13F1" w:rsidRDefault="000F13F1" w:rsidP="000F13F1">
      <w:pPr>
        <w:pStyle w:val="ListParagraph"/>
        <w:numPr>
          <w:ilvl w:val="0"/>
          <w:numId w:val="2"/>
        </w:numPr>
      </w:pPr>
      <w:r>
        <w:rPr>
          <w:b/>
          <w:color w:val="FF0000"/>
        </w:rPr>
        <w:t>Red is a feature.</w:t>
      </w:r>
    </w:p>
    <w:p w:rsidR="000F13F1" w:rsidRPr="000F13F1" w:rsidRDefault="000F13F1" w:rsidP="000F13F1">
      <w:pPr>
        <w:pStyle w:val="ListParagraph"/>
        <w:numPr>
          <w:ilvl w:val="0"/>
          <w:numId w:val="2"/>
        </w:numPr>
      </w:pPr>
      <w:r>
        <w:rPr>
          <w:b/>
          <w:color w:val="70AD47" w:themeColor="accent6"/>
        </w:rPr>
        <w:t>Green is a visualization.</w:t>
      </w:r>
    </w:p>
    <w:p w:rsidR="000F13F1" w:rsidRPr="0015536C" w:rsidRDefault="000F13F1" w:rsidP="000F13F1">
      <w:pPr>
        <w:pStyle w:val="ListParagraph"/>
        <w:numPr>
          <w:ilvl w:val="0"/>
          <w:numId w:val="2"/>
        </w:numPr>
      </w:pPr>
      <w:r>
        <w:rPr>
          <w:b/>
          <w:color w:val="FFC000" w:themeColor="accent4"/>
        </w:rPr>
        <w:t>Yellow is the table name.</w:t>
      </w:r>
    </w:p>
    <w:p w:rsidR="0015536C" w:rsidRPr="000F13F1" w:rsidRDefault="0015536C" w:rsidP="000F13F1">
      <w:pPr>
        <w:pStyle w:val="ListParagraph"/>
        <w:numPr>
          <w:ilvl w:val="0"/>
          <w:numId w:val="2"/>
        </w:numPr>
      </w:pPr>
      <w:r>
        <w:rPr>
          <w:b/>
          <w:color w:val="7030A0"/>
        </w:rPr>
        <w:t>Purple is a step.</w:t>
      </w:r>
    </w:p>
    <w:sectPr w:rsidR="0015536C" w:rsidRPr="000F13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4040"/>
    <w:multiLevelType w:val="hybridMultilevel"/>
    <w:tmpl w:val="300A36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1B0D"/>
    <w:multiLevelType w:val="hybridMultilevel"/>
    <w:tmpl w:val="E5DEFB5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5F60BD"/>
    <w:multiLevelType w:val="hybridMultilevel"/>
    <w:tmpl w:val="E66E9A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D3C47"/>
    <w:multiLevelType w:val="hybridMultilevel"/>
    <w:tmpl w:val="675486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D5"/>
    <w:rsid w:val="000F13F1"/>
    <w:rsid w:val="0014089D"/>
    <w:rsid w:val="0015536C"/>
    <w:rsid w:val="00297A1F"/>
    <w:rsid w:val="003B5D17"/>
    <w:rsid w:val="004104C2"/>
    <w:rsid w:val="00551E75"/>
    <w:rsid w:val="0058695D"/>
    <w:rsid w:val="006547E7"/>
    <w:rsid w:val="00790F6E"/>
    <w:rsid w:val="007B48FD"/>
    <w:rsid w:val="007C1E52"/>
    <w:rsid w:val="008213F9"/>
    <w:rsid w:val="008A02D6"/>
    <w:rsid w:val="009918CE"/>
    <w:rsid w:val="00B8753E"/>
    <w:rsid w:val="00C563B2"/>
    <w:rsid w:val="00CE1E5C"/>
    <w:rsid w:val="00D754C7"/>
    <w:rsid w:val="00D80586"/>
    <w:rsid w:val="00D933C7"/>
    <w:rsid w:val="00DC08EC"/>
    <w:rsid w:val="00DC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7B4C"/>
  <w15:chartTrackingRefBased/>
  <w15:docId w15:val="{4271A700-629F-4BE5-A69B-0971780B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AE740-A993-46AA-A67E-34251C5F7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ruqaiya rangwala</dc:creator>
  <cp:keywords/>
  <dc:description/>
  <cp:lastModifiedBy>ruqaiya rangwala</cp:lastModifiedBy>
  <cp:revision>16</cp:revision>
  <dcterms:created xsi:type="dcterms:W3CDTF">2020-04-13T01:15:00Z</dcterms:created>
  <dcterms:modified xsi:type="dcterms:W3CDTF">2020-04-15T17:07:00Z</dcterms:modified>
</cp:coreProperties>
</file>