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A60" w:rsidRDefault="00453065" w:rsidP="00453065">
      <w:r>
        <w:t>La rentrée commence à 9h, comme la saison précédente, les douze apprenants sont présents.</w:t>
      </w:r>
      <w:r>
        <w:t xml:space="preserve"> La </w:t>
      </w:r>
      <w:r>
        <w:t>formation va durer 8 mois dont deux stages d'un mois en entreprise. La journée de la rentrée peut commencer.</w:t>
      </w:r>
      <w:r>
        <w:t xml:space="preserve"> </w:t>
      </w:r>
      <w:r>
        <w:t xml:space="preserve">Rencontre et présentation avec les dirigeants de la Rural Web </w:t>
      </w:r>
      <w:proofErr w:type="spellStart"/>
      <w:r>
        <w:t>Factory</w:t>
      </w:r>
      <w:proofErr w:type="spellEnd"/>
      <w:r>
        <w:t xml:space="preserve"> :</w:t>
      </w:r>
    </w:p>
    <w:p w:rsidR="00453065" w:rsidRDefault="00453065" w:rsidP="00453065"/>
    <w:p w:rsidR="00453065" w:rsidRDefault="00453065" w:rsidP="00453065">
      <w:r w:rsidRPr="00453065">
        <w:t>Catherine DEREIX DE LAPLANE, Formatrice Développeur web et web mobile (CCLTD</w:t>
      </w:r>
      <w:r>
        <w:t>)</w:t>
      </w:r>
    </w:p>
    <w:p w:rsidR="00453065" w:rsidRDefault="00453065" w:rsidP="00453065">
      <w:r w:rsidRPr="00453065">
        <w:t>Loïc CHAMPALOUX, Apprenant de la promotion 2, intervenant sur la promotion 3</w:t>
      </w:r>
    </w:p>
    <w:p w:rsidR="00453065" w:rsidRDefault="00453065" w:rsidP="00453065">
      <w:r w:rsidRPr="00453065">
        <w:t>Hélène RAYMOND, Chargée de développement local (CCLTD)</w:t>
      </w:r>
    </w:p>
    <w:p w:rsidR="00453065" w:rsidRDefault="00453065" w:rsidP="00453065"/>
    <w:p w:rsidR="00453065" w:rsidRDefault="00453065" w:rsidP="00453065">
      <w:bookmarkStart w:id="0" w:name="_GoBack"/>
      <w:bookmarkEnd w:id="0"/>
    </w:p>
    <w:sectPr w:rsidR="004530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065"/>
    <w:rsid w:val="00453065"/>
    <w:rsid w:val="005D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CDCD4"/>
  <w15:chartTrackingRefBased/>
  <w15:docId w15:val="{B3EAD6B1-726E-4F2C-A970-496CC4BFD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Quantin Cocchi</dc:creator>
  <cp:keywords/>
  <dc:description/>
  <cp:lastModifiedBy>Quantin Cocchi</cp:lastModifiedBy>
  <cp:revision>1</cp:revision>
  <dcterms:created xsi:type="dcterms:W3CDTF">2019-10-09T19:28:00Z</dcterms:created>
  <dcterms:modified xsi:type="dcterms:W3CDTF">2019-10-09T19:35:00Z</dcterms:modified>
</cp:coreProperties>
</file>