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C92" w:rsidRPr="00B23E87" w:rsidRDefault="00AB3E81" w:rsidP="001E7C92">
      <w:pPr>
        <w:pStyle w:val="a8"/>
        <w:ind w:left="960" w:hanging="960"/>
        <w:jc w:val="center"/>
        <w:rPr>
          <w:rFonts w:hAnsi="細明體"/>
        </w:rPr>
      </w:pPr>
      <w:r>
        <w:rPr>
          <w:rFonts w:hAnsi="細明體"/>
        </w:rPr>
        <w:t>信義房屋</w:t>
      </w:r>
      <w:r w:rsidR="001E7C92" w:rsidRPr="00B23E87">
        <w:rPr>
          <w:rFonts w:hAnsi="細明體"/>
        </w:rPr>
        <w:t>股份有限公司</w:t>
      </w:r>
    </w:p>
    <w:p w:rsidR="001E7C92" w:rsidRPr="00B23E87" w:rsidRDefault="001E7C92" w:rsidP="001E7C92">
      <w:pPr>
        <w:pStyle w:val="a8"/>
        <w:ind w:left="960" w:hanging="960"/>
        <w:jc w:val="center"/>
        <w:rPr>
          <w:rFonts w:hAnsi="細明體"/>
        </w:rPr>
      </w:pPr>
      <w:r w:rsidRPr="00B23E87">
        <w:rPr>
          <w:rFonts w:hAnsi="細明體"/>
        </w:rPr>
        <w:t>印信管理辦</w:t>
      </w:r>
      <w:r w:rsidRPr="00B23E87">
        <w:rPr>
          <w:rFonts w:hAnsi="細明體" w:hint="eastAsia"/>
        </w:rPr>
        <w:t>法</w:t>
      </w:r>
    </w:p>
    <w:p w:rsidR="001E7C92" w:rsidRPr="00B23E87" w:rsidRDefault="001E7C92" w:rsidP="00A3348C">
      <w:pPr>
        <w:pStyle w:val="a8"/>
        <w:numPr>
          <w:ilvl w:val="0"/>
          <w:numId w:val="25"/>
        </w:numPr>
        <w:spacing w:beforeLines="50" w:before="120"/>
        <w:ind w:left="992" w:hanging="992"/>
        <w:jc w:val="both"/>
        <w:rPr>
          <w:rFonts w:hAnsi="細明體"/>
        </w:rPr>
      </w:pPr>
      <w:r w:rsidRPr="00B23E87">
        <w:rPr>
          <w:rFonts w:hAnsi="細明體" w:hint="eastAsia"/>
        </w:rPr>
        <w:t>目的</w:t>
      </w:r>
    </w:p>
    <w:p w:rsidR="001E7C92" w:rsidRPr="00B23E87" w:rsidRDefault="001E7C92" w:rsidP="001E7C92">
      <w:pPr>
        <w:pStyle w:val="a8"/>
        <w:ind w:leftChars="413" w:left="991"/>
        <w:jc w:val="both"/>
        <w:rPr>
          <w:rFonts w:hAnsi="細明體"/>
        </w:rPr>
      </w:pPr>
      <w:r w:rsidRPr="00B23E87">
        <w:rPr>
          <w:rFonts w:hAnsi="細明體"/>
        </w:rPr>
        <w:t>本公司為管理</w:t>
      </w:r>
      <w:r w:rsidRPr="00B23E87">
        <w:rPr>
          <w:rFonts w:hAnsi="細明體" w:hint="eastAsia"/>
        </w:rPr>
        <w:t>公司</w:t>
      </w:r>
      <w:r w:rsidRPr="00B23E87">
        <w:rPr>
          <w:rFonts w:hAnsi="細明體"/>
        </w:rPr>
        <w:t>及關係企業(下稱本集團</w:t>
      </w:r>
      <w:r w:rsidRPr="00B23E87">
        <w:rPr>
          <w:rFonts w:hAnsi="細明體" w:hint="eastAsia"/>
        </w:rPr>
        <w:t>)</w:t>
      </w:r>
      <w:r w:rsidRPr="00B23E87">
        <w:rPr>
          <w:rFonts w:hAnsi="細明體"/>
        </w:rPr>
        <w:t>印信之製發</w:t>
      </w:r>
      <w:r w:rsidRPr="00B23E87">
        <w:rPr>
          <w:rFonts w:hAnsi="細明體" w:hint="eastAsia"/>
        </w:rPr>
        <w:t>(申請)</w:t>
      </w:r>
      <w:r w:rsidRPr="00B23E87">
        <w:rPr>
          <w:rFonts w:hAnsi="細明體"/>
        </w:rPr>
        <w:t>、使用、保管、交接、換發及銷毀等事宜，特訂定本辦法</w:t>
      </w:r>
      <w:r w:rsidRPr="00B23E87">
        <w:rPr>
          <w:rFonts w:hAnsi="細明體" w:hint="eastAsia"/>
        </w:rPr>
        <w:t>。</w:t>
      </w:r>
    </w:p>
    <w:p w:rsidR="001E7C92" w:rsidRPr="00B23E87" w:rsidRDefault="001E7C92" w:rsidP="001E7C92">
      <w:pPr>
        <w:pStyle w:val="a8"/>
        <w:ind w:leftChars="413" w:left="991"/>
        <w:jc w:val="both"/>
        <w:rPr>
          <w:rFonts w:hAnsi="細明體"/>
        </w:rPr>
      </w:pPr>
      <w:r w:rsidRPr="00B23E87">
        <w:rPr>
          <w:rFonts w:hAnsi="細明體" w:hint="eastAsia"/>
        </w:rPr>
        <w:t>前項事宜，</w:t>
      </w:r>
      <w:r w:rsidRPr="00B23E87">
        <w:rPr>
          <w:rFonts w:hAnsi="細明體"/>
        </w:rPr>
        <w:t>除</w:t>
      </w:r>
      <w:r w:rsidRPr="00B23E87">
        <w:rPr>
          <w:rFonts w:hAnsi="細明體" w:hint="eastAsia"/>
        </w:rPr>
        <w:t>有特別規定</w:t>
      </w:r>
      <w:r w:rsidRPr="00B23E87">
        <w:rPr>
          <w:rFonts w:hAnsi="細明體"/>
        </w:rPr>
        <w:t>外，</w:t>
      </w:r>
      <w:r w:rsidRPr="00B23E87">
        <w:rPr>
          <w:rFonts w:hAnsi="細明體" w:hint="eastAsia"/>
        </w:rPr>
        <w:t>悉</w:t>
      </w:r>
      <w:r w:rsidRPr="00B23E87">
        <w:rPr>
          <w:rFonts w:hAnsi="細明體"/>
        </w:rPr>
        <w:t>依本辦法辦理。</w:t>
      </w:r>
    </w:p>
    <w:p w:rsidR="001E7C92" w:rsidRPr="00B23E87" w:rsidRDefault="001E7C92" w:rsidP="00A3348C">
      <w:pPr>
        <w:pStyle w:val="a8"/>
        <w:numPr>
          <w:ilvl w:val="0"/>
          <w:numId w:val="25"/>
        </w:numPr>
        <w:spacing w:beforeLines="50" w:before="120"/>
        <w:ind w:left="992" w:hanging="992"/>
        <w:jc w:val="both"/>
        <w:rPr>
          <w:rFonts w:hAnsi="細明體"/>
        </w:rPr>
      </w:pPr>
      <w:r w:rsidRPr="00B23E87">
        <w:rPr>
          <w:rFonts w:hAnsi="細明體"/>
        </w:rPr>
        <w:t>印信種類</w:t>
      </w:r>
    </w:p>
    <w:p w:rsidR="001E7C92" w:rsidRPr="00B23E87" w:rsidRDefault="001E7C92" w:rsidP="001E7C92">
      <w:pPr>
        <w:pStyle w:val="a8"/>
        <w:numPr>
          <w:ilvl w:val="0"/>
          <w:numId w:val="21"/>
        </w:numPr>
        <w:ind w:left="1498" w:hanging="505"/>
        <w:jc w:val="both"/>
        <w:rPr>
          <w:rFonts w:hAnsi="細明體"/>
        </w:rPr>
      </w:pPr>
      <w:r w:rsidRPr="00B23E87">
        <w:rPr>
          <w:rFonts w:hAnsi="細明體"/>
        </w:rPr>
        <w:t>印鑑章：向</w:t>
      </w:r>
      <w:r w:rsidRPr="00B23E87">
        <w:rPr>
          <w:rFonts w:hAnsi="細明體" w:hint="eastAsia"/>
        </w:rPr>
        <w:t>經濟部</w:t>
      </w:r>
      <w:r w:rsidRPr="00B23E87">
        <w:rPr>
          <w:rFonts w:hAnsi="細明體"/>
        </w:rPr>
        <w:t>登記之公司章及負責人印章</w:t>
      </w:r>
      <w:r w:rsidRPr="00B23E87">
        <w:rPr>
          <w:rFonts w:hAnsi="細明體" w:hint="eastAsia"/>
        </w:rPr>
        <w:t>，通稱</w:t>
      </w:r>
      <w:proofErr w:type="gramStart"/>
      <w:r w:rsidRPr="00B23E87">
        <w:rPr>
          <w:rFonts w:hAnsi="細明體" w:hint="eastAsia"/>
        </w:rPr>
        <w:t>經濟部大章及</w:t>
      </w:r>
      <w:proofErr w:type="gramEnd"/>
      <w:r w:rsidRPr="00B23E87">
        <w:rPr>
          <w:rFonts w:hAnsi="細明體" w:hint="eastAsia"/>
        </w:rPr>
        <w:t>小章</w:t>
      </w:r>
      <w:r w:rsidRPr="00B23E87">
        <w:rPr>
          <w:rFonts w:hAnsi="細明體"/>
        </w:rPr>
        <w:t>。</w:t>
      </w:r>
    </w:p>
    <w:p w:rsidR="001E7C92" w:rsidRPr="00B23E87" w:rsidRDefault="001E7C92" w:rsidP="001E7C92">
      <w:pPr>
        <w:pStyle w:val="a8"/>
        <w:numPr>
          <w:ilvl w:val="0"/>
          <w:numId w:val="21"/>
        </w:numPr>
        <w:ind w:left="1498" w:hanging="505"/>
        <w:jc w:val="both"/>
        <w:rPr>
          <w:rFonts w:hAnsi="細明體"/>
        </w:rPr>
      </w:pPr>
      <w:r w:rsidRPr="00B23E87">
        <w:rPr>
          <w:rFonts w:hAnsi="細明體"/>
        </w:rPr>
        <w:t>業務專用章：對公務機關與法人機構，行使用於法</w:t>
      </w:r>
      <w:r w:rsidRPr="00B23E87">
        <w:rPr>
          <w:rFonts w:hAnsi="細明體" w:hint="eastAsia"/>
        </w:rPr>
        <w:t>務</w:t>
      </w:r>
      <w:r w:rsidRPr="00B23E87">
        <w:rPr>
          <w:rFonts w:hAnsi="細明體"/>
        </w:rPr>
        <w:t>、財務、合同等</w:t>
      </w:r>
      <w:r w:rsidRPr="00B23E87">
        <w:rPr>
          <w:rFonts w:hAnsi="細明體"/>
          <w:bCs/>
        </w:rPr>
        <w:t>業務專用章</w:t>
      </w:r>
      <w:r w:rsidRPr="00B23E87">
        <w:rPr>
          <w:rFonts w:hAnsi="細明體" w:hint="eastAsia"/>
        </w:rPr>
        <w:t>，</w:t>
      </w:r>
      <w:r w:rsidRPr="00B23E87">
        <w:rPr>
          <w:rFonts w:hAnsi="細明體"/>
        </w:rPr>
        <w:t>如</w:t>
      </w:r>
      <w:proofErr w:type="gramStart"/>
      <w:r w:rsidRPr="00B23E87">
        <w:rPr>
          <w:rFonts w:hAnsi="細明體"/>
        </w:rPr>
        <w:t>勞</w:t>
      </w:r>
      <w:proofErr w:type="gramEnd"/>
      <w:r w:rsidRPr="00B23E87">
        <w:rPr>
          <w:rFonts w:hAnsi="細明體"/>
        </w:rPr>
        <w:t>健保、稅務、支票、發票、股</w:t>
      </w:r>
      <w:proofErr w:type="gramStart"/>
      <w:r w:rsidRPr="00B23E87">
        <w:rPr>
          <w:rFonts w:hAnsi="細明體"/>
        </w:rPr>
        <w:t>務</w:t>
      </w:r>
      <w:proofErr w:type="gramEnd"/>
      <w:r w:rsidRPr="00B23E87">
        <w:rPr>
          <w:rFonts w:hAnsi="細明體"/>
        </w:rPr>
        <w:t>、契據、法務、商標、合同等特定業務專用印章</w:t>
      </w:r>
      <w:r w:rsidRPr="00B23E87">
        <w:rPr>
          <w:rFonts w:hAnsi="細明體" w:hint="eastAsia"/>
        </w:rPr>
        <w:t>，通常分為刻有公司全名</w:t>
      </w:r>
      <w:proofErr w:type="gramStart"/>
      <w:r w:rsidRPr="00B23E87">
        <w:rPr>
          <w:rFonts w:hAnsi="細明體" w:hint="eastAsia"/>
        </w:rPr>
        <w:t>之大章及</w:t>
      </w:r>
      <w:proofErr w:type="gramEnd"/>
      <w:r w:rsidRPr="00B23E87">
        <w:rPr>
          <w:rFonts w:hAnsi="細明體" w:hint="eastAsia"/>
        </w:rPr>
        <w:t>負責人全名之小章</w:t>
      </w:r>
      <w:r w:rsidRPr="00B23E87">
        <w:rPr>
          <w:rFonts w:hAnsi="細明體"/>
        </w:rPr>
        <w:t>。</w:t>
      </w:r>
    </w:p>
    <w:p w:rsidR="001E7C92" w:rsidRPr="00B23E87" w:rsidRDefault="001E7C92" w:rsidP="001E7C92">
      <w:pPr>
        <w:pStyle w:val="a8"/>
        <w:numPr>
          <w:ilvl w:val="0"/>
          <w:numId w:val="21"/>
        </w:numPr>
        <w:ind w:left="1498" w:hanging="505"/>
        <w:jc w:val="both"/>
        <w:rPr>
          <w:rFonts w:hAnsi="細明體"/>
        </w:rPr>
      </w:pPr>
      <w:r w:rsidRPr="00B23E87">
        <w:rPr>
          <w:rFonts w:hAnsi="細明體"/>
        </w:rPr>
        <w:t>電子憑證：</w:t>
      </w:r>
    </w:p>
    <w:p w:rsidR="001E7C92" w:rsidRPr="00B23E87" w:rsidRDefault="001E7C92" w:rsidP="001E7C92">
      <w:pPr>
        <w:pStyle w:val="a8"/>
        <w:numPr>
          <w:ilvl w:val="0"/>
          <w:numId w:val="26"/>
        </w:numPr>
        <w:ind w:left="1985"/>
        <w:jc w:val="both"/>
        <w:rPr>
          <w:rFonts w:hAnsi="細明體"/>
        </w:rPr>
      </w:pPr>
      <w:r w:rsidRPr="00B23E87">
        <w:rPr>
          <w:rFonts w:hAnsi="細明體"/>
        </w:rPr>
        <w:t>網路銀行電子憑證：</w:t>
      </w:r>
      <w:r w:rsidRPr="00B23E87">
        <w:rPr>
          <w:rFonts w:hAnsi="細明體" w:hint="eastAsia"/>
        </w:rPr>
        <w:t>指由往來銀行簽發，供法人組織</w:t>
      </w:r>
      <w:r w:rsidRPr="00B23E87">
        <w:rPr>
          <w:rFonts w:hAnsi="細明體"/>
        </w:rPr>
        <w:t>財務單位</w:t>
      </w:r>
      <w:r w:rsidRPr="00B23E87">
        <w:rPr>
          <w:rFonts w:hAnsi="細明體" w:hint="eastAsia"/>
        </w:rPr>
        <w:t>於</w:t>
      </w:r>
      <w:r w:rsidRPr="00B23E87">
        <w:rPr>
          <w:rFonts w:hAnsi="細明體"/>
        </w:rPr>
        <w:t>往來銀行</w:t>
      </w:r>
      <w:r w:rsidRPr="00B23E87">
        <w:rPr>
          <w:rFonts w:hAnsi="細明體" w:hint="eastAsia"/>
        </w:rPr>
        <w:t>之</w:t>
      </w:r>
      <w:r w:rsidRPr="00B23E87">
        <w:rPr>
          <w:rFonts w:hAnsi="細明體"/>
          <w:szCs w:val="24"/>
        </w:rPr>
        <w:t>網路銀行</w:t>
      </w:r>
      <w:r w:rsidRPr="00B23E87">
        <w:rPr>
          <w:rFonts w:hAnsi="細明體" w:hint="eastAsia"/>
          <w:szCs w:val="24"/>
        </w:rPr>
        <w:t>進行財</w:t>
      </w:r>
      <w:r w:rsidRPr="00B23E87">
        <w:rPr>
          <w:rFonts w:hAnsi="細明體"/>
          <w:szCs w:val="24"/>
        </w:rPr>
        <w:t>務審核</w:t>
      </w:r>
      <w:r w:rsidRPr="00B23E87">
        <w:rPr>
          <w:rFonts w:hAnsi="細明體" w:hint="eastAsia"/>
          <w:szCs w:val="24"/>
        </w:rPr>
        <w:t>及</w:t>
      </w:r>
      <w:r w:rsidRPr="00B23E87">
        <w:rPr>
          <w:rFonts w:hAnsi="細明體"/>
          <w:szCs w:val="24"/>
        </w:rPr>
        <w:t>放行</w:t>
      </w:r>
      <w:r w:rsidRPr="00B23E87">
        <w:rPr>
          <w:rFonts w:hAnsi="細明體" w:hint="eastAsia"/>
          <w:szCs w:val="24"/>
        </w:rPr>
        <w:t>之電子載具</w:t>
      </w:r>
      <w:r w:rsidRPr="00B23E87">
        <w:rPr>
          <w:rFonts w:hAnsi="細明體"/>
          <w:szCs w:val="24"/>
        </w:rPr>
        <w:t>。</w:t>
      </w:r>
    </w:p>
    <w:p w:rsidR="001E7C92" w:rsidRPr="00B23E87" w:rsidRDefault="001E7C92" w:rsidP="001E7C92">
      <w:pPr>
        <w:pStyle w:val="a8"/>
        <w:numPr>
          <w:ilvl w:val="0"/>
          <w:numId w:val="26"/>
        </w:numPr>
        <w:ind w:left="1985"/>
        <w:jc w:val="both"/>
        <w:rPr>
          <w:rFonts w:hAnsi="細明體"/>
          <w:szCs w:val="24"/>
        </w:rPr>
      </w:pPr>
      <w:r w:rsidRPr="00B23E87">
        <w:rPr>
          <w:rFonts w:hAnsi="細明體"/>
        </w:rPr>
        <w:t>證交</w:t>
      </w:r>
      <w:r w:rsidRPr="00B23E87">
        <w:rPr>
          <w:rFonts w:hAnsi="細明體"/>
          <w:szCs w:val="24"/>
        </w:rPr>
        <w:t>所電子</w:t>
      </w:r>
      <w:r w:rsidRPr="00B23E87">
        <w:rPr>
          <w:rFonts w:hAnsi="細明體"/>
        </w:rPr>
        <w:t>憑證：</w:t>
      </w:r>
      <w:r w:rsidRPr="00B23E87">
        <w:rPr>
          <w:rFonts w:hAnsi="細明體" w:hint="eastAsia"/>
        </w:rPr>
        <w:t>指由證交所簽發，供</w:t>
      </w:r>
      <w:r w:rsidRPr="00B23E87">
        <w:rPr>
          <w:rFonts w:hAnsi="細明體"/>
        </w:rPr>
        <w:t>公開發行公司</w:t>
      </w:r>
      <w:r w:rsidRPr="00B23E87">
        <w:rPr>
          <w:rFonts w:hAnsi="細明體" w:hint="eastAsia"/>
        </w:rPr>
        <w:t>依證券主管機關規定</w:t>
      </w:r>
      <w:r w:rsidRPr="00B23E87">
        <w:rPr>
          <w:rFonts w:hAnsi="細明體"/>
        </w:rPr>
        <w:t>上傳</w:t>
      </w:r>
      <w:r w:rsidRPr="00B23E87">
        <w:rPr>
          <w:rFonts w:hAnsi="細明體"/>
          <w:szCs w:val="24"/>
        </w:rPr>
        <w:t>各項資料</w:t>
      </w:r>
      <w:r w:rsidRPr="00B23E87">
        <w:rPr>
          <w:rFonts w:hAnsi="細明體"/>
        </w:rPr>
        <w:t>至</w:t>
      </w:r>
      <w:r w:rsidRPr="00B23E87">
        <w:rPr>
          <w:rFonts w:hAnsi="細明體"/>
          <w:szCs w:val="24"/>
        </w:rPr>
        <w:t>公開資訊觀測站</w:t>
      </w:r>
      <w:r w:rsidRPr="00B23E87">
        <w:rPr>
          <w:rFonts w:hAnsi="細明體" w:hint="eastAsia"/>
          <w:szCs w:val="24"/>
        </w:rPr>
        <w:t>之電子載具</w:t>
      </w:r>
      <w:r w:rsidRPr="00B23E87">
        <w:rPr>
          <w:rFonts w:hAnsi="細明體"/>
          <w:szCs w:val="24"/>
        </w:rPr>
        <w:t xml:space="preserve">。                               </w:t>
      </w:r>
    </w:p>
    <w:p w:rsidR="001E7C92" w:rsidRPr="00B23E87" w:rsidRDefault="001E7C92" w:rsidP="001E7C92">
      <w:pPr>
        <w:pStyle w:val="a8"/>
        <w:numPr>
          <w:ilvl w:val="0"/>
          <w:numId w:val="26"/>
        </w:numPr>
        <w:ind w:left="1985"/>
        <w:jc w:val="both"/>
        <w:rPr>
          <w:rFonts w:hAnsi="細明體"/>
        </w:rPr>
      </w:pPr>
      <w:r w:rsidRPr="00B23E87">
        <w:rPr>
          <w:rFonts w:hAnsi="細明體"/>
        </w:rPr>
        <w:t>工商憑證：</w:t>
      </w:r>
      <w:r w:rsidRPr="00B23E87">
        <w:rPr>
          <w:rFonts w:hAnsi="細明體" w:hint="eastAsia"/>
        </w:rPr>
        <w:t>指</w:t>
      </w:r>
      <w:r w:rsidRPr="00B23E87">
        <w:rPr>
          <w:rFonts w:hAnsi="細明體"/>
        </w:rPr>
        <w:t>由經濟部「工商憑證管理中心」</w:t>
      </w:r>
      <w:r w:rsidRPr="00B23E87">
        <w:rPr>
          <w:rFonts w:hAnsi="細明體" w:hint="eastAsia"/>
        </w:rPr>
        <w:t>簽發，供法人組織</w:t>
      </w:r>
      <w:r w:rsidRPr="00B23E87">
        <w:rPr>
          <w:rFonts w:hAnsi="細明體"/>
        </w:rPr>
        <w:t>可直接</w:t>
      </w:r>
      <w:r w:rsidRPr="00B23E87">
        <w:rPr>
          <w:rFonts w:hAnsi="細明體" w:hint="eastAsia"/>
        </w:rPr>
        <w:t>透過網路向政府申請</w:t>
      </w:r>
      <w:r w:rsidRPr="00B23E87">
        <w:rPr>
          <w:rFonts w:hAnsi="細明體"/>
        </w:rPr>
        <w:t>各種便捷服務項目</w:t>
      </w:r>
      <w:r w:rsidRPr="00B23E87">
        <w:rPr>
          <w:rFonts w:hAnsi="細明體" w:hint="eastAsia"/>
        </w:rPr>
        <w:t>之電子載具</w:t>
      </w:r>
      <w:r w:rsidRPr="00B23E87">
        <w:rPr>
          <w:rFonts w:hAnsi="細明體"/>
        </w:rPr>
        <w:t>。</w:t>
      </w:r>
    </w:p>
    <w:p w:rsidR="001E7C92" w:rsidRPr="00B23E87" w:rsidRDefault="001E7C92" w:rsidP="001E7C92">
      <w:pPr>
        <w:pStyle w:val="a8"/>
        <w:numPr>
          <w:ilvl w:val="0"/>
          <w:numId w:val="26"/>
        </w:numPr>
        <w:ind w:left="1985"/>
        <w:jc w:val="both"/>
        <w:rPr>
          <w:rFonts w:hAnsi="細明體"/>
        </w:rPr>
      </w:pPr>
      <w:r w:rsidRPr="00B23E87">
        <w:rPr>
          <w:rFonts w:hAnsi="細明體" w:hint="eastAsia"/>
        </w:rPr>
        <w:t>其他</w:t>
      </w:r>
      <w:r w:rsidRPr="00B23E87">
        <w:rPr>
          <w:rFonts w:hAnsi="細明體"/>
        </w:rPr>
        <w:t>電子憑證</w:t>
      </w:r>
      <w:r w:rsidRPr="00B23E87">
        <w:rPr>
          <w:rFonts w:hAnsi="細明體" w:hint="eastAsia"/>
        </w:rPr>
        <w:t>：指前三款</w:t>
      </w:r>
      <w:proofErr w:type="gramStart"/>
      <w:r w:rsidRPr="00B23E87">
        <w:rPr>
          <w:rFonts w:hAnsi="細明體" w:hint="eastAsia"/>
        </w:rPr>
        <w:t>以外，</w:t>
      </w:r>
      <w:proofErr w:type="gramEnd"/>
      <w:r w:rsidRPr="00B23E87">
        <w:rPr>
          <w:rFonts w:hAnsi="細明體" w:hint="eastAsia"/>
        </w:rPr>
        <w:t>其他依法令規定設置供特定目的使用之電子載具。</w:t>
      </w:r>
    </w:p>
    <w:p w:rsidR="001E7C92" w:rsidRPr="00B23E87" w:rsidRDefault="001E7C92" w:rsidP="00A3348C">
      <w:pPr>
        <w:pStyle w:val="a8"/>
        <w:numPr>
          <w:ilvl w:val="0"/>
          <w:numId w:val="25"/>
        </w:numPr>
        <w:spacing w:beforeLines="50" w:before="120"/>
        <w:ind w:left="992" w:hanging="992"/>
        <w:rPr>
          <w:rFonts w:hAnsi="細明體"/>
        </w:rPr>
      </w:pPr>
      <w:r w:rsidRPr="00B23E87">
        <w:rPr>
          <w:rFonts w:hAnsi="細明體"/>
        </w:rPr>
        <w:t>印信之製(換)發、銷毀、</w:t>
      </w:r>
      <w:proofErr w:type="gramStart"/>
      <w:r w:rsidRPr="00B23E87">
        <w:rPr>
          <w:rFonts w:hAnsi="細明體"/>
        </w:rPr>
        <w:t>用印核決及</w:t>
      </w:r>
      <w:proofErr w:type="gramEnd"/>
      <w:r w:rsidRPr="00B23E87">
        <w:rPr>
          <w:rFonts w:hAnsi="細明體"/>
        </w:rPr>
        <w:t>保管權限</w:t>
      </w:r>
    </w:p>
    <w:p w:rsidR="001E7C92" w:rsidRPr="00B23E87" w:rsidRDefault="001E7C92" w:rsidP="001E7C92">
      <w:pPr>
        <w:pStyle w:val="a8"/>
        <w:numPr>
          <w:ilvl w:val="1"/>
          <w:numId w:val="29"/>
        </w:numPr>
        <w:ind w:left="1498"/>
        <w:rPr>
          <w:rFonts w:hAnsi="細明體"/>
        </w:rPr>
      </w:pPr>
      <w:r w:rsidRPr="00B23E87">
        <w:rPr>
          <w:rFonts w:hAnsi="細明體" w:hint="eastAsia"/>
        </w:rPr>
        <w:t>非電子憑證類印信之</w:t>
      </w:r>
      <w:r w:rsidRPr="00B23E87">
        <w:rPr>
          <w:rFonts w:hAnsi="細明體"/>
        </w:rPr>
        <w:t>製(換)發、銷毀、</w:t>
      </w:r>
      <w:proofErr w:type="gramStart"/>
      <w:r w:rsidRPr="00B23E87">
        <w:rPr>
          <w:rFonts w:hAnsi="細明體"/>
        </w:rPr>
        <w:t>用印核決及</w:t>
      </w:r>
      <w:proofErr w:type="gramEnd"/>
      <w:r w:rsidRPr="00B23E87">
        <w:rPr>
          <w:rFonts w:hAnsi="細明體"/>
        </w:rPr>
        <w:t>保管權限</w:t>
      </w:r>
      <w:r w:rsidRPr="00B23E87">
        <w:rPr>
          <w:rFonts w:hAnsi="細明體" w:hint="eastAsia"/>
        </w:rPr>
        <w:t>：</w:t>
      </w:r>
    </w:p>
    <w:tbl>
      <w:tblPr>
        <w:tblW w:w="8414" w:type="dxa"/>
        <w:tblInd w:w="436" w:type="dxa"/>
        <w:tblCellMar>
          <w:left w:w="0" w:type="dxa"/>
          <w:right w:w="0" w:type="dxa"/>
        </w:tblCellMar>
        <w:tblLook w:val="0000" w:firstRow="0" w:lastRow="0" w:firstColumn="0" w:lastColumn="0" w:noHBand="0" w:noVBand="0"/>
      </w:tblPr>
      <w:tblGrid>
        <w:gridCol w:w="542"/>
        <w:gridCol w:w="1228"/>
        <w:gridCol w:w="1664"/>
        <w:gridCol w:w="1203"/>
        <w:gridCol w:w="1099"/>
        <w:gridCol w:w="2678"/>
      </w:tblGrid>
      <w:tr w:rsidR="001E7C92" w:rsidRPr="00B23E87" w:rsidTr="00B23E87">
        <w:trPr>
          <w:cantSplit/>
          <w:tblHeader/>
        </w:trPr>
        <w:tc>
          <w:tcPr>
            <w:tcW w:w="3434"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 xml:space="preserve"> 印信種類</w:t>
            </w:r>
          </w:p>
        </w:tc>
        <w:tc>
          <w:tcPr>
            <w:tcW w:w="12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製（換）發、銷毀</w:t>
            </w:r>
            <w:proofErr w:type="gramStart"/>
            <w:r w:rsidRPr="00B23E87">
              <w:rPr>
                <w:rFonts w:ascii="細明體" w:eastAsia="細明體" w:hAnsi="細明體"/>
                <w:szCs w:val="24"/>
              </w:rPr>
              <w:t>之核決</w:t>
            </w:r>
            <w:proofErr w:type="gramEnd"/>
          </w:p>
        </w:tc>
        <w:tc>
          <w:tcPr>
            <w:tcW w:w="109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申請用印</w:t>
            </w:r>
            <w:proofErr w:type="gramStart"/>
            <w:r w:rsidRPr="00B23E87">
              <w:rPr>
                <w:rFonts w:ascii="細明體" w:eastAsia="細明體" w:hAnsi="細明體"/>
                <w:szCs w:val="24"/>
              </w:rPr>
              <w:t>之核決</w:t>
            </w:r>
            <w:proofErr w:type="gramEnd"/>
          </w:p>
        </w:tc>
        <w:tc>
          <w:tcPr>
            <w:tcW w:w="267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保管人（單位）</w:t>
            </w:r>
          </w:p>
        </w:tc>
      </w:tr>
      <w:tr w:rsidR="001E7C92" w:rsidRPr="00B23E87" w:rsidTr="00B23E87">
        <w:trPr>
          <w:cantSplit/>
        </w:trPr>
        <w:tc>
          <w:tcPr>
            <w:tcW w:w="3434" w:type="dxa"/>
            <w:gridSpan w:val="3"/>
            <w:tcBorders>
              <w:top w:val="nil"/>
              <w:left w:val="single" w:sz="8" w:space="0" w:color="auto"/>
              <w:bottom w:val="single" w:sz="8" w:space="0" w:color="auto"/>
              <w:right w:val="single" w:sz="8" w:space="0" w:color="auto"/>
            </w:tcBorders>
            <w:shd w:val="clear" w:color="auto" w:fill="auto"/>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總公司印鑑章</w:t>
            </w:r>
          </w:p>
        </w:tc>
        <w:tc>
          <w:tcPr>
            <w:tcW w:w="12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董事長</w:t>
            </w:r>
          </w:p>
        </w:tc>
        <w:tc>
          <w:tcPr>
            <w:tcW w:w="109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rPr>
                <w:rFonts w:ascii="細明體" w:eastAsia="細明體" w:hAnsi="細明體"/>
                <w:szCs w:val="24"/>
              </w:rPr>
            </w:pPr>
            <w:r w:rsidRPr="00B23E87">
              <w:rPr>
                <w:rFonts w:ascii="細明體" w:eastAsia="細明體" w:hAnsi="細明體"/>
                <w:szCs w:val="24"/>
              </w:rPr>
              <w:t>董事長</w:t>
            </w:r>
          </w:p>
        </w:tc>
        <w:tc>
          <w:tcPr>
            <w:tcW w:w="267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rPr>
                <w:rFonts w:ascii="細明體" w:eastAsia="細明體" w:hAnsi="細明體"/>
                <w:szCs w:val="24"/>
              </w:rPr>
            </w:pPr>
            <w:r w:rsidRPr="00B23E87">
              <w:rPr>
                <w:rFonts w:ascii="細明體" w:eastAsia="細明體" w:hAnsi="細明體"/>
                <w:szCs w:val="24"/>
              </w:rPr>
              <w:t>小章：財務處主管</w:t>
            </w:r>
          </w:p>
          <w:p w:rsidR="001E7C92" w:rsidRPr="00B23E87" w:rsidRDefault="001E7C92" w:rsidP="00B23E87">
            <w:pPr>
              <w:widowControl/>
              <w:snapToGrid w:val="0"/>
              <w:spacing w:line="280" w:lineRule="exact"/>
              <w:rPr>
                <w:rFonts w:ascii="細明體" w:eastAsia="細明體" w:hAnsi="細明體"/>
                <w:szCs w:val="24"/>
              </w:rPr>
            </w:pPr>
            <w:proofErr w:type="gramStart"/>
            <w:r w:rsidRPr="00B23E87">
              <w:rPr>
                <w:rFonts w:ascii="細明體" w:eastAsia="細明體" w:hAnsi="細明體"/>
                <w:szCs w:val="24"/>
              </w:rPr>
              <w:t>大章</w:t>
            </w:r>
            <w:proofErr w:type="gramEnd"/>
            <w:r w:rsidRPr="00B23E87">
              <w:rPr>
                <w:rFonts w:ascii="細明體" w:eastAsia="細明體" w:hAnsi="細明體"/>
                <w:szCs w:val="24"/>
              </w:rPr>
              <w:t>：財務處所屬部</w:t>
            </w:r>
            <w:r w:rsidRPr="00B23E87">
              <w:rPr>
                <w:rFonts w:ascii="細明體" w:eastAsia="細明體" w:hAnsi="細明體" w:hint="eastAsia"/>
                <w:szCs w:val="24"/>
              </w:rPr>
              <w:t>(</w:t>
            </w:r>
            <w:r w:rsidRPr="00B23E87">
              <w:rPr>
                <w:rFonts w:ascii="細明體" w:eastAsia="細明體" w:hAnsi="細明體"/>
                <w:szCs w:val="24"/>
              </w:rPr>
              <w:t>組</w:t>
            </w:r>
            <w:r w:rsidRPr="00B23E87">
              <w:rPr>
                <w:rFonts w:ascii="細明體" w:eastAsia="細明體" w:hAnsi="細明體" w:hint="eastAsia"/>
                <w:szCs w:val="24"/>
              </w:rPr>
              <w:t>)</w:t>
            </w:r>
            <w:r w:rsidRPr="00B23E87">
              <w:rPr>
                <w:rFonts w:ascii="細明體" w:eastAsia="細明體" w:hAnsi="細明體"/>
                <w:szCs w:val="24"/>
              </w:rPr>
              <w:t>主管</w:t>
            </w:r>
          </w:p>
        </w:tc>
      </w:tr>
      <w:tr w:rsidR="001E7C92" w:rsidRPr="00B23E87" w:rsidTr="00B23E87">
        <w:trPr>
          <w:cantSplit/>
        </w:trPr>
        <w:tc>
          <w:tcPr>
            <w:tcW w:w="3434" w:type="dxa"/>
            <w:gridSpan w:val="3"/>
            <w:tcBorders>
              <w:top w:val="nil"/>
              <w:left w:val="single" w:sz="4" w:space="0" w:color="auto"/>
              <w:bottom w:val="single" w:sz="8" w:space="0" w:color="auto"/>
              <w:right w:val="single" w:sz="8" w:space="0" w:color="auto"/>
            </w:tcBorders>
            <w:shd w:val="clear" w:color="auto" w:fill="auto"/>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分支機構印鑑章</w:t>
            </w:r>
          </w:p>
        </w:tc>
        <w:tc>
          <w:tcPr>
            <w:tcW w:w="12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總經理</w:t>
            </w:r>
          </w:p>
        </w:tc>
        <w:tc>
          <w:tcPr>
            <w:tcW w:w="109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rPr>
                <w:rFonts w:ascii="細明體" w:eastAsia="細明體" w:hAnsi="細明體"/>
                <w:szCs w:val="24"/>
              </w:rPr>
            </w:pPr>
            <w:r w:rsidRPr="00B23E87">
              <w:rPr>
                <w:rFonts w:ascii="細明體" w:eastAsia="細明體" w:hAnsi="細明體"/>
                <w:szCs w:val="24"/>
              </w:rPr>
              <w:t>總經理</w:t>
            </w:r>
          </w:p>
        </w:tc>
        <w:tc>
          <w:tcPr>
            <w:tcW w:w="267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rPr>
                <w:rFonts w:ascii="細明體" w:eastAsia="細明體" w:hAnsi="細明體"/>
                <w:szCs w:val="24"/>
              </w:rPr>
            </w:pPr>
            <w:r w:rsidRPr="00B23E87">
              <w:rPr>
                <w:rFonts w:ascii="細明體" w:eastAsia="細明體" w:hAnsi="細明體"/>
                <w:szCs w:val="24"/>
              </w:rPr>
              <w:t>財務處主管</w:t>
            </w:r>
          </w:p>
        </w:tc>
      </w:tr>
      <w:tr w:rsidR="001E7C92" w:rsidRPr="00B23E87" w:rsidTr="00B23E87">
        <w:trPr>
          <w:cantSplit/>
        </w:trPr>
        <w:tc>
          <w:tcPr>
            <w:tcW w:w="542" w:type="dxa"/>
            <w:vMerge w:val="restart"/>
            <w:tcBorders>
              <w:top w:val="nil"/>
              <w:left w:val="single" w:sz="4" w:space="0" w:color="auto"/>
              <w:right w:val="single" w:sz="8" w:space="0" w:color="auto"/>
            </w:tcBorders>
            <w:shd w:val="clear" w:color="auto" w:fill="auto"/>
            <w:vAlign w:val="center"/>
          </w:tcPr>
          <w:p w:rsidR="001E7C92" w:rsidRPr="00B23E87" w:rsidRDefault="001E7C92" w:rsidP="00B23E87">
            <w:pPr>
              <w:snapToGrid w:val="0"/>
              <w:spacing w:line="280" w:lineRule="exact"/>
              <w:jc w:val="center"/>
              <w:rPr>
                <w:rFonts w:ascii="細明體" w:eastAsia="細明體" w:hAnsi="細明體"/>
                <w:szCs w:val="24"/>
              </w:rPr>
            </w:pPr>
            <w:r w:rsidRPr="00B23E87">
              <w:rPr>
                <w:rFonts w:ascii="細明體" w:eastAsia="細明體" w:hAnsi="細明體"/>
                <w:szCs w:val="24"/>
              </w:rPr>
              <w:t>業務專用章</w:t>
            </w:r>
          </w:p>
        </w:tc>
        <w:tc>
          <w:tcPr>
            <w:tcW w:w="2892" w:type="dxa"/>
            <w:gridSpan w:val="2"/>
            <w:tcBorders>
              <w:top w:val="nil"/>
              <w:left w:val="single" w:sz="4" w:space="0" w:color="auto"/>
              <w:bottom w:val="single" w:sz="8" w:space="0" w:color="auto"/>
              <w:right w:val="single" w:sz="8" w:space="0" w:color="auto"/>
            </w:tcBorders>
            <w:shd w:val="clear" w:color="auto" w:fill="auto"/>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hint="eastAsia"/>
                <w:szCs w:val="24"/>
              </w:rPr>
              <w:t>董事長</w:t>
            </w:r>
          </w:p>
        </w:tc>
        <w:tc>
          <w:tcPr>
            <w:tcW w:w="12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hint="eastAsia"/>
                <w:szCs w:val="24"/>
              </w:rPr>
              <w:t>董事長</w:t>
            </w:r>
          </w:p>
        </w:tc>
        <w:tc>
          <w:tcPr>
            <w:tcW w:w="109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rPr>
                <w:rFonts w:ascii="細明體" w:eastAsia="細明體" w:hAnsi="細明體"/>
                <w:szCs w:val="24"/>
              </w:rPr>
            </w:pPr>
            <w:r w:rsidRPr="00B23E87">
              <w:rPr>
                <w:rFonts w:ascii="細明體" w:eastAsia="細明體" w:hAnsi="細明體" w:hint="eastAsia"/>
                <w:szCs w:val="24"/>
              </w:rPr>
              <w:t>董事長</w:t>
            </w:r>
          </w:p>
        </w:tc>
        <w:tc>
          <w:tcPr>
            <w:tcW w:w="267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rPr>
                <w:rFonts w:ascii="細明體" w:eastAsia="細明體" w:hAnsi="細明體"/>
                <w:szCs w:val="24"/>
              </w:rPr>
            </w:pPr>
            <w:r w:rsidRPr="00B23E87">
              <w:rPr>
                <w:rFonts w:ascii="細明體" w:eastAsia="細明體" w:hAnsi="細明體" w:hint="eastAsia"/>
                <w:szCs w:val="24"/>
              </w:rPr>
              <w:t>董事長</w:t>
            </w:r>
          </w:p>
        </w:tc>
      </w:tr>
      <w:tr w:rsidR="001E7C92" w:rsidRPr="00B23E87" w:rsidTr="00B23E87">
        <w:trPr>
          <w:cantSplit/>
        </w:trPr>
        <w:tc>
          <w:tcPr>
            <w:tcW w:w="542" w:type="dxa"/>
            <w:vMerge/>
            <w:tcBorders>
              <w:left w:val="single" w:sz="4" w:space="0" w:color="auto"/>
              <w:right w:val="single" w:sz="8" w:space="0" w:color="auto"/>
            </w:tcBorders>
            <w:shd w:val="clear" w:color="auto" w:fill="auto"/>
          </w:tcPr>
          <w:p w:rsidR="001E7C92" w:rsidRPr="00B23E87" w:rsidRDefault="001E7C92" w:rsidP="00B23E87">
            <w:pPr>
              <w:snapToGrid w:val="0"/>
              <w:spacing w:line="280" w:lineRule="exact"/>
              <w:jc w:val="center"/>
              <w:rPr>
                <w:rFonts w:ascii="細明體" w:eastAsia="細明體" w:hAnsi="細明體"/>
                <w:szCs w:val="24"/>
              </w:rPr>
            </w:pPr>
          </w:p>
        </w:tc>
        <w:tc>
          <w:tcPr>
            <w:tcW w:w="2892" w:type="dxa"/>
            <w:gridSpan w:val="2"/>
            <w:tcBorders>
              <w:top w:val="nil"/>
              <w:left w:val="single" w:sz="4" w:space="0" w:color="auto"/>
              <w:bottom w:val="single" w:sz="8" w:space="0" w:color="auto"/>
              <w:right w:val="single" w:sz="8" w:space="0" w:color="auto"/>
            </w:tcBorders>
            <w:shd w:val="clear" w:color="auto" w:fill="auto"/>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hint="eastAsia"/>
                <w:szCs w:val="24"/>
              </w:rPr>
              <w:t>總經理</w:t>
            </w:r>
          </w:p>
        </w:tc>
        <w:tc>
          <w:tcPr>
            <w:tcW w:w="12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hint="eastAsia"/>
                <w:szCs w:val="24"/>
              </w:rPr>
              <w:t>總經理</w:t>
            </w:r>
          </w:p>
        </w:tc>
        <w:tc>
          <w:tcPr>
            <w:tcW w:w="109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rPr>
                <w:rFonts w:ascii="細明體" w:eastAsia="細明體" w:hAnsi="細明體"/>
                <w:szCs w:val="24"/>
              </w:rPr>
            </w:pPr>
            <w:r w:rsidRPr="00B23E87">
              <w:rPr>
                <w:rFonts w:ascii="細明體" w:eastAsia="細明體" w:hAnsi="細明體" w:hint="eastAsia"/>
                <w:szCs w:val="24"/>
              </w:rPr>
              <w:t>總經理</w:t>
            </w:r>
          </w:p>
        </w:tc>
        <w:tc>
          <w:tcPr>
            <w:tcW w:w="267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rPr>
                <w:rFonts w:ascii="細明體" w:eastAsia="細明體" w:hAnsi="細明體"/>
                <w:szCs w:val="24"/>
              </w:rPr>
            </w:pPr>
            <w:r w:rsidRPr="00B23E87">
              <w:rPr>
                <w:rFonts w:ascii="細明體" w:eastAsia="細明體" w:hAnsi="細明體" w:hint="eastAsia"/>
                <w:szCs w:val="24"/>
              </w:rPr>
              <w:t>總經理</w:t>
            </w:r>
          </w:p>
        </w:tc>
      </w:tr>
      <w:tr w:rsidR="001E7C92" w:rsidRPr="00B23E87" w:rsidTr="00B23E87">
        <w:trPr>
          <w:cantSplit/>
          <w:trHeight w:val="328"/>
        </w:trPr>
        <w:tc>
          <w:tcPr>
            <w:tcW w:w="542" w:type="dxa"/>
            <w:vMerge/>
            <w:tcBorders>
              <w:left w:val="single" w:sz="4" w:space="0" w:color="auto"/>
              <w:right w:val="single" w:sz="8" w:space="0" w:color="auto"/>
            </w:tcBorders>
            <w:shd w:val="clear" w:color="auto" w:fill="auto"/>
            <w:tcMar>
              <w:top w:w="0" w:type="dxa"/>
              <w:left w:w="108" w:type="dxa"/>
              <w:bottom w:w="0" w:type="dxa"/>
              <w:right w:w="108" w:type="dxa"/>
            </w:tcMar>
            <w:vAlign w:val="center"/>
          </w:tcPr>
          <w:p w:rsidR="001E7C92" w:rsidRPr="00B23E87" w:rsidRDefault="001E7C92" w:rsidP="00B23E87">
            <w:pPr>
              <w:widowControl/>
              <w:snapToGrid w:val="0"/>
              <w:spacing w:line="280" w:lineRule="exact"/>
              <w:jc w:val="center"/>
              <w:rPr>
                <w:rFonts w:ascii="細明體" w:eastAsia="細明體" w:hAnsi="細明體"/>
                <w:szCs w:val="24"/>
              </w:rPr>
            </w:pPr>
          </w:p>
        </w:tc>
        <w:tc>
          <w:tcPr>
            <w:tcW w:w="1228"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snapToGrid w:val="0"/>
              <w:spacing w:line="280" w:lineRule="exact"/>
              <w:jc w:val="center"/>
              <w:rPr>
                <w:rFonts w:ascii="細明體" w:eastAsia="細明體" w:hAnsi="細明體"/>
                <w:strike/>
                <w:szCs w:val="24"/>
              </w:rPr>
            </w:pPr>
            <w:r w:rsidRPr="00B23E87">
              <w:rPr>
                <w:rFonts w:ascii="細明體" w:eastAsia="細明體" w:hAnsi="細明體"/>
                <w:szCs w:val="24"/>
              </w:rPr>
              <w:t>財務專用章</w:t>
            </w:r>
            <w:r w:rsidRPr="00B23E87">
              <w:rPr>
                <w:rFonts w:ascii="細明體" w:eastAsia="細明體" w:hAnsi="細明體" w:hint="eastAsia"/>
                <w:szCs w:val="24"/>
              </w:rPr>
              <w:t>及股</w:t>
            </w:r>
            <w:proofErr w:type="gramStart"/>
            <w:r w:rsidRPr="00B23E87">
              <w:rPr>
                <w:rFonts w:ascii="細明體" w:eastAsia="細明體" w:hAnsi="細明體" w:hint="eastAsia"/>
                <w:szCs w:val="24"/>
              </w:rPr>
              <w:t>務</w:t>
            </w:r>
            <w:proofErr w:type="gramEnd"/>
            <w:r w:rsidRPr="00B23E87">
              <w:rPr>
                <w:rFonts w:ascii="細明體" w:eastAsia="細明體" w:hAnsi="細明體" w:hint="eastAsia"/>
                <w:szCs w:val="24"/>
              </w:rPr>
              <w:t>專用章</w:t>
            </w:r>
          </w:p>
        </w:tc>
        <w:tc>
          <w:tcPr>
            <w:tcW w:w="1664" w:type="dxa"/>
            <w:tcBorders>
              <w:top w:val="nil"/>
              <w:left w:val="nil"/>
              <w:bottom w:val="single" w:sz="4" w:space="0" w:color="auto"/>
              <w:right w:val="single" w:sz="8" w:space="0" w:color="auto"/>
            </w:tcBorders>
            <w:shd w:val="clear" w:color="auto" w:fill="auto"/>
          </w:tcPr>
          <w:p w:rsidR="001E7C92" w:rsidRPr="00B23E87" w:rsidRDefault="001E7C92" w:rsidP="00B23E87">
            <w:pPr>
              <w:snapToGrid w:val="0"/>
              <w:spacing w:line="280" w:lineRule="exact"/>
              <w:rPr>
                <w:rFonts w:ascii="細明體" w:eastAsia="細明體" w:hAnsi="細明體"/>
                <w:strike/>
                <w:szCs w:val="24"/>
              </w:rPr>
            </w:pPr>
            <w:r w:rsidRPr="00B23E87">
              <w:rPr>
                <w:rFonts w:ascii="細明體" w:eastAsia="細明體" w:hAnsi="細明體"/>
                <w:szCs w:val="24"/>
              </w:rPr>
              <w:t>銀行業務、股</w:t>
            </w:r>
            <w:proofErr w:type="gramStart"/>
            <w:r w:rsidRPr="00B23E87">
              <w:rPr>
                <w:rFonts w:ascii="細明體" w:eastAsia="細明體" w:hAnsi="細明體"/>
                <w:szCs w:val="24"/>
              </w:rPr>
              <w:t>務</w:t>
            </w:r>
            <w:proofErr w:type="gramEnd"/>
            <w:r w:rsidRPr="00B23E87">
              <w:rPr>
                <w:rFonts w:ascii="細明體" w:eastAsia="細明體" w:hAnsi="細明體" w:hint="eastAsia"/>
                <w:szCs w:val="24"/>
              </w:rPr>
              <w:t>、依法公告申報等財務會計業務</w:t>
            </w:r>
          </w:p>
        </w:tc>
        <w:tc>
          <w:tcPr>
            <w:tcW w:w="1203"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jc w:val="center"/>
              <w:rPr>
                <w:rFonts w:ascii="細明體" w:eastAsia="細明體" w:hAnsi="細明體"/>
                <w:dstrike/>
                <w:szCs w:val="24"/>
              </w:rPr>
            </w:pPr>
            <w:r w:rsidRPr="00B23E87">
              <w:rPr>
                <w:rFonts w:ascii="細明體" w:eastAsia="細明體" w:hAnsi="細明體"/>
                <w:szCs w:val="24"/>
              </w:rPr>
              <w:t>董事長</w:t>
            </w:r>
          </w:p>
        </w:tc>
        <w:tc>
          <w:tcPr>
            <w:tcW w:w="1099"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rPr>
                <w:rFonts w:ascii="細明體" w:eastAsia="細明體" w:hAnsi="細明體"/>
                <w:szCs w:val="24"/>
              </w:rPr>
            </w:pPr>
            <w:r w:rsidRPr="00B23E87">
              <w:rPr>
                <w:rFonts w:ascii="細明體" w:eastAsia="細明體" w:hAnsi="細明體"/>
                <w:szCs w:val="24"/>
              </w:rPr>
              <w:t>董事長</w:t>
            </w:r>
          </w:p>
        </w:tc>
        <w:tc>
          <w:tcPr>
            <w:tcW w:w="2678"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rPr>
                <w:rFonts w:ascii="細明體" w:eastAsia="細明體" w:hAnsi="細明體"/>
                <w:szCs w:val="24"/>
              </w:rPr>
            </w:pPr>
            <w:r w:rsidRPr="00B23E87">
              <w:rPr>
                <w:rFonts w:ascii="細明體" w:eastAsia="細明體" w:hAnsi="細明體"/>
                <w:szCs w:val="24"/>
              </w:rPr>
              <w:t>小章：財務處主管</w:t>
            </w:r>
          </w:p>
          <w:p w:rsidR="001E7C92" w:rsidRPr="00B23E87" w:rsidRDefault="001E7C92" w:rsidP="00B23E87">
            <w:pPr>
              <w:widowControl/>
              <w:snapToGrid w:val="0"/>
              <w:spacing w:line="280" w:lineRule="exact"/>
              <w:rPr>
                <w:rFonts w:ascii="細明體" w:eastAsia="細明體" w:hAnsi="細明體"/>
                <w:szCs w:val="24"/>
              </w:rPr>
            </w:pPr>
            <w:proofErr w:type="gramStart"/>
            <w:r w:rsidRPr="00B23E87">
              <w:rPr>
                <w:rFonts w:ascii="細明體" w:eastAsia="細明體" w:hAnsi="細明體"/>
                <w:szCs w:val="24"/>
              </w:rPr>
              <w:t>大章</w:t>
            </w:r>
            <w:proofErr w:type="gramEnd"/>
            <w:r w:rsidRPr="00B23E87">
              <w:rPr>
                <w:rFonts w:ascii="細明體" w:eastAsia="細明體" w:hAnsi="細明體"/>
                <w:szCs w:val="24"/>
              </w:rPr>
              <w:t>：財務處所屬部</w:t>
            </w:r>
            <w:r w:rsidRPr="00B23E87">
              <w:rPr>
                <w:rFonts w:ascii="細明體" w:eastAsia="細明體" w:hAnsi="細明體" w:hint="eastAsia"/>
                <w:szCs w:val="24"/>
              </w:rPr>
              <w:t>(</w:t>
            </w:r>
            <w:r w:rsidRPr="00B23E87">
              <w:rPr>
                <w:rFonts w:ascii="細明體" w:eastAsia="細明體" w:hAnsi="細明體"/>
                <w:szCs w:val="24"/>
              </w:rPr>
              <w:t>組</w:t>
            </w:r>
            <w:r w:rsidRPr="00B23E87">
              <w:rPr>
                <w:rFonts w:ascii="細明體" w:eastAsia="細明體" w:hAnsi="細明體" w:hint="eastAsia"/>
                <w:szCs w:val="24"/>
              </w:rPr>
              <w:t>)</w:t>
            </w:r>
            <w:r w:rsidRPr="00B23E87">
              <w:rPr>
                <w:rFonts w:ascii="細明體" w:eastAsia="細明體" w:hAnsi="細明體"/>
                <w:szCs w:val="24"/>
              </w:rPr>
              <w:t>主管</w:t>
            </w:r>
          </w:p>
          <w:p w:rsidR="001E7C92" w:rsidRPr="00B23E87" w:rsidRDefault="001E7C92" w:rsidP="00B23E87">
            <w:pPr>
              <w:widowControl/>
              <w:snapToGrid w:val="0"/>
              <w:spacing w:line="280" w:lineRule="exact"/>
              <w:rPr>
                <w:rFonts w:ascii="細明體" w:eastAsia="細明體" w:hAnsi="細明體"/>
                <w:dstrike/>
                <w:szCs w:val="24"/>
              </w:rPr>
            </w:pPr>
            <w:r w:rsidRPr="00B23E87">
              <w:rPr>
                <w:rFonts w:ascii="細明體" w:eastAsia="細明體" w:hAnsi="細明體" w:hint="eastAsia"/>
                <w:szCs w:val="24"/>
              </w:rPr>
              <w:t>股</w:t>
            </w:r>
            <w:proofErr w:type="gramStart"/>
            <w:r w:rsidRPr="00B23E87">
              <w:rPr>
                <w:rFonts w:ascii="細明體" w:eastAsia="細明體" w:hAnsi="細明體" w:hint="eastAsia"/>
                <w:szCs w:val="24"/>
              </w:rPr>
              <w:t>務</w:t>
            </w:r>
            <w:proofErr w:type="gramEnd"/>
            <w:r w:rsidRPr="00B23E87">
              <w:rPr>
                <w:rFonts w:ascii="細明體" w:eastAsia="細明體" w:hAnsi="細明體" w:hint="eastAsia"/>
                <w:szCs w:val="24"/>
              </w:rPr>
              <w:t>專用章：財務處主管</w:t>
            </w:r>
          </w:p>
        </w:tc>
      </w:tr>
      <w:tr w:rsidR="001E7C92" w:rsidRPr="00B23E87" w:rsidTr="00B23E87">
        <w:trPr>
          <w:cantSplit/>
          <w:trHeight w:val="328"/>
        </w:trPr>
        <w:tc>
          <w:tcPr>
            <w:tcW w:w="542" w:type="dxa"/>
            <w:vMerge/>
            <w:tcBorders>
              <w:left w:val="single" w:sz="4" w:space="0" w:color="auto"/>
              <w:right w:val="single" w:sz="8" w:space="0" w:color="auto"/>
            </w:tcBorders>
            <w:shd w:val="clear" w:color="auto" w:fill="auto"/>
            <w:tcMar>
              <w:top w:w="0" w:type="dxa"/>
              <w:left w:w="108" w:type="dxa"/>
              <w:bottom w:w="0" w:type="dxa"/>
              <w:right w:w="108" w:type="dxa"/>
            </w:tcMar>
            <w:vAlign w:val="center"/>
          </w:tcPr>
          <w:p w:rsidR="001E7C92" w:rsidRPr="00B23E87" w:rsidRDefault="001E7C92" w:rsidP="00B23E87">
            <w:pPr>
              <w:widowControl/>
              <w:snapToGrid w:val="0"/>
              <w:spacing w:line="280" w:lineRule="exact"/>
              <w:jc w:val="center"/>
              <w:rPr>
                <w:rFonts w:ascii="細明體" w:eastAsia="細明體" w:hAnsi="細明體"/>
                <w:szCs w:val="24"/>
              </w:rPr>
            </w:pPr>
          </w:p>
        </w:tc>
        <w:tc>
          <w:tcPr>
            <w:tcW w:w="122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snapToGrid w:val="0"/>
              <w:spacing w:line="280" w:lineRule="exact"/>
              <w:jc w:val="center"/>
              <w:rPr>
                <w:rFonts w:ascii="細明體" w:eastAsia="細明體" w:hAnsi="細明體"/>
                <w:szCs w:val="24"/>
              </w:rPr>
            </w:pPr>
            <w:r w:rsidRPr="00B23E87">
              <w:rPr>
                <w:rFonts w:ascii="細明體" w:eastAsia="細明體" w:hAnsi="細明體"/>
                <w:szCs w:val="24"/>
              </w:rPr>
              <w:t>發票專用章</w:t>
            </w:r>
          </w:p>
        </w:tc>
        <w:tc>
          <w:tcPr>
            <w:tcW w:w="1664" w:type="dxa"/>
            <w:tcBorders>
              <w:top w:val="single" w:sz="4" w:space="0" w:color="auto"/>
              <w:left w:val="nil"/>
              <w:bottom w:val="single" w:sz="4" w:space="0" w:color="auto"/>
              <w:right w:val="single" w:sz="8" w:space="0" w:color="auto"/>
            </w:tcBorders>
            <w:shd w:val="clear" w:color="auto" w:fill="auto"/>
          </w:tcPr>
          <w:p w:rsidR="001E7C92" w:rsidRPr="00B23E87" w:rsidRDefault="001E7C92" w:rsidP="00B23E87">
            <w:pPr>
              <w:snapToGrid w:val="0"/>
              <w:spacing w:line="280" w:lineRule="exact"/>
              <w:rPr>
                <w:rFonts w:ascii="細明體" w:eastAsia="細明體" w:hAnsi="細明體"/>
                <w:szCs w:val="24"/>
              </w:rPr>
            </w:pPr>
            <w:r w:rsidRPr="00B23E87">
              <w:rPr>
                <w:rFonts w:ascii="細明體" w:eastAsia="細明體" w:hAnsi="細明體"/>
                <w:szCs w:val="24"/>
              </w:rPr>
              <w:t>營業發票業務</w:t>
            </w:r>
          </w:p>
        </w:tc>
        <w:tc>
          <w:tcPr>
            <w:tcW w:w="1203"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總經理</w:t>
            </w:r>
          </w:p>
        </w:tc>
        <w:tc>
          <w:tcPr>
            <w:tcW w:w="1099"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rPr>
                <w:rFonts w:ascii="細明體" w:eastAsia="細明體" w:hAnsi="細明體"/>
                <w:sz w:val="22"/>
                <w:szCs w:val="22"/>
              </w:rPr>
            </w:pPr>
            <w:r w:rsidRPr="00B23E87">
              <w:rPr>
                <w:rFonts w:ascii="細明體" w:eastAsia="細明體" w:hAnsi="細明體"/>
                <w:szCs w:val="24"/>
              </w:rPr>
              <w:t>財務處主管</w:t>
            </w:r>
          </w:p>
        </w:tc>
        <w:tc>
          <w:tcPr>
            <w:tcW w:w="2678"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rPr>
                <w:rFonts w:ascii="細明體" w:eastAsia="細明體" w:hAnsi="細明體"/>
                <w:szCs w:val="24"/>
              </w:rPr>
            </w:pPr>
            <w:r w:rsidRPr="00B23E87">
              <w:rPr>
                <w:rFonts w:ascii="細明體" w:eastAsia="細明體" w:hAnsi="細明體"/>
                <w:szCs w:val="24"/>
              </w:rPr>
              <w:t>會計部</w:t>
            </w:r>
            <w:r w:rsidRPr="00B23E87">
              <w:rPr>
                <w:rFonts w:ascii="細明體" w:eastAsia="細明體" w:hAnsi="細明體" w:hint="eastAsia"/>
                <w:szCs w:val="24"/>
              </w:rPr>
              <w:t>業務承辦人</w:t>
            </w:r>
          </w:p>
        </w:tc>
      </w:tr>
      <w:tr w:rsidR="001E7C92" w:rsidRPr="00B23E87" w:rsidTr="00B23E87">
        <w:trPr>
          <w:cantSplit/>
        </w:trPr>
        <w:tc>
          <w:tcPr>
            <w:tcW w:w="542" w:type="dxa"/>
            <w:vMerge/>
            <w:tcBorders>
              <w:left w:val="single" w:sz="4" w:space="0" w:color="auto"/>
              <w:right w:val="single" w:sz="8" w:space="0" w:color="auto"/>
            </w:tcBorders>
            <w:shd w:val="clear" w:color="auto" w:fill="auto"/>
            <w:vAlign w:val="center"/>
          </w:tcPr>
          <w:p w:rsidR="001E7C92" w:rsidRPr="00B23E87" w:rsidRDefault="001E7C92" w:rsidP="00B23E87">
            <w:pPr>
              <w:widowControl/>
              <w:spacing w:line="280" w:lineRule="exact"/>
              <w:rPr>
                <w:rFonts w:ascii="細明體" w:eastAsia="細明體" w:hAnsi="細明體"/>
                <w:szCs w:val="24"/>
              </w:rPr>
            </w:pPr>
          </w:p>
        </w:tc>
        <w:tc>
          <w:tcPr>
            <w:tcW w:w="122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snapToGrid w:val="0"/>
              <w:spacing w:line="280" w:lineRule="exact"/>
              <w:jc w:val="center"/>
              <w:rPr>
                <w:rFonts w:ascii="細明體" w:eastAsia="細明體" w:hAnsi="細明體"/>
                <w:szCs w:val="24"/>
              </w:rPr>
            </w:pPr>
            <w:r w:rsidRPr="00B23E87">
              <w:rPr>
                <w:rFonts w:ascii="細明體" w:eastAsia="細明體" w:hAnsi="細明體"/>
                <w:szCs w:val="24"/>
              </w:rPr>
              <w:t>法務專用章</w:t>
            </w:r>
          </w:p>
        </w:tc>
        <w:tc>
          <w:tcPr>
            <w:tcW w:w="1664" w:type="dxa"/>
            <w:tcBorders>
              <w:top w:val="single" w:sz="4" w:space="0" w:color="auto"/>
              <w:left w:val="nil"/>
              <w:bottom w:val="single" w:sz="4" w:space="0" w:color="auto"/>
              <w:right w:val="single" w:sz="8" w:space="0" w:color="auto"/>
            </w:tcBorders>
            <w:shd w:val="clear" w:color="auto" w:fill="auto"/>
          </w:tcPr>
          <w:p w:rsidR="001E7C92" w:rsidRPr="00B23E87" w:rsidRDefault="001E7C92" w:rsidP="00B23E87">
            <w:pPr>
              <w:snapToGrid w:val="0"/>
              <w:spacing w:line="280" w:lineRule="exact"/>
              <w:jc w:val="both"/>
              <w:rPr>
                <w:rFonts w:ascii="細明體" w:eastAsia="細明體" w:hAnsi="細明體"/>
                <w:szCs w:val="24"/>
              </w:rPr>
            </w:pPr>
            <w:r w:rsidRPr="00B23E87">
              <w:rPr>
                <w:rFonts w:ascii="細明體" w:eastAsia="細明體" w:hAnsi="細明體"/>
                <w:szCs w:val="24"/>
              </w:rPr>
              <w:t>契據、商標、法律、公文文書</w:t>
            </w:r>
          </w:p>
        </w:tc>
        <w:tc>
          <w:tcPr>
            <w:tcW w:w="12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總經理</w:t>
            </w:r>
          </w:p>
        </w:tc>
        <w:tc>
          <w:tcPr>
            <w:tcW w:w="109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jc w:val="both"/>
              <w:rPr>
                <w:rFonts w:ascii="細明體" w:eastAsia="細明體" w:hAnsi="細明體"/>
                <w:szCs w:val="24"/>
              </w:rPr>
            </w:pPr>
            <w:r w:rsidRPr="00B23E87">
              <w:rPr>
                <w:rFonts w:ascii="細明體" w:eastAsia="細明體" w:hAnsi="細明體"/>
                <w:szCs w:val="24"/>
              </w:rPr>
              <w:t>客戶服務部主管</w:t>
            </w:r>
          </w:p>
        </w:tc>
        <w:tc>
          <w:tcPr>
            <w:tcW w:w="267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rPr>
                <w:rFonts w:ascii="細明體" w:eastAsia="細明體" w:hAnsi="細明體"/>
                <w:szCs w:val="24"/>
              </w:rPr>
            </w:pPr>
            <w:r w:rsidRPr="00B23E87">
              <w:rPr>
                <w:rFonts w:ascii="細明體" w:eastAsia="細明體" w:hAnsi="細明體"/>
                <w:szCs w:val="24"/>
              </w:rPr>
              <w:t>小章：客戶服務部主管</w:t>
            </w:r>
            <w:r w:rsidRPr="00B23E87">
              <w:rPr>
                <w:rFonts w:ascii="細明體" w:eastAsia="細明體" w:hAnsi="細明體"/>
                <w:szCs w:val="24"/>
              </w:rPr>
              <w:br/>
            </w:r>
            <w:proofErr w:type="gramStart"/>
            <w:r w:rsidRPr="00B23E87">
              <w:rPr>
                <w:rFonts w:ascii="細明體" w:eastAsia="細明體" w:hAnsi="細明體"/>
                <w:szCs w:val="24"/>
              </w:rPr>
              <w:t>大章</w:t>
            </w:r>
            <w:proofErr w:type="gramEnd"/>
            <w:r w:rsidRPr="00B23E87">
              <w:rPr>
                <w:rFonts w:ascii="細明體" w:eastAsia="細明體" w:hAnsi="細明體"/>
                <w:szCs w:val="24"/>
              </w:rPr>
              <w:t>：客戶服務部業務承辦人</w:t>
            </w:r>
          </w:p>
        </w:tc>
      </w:tr>
      <w:tr w:rsidR="001E7C92" w:rsidRPr="00B23E87" w:rsidTr="00B23E87">
        <w:trPr>
          <w:cantSplit/>
          <w:trHeight w:val="1377"/>
        </w:trPr>
        <w:tc>
          <w:tcPr>
            <w:tcW w:w="542" w:type="dxa"/>
            <w:vMerge/>
            <w:tcBorders>
              <w:left w:val="single" w:sz="4" w:space="0" w:color="auto"/>
              <w:right w:val="single" w:sz="8" w:space="0" w:color="auto"/>
            </w:tcBorders>
            <w:shd w:val="clear" w:color="auto" w:fill="auto"/>
            <w:vAlign w:val="center"/>
          </w:tcPr>
          <w:p w:rsidR="001E7C92" w:rsidRPr="00B23E87" w:rsidRDefault="001E7C92" w:rsidP="00B23E87">
            <w:pPr>
              <w:widowControl/>
              <w:spacing w:line="280" w:lineRule="exact"/>
              <w:rPr>
                <w:rFonts w:ascii="細明體" w:eastAsia="細明體" w:hAnsi="細明體"/>
                <w:szCs w:val="24"/>
              </w:rPr>
            </w:pPr>
          </w:p>
        </w:tc>
        <w:tc>
          <w:tcPr>
            <w:tcW w:w="122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snapToGrid w:val="0"/>
              <w:spacing w:line="280" w:lineRule="exact"/>
              <w:jc w:val="center"/>
              <w:rPr>
                <w:rFonts w:ascii="細明體" w:eastAsia="細明體" w:hAnsi="細明體"/>
                <w:szCs w:val="24"/>
              </w:rPr>
            </w:pPr>
            <w:r w:rsidRPr="00B23E87">
              <w:rPr>
                <w:rFonts w:ascii="細明體" w:eastAsia="細明體" w:hAnsi="細明體"/>
                <w:szCs w:val="24"/>
              </w:rPr>
              <w:t>人資專用章</w:t>
            </w:r>
          </w:p>
        </w:tc>
        <w:tc>
          <w:tcPr>
            <w:tcW w:w="1664" w:type="dxa"/>
            <w:tcBorders>
              <w:top w:val="single" w:sz="4" w:space="0" w:color="auto"/>
              <w:left w:val="nil"/>
              <w:bottom w:val="single" w:sz="4" w:space="0" w:color="auto"/>
              <w:right w:val="single" w:sz="8" w:space="0" w:color="auto"/>
            </w:tcBorders>
            <w:shd w:val="clear" w:color="auto" w:fill="auto"/>
          </w:tcPr>
          <w:p w:rsidR="001E7C92" w:rsidRPr="00B23E87" w:rsidRDefault="001E7C92" w:rsidP="00B23E87">
            <w:pPr>
              <w:widowControl/>
              <w:snapToGrid w:val="0"/>
              <w:spacing w:line="280" w:lineRule="exact"/>
              <w:jc w:val="both"/>
              <w:rPr>
                <w:rFonts w:ascii="細明體" w:eastAsia="細明體" w:hAnsi="細明體"/>
                <w:szCs w:val="24"/>
              </w:rPr>
            </w:pPr>
            <w:r w:rsidRPr="00B23E87">
              <w:rPr>
                <w:rFonts w:ascii="細明體" w:eastAsia="細明體" w:hAnsi="細明體"/>
                <w:szCs w:val="24"/>
              </w:rPr>
              <w:t>勞保、健保、團保、主管機關行文、在職證明、服務證明、聘書、各單位勞務承攬契約書</w:t>
            </w:r>
          </w:p>
        </w:tc>
        <w:tc>
          <w:tcPr>
            <w:tcW w:w="1203"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總經理</w:t>
            </w:r>
          </w:p>
        </w:tc>
        <w:tc>
          <w:tcPr>
            <w:tcW w:w="1099"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jc w:val="both"/>
              <w:rPr>
                <w:rFonts w:ascii="細明體" w:eastAsia="細明體" w:hAnsi="細明體"/>
                <w:szCs w:val="24"/>
              </w:rPr>
            </w:pPr>
            <w:r w:rsidRPr="00B23E87">
              <w:rPr>
                <w:rFonts w:ascii="細明體" w:eastAsia="細明體" w:hAnsi="細明體"/>
                <w:szCs w:val="24"/>
              </w:rPr>
              <w:t>人力資源部主管</w:t>
            </w:r>
          </w:p>
        </w:tc>
        <w:tc>
          <w:tcPr>
            <w:tcW w:w="2678"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widowControl/>
              <w:snapToGrid w:val="0"/>
              <w:spacing w:line="280" w:lineRule="exact"/>
              <w:jc w:val="both"/>
              <w:rPr>
                <w:rFonts w:ascii="細明體" w:eastAsia="細明體" w:hAnsi="細明體"/>
                <w:szCs w:val="24"/>
              </w:rPr>
            </w:pPr>
            <w:r w:rsidRPr="00B23E87">
              <w:rPr>
                <w:rFonts w:ascii="細明體" w:eastAsia="細明體" w:hAnsi="細明體"/>
                <w:szCs w:val="24"/>
              </w:rPr>
              <w:t>小章:人資服務組主管</w:t>
            </w:r>
            <w:r w:rsidRPr="00B23E87">
              <w:rPr>
                <w:rFonts w:ascii="細明體" w:eastAsia="細明體" w:hAnsi="細明體"/>
                <w:szCs w:val="24"/>
              </w:rPr>
              <w:br/>
            </w:r>
            <w:proofErr w:type="gramStart"/>
            <w:r w:rsidRPr="00B23E87">
              <w:rPr>
                <w:rFonts w:ascii="細明體" w:eastAsia="細明體" w:hAnsi="細明體"/>
                <w:szCs w:val="24"/>
              </w:rPr>
              <w:t>大章</w:t>
            </w:r>
            <w:proofErr w:type="gramEnd"/>
            <w:r w:rsidRPr="00B23E87">
              <w:rPr>
                <w:rFonts w:ascii="細明體" w:eastAsia="細明體" w:hAnsi="細明體"/>
                <w:szCs w:val="24"/>
              </w:rPr>
              <w:t>:人資服務組業務承辦人</w:t>
            </w:r>
          </w:p>
        </w:tc>
      </w:tr>
      <w:tr w:rsidR="001E7C92" w:rsidRPr="00B23E87" w:rsidTr="00B23E87">
        <w:trPr>
          <w:cantSplit/>
          <w:trHeight w:val="1410"/>
        </w:trPr>
        <w:tc>
          <w:tcPr>
            <w:tcW w:w="542" w:type="dxa"/>
            <w:vMerge/>
            <w:tcBorders>
              <w:left w:val="single" w:sz="4" w:space="0" w:color="auto"/>
              <w:bottom w:val="single" w:sz="8" w:space="0" w:color="auto"/>
              <w:right w:val="single" w:sz="8" w:space="0" w:color="auto"/>
            </w:tcBorders>
            <w:shd w:val="clear" w:color="auto" w:fill="auto"/>
            <w:vAlign w:val="center"/>
          </w:tcPr>
          <w:p w:rsidR="001E7C92" w:rsidRPr="00B23E87" w:rsidRDefault="001E7C92" w:rsidP="00B23E87">
            <w:pPr>
              <w:widowControl/>
              <w:spacing w:line="280" w:lineRule="exact"/>
              <w:rPr>
                <w:rFonts w:ascii="細明體" w:eastAsia="細明體" w:hAnsi="細明體"/>
                <w:szCs w:val="24"/>
              </w:rPr>
            </w:pPr>
          </w:p>
        </w:tc>
        <w:tc>
          <w:tcPr>
            <w:tcW w:w="1228"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snapToGrid w:val="0"/>
              <w:spacing w:line="280" w:lineRule="exact"/>
              <w:rPr>
                <w:rFonts w:ascii="細明體" w:eastAsia="細明體" w:hAnsi="細明體"/>
                <w:szCs w:val="24"/>
              </w:rPr>
            </w:pPr>
            <w:r w:rsidRPr="00B23E87">
              <w:rPr>
                <w:rFonts w:ascii="細明體" w:eastAsia="細明體" w:hAnsi="細明體"/>
                <w:szCs w:val="24"/>
              </w:rPr>
              <w:t>總務專用章</w:t>
            </w:r>
          </w:p>
        </w:tc>
        <w:tc>
          <w:tcPr>
            <w:tcW w:w="1664" w:type="dxa"/>
            <w:tcBorders>
              <w:top w:val="single" w:sz="4" w:space="0" w:color="auto"/>
              <w:left w:val="nil"/>
              <w:bottom w:val="single" w:sz="4" w:space="0" w:color="auto"/>
              <w:right w:val="single" w:sz="8" w:space="0" w:color="auto"/>
            </w:tcBorders>
            <w:shd w:val="clear" w:color="auto" w:fill="auto"/>
          </w:tcPr>
          <w:p w:rsidR="001E7C92" w:rsidRPr="00B23E87" w:rsidRDefault="001E7C92" w:rsidP="00B23E87">
            <w:pPr>
              <w:snapToGrid w:val="0"/>
              <w:spacing w:line="280" w:lineRule="exact"/>
              <w:jc w:val="both"/>
              <w:rPr>
                <w:rFonts w:ascii="細明體" w:eastAsia="細明體" w:hAnsi="細明體"/>
                <w:szCs w:val="24"/>
              </w:rPr>
            </w:pPr>
            <w:r w:rsidRPr="00B23E87">
              <w:rPr>
                <w:rFonts w:ascii="細明體" w:eastAsia="細明體" w:hAnsi="細明體"/>
                <w:szCs w:val="24"/>
              </w:rPr>
              <w:t>電信、事務機器、裝修、保全、場地租借、例行作業等合同</w:t>
            </w:r>
          </w:p>
        </w:tc>
        <w:tc>
          <w:tcPr>
            <w:tcW w:w="120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snapToGrid w:val="0"/>
              <w:spacing w:line="280" w:lineRule="exact"/>
              <w:jc w:val="center"/>
              <w:rPr>
                <w:rFonts w:ascii="細明體" w:eastAsia="細明體" w:hAnsi="細明體"/>
                <w:szCs w:val="24"/>
              </w:rPr>
            </w:pPr>
            <w:r w:rsidRPr="00B23E87">
              <w:rPr>
                <w:rFonts w:ascii="細明體" w:eastAsia="細明體" w:hAnsi="細明體"/>
                <w:szCs w:val="24"/>
              </w:rPr>
              <w:t>總經理</w:t>
            </w:r>
          </w:p>
        </w:tc>
        <w:tc>
          <w:tcPr>
            <w:tcW w:w="1099"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snapToGrid w:val="0"/>
              <w:spacing w:line="280" w:lineRule="exact"/>
              <w:jc w:val="both"/>
              <w:rPr>
                <w:rFonts w:ascii="細明體" w:eastAsia="細明體" w:hAnsi="細明體"/>
                <w:szCs w:val="24"/>
              </w:rPr>
            </w:pPr>
            <w:r w:rsidRPr="00B23E87">
              <w:rPr>
                <w:rFonts w:ascii="細明體" w:eastAsia="細明體" w:hAnsi="細明體"/>
                <w:szCs w:val="24"/>
              </w:rPr>
              <w:t>人力資源部主管</w:t>
            </w:r>
          </w:p>
        </w:tc>
        <w:tc>
          <w:tcPr>
            <w:tcW w:w="2678"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1E7C92" w:rsidRPr="00B23E87" w:rsidRDefault="001E7C92" w:rsidP="00B23E87">
            <w:pPr>
              <w:snapToGrid w:val="0"/>
              <w:spacing w:line="280" w:lineRule="exact"/>
              <w:rPr>
                <w:rFonts w:ascii="細明體" w:eastAsia="細明體" w:hAnsi="細明體"/>
                <w:szCs w:val="24"/>
              </w:rPr>
            </w:pPr>
            <w:r w:rsidRPr="00B23E87">
              <w:rPr>
                <w:rFonts w:ascii="細明體" w:eastAsia="細明體" w:hAnsi="細明體"/>
                <w:szCs w:val="24"/>
              </w:rPr>
              <w:t>小章:總務行政組主管</w:t>
            </w:r>
            <w:r w:rsidRPr="00B23E87">
              <w:rPr>
                <w:rFonts w:ascii="細明體" w:eastAsia="細明體" w:hAnsi="細明體"/>
                <w:szCs w:val="24"/>
              </w:rPr>
              <w:br/>
            </w:r>
            <w:proofErr w:type="gramStart"/>
            <w:r w:rsidRPr="00B23E87">
              <w:rPr>
                <w:rFonts w:ascii="細明體" w:eastAsia="細明體" w:hAnsi="細明體"/>
                <w:szCs w:val="24"/>
              </w:rPr>
              <w:t>大章</w:t>
            </w:r>
            <w:proofErr w:type="gramEnd"/>
            <w:r w:rsidRPr="00B23E87">
              <w:rPr>
                <w:rFonts w:ascii="細明體" w:eastAsia="細明體" w:hAnsi="細明體"/>
                <w:szCs w:val="24"/>
              </w:rPr>
              <w:t>:總務行政組業務承辦人</w:t>
            </w:r>
          </w:p>
        </w:tc>
      </w:tr>
    </w:tbl>
    <w:p w:rsidR="001E7C92" w:rsidRPr="00B23E87" w:rsidRDefault="001E7C92" w:rsidP="00A3348C">
      <w:pPr>
        <w:pStyle w:val="a8"/>
        <w:numPr>
          <w:ilvl w:val="4"/>
          <w:numId w:val="29"/>
        </w:numPr>
        <w:spacing w:beforeLines="50" w:before="120"/>
        <w:ind w:left="1498"/>
        <w:rPr>
          <w:rFonts w:hAnsi="細明體"/>
          <w:szCs w:val="24"/>
        </w:rPr>
      </w:pPr>
      <w:r w:rsidRPr="00B23E87">
        <w:rPr>
          <w:rFonts w:hAnsi="細明體"/>
          <w:szCs w:val="24"/>
        </w:rPr>
        <w:t>電子</w:t>
      </w:r>
      <w:r w:rsidRPr="00B23E87">
        <w:rPr>
          <w:rFonts w:hAnsi="細明體"/>
        </w:rPr>
        <w:t>憑證之</w:t>
      </w:r>
      <w:r w:rsidRPr="00B23E87">
        <w:rPr>
          <w:rFonts w:hAnsi="細明體" w:hint="eastAsia"/>
        </w:rPr>
        <w:t>申請</w:t>
      </w:r>
      <w:r w:rsidRPr="00B23E87">
        <w:rPr>
          <w:rFonts w:hAnsi="細明體"/>
        </w:rPr>
        <w:t>、</w:t>
      </w:r>
      <w:r w:rsidRPr="00B23E87">
        <w:rPr>
          <w:rFonts w:hAnsi="細明體" w:hint="eastAsia"/>
        </w:rPr>
        <w:t>使用</w:t>
      </w:r>
      <w:r w:rsidRPr="00B23E87">
        <w:rPr>
          <w:rFonts w:hAnsi="細明體"/>
        </w:rPr>
        <w:t>、停用廢止繳銷</w:t>
      </w:r>
      <w:r w:rsidRPr="00B23E87">
        <w:rPr>
          <w:rFonts w:hAnsi="細明體" w:hint="eastAsia"/>
        </w:rPr>
        <w:t>及</w:t>
      </w:r>
      <w:r w:rsidRPr="00B23E87">
        <w:rPr>
          <w:rFonts w:hAnsi="細明體"/>
        </w:rPr>
        <w:t>保管</w:t>
      </w:r>
      <w:proofErr w:type="gramStart"/>
      <w:r w:rsidRPr="00B23E87">
        <w:rPr>
          <w:rFonts w:hAnsi="細明體"/>
        </w:rPr>
        <w:t>之核決權限</w:t>
      </w:r>
      <w:proofErr w:type="gramEnd"/>
      <w:r w:rsidRPr="00B23E87">
        <w:rPr>
          <w:rFonts w:hAnsi="細明體" w:hint="eastAsia"/>
        </w:rPr>
        <w:t>：</w:t>
      </w:r>
    </w:p>
    <w:tbl>
      <w:tblPr>
        <w:tblW w:w="8364" w:type="dxa"/>
        <w:tblInd w:w="436" w:type="dxa"/>
        <w:tblCellMar>
          <w:left w:w="0" w:type="dxa"/>
          <w:right w:w="0" w:type="dxa"/>
        </w:tblCellMar>
        <w:tblLook w:val="0000" w:firstRow="0" w:lastRow="0" w:firstColumn="0" w:lastColumn="0" w:noHBand="0" w:noVBand="0"/>
      </w:tblPr>
      <w:tblGrid>
        <w:gridCol w:w="1557"/>
        <w:gridCol w:w="1562"/>
        <w:gridCol w:w="1134"/>
        <w:gridCol w:w="1418"/>
        <w:gridCol w:w="1422"/>
        <w:gridCol w:w="1271"/>
      </w:tblGrid>
      <w:tr w:rsidR="001E7C92" w:rsidRPr="00B23E87" w:rsidTr="00B23E87">
        <w:trPr>
          <w:cantSplit/>
          <w:trHeight w:val="560"/>
        </w:trPr>
        <w:tc>
          <w:tcPr>
            <w:tcW w:w="1557" w:type="dxa"/>
            <w:tcBorders>
              <w:top w:val="single" w:sz="8" w:space="0" w:color="auto"/>
              <w:left w:val="single" w:sz="8" w:space="0" w:color="auto"/>
              <w:right w:val="single" w:sz="8" w:space="0" w:color="auto"/>
            </w:tcBorders>
            <w:shd w:val="clear" w:color="auto" w:fill="auto"/>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電子憑證</w:t>
            </w:r>
          </w:p>
        </w:tc>
        <w:tc>
          <w:tcPr>
            <w:tcW w:w="1562" w:type="dxa"/>
            <w:tcBorders>
              <w:top w:val="single" w:sz="8" w:space="0" w:color="auto"/>
              <w:left w:val="single" w:sz="8" w:space="0" w:color="auto"/>
              <w:right w:val="single" w:sz="8" w:space="0" w:color="auto"/>
            </w:tcBorders>
            <w:shd w:val="clear" w:color="auto" w:fill="auto"/>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使用性質</w:t>
            </w:r>
          </w:p>
        </w:tc>
        <w:tc>
          <w:tcPr>
            <w:tcW w:w="113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1E7C92" w:rsidRPr="00B23E87" w:rsidRDefault="001E7C92" w:rsidP="00B23E87">
            <w:pPr>
              <w:widowControl/>
              <w:snapToGrid w:val="0"/>
              <w:spacing w:line="280" w:lineRule="exact"/>
              <w:jc w:val="both"/>
              <w:rPr>
                <w:rFonts w:ascii="細明體" w:eastAsia="細明體" w:hAnsi="細明體"/>
                <w:szCs w:val="24"/>
              </w:rPr>
            </w:pPr>
            <w:r w:rsidRPr="00B23E87">
              <w:rPr>
                <w:rFonts w:ascii="細明體" w:eastAsia="細明體" w:hAnsi="細明體"/>
                <w:szCs w:val="24"/>
              </w:rPr>
              <w:t>核發單位</w:t>
            </w:r>
          </w:p>
        </w:tc>
        <w:tc>
          <w:tcPr>
            <w:tcW w:w="1418" w:type="dxa"/>
            <w:tcBorders>
              <w:top w:val="single" w:sz="8" w:space="0" w:color="auto"/>
              <w:left w:val="nil"/>
              <w:bottom w:val="single" w:sz="8" w:space="0" w:color="auto"/>
              <w:right w:val="single" w:sz="8" w:space="0" w:color="auto"/>
            </w:tcBorders>
            <w:shd w:val="clear" w:color="auto" w:fill="auto"/>
            <w:vAlign w:val="center"/>
          </w:tcPr>
          <w:p w:rsidR="001E7C92" w:rsidRPr="00B23E87" w:rsidRDefault="001E7C92" w:rsidP="00B23E87">
            <w:pPr>
              <w:pStyle w:val="a8"/>
              <w:rPr>
                <w:rFonts w:hAnsi="細明體"/>
                <w:szCs w:val="24"/>
              </w:rPr>
            </w:pPr>
            <w:r w:rsidRPr="00B23E87">
              <w:rPr>
                <w:rFonts w:hAnsi="細明體"/>
                <w:szCs w:val="24"/>
              </w:rPr>
              <w:t>申請</w:t>
            </w:r>
            <w:r w:rsidRPr="00B23E87">
              <w:rPr>
                <w:rFonts w:hAnsi="細明體" w:hint="eastAsia"/>
                <w:szCs w:val="24"/>
              </w:rPr>
              <w:t>、</w:t>
            </w:r>
            <w:r w:rsidRPr="00B23E87">
              <w:rPr>
                <w:rFonts w:hAnsi="細明體"/>
                <w:szCs w:val="24"/>
              </w:rPr>
              <w:t>停用廢止繳銷</w:t>
            </w:r>
            <w:proofErr w:type="gramStart"/>
            <w:r w:rsidRPr="00B23E87">
              <w:rPr>
                <w:rFonts w:hAnsi="細明體"/>
                <w:szCs w:val="24"/>
              </w:rPr>
              <w:t>之核決</w:t>
            </w:r>
            <w:proofErr w:type="gramEnd"/>
          </w:p>
        </w:tc>
        <w:tc>
          <w:tcPr>
            <w:tcW w:w="142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1E7C92" w:rsidRPr="00B23E87" w:rsidRDefault="001E7C92" w:rsidP="00B23E87">
            <w:pPr>
              <w:pStyle w:val="a8"/>
              <w:rPr>
                <w:rFonts w:hAnsi="細明體"/>
                <w:szCs w:val="24"/>
              </w:rPr>
            </w:pPr>
            <w:r w:rsidRPr="00B23E87">
              <w:rPr>
                <w:rFonts w:hAnsi="細明體"/>
                <w:szCs w:val="24"/>
              </w:rPr>
              <w:t>使用之核決</w:t>
            </w:r>
          </w:p>
          <w:p w:rsidR="001E7C92" w:rsidRPr="00B23E87" w:rsidRDefault="001E7C92" w:rsidP="00B23E87">
            <w:pPr>
              <w:widowControl/>
              <w:snapToGrid w:val="0"/>
              <w:spacing w:line="280" w:lineRule="exact"/>
              <w:jc w:val="center"/>
              <w:rPr>
                <w:rFonts w:ascii="細明體" w:eastAsia="細明體" w:hAnsi="細明體"/>
                <w:szCs w:val="24"/>
              </w:rPr>
            </w:pPr>
          </w:p>
        </w:tc>
        <w:tc>
          <w:tcPr>
            <w:tcW w:w="1271" w:type="dxa"/>
            <w:tcBorders>
              <w:top w:val="single" w:sz="8" w:space="0" w:color="auto"/>
              <w:left w:val="nil"/>
              <w:bottom w:val="single" w:sz="8" w:space="0" w:color="auto"/>
              <w:right w:val="single" w:sz="4" w:space="0" w:color="auto"/>
            </w:tcBorders>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hint="eastAsia"/>
                <w:szCs w:val="24"/>
              </w:rPr>
              <w:t>正卡</w:t>
            </w:r>
            <w:r w:rsidRPr="00B23E87">
              <w:rPr>
                <w:rFonts w:ascii="細明體" w:eastAsia="細明體" w:hAnsi="細明體"/>
                <w:szCs w:val="24"/>
              </w:rPr>
              <w:t>保管</w:t>
            </w:r>
          </w:p>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單位</w:t>
            </w:r>
          </w:p>
        </w:tc>
      </w:tr>
      <w:tr w:rsidR="001E7C92" w:rsidRPr="00B23E87" w:rsidTr="00B23E87">
        <w:trPr>
          <w:cantSplit/>
          <w:trHeight w:val="560"/>
        </w:trPr>
        <w:tc>
          <w:tcPr>
            <w:tcW w:w="1557" w:type="dxa"/>
            <w:tcBorders>
              <w:top w:val="single" w:sz="8" w:space="0" w:color="auto"/>
              <w:left w:val="single" w:sz="8" w:space="0" w:color="auto"/>
              <w:bottom w:val="single" w:sz="8" w:space="0" w:color="auto"/>
              <w:right w:val="single" w:sz="8" w:space="0" w:color="auto"/>
            </w:tcBorders>
            <w:shd w:val="clear" w:color="auto" w:fill="auto"/>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rPr>
              <w:t>網路銀行電子憑證</w:t>
            </w:r>
          </w:p>
        </w:tc>
        <w:tc>
          <w:tcPr>
            <w:tcW w:w="1562" w:type="dxa"/>
            <w:tcBorders>
              <w:top w:val="single" w:sz="8" w:space="0" w:color="auto"/>
              <w:left w:val="single" w:sz="8" w:space="0" w:color="auto"/>
              <w:right w:val="single" w:sz="8" w:space="0" w:color="auto"/>
            </w:tcBorders>
            <w:shd w:val="clear" w:color="auto" w:fill="auto"/>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網路銀行業務放行</w:t>
            </w:r>
          </w:p>
        </w:tc>
        <w:tc>
          <w:tcPr>
            <w:tcW w:w="113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1E7C92" w:rsidRPr="00B23E87" w:rsidRDefault="001E7C92" w:rsidP="00B23E87">
            <w:pPr>
              <w:widowControl/>
              <w:snapToGrid w:val="0"/>
              <w:spacing w:line="280" w:lineRule="exact"/>
              <w:jc w:val="both"/>
              <w:rPr>
                <w:rFonts w:ascii="細明體" w:eastAsia="細明體" w:hAnsi="細明體"/>
                <w:szCs w:val="24"/>
              </w:rPr>
            </w:pPr>
            <w:r w:rsidRPr="00B23E87">
              <w:rPr>
                <w:rFonts w:ascii="細明體" w:eastAsia="細明體" w:hAnsi="細明體" w:hint="eastAsia"/>
                <w:szCs w:val="24"/>
              </w:rPr>
              <w:t>往來</w:t>
            </w:r>
            <w:r w:rsidRPr="00B23E87">
              <w:rPr>
                <w:rFonts w:ascii="細明體" w:eastAsia="細明體" w:hAnsi="細明體"/>
                <w:szCs w:val="24"/>
              </w:rPr>
              <w:t>銀行</w:t>
            </w:r>
          </w:p>
        </w:tc>
        <w:tc>
          <w:tcPr>
            <w:tcW w:w="1418" w:type="dxa"/>
            <w:tcBorders>
              <w:top w:val="single" w:sz="8" w:space="0" w:color="auto"/>
              <w:left w:val="nil"/>
              <w:bottom w:val="single" w:sz="8" w:space="0" w:color="auto"/>
              <w:right w:val="single" w:sz="8" w:space="0" w:color="auto"/>
            </w:tcBorders>
            <w:shd w:val="clear" w:color="auto" w:fill="auto"/>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董事長</w:t>
            </w:r>
          </w:p>
        </w:tc>
        <w:tc>
          <w:tcPr>
            <w:tcW w:w="142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hint="eastAsia"/>
                <w:szCs w:val="24"/>
              </w:rPr>
              <w:t>資金管理部</w:t>
            </w:r>
            <w:r w:rsidRPr="00B23E87">
              <w:rPr>
                <w:rFonts w:ascii="細明體" w:eastAsia="細明體" w:hAnsi="細明體"/>
                <w:szCs w:val="24"/>
              </w:rPr>
              <w:t>主管</w:t>
            </w:r>
          </w:p>
        </w:tc>
        <w:tc>
          <w:tcPr>
            <w:tcW w:w="1271" w:type="dxa"/>
            <w:tcBorders>
              <w:top w:val="single" w:sz="8" w:space="0" w:color="auto"/>
              <w:left w:val="nil"/>
              <w:bottom w:val="single" w:sz="8" w:space="0" w:color="auto"/>
              <w:right w:val="single" w:sz="4" w:space="0" w:color="auto"/>
            </w:tcBorders>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資金管理部</w:t>
            </w:r>
          </w:p>
        </w:tc>
      </w:tr>
      <w:tr w:rsidR="001E7C92" w:rsidRPr="00B23E87" w:rsidTr="00B23E87">
        <w:trPr>
          <w:cantSplit/>
          <w:trHeight w:val="560"/>
        </w:trPr>
        <w:tc>
          <w:tcPr>
            <w:tcW w:w="1557" w:type="dxa"/>
            <w:tcBorders>
              <w:top w:val="single" w:sz="8" w:space="0" w:color="auto"/>
              <w:left w:val="single" w:sz="8" w:space="0" w:color="auto"/>
              <w:bottom w:val="single" w:sz="8" w:space="0" w:color="auto"/>
              <w:right w:val="single" w:sz="8" w:space="0" w:color="auto"/>
            </w:tcBorders>
            <w:shd w:val="clear" w:color="auto" w:fill="auto"/>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證交所電子</w:t>
            </w:r>
            <w:r w:rsidRPr="00B23E87">
              <w:rPr>
                <w:rFonts w:ascii="細明體" w:eastAsia="細明體" w:hAnsi="細明體"/>
              </w:rPr>
              <w:t>憑證</w:t>
            </w:r>
          </w:p>
        </w:tc>
        <w:tc>
          <w:tcPr>
            <w:tcW w:w="1562" w:type="dxa"/>
            <w:tcBorders>
              <w:top w:val="single" w:sz="8" w:space="0" w:color="auto"/>
              <w:left w:val="single" w:sz="8" w:space="0" w:color="auto"/>
              <w:right w:val="single" w:sz="8" w:space="0" w:color="auto"/>
            </w:tcBorders>
            <w:shd w:val="clear" w:color="auto" w:fill="auto"/>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公開資訊觀測站各項資料上傳</w:t>
            </w:r>
          </w:p>
        </w:tc>
        <w:tc>
          <w:tcPr>
            <w:tcW w:w="113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1E7C92" w:rsidRPr="00B23E87" w:rsidRDefault="001E7C92" w:rsidP="00B23E87">
            <w:pPr>
              <w:widowControl/>
              <w:snapToGrid w:val="0"/>
              <w:spacing w:line="280" w:lineRule="exact"/>
              <w:jc w:val="both"/>
              <w:rPr>
                <w:rFonts w:ascii="細明體" w:eastAsia="細明體" w:hAnsi="細明體"/>
                <w:szCs w:val="24"/>
              </w:rPr>
            </w:pPr>
            <w:r w:rsidRPr="00B23E87">
              <w:rPr>
                <w:rFonts w:ascii="細明體" w:eastAsia="細明體" w:hAnsi="細明體"/>
                <w:szCs w:val="24"/>
              </w:rPr>
              <w:t>證交所</w:t>
            </w:r>
          </w:p>
        </w:tc>
        <w:tc>
          <w:tcPr>
            <w:tcW w:w="1418" w:type="dxa"/>
            <w:tcBorders>
              <w:top w:val="single" w:sz="8" w:space="0" w:color="auto"/>
              <w:left w:val="nil"/>
              <w:bottom w:val="single" w:sz="8" w:space="0" w:color="auto"/>
              <w:right w:val="single" w:sz="8" w:space="0" w:color="auto"/>
            </w:tcBorders>
            <w:shd w:val="clear" w:color="auto" w:fill="auto"/>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董事長</w:t>
            </w:r>
          </w:p>
        </w:tc>
        <w:tc>
          <w:tcPr>
            <w:tcW w:w="142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財務</w:t>
            </w:r>
            <w:r w:rsidRPr="00B23E87">
              <w:rPr>
                <w:rFonts w:ascii="細明體" w:eastAsia="細明體" w:hAnsi="細明體" w:hint="eastAsia"/>
                <w:szCs w:val="24"/>
              </w:rPr>
              <w:t>部</w:t>
            </w:r>
            <w:r w:rsidRPr="00B23E87">
              <w:rPr>
                <w:rFonts w:ascii="細明體" w:eastAsia="細明體" w:hAnsi="細明體"/>
                <w:szCs w:val="24"/>
              </w:rPr>
              <w:t>主管</w:t>
            </w:r>
          </w:p>
        </w:tc>
        <w:tc>
          <w:tcPr>
            <w:tcW w:w="1271" w:type="dxa"/>
            <w:tcBorders>
              <w:top w:val="single" w:sz="8" w:space="0" w:color="auto"/>
              <w:left w:val="nil"/>
              <w:bottom w:val="single" w:sz="4" w:space="0" w:color="auto"/>
              <w:right w:val="single" w:sz="4" w:space="0" w:color="auto"/>
            </w:tcBorders>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hint="eastAsia"/>
                <w:szCs w:val="24"/>
              </w:rPr>
              <w:t>財務部</w:t>
            </w:r>
          </w:p>
        </w:tc>
      </w:tr>
      <w:tr w:rsidR="001E7C92" w:rsidRPr="00B23E87" w:rsidTr="00B23E87">
        <w:trPr>
          <w:cantSplit/>
          <w:trHeight w:val="2280"/>
        </w:trPr>
        <w:tc>
          <w:tcPr>
            <w:tcW w:w="1557" w:type="dxa"/>
            <w:tcBorders>
              <w:left w:val="single" w:sz="8" w:space="0" w:color="auto"/>
              <w:bottom w:val="single" w:sz="8" w:space="0" w:color="auto"/>
              <w:right w:val="single" w:sz="8" w:space="0" w:color="auto"/>
            </w:tcBorders>
            <w:shd w:val="clear" w:color="auto" w:fill="auto"/>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工商</w:t>
            </w:r>
            <w:r w:rsidRPr="00B23E87">
              <w:rPr>
                <w:rFonts w:ascii="細明體" w:eastAsia="細明體" w:hAnsi="細明體"/>
              </w:rPr>
              <w:t>憑證</w:t>
            </w:r>
          </w:p>
        </w:tc>
        <w:tc>
          <w:tcPr>
            <w:tcW w:w="1562" w:type="dxa"/>
            <w:tcBorders>
              <w:top w:val="single" w:sz="4" w:space="0" w:color="auto"/>
              <w:left w:val="single" w:sz="8" w:space="0" w:color="auto"/>
              <w:bottom w:val="single" w:sz="8" w:space="0" w:color="auto"/>
              <w:right w:val="single" w:sz="8" w:space="0" w:color="auto"/>
            </w:tcBorders>
            <w:shd w:val="clear" w:color="auto" w:fill="auto"/>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hint="eastAsia"/>
                <w:szCs w:val="24"/>
              </w:rPr>
              <w:t>電子</w:t>
            </w:r>
            <w:r w:rsidRPr="00B23E87">
              <w:rPr>
                <w:rFonts w:ascii="細明體" w:eastAsia="細明體" w:hAnsi="細明體"/>
                <w:szCs w:val="24"/>
              </w:rPr>
              <w:t>發票申報</w:t>
            </w:r>
            <w:r w:rsidRPr="00B23E87">
              <w:rPr>
                <w:rFonts w:ascii="細明體" w:eastAsia="細明體" w:hAnsi="細明體" w:hint="eastAsia"/>
                <w:szCs w:val="24"/>
              </w:rPr>
              <w:t>、</w:t>
            </w:r>
            <w:proofErr w:type="gramStart"/>
            <w:r w:rsidRPr="00B23E87">
              <w:rPr>
                <w:rFonts w:ascii="細明體" w:eastAsia="細明體" w:hAnsi="細明體" w:hint="eastAsia"/>
                <w:szCs w:val="24"/>
              </w:rPr>
              <w:t>產調作業</w:t>
            </w:r>
            <w:proofErr w:type="gramEnd"/>
            <w:r w:rsidRPr="00B23E87">
              <w:rPr>
                <w:rFonts w:ascii="細明體" w:eastAsia="細明體" w:hAnsi="細明體" w:hint="eastAsia"/>
                <w:szCs w:val="24"/>
              </w:rPr>
              <w:t>查詢、</w:t>
            </w:r>
            <w:proofErr w:type="gramStart"/>
            <w:r w:rsidRPr="00B23E87">
              <w:rPr>
                <w:rFonts w:ascii="細明體" w:eastAsia="細明體" w:hAnsi="細明體" w:hint="eastAsia"/>
                <w:szCs w:val="24"/>
              </w:rPr>
              <w:t>勞</w:t>
            </w:r>
            <w:proofErr w:type="gramEnd"/>
            <w:r w:rsidRPr="00B23E87">
              <w:rPr>
                <w:rFonts w:ascii="細明體" w:eastAsia="細明體" w:hAnsi="細明體" w:hint="eastAsia"/>
                <w:szCs w:val="24"/>
              </w:rPr>
              <w:t>健保作業等</w:t>
            </w:r>
          </w:p>
        </w:tc>
        <w:tc>
          <w:tcPr>
            <w:tcW w:w="113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1E7C92" w:rsidRPr="00B23E87" w:rsidRDefault="001E7C92" w:rsidP="00B23E87">
            <w:pPr>
              <w:widowControl/>
              <w:snapToGrid w:val="0"/>
              <w:spacing w:line="280" w:lineRule="exact"/>
              <w:jc w:val="both"/>
              <w:rPr>
                <w:rFonts w:ascii="細明體" w:eastAsia="細明體" w:hAnsi="細明體"/>
                <w:szCs w:val="24"/>
              </w:rPr>
            </w:pPr>
            <w:r w:rsidRPr="00B23E87">
              <w:rPr>
                <w:rFonts w:ascii="細明體" w:eastAsia="細明體" w:hAnsi="細明體"/>
                <w:szCs w:val="24"/>
              </w:rPr>
              <w:t>經濟部</w:t>
            </w:r>
          </w:p>
        </w:tc>
        <w:tc>
          <w:tcPr>
            <w:tcW w:w="1418" w:type="dxa"/>
            <w:tcBorders>
              <w:top w:val="single" w:sz="8" w:space="0" w:color="auto"/>
              <w:left w:val="nil"/>
              <w:bottom w:val="single" w:sz="8" w:space="0" w:color="auto"/>
              <w:right w:val="single" w:sz="8" w:space="0" w:color="auto"/>
            </w:tcBorders>
            <w:shd w:val="clear" w:color="auto" w:fill="auto"/>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szCs w:val="24"/>
              </w:rPr>
              <w:t>董事長</w:t>
            </w:r>
          </w:p>
        </w:tc>
        <w:tc>
          <w:tcPr>
            <w:tcW w:w="142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1E7C92" w:rsidRPr="00B23E87" w:rsidRDefault="001E7C92" w:rsidP="00B23E87">
            <w:pPr>
              <w:widowControl/>
              <w:snapToGrid w:val="0"/>
              <w:spacing w:line="280" w:lineRule="exact"/>
              <w:jc w:val="center"/>
              <w:rPr>
                <w:rFonts w:ascii="細明體" w:eastAsia="細明體" w:hAnsi="細明體"/>
                <w:szCs w:val="24"/>
              </w:rPr>
            </w:pPr>
            <w:r w:rsidRPr="00B23E87">
              <w:rPr>
                <w:rFonts w:ascii="細明體" w:eastAsia="細明體" w:hAnsi="細明體" w:hint="eastAsia"/>
                <w:szCs w:val="24"/>
              </w:rPr>
              <w:t>持卡之</w:t>
            </w:r>
            <w:r w:rsidRPr="00B23E87">
              <w:rPr>
                <w:rFonts w:ascii="細明體" w:eastAsia="細明體" w:hAnsi="細明體"/>
                <w:szCs w:val="24"/>
              </w:rPr>
              <w:t>部</w:t>
            </w:r>
            <w:r w:rsidRPr="00B23E87">
              <w:rPr>
                <w:rFonts w:ascii="細明體" w:eastAsia="細明體" w:hAnsi="細明體" w:hint="eastAsia"/>
                <w:szCs w:val="24"/>
              </w:rPr>
              <w:t>門</w:t>
            </w:r>
            <w:r w:rsidRPr="00B23E87">
              <w:rPr>
                <w:rFonts w:ascii="細明體" w:eastAsia="細明體" w:hAnsi="細明體"/>
                <w:szCs w:val="24"/>
              </w:rPr>
              <w:t>主管</w:t>
            </w:r>
          </w:p>
        </w:tc>
        <w:tc>
          <w:tcPr>
            <w:tcW w:w="1271" w:type="dxa"/>
            <w:tcBorders>
              <w:left w:val="nil"/>
              <w:bottom w:val="single" w:sz="8" w:space="0" w:color="auto"/>
              <w:right w:val="single" w:sz="4" w:space="0" w:color="auto"/>
            </w:tcBorders>
            <w:vAlign w:val="center"/>
          </w:tcPr>
          <w:p w:rsidR="001E7C92" w:rsidRPr="00B23E87" w:rsidRDefault="001E7C92" w:rsidP="00B23E87">
            <w:pPr>
              <w:snapToGrid w:val="0"/>
              <w:spacing w:line="280" w:lineRule="exact"/>
              <w:jc w:val="center"/>
              <w:rPr>
                <w:rFonts w:ascii="細明體" w:eastAsia="細明體" w:hAnsi="細明體"/>
                <w:szCs w:val="24"/>
              </w:rPr>
            </w:pPr>
            <w:r w:rsidRPr="00B23E87">
              <w:rPr>
                <w:rFonts w:ascii="細明體" w:eastAsia="細明體" w:hAnsi="細明體"/>
                <w:szCs w:val="24"/>
              </w:rPr>
              <w:t>人</w:t>
            </w:r>
            <w:r w:rsidRPr="00B23E87">
              <w:rPr>
                <w:rFonts w:ascii="細明體" w:eastAsia="細明體" w:hAnsi="細明體" w:hint="eastAsia"/>
                <w:szCs w:val="24"/>
              </w:rPr>
              <w:t>力</w:t>
            </w:r>
            <w:r w:rsidRPr="00B23E87">
              <w:rPr>
                <w:rFonts w:ascii="細明體" w:eastAsia="細明體" w:hAnsi="細明體"/>
                <w:szCs w:val="24"/>
              </w:rPr>
              <w:t>資</w:t>
            </w:r>
            <w:r w:rsidRPr="00B23E87">
              <w:rPr>
                <w:rFonts w:ascii="細明體" w:eastAsia="細明體" w:hAnsi="細明體" w:hint="eastAsia"/>
                <w:szCs w:val="24"/>
              </w:rPr>
              <w:t>源</w:t>
            </w:r>
            <w:r w:rsidRPr="00B23E87">
              <w:rPr>
                <w:rFonts w:ascii="細明體" w:eastAsia="細明體" w:hAnsi="細明體"/>
                <w:szCs w:val="24"/>
              </w:rPr>
              <w:t>部</w:t>
            </w:r>
          </w:p>
        </w:tc>
      </w:tr>
    </w:tbl>
    <w:p w:rsidR="001E7C92" w:rsidRPr="00B23E87" w:rsidRDefault="001E7C92" w:rsidP="00A3348C">
      <w:pPr>
        <w:pStyle w:val="af2"/>
        <w:widowControl/>
        <w:numPr>
          <w:ilvl w:val="0"/>
          <w:numId w:val="25"/>
        </w:numPr>
        <w:spacing w:beforeLines="50" w:before="120" w:line="280" w:lineRule="exact"/>
        <w:ind w:leftChars="0" w:left="992" w:hanging="992"/>
        <w:rPr>
          <w:rFonts w:ascii="細明體" w:eastAsia="細明體" w:hAnsi="細明體"/>
        </w:rPr>
      </w:pPr>
      <w:r w:rsidRPr="00B23E87">
        <w:rPr>
          <w:rFonts w:ascii="細明體" w:eastAsia="細明體" w:hAnsi="細明體"/>
        </w:rPr>
        <w:t>印信申請製發程序</w:t>
      </w:r>
    </w:p>
    <w:p w:rsidR="001E7C92" w:rsidRPr="00B23E87" w:rsidRDefault="001E7C92" w:rsidP="001E7C92">
      <w:pPr>
        <w:pStyle w:val="a8"/>
        <w:ind w:left="993"/>
        <w:jc w:val="both"/>
        <w:rPr>
          <w:rFonts w:hAnsi="細明體"/>
        </w:rPr>
      </w:pPr>
      <w:r w:rsidRPr="00B23E87">
        <w:rPr>
          <w:rFonts w:hAnsi="細明體"/>
        </w:rPr>
        <w:t>各單位因業務需要或組織、名稱、地址變更而產生印信需求，由需求單位填具「印信</w:t>
      </w:r>
      <w:r w:rsidRPr="00B23E87">
        <w:rPr>
          <w:rFonts w:hAnsi="細明體" w:hint="eastAsia"/>
        </w:rPr>
        <w:t>/證件</w:t>
      </w:r>
      <w:r w:rsidRPr="00B23E87">
        <w:rPr>
          <w:rFonts w:hAnsi="細明體"/>
        </w:rPr>
        <w:t>申請單」</w:t>
      </w:r>
      <w:r w:rsidRPr="00B23E87">
        <w:rPr>
          <w:rFonts w:hAnsi="細明體" w:hint="eastAsia"/>
        </w:rPr>
        <w:t>(下稱申請單)</w:t>
      </w:r>
      <w:r w:rsidRPr="00B23E87">
        <w:rPr>
          <w:rFonts w:hAnsi="細明體"/>
        </w:rPr>
        <w:t>，</w:t>
      </w:r>
      <w:proofErr w:type="gramStart"/>
      <w:r w:rsidRPr="00B23E87">
        <w:rPr>
          <w:rFonts w:hAnsi="細明體"/>
        </w:rPr>
        <w:t>依核決程序呈准</w:t>
      </w:r>
      <w:proofErr w:type="gramEnd"/>
      <w:r w:rsidRPr="00B23E87">
        <w:rPr>
          <w:rFonts w:hAnsi="細明體"/>
        </w:rPr>
        <w:t>後</w:t>
      </w:r>
      <w:r w:rsidRPr="00B23E87">
        <w:rPr>
          <w:rFonts w:hAnsi="細明體" w:hint="eastAsia"/>
        </w:rPr>
        <w:t>，由</w:t>
      </w:r>
      <w:r w:rsidRPr="00B23E87">
        <w:rPr>
          <w:rFonts w:hAnsi="細明體"/>
        </w:rPr>
        <w:t>總務行政組</w:t>
      </w:r>
      <w:r w:rsidRPr="00B23E87">
        <w:rPr>
          <w:rFonts w:hAnsi="細明體" w:hint="eastAsia"/>
        </w:rPr>
        <w:t>辦理</w:t>
      </w:r>
      <w:r w:rsidRPr="00B23E87">
        <w:rPr>
          <w:rFonts w:hAnsi="細明體"/>
        </w:rPr>
        <w:t>製發或</w:t>
      </w:r>
      <w:r w:rsidRPr="00B23E87">
        <w:rPr>
          <w:rFonts w:hAnsi="細明體" w:hint="eastAsia"/>
        </w:rPr>
        <w:t>向</w:t>
      </w:r>
      <w:r w:rsidRPr="00B23E87">
        <w:rPr>
          <w:rFonts w:hAnsi="細明體"/>
        </w:rPr>
        <w:t>發卡單位</w:t>
      </w:r>
      <w:r w:rsidRPr="00B23E87">
        <w:rPr>
          <w:rFonts w:hAnsi="細明體" w:hint="eastAsia"/>
        </w:rPr>
        <w:t>申請</w:t>
      </w:r>
      <w:r w:rsidRPr="00B23E87">
        <w:rPr>
          <w:rFonts w:hAnsi="細明體"/>
        </w:rPr>
        <w:t>製卡</w:t>
      </w:r>
      <w:r w:rsidRPr="00B23E87">
        <w:rPr>
          <w:rFonts w:hAnsi="細明體" w:hint="eastAsia"/>
        </w:rPr>
        <w:t>作業</w:t>
      </w:r>
      <w:r w:rsidRPr="00B23E87">
        <w:rPr>
          <w:rFonts w:hAnsi="細明體"/>
        </w:rPr>
        <w:t>。</w:t>
      </w:r>
      <w:r w:rsidRPr="00B23E87">
        <w:rPr>
          <w:rFonts w:hAnsi="細明體" w:hint="eastAsia"/>
        </w:rPr>
        <w:t>但經常性分支機構設立之分支機構印鑑章及其</w:t>
      </w:r>
      <w:proofErr w:type="gramStart"/>
      <w:r w:rsidRPr="00B23E87">
        <w:rPr>
          <w:rFonts w:hAnsi="細明體" w:hint="eastAsia"/>
        </w:rPr>
        <w:t>統一發票章製發</w:t>
      </w:r>
      <w:proofErr w:type="gramEnd"/>
      <w:r w:rsidRPr="00B23E87">
        <w:rPr>
          <w:rFonts w:hAnsi="細明體" w:hint="eastAsia"/>
        </w:rPr>
        <w:t>及</w:t>
      </w:r>
      <w:proofErr w:type="gramStart"/>
      <w:r w:rsidRPr="00B23E87">
        <w:rPr>
          <w:rFonts w:hAnsi="細明體" w:hint="eastAsia"/>
        </w:rPr>
        <w:t>繳銷由權責</w:t>
      </w:r>
      <w:proofErr w:type="gramEnd"/>
      <w:r w:rsidRPr="00B23E87">
        <w:rPr>
          <w:rFonts w:hAnsi="細明體" w:hint="eastAsia"/>
        </w:rPr>
        <w:t>單位之副總理級以上(含)主管核准。</w:t>
      </w:r>
    </w:p>
    <w:p w:rsidR="001E7C92" w:rsidRPr="00B23E87" w:rsidRDefault="001E7C92" w:rsidP="001E7C92">
      <w:pPr>
        <w:pStyle w:val="a8"/>
        <w:numPr>
          <w:ilvl w:val="1"/>
          <w:numId w:val="30"/>
        </w:numPr>
        <w:ind w:left="1498"/>
        <w:rPr>
          <w:rFonts w:hAnsi="細明體"/>
        </w:rPr>
      </w:pPr>
      <w:r w:rsidRPr="00B23E87">
        <w:rPr>
          <w:rFonts w:hAnsi="細明體" w:hint="eastAsia"/>
        </w:rPr>
        <w:t>非電子憑證類</w:t>
      </w:r>
      <w:r w:rsidRPr="00B23E87">
        <w:rPr>
          <w:rFonts w:hAnsi="細明體"/>
        </w:rPr>
        <w:t>印信：</w:t>
      </w:r>
      <w:r w:rsidRPr="00B23E87">
        <w:rPr>
          <w:rFonts w:hAnsi="細明體" w:hint="eastAsia"/>
        </w:rPr>
        <w:t>需求單位填寫申請單</w:t>
      </w:r>
      <w:r w:rsidRPr="00B23E87">
        <w:rPr>
          <w:rFonts w:hAnsi="細明體"/>
        </w:rPr>
        <w:t>→送總務行政組製作→填寫印信保管卡一式兩份、</w:t>
      </w:r>
      <w:proofErr w:type="gramStart"/>
      <w:r w:rsidRPr="00B23E87">
        <w:rPr>
          <w:rFonts w:hAnsi="細明體"/>
        </w:rPr>
        <w:t>蓋具印</w:t>
      </w:r>
      <w:proofErr w:type="gramEnd"/>
      <w:r w:rsidRPr="00B23E87">
        <w:rPr>
          <w:rFonts w:hAnsi="細明體"/>
        </w:rPr>
        <w:t>模→將印信連同印信保管卡一份</w:t>
      </w:r>
      <w:r w:rsidRPr="00B23E87">
        <w:rPr>
          <w:rFonts w:hAnsi="細明體" w:hint="eastAsia"/>
        </w:rPr>
        <w:t>交付保管</w:t>
      </w:r>
      <w:r w:rsidRPr="00B23E87">
        <w:rPr>
          <w:rFonts w:hAnsi="細明體"/>
        </w:rPr>
        <w:t>單</w:t>
      </w:r>
      <w:r w:rsidRPr="00B23E87">
        <w:rPr>
          <w:rFonts w:hAnsi="細明體" w:hint="eastAsia"/>
        </w:rPr>
        <w:t>位</w:t>
      </w:r>
      <w:r w:rsidRPr="00B23E87">
        <w:rPr>
          <w:rFonts w:hAnsi="細明體"/>
        </w:rPr>
        <w:t>。</w:t>
      </w:r>
    </w:p>
    <w:p w:rsidR="001E7C92" w:rsidRPr="00B23E87" w:rsidRDefault="001E7C92" w:rsidP="001E7C92">
      <w:pPr>
        <w:pStyle w:val="a8"/>
        <w:numPr>
          <w:ilvl w:val="1"/>
          <w:numId w:val="30"/>
        </w:numPr>
        <w:ind w:left="1498"/>
        <w:rPr>
          <w:rFonts w:hAnsi="細明體"/>
        </w:rPr>
      </w:pPr>
      <w:r w:rsidRPr="00B23E87">
        <w:rPr>
          <w:rFonts w:hAnsi="細明體"/>
        </w:rPr>
        <w:t>電子憑證：</w:t>
      </w:r>
      <w:r w:rsidRPr="00B23E87">
        <w:rPr>
          <w:rFonts w:hAnsi="細明體" w:hint="eastAsia"/>
        </w:rPr>
        <w:t>需求單位填寫申請單</w:t>
      </w:r>
      <w:r w:rsidRPr="00B23E87">
        <w:rPr>
          <w:rFonts w:hAnsi="細明體"/>
        </w:rPr>
        <w:t>→送核發單位(</w:t>
      </w:r>
      <w:r w:rsidRPr="00B23E87">
        <w:rPr>
          <w:rFonts w:hAnsi="細明體" w:hint="eastAsia"/>
        </w:rPr>
        <w:t>往來</w:t>
      </w:r>
      <w:r w:rsidRPr="00B23E87">
        <w:rPr>
          <w:rFonts w:hAnsi="細明體"/>
        </w:rPr>
        <w:t>銀</w:t>
      </w:r>
      <w:r w:rsidRPr="00B23E87">
        <w:rPr>
          <w:rFonts w:hAnsi="細明體" w:hint="eastAsia"/>
        </w:rPr>
        <w:t>行</w:t>
      </w:r>
      <w:r w:rsidRPr="00B23E87">
        <w:rPr>
          <w:rFonts w:hAnsi="細明體"/>
        </w:rPr>
        <w:t>、證交所、</w:t>
      </w:r>
      <w:r w:rsidRPr="00B23E87">
        <w:rPr>
          <w:rFonts w:hAnsi="細明體"/>
          <w:szCs w:val="24"/>
        </w:rPr>
        <w:t>工商憑證管理中心等)申辦</w:t>
      </w:r>
      <w:r w:rsidRPr="00B23E87">
        <w:rPr>
          <w:rFonts w:hAnsi="細明體"/>
        </w:rPr>
        <w:t>製卡→總務行政</w:t>
      </w:r>
      <w:r w:rsidRPr="00B23E87">
        <w:rPr>
          <w:rFonts w:hAnsi="細明體" w:hint="eastAsia"/>
        </w:rPr>
        <w:t>組</w:t>
      </w:r>
      <w:r w:rsidRPr="00B23E87">
        <w:rPr>
          <w:rFonts w:hAnsi="細明體"/>
        </w:rPr>
        <w:t>填寫印信保管卡一式兩份→將電子憑證連同印信保管卡一份</w:t>
      </w:r>
      <w:r w:rsidRPr="00B23E87">
        <w:rPr>
          <w:rFonts w:hAnsi="細明體" w:hint="eastAsia"/>
        </w:rPr>
        <w:t>交付</w:t>
      </w:r>
      <w:r w:rsidRPr="00B23E87">
        <w:rPr>
          <w:rFonts w:hAnsi="細明體"/>
        </w:rPr>
        <w:t>保管單位。</w:t>
      </w:r>
    </w:p>
    <w:p w:rsidR="001E7C92" w:rsidRPr="00B23E87" w:rsidRDefault="001E7C92" w:rsidP="00A3348C">
      <w:pPr>
        <w:pStyle w:val="a8"/>
        <w:numPr>
          <w:ilvl w:val="0"/>
          <w:numId w:val="25"/>
        </w:numPr>
        <w:spacing w:beforeLines="50" w:before="120"/>
        <w:ind w:left="992" w:hanging="992"/>
        <w:rPr>
          <w:rFonts w:hAnsi="細明體"/>
        </w:rPr>
      </w:pPr>
      <w:r w:rsidRPr="00B23E87">
        <w:rPr>
          <w:rFonts w:hAnsi="細明體"/>
        </w:rPr>
        <w:t>印信管理</w:t>
      </w:r>
    </w:p>
    <w:p w:rsidR="001E7C92" w:rsidRPr="00B23E87" w:rsidRDefault="001E7C92" w:rsidP="001E7C92">
      <w:pPr>
        <w:pStyle w:val="a8"/>
        <w:numPr>
          <w:ilvl w:val="1"/>
          <w:numId w:val="31"/>
        </w:numPr>
        <w:ind w:left="1484"/>
        <w:rPr>
          <w:rFonts w:hAnsi="細明體"/>
        </w:rPr>
      </w:pPr>
      <w:r w:rsidRPr="00B23E87">
        <w:rPr>
          <w:rFonts w:hAnsi="細明體"/>
        </w:rPr>
        <w:t>換發/展期</w:t>
      </w:r>
    </w:p>
    <w:p w:rsidR="001E7C92" w:rsidRPr="00B23E87" w:rsidRDefault="001E7C92" w:rsidP="001E7C92">
      <w:pPr>
        <w:pStyle w:val="a8"/>
        <w:numPr>
          <w:ilvl w:val="0"/>
          <w:numId w:val="32"/>
        </w:numPr>
        <w:ind w:left="1985"/>
        <w:rPr>
          <w:rFonts w:hAnsi="細明體"/>
        </w:rPr>
      </w:pPr>
      <w:r w:rsidRPr="00B23E87">
        <w:rPr>
          <w:rFonts w:hAnsi="細明體" w:hint="eastAsia"/>
        </w:rPr>
        <w:lastRenderedPageBreak/>
        <w:t>非電子憑證類之</w:t>
      </w:r>
      <w:proofErr w:type="gramStart"/>
      <w:r w:rsidRPr="00B23E87">
        <w:rPr>
          <w:rFonts w:hAnsi="細明體"/>
        </w:rPr>
        <w:t>印信無換發</w:t>
      </w:r>
      <w:proofErr w:type="gramEnd"/>
      <w:r w:rsidRPr="00B23E87">
        <w:rPr>
          <w:rFonts w:hAnsi="細明體"/>
        </w:rPr>
        <w:t>年限，由各單位視需要提出申請。</w:t>
      </w:r>
    </w:p>
    <w:p w:rsidR="001E7C92" w:rsidRPr="00B23E87" w:rsidRDefault="001E7C92" w:rsidP="001E7C92">
      <w:pPr>
        <w:pStyle w:val="a8"/>
        <w:numPr>
          <w:ilvl w:val="0"/>
          <w:numId w:val="32"/>
        </w:numPr>
        <w:ind w:left="1985"/>
        <w:rPr>
          <w:rFonts w:hAnsi="細明體"/>
        </w:rPr>
      </w:pPr>
      <w:r w:rsidRPr="00B23E87">
        <w:rPr>
          <w:rFonts w:hAnsi="細明體"/>
        </w:rPr>
        <w:t>印信之印文發生磨損不堪使用時，由保管單位填具申請單，敘明更換理由，並於備註欄加蓋印模，會辦總務行政組</w:t>
      </w:r>
      <w:r w:rsidRPr="00B23E87">
        <w:rPr>
          <w:rFonts w:hAnsi="細明體" w:hint="eastAsia"/>
        </w:rPr>
        <w:t>，</w:t>
      </w:r>
      <w:proofErr w:type="gramStart"/>
      <w:r w:rsidRPr="00B23E87">
        <w:rPr>
          <w:rFonts w:hAnsi="細明體"/>
        </w:rPr>
        <w:t>依核決程序呈准</w:t>
      </w:r>
      <w:proofErr w:type="gramEnd"/>
      <w:r w:rsidRPr="00B23E87">
        <w:rPr>
          <w:rFonts w:hAnsi="細明體"/>
        </w:rPr>
        <w:t>後換發之。</w:t>
      </w:r>
    </w:p>
    <w:p w:rsidR="001E7C92" w:rsidRPr="00B23E87" w:rsidRDefault="001E7C92" w:rsidP="001E7C92">
      <w:pPr>
        <w:pStyle w:val="a8"/>
        <w:numPr>
          <w:ilvl w:val="0"/>
          <w:numId w:val="32"/>
        </w:numPr>
        <w:ind w:left="1985"/>
        <w:rPr>
          <w:rFonts w:hAnsi="細明體"/>
        </w:rPr>
      </w:pPr>
      <w:r w:rsidRPr="00B23E87">
        <w:rPr>
          <w:rFonts w:hAnsi="細明體"/>
        </w:rPr>
        <w:t>申請單位收到新印信三日內，應將原</w:t>
      </w:r>
      <w:proofErr w:type="gramStart"/>
      <w:r w:rsidRPr="00B23E87">
        <w:rPr>
          <w:rFonts w:hAnsi="細明體"/>
        </w:rPr>
        <w:t>印信依繳銷</w:t>
      </w:r>
      <w:proofErr w:type="gramEnd"/>
      <w:r w:rsidRPr="00B23E87">
        <w:rPr>
          <w:rFonts w:hAnsi="細明體"/>
        </w:rPr>
        <w:t>程序送交總務行政組辦理繳銷。</w:t>
      </w:r>
    </w:p>
    <w:p w:rsidR="001E7C92" w:rsidRPr="00B23E87" w:rsidRDefault="001E7C92" w:rsidP="001E7C92">
      <w:pPr>
        <w:pStyle w:val="a8"/>
        <w:numPr>
          <w:ilvl w:val="0"/>
          <w:numId w:val="32"/>
        </w:numPr>
        <w:ind w:left="1985"/>
        <w:rPr>
          <w:rFonts w:hAnsi="細明體"/>
        </w:rPr>
      </w:pPr>
      <w:r w:rsidRPr="00B23E87">
        <w:rPr>
          <w:rFonts w:hAnsi="細明體"/>
        </w:rPr>
        <w:t>電子</w:t>
      </w:r>
      <w:proofErr w:type="gramStart"/>
      <w:r w:rsidRPr="00B23E87">
        <w:rPr>
          <w:rFonts w:hAnsi="細明體"/>
        </w:rPr>
        <w:t>憑證遇換發</w:t>
      </w:r>
      <w:proofErr w:type="gramEnd"/>
      <w:r w:rsidRPr="00B23E87">
        <w:rPr>
          <w:rFonts w:hAnsi="細明體"/>
        </w:rPr>
        <w:t>年限</w:t>
      </w:r>
      <w:r w:rsidRPr="00B23E87">
        <w:rPr>
          <w:rFonts w:hAnsi="細明體" w:hint="eastAsia"/>
        </w:rPr>
        <w:t>而有展期需求</w:t>
      </w:r>
      <w:r w:rsidRPr="00B23E87">
        <w:rPr>
          <w:rFonts w:hAnsi="細明體"/>
        </w:rPr>
        <w:t>或憑證發生不堪使用時，由保管單位填具申請單，敘明更換理由，會辦總務行政組</w:t>
      </w:r>
      <w:r w:rsidRPr="00B23E87">
        <w:rPr>
          <w:rFonts w:hAnsi="細明體" w:hint="eastAsia"/>
        </w:rPr>
        <w:t>，並由管理保管單位之副總級以上主管核准</w:t>
      </w:r>
      <w:r w:rsidRPr="00B23E87">
        <w:rPr>
          <w:rFonts w:hAnsi="細明體"/>
        </w:rPr>
        <w:t>後換發之。</w:t>
      </w:r>
      <w:r w:rsidRPr="00B23E87">
        <w:rPr>
          <w:rFonts w:hAnsi="細明體" w:hint="eastAsia"/>
        </w:rPr>
        <w:t>電子憑證之補發亦同。</w:t>
      </w:r>
    </w:p>
    <w:p w:rsidR="001E7C92" w:rsidRPr="00B23E87" w:rsidRDefault="001E7C92" w:rsidP="001E7C92">
      <w:pPr>
        <w:pStyle w:val="a8"/>
        <w:numPr>
          <w:ilvl w:val="0"/>
          <w:numId w:val="31"/>
        </w:numPr>
        <w:ind w:left="1484"/>
        <w:rPr>
          <w:rFonts w:hAnsi="細明體"/>
        </w:rPr>
      </w:pPr>
      <w:r w:rsidRPr="00B23E87">
        <w:rPr>
          <w:rFonts w:hAnsi="細明體"/>
        </w:rPr>
        <w:t>補發</w:t>
      </w:r>
    </w:p>
    <w:p w:rsidR="001E7C92" w:rsidRPr="00B23E87" w:rsidRDefault="001E7C92" w:rsidP="001E7C92">
      <w:pPr>
        <w:pStyle w:val="a8"/>
        <w:numPr>
          <w:ilvl w:val="0"/>
          <w:numId w:val="34"/>
        </w:numPr>
        <w:ind w:left="1985"/>
        <w:rPr>
          <w:rFonts w:hAnsi="細明體"/>
        </w:rPr>
      </w:pPr>
      <w:r w:rsidRPr="00B23E87">
        <w:rPr>
          <w:rFonts w:hAnsi="細明體" w:hint="eastAsia"/>
        </w:rPr>
        <w:t>非電子憑證類之</w:t>
      </w:r>
      <w:r w:rsidRPr="00B23E87">
        <w:rPr>
          <w:rFonts w:hAnsi="細明體"/>
        </w:rPr>
        <w:t>印信</w:t>
      </w:r>
      <w:r w:rsidRPr="00B23E87">
        <w:rPr>
          <w:rFonts w:hAnsi="細明體" w:hint="eastAsia"/>
        </w:rPr>
        <w:t>或</w:t>
      </w:r>
      <w:r w:rsidRPr="00B23E87">
        <w:rPr>
          <w:rFonts w:hAnsi="細明體"/>
        </w:rPr>
        <w:t>電子憑證發生失竊、遺失及毀損等情事時，如有人為疏失，由保管單位主管簽報議處後，填具申請單送總務行政組</w:t>
      </w:r>
      <w:r w:rsidRPr="00B23E87">
        <w:rPr>
          <w:rFonts w:hAnsi="細明體" w:hint="eastAsia"/>
        </w:rPr>
        <w:t>，</w:t>
      </w:r>
      <w:r w:rsidRPr="00B23E87">
        <w:rPr>
          <w:rFonts w:hAnsi="細明體"/>
        </w:rPr>
        <w:t>依規定辦理補發</w:t>
      </w:r>
      <w:r w:rsidRPr="00B23E87">
        <w:rPr>
          <w:rFonts w:hAnsi="細明體" w:hint="eastAsia"/>
        </w:rPr>
        <w:t>。</w:t>
      </w:r>
    </w:p>
    <w:p w:rsidR="001E7C92" w:rsidRPr="00B23E87" w:rsidRDefault="001E7C92" w:rsidP="001E7C92">
      <w:pPr>
        <w:pStyle w:val="a8"/>
        <w:numPr>
          <w:ilvl w:val="0"/>
          <w:numId w:val="34"/>
        </w:numPr>
        <w:ind w:left="1985"/>
        <w:rPr>
          <w:rFonts w:hAnsi="細明體"/>
        </w:rPr>
      </w:pPr>
      <w:r w:rsidRPr="00B23E87">
        <w:rPr>
          <w:rFonts w:hAnsi="細明體"/>
        </w:rPr>
        <w:t>補發印信之印文字體應有異於原印信，以資區別；補發電子憑證之代碼、PIN</w:t>
      </w:r>
      <w:r w:rsidRPr="00B23E87">
        <w:rPr>
          <w:rFonts w:hAnsi="細明體" w:hint="eastAsia"/>
        </w:rPr>
        <w:t>或</w:t>
      </w:r>
      <w:r w:rsidRPr="00B23E87">
        <w:rPr>
          <w:rFonts w:hAnsi="細明體"/>
        </w:rPr>
        <w:t>密碼應予以變更，以資區別。</w:t>
      </w:r>
    </w:p>
    <w:p w:rsidR="001E7C92" w:rsidRPr="00B23E87" w:rsidRDefault="001E7C92" w:rsidP="00A3348C">
      <w:pPr>
        <w:pStyle w:val="a8"/>
        <w:numPr>
          <w:ilvl w:val="0"/>
          <w:numId w:val="25"/>
        </w:numPr>
        <w:spacing w:beforeLines="50" w:before="120"/>
        <w:ind w:left="993" w:hanging="993"/>
        <w:rPr>
          <w:rFonts w:hAnsi="細明體"/>
        </w:rPr>
      </w:pPr>
      <w:r w:rsidRPr="00B23E87">
        <w:rPr>
          <w:rFonts w:hAnsi="細明體"/>
        </w:rPr>
        <w:t>印信繳銷</w:t>
      </w:r>
    </w:p>
    <w:p w:rsidR="001E7C92" w:rsidRPr="00B23E87" w:rsidRDefault="001E7C92" w:rsidP="001E7C92">
      <w:pPr>
        <w:pStyle w:val="a8"/>
        <w:numPr>
          <w:ilvl w:val="1"/>
          <w:numId w:val="36"/>
        </w:numPr>
        <w:ind w:leftChars="408" w:left="1466" w:hangingChars="203" w:hanging="487"/>
        <w:rPr>
          <w:rFonts w:hAnsi="細明體"/>
        </w:rPr>
      </w:pPr>
      <w:r w:rsidRPr="00B23E87">
        <w:rPr>
          <w:rFonts w:hAnsi="細明體"/>
        </w:rPr>
        <w:t>原領印信有下列情形者，應予繳銷作廢：</w:t>
      </w:r>
    </w:p>
    <w:p w:rsidR="001E7C92" w:rsidRPr="00B23E87" w:rsidRDefault="001E7C92" w:rsidP="001E7C92">
      <w:pPr>
        <w:pStyle w:val="a8"/>
        <w:numPr>
          <w:ilvl w:val="2"/>
          <w:numId w:val="37"/>
        </w:numPr>
        <w:ind w:left="1985"/>
        <w:rPr>
          <w:rFonts w:hAnsi="細明體"/>
        </w:rPr>
      </w:pPr>
      <w:r w:rsidRPr="00B23E87">
        <w:rPr>
          <w:rFonts w:hAnsi="細明體"/>
        </w:rPr>
        <w:t>公司名稱或代表人名義變更者。</w:t>
      </w:r>
      <w:proofErr w:type="gramStart"/>
      <w:r w:rsidRPr="00B23E87">
        <w:rPr>
          <w:rFonts w:hAnsi="細明體" w:hint="eastAsia"/>
        </w:rPr>
        <w:t>印文載有</w:t>
      </w:r>
      <w:proofErr w:type="gramEnd"/>
      <w:r w:rsidRPr="00B23E87">
        <w:rPr>
          <w:rFonts w:hAnsi="細明體" w:hint="eastAsia"/>
        </w:rPr>
        <w:t>地址之印信因地址變更時，亦同。</w:t>
      </w:r>
    </w:p>
    <w:p w:rsidR="001E7C92" w:rsidRPr="00B23E87" w:rsidRDefault="001E7C92" w:rsidP="001E7C92">
      <w:pPr>
        <w:pStyle w:val="a8"/>
        <w:numPr>
          <w:ilvl w:val="2"/>
          <w:numId w:val="37"/>
        </w:numPr>
        <w:ind w:left="1985"/>
        <w:rPr>
          <w:rFonts w:hAnsi="細明體"/>
        </w:rPr>
      </w:pPr>
      <w:r w:rsidRPr="00B23E87">
        <w:rPr>
          <w:rFonts w:hAnsi="細明體"/>
        </w:rPr>
        <w:t>因</w:t>
      </w:r>
      <w:r w:rsidRPr="00B23E87">
        <w:rPr>
          <w:rFonts w:hAnsi="細明體" w:hint="eastAsia"/>
        </w:rPr>
        <w:t>故辦理解散、撤銷登記或因</w:t>
      </w:r>
      <w:r w:rsidRPr="00B23E87">
        <w:rPr>
          <w:rFonts w:hAnsi="細明體"/>
        </w:rPr>
        <w:t>裁撤、合併而變更名稱者。</w:t>
      </w:r>
    </w:p>
    <w:p w:rsidR="001E7C92" w:rsidRPr="00B23E87" w:rsidRDefault="001E7C92" w:rsidP="001E7C92">
      <w:pPr>
        <w:pStyle w:val="a8"/>
        <w:numPr>
          <w:ilvl w:val="2"/>
          <w:numId w:val="37"/>
        </w:numPr>
        <w:ind w:left="1985"/>
        <w:rPr>
          <w:rFonts w:hAnsi="細明體"/>
        </w:rPr>
      </w:pPr>
      <w:r w:rsidRPr="00B23E87">
        <w:rPr>
          <w:rFonts w:hAnsi="細明體"/>
        </w:rPr>
        <w:t>經核准換發、補發者。</w:t>
      </w:r>
    </w:p>
    <w:p w:rsidR="001E7C92" w:rsidRPr="00B23E87" w:rsidRDefault="001E7C92" w:rsidP="001E7C92">
      <w:pPr>
        <w:pStyle w:val="a8"/>
        <w:numPr>
          <w:ilvl w:val="2"/>
          <w:numId w:val="37"/>
        </w:numPr>
        <w:ind w:left="1985"/>
        <w:rPr>
          <w:rFonts w:hAnsi="細明體"/>
        </w:rPr>
      </w:pPr>
      <w:r w:rsidRPr="00B23E87">
        <w:rPr>
          <w:rFonts w:hAnsi="細明體"/>
        </w:rPr>
        <w:t>電子憑證懷疑或證實私密金</w:t>
      </w:r>
      <w:proofErr w:type="gramStart"/>
      <w:r w:rsidRPr="00B23E87">
        <w:rPr>
          <w:rFonts w:hAnsi="細明體"/>
        </w:rPr>
        <w:t>鑰</w:t>
      </w:r>
      <w:proofErr w:type="gramEnd"/>
      <w:r w:rsidRPr="00B23E87">
        <w:rPr>
          <w:rFonts w:hAnsi="細明體"/>
        </w:rPr>
        <w:t>遭破解。</w:t>
      </w:r>
    </w:p>
    <w:p w:rsidR="001E7C92" w:rsidRPr="00B23E87" w:rsidRDefault="001E7C92" w:rsidP="001E7C92">
      <w:pPr>
        <w:pStyle w:val="a8"/>
        <w:numPr>
          <w:ilvl w:val="2"/>
          <w:numId w:val="37"/>
        </w:numPr>
        <w:ind w:left="1985"/>
        <w:rPr>
          <w:rFonts w:hAnsi="細明體"/>
        </w:rPr>
      </w:pPr>
      <w:r w:rsidRPr="00B23E87">
        <w:rPr>
          <w:rFonts w:hAnsi="細明體"/>
        </w:rPr>
        <w:t>因業務變更不需再使用者。</w:t>
      </w:r>
    </w:p>
    <w:p w:rsidR="001E7C92" w:rsidRPr="00B23E87" w:rsidRDefault="001E7C92" w:rsidP="001E7C92">
      <w:pPr>
        <w:pStyle w:val="a8"/>
        <w:numPr>
          <w:ilvl w:val="2"/>
          <w:numId w:val="37"/>
        </w:numPr>
        <w:ind w:left="1985"/>
        <w:rPr>
          <w:rFonts w:hAnsi="細明體"/>
        </w:rPr>
      </w:pPr>
      <w:r w:rsidRPr="00B23E87">
        <w:rPr>
          <w:rFonts w:hAnsi="細明體"/>
        </w:rPr>
        <w:t>申請補發後又尋獲者。</w:t>
      </w:r>
    </w:p>
    <w:p w:rsidR="001E7C92" w:rsidRPr="00B23E87" w:rsidRDefault="001E7C92" w:rsidP="001E7C92">
      <w:pPr>
        <w:pStyle w:val="a8"/>
        <w:numPr>
          <w:ilvl w:val="0"/>
          <w:numId w:val="36"/>
        </w:numPr>
        <w:ind w:leftChars="408" w:left="1466" w:hangingChars="203" w:hanging="487"/>
        <w:rPr>
          <w:rFonts w:hAnsi="細明體"/>
        </w:rPr>
      </w:pPr>
      <w:r w:rsidRPr="00B23E87">
        <w:rPr>
          <w:rFonts w:hAnsi="細明體"/>
        </w:rPr>
        <w:t>申請印信換(補)發單位收到新印信三日內，應將原印信及保管卡以印信申請單，送交總務行政組辦理繳銷。</w:t>
      </w:r>
    </w:p>
    <w:p w:rsidR="001E7C92" w:rsidRPr="00B23E87" w:rsidRDefault="001E7C92" w:rsidP="001E7C92">
      <w:pPr>
        <w:pStyle w:val="a8"/>
        <w:numPr>
          <w:ilvl w:val="0"/>
          <w:numId w:val="36"/>
        </w:numPr>
        <w:ind w:leftChars="408" w:left="1466" w:hangingChars="203" w:hanging="487"/>
        <w:rPr>
          <w:rFonts w:hAnsi="細明體"/>
        </w:rPr>
      </w:pPr>
      <w:r w:rsidRPr="00B23E87">
        <w:rPr>
          <w:rFonts w:hAnsi="細明體" w:hint="eastAsia"/>
        </w:rPr>
        <w:t>除因應未結案件之需外，</w:t>
      </w:r>
      <w:r w:rsidRPr="00B23E87">
        <w:rPr>
          <w:rFonts w:hAnsi="細明體"/>
        </w:rPr>
        <w:t>繳銷之印信由總務</w:t>
      </w:r>
      <w:proofErr w:type="gramStart"/>
      <w:r w:rsidRPr="00B23E87">
        <w:rPr>
          <w:rFonts w:hAnsi="細明體"/>
        </w:rPr>
        <w:t>行政組視情況</w:t>
      </w:r>
      <w:proofErr w:type="gramEnd"/>
      <w:r w:rsidRPr="00B23E87">
        <w:rPr>
          <w:rFonts w:hAnsi="細明體"/>
        </w:rPr>
        <w:t>需要封存一年，期滿</w:t>
      </w:r>
      <w:r w:rsidRPr="00B23E87">
        <w:rPr>
          <w:rFonts w:hAnsi="細明體" w:hint="eastAsia"/>
        </w:rPr>
        <w:t>後再</w:t>
      </w:r>
      <w:r w:rsidRPr="00B23E87">
        <w:rPr>
          <w:rFonts w:hAnsi="細明體"/>
        </w:rPr>
        <w:t>檢附原印信簽請銷毀截角之。</w:t>
      </w:r>
    </w:p>
    <w:p w:rsidR="001E7C92" w:rsidRPr="00B23E87" w:rsidRDefault="001E7C92" w:rsidP="001E7C92">
      <w:pPr>
        <w:pStyle w:val="a8"/>
        <w:numPr>
          <w:ilvl w:val="0"/>
          <w:numId w:val="36"/>
        </w:numPr>
        <w:ind w:leftChars="408" w:left="1466" w:hangingChars="203" w:hanging="487"/>
        <w:rPr>
          <w:rFonts w:hAnsi="細明體"/>
        </w:rPr>
      </w:pPr>
      <w:r w:rsidRPr="00B23E87">
        <w:rPr>
          <w:rFonts w:hAnsi="細明體"/>
        </w:rPr>
        <w:t>印信銷毀後，印信保管卡應註明銷毀日期、經辦人</w:t>
      </w:r>
      <w:proofErr w:type="gramStart"/>
      <w:r w:rsidRPr="00B23E87">
        <w:rPr>
          <w:rFonts w:hAnsi="細明體"/>
        </w:rPr>
        <w:t>及監毀人</w:t>
      </w:r>
      <w:proofErr w:type="gramEnd"/>
      <w:r w:rsidRPr="00B23E87">
        <w:rPr>
          <w:rFonts w:hAnsi="細明體"/>
        </w:rPr>
        <w:t>備查。</w:t>
      </w:r>
    </w:p>
    <w:p w:rsidR="001E7C92" w:rsidRPr="00B23E87" w:rsidRDefault="001E7C92" w:rsidP="00A3348C">
      <w:pPr>
        <w:pStyle w:val="a8"/>
        <w:numPr>
          <w:ilvl w:val="0"/>
          <w:numId w:val="25"/>
        </w:numPr>
        <w:spacing w:beforeLines="50" w:before="120"/>
        <w:ind w:left="993" w:hanging="993"/>
        <w:rPr>
          <w:rFonts w:hAnsi="細明體"/>
        </w:rPr>
      </w:pPr>
      <w:r w:rsidRPr="00B23E87">
        <w:rPr>
          <w:rFonts w:hAnsi="細明體"/>
        </w:rPr>
        <w:t>保管</w:t>
      </w:r>
    </w:p>
    <w:p w:rsidR="001E7C92" w:rsidRPr="00B23E87" w:rsidRDefault="001E7C92" w:rsidP="001E7C92">
      <w:pPr>
        <w:pStyle w:val="a8"/>
        <w:numPr>
          <w:ilvl w:val="1"/>
          <w:numId w:val="38"/>
        </w:numPr>
        <w:ind w:left="1470" w:hanging="504"/>
        <w:jc w:val="both"/>
        <w:rPr>
          <w:rFonts w:hAnsi="細明體"/>
        </w:rPr>
      </w:pPr>
      <w:r w:rsidRPr="00B23E87">
        <w:rPr>
          <w:rFonts w:hAnsi="細明體"/>
        </w:rPr>
        <w:t>依第三條用印之核准權限，其使用及保管由總經理、董事長指定專人監管，其餘各單位領用之印信以各主管親自保管為原則，必要時亦得指定或授權專人保管(大、小章不得由同一人保管)，但需填寫「印信保管及授權書」，並登記於印信使用登記表中</w:t>
      </w:r>
      <w:r w:rsidRPr="00B23E87">
        <w:rPr>
          <w:rFonts w:hAnsi="細明體" w:hint="eastAsia"/>
        </w:rPr>
        <w:t>(下稱使用登記表)</w:t>
      </w:r>
      <w:r w:rsidRPr="00B23E87">
        <w:rPr>
          <w:rFonts w:hAnsi="細明體"/>
        </w:rPr>
        <w:t>。</w:t>
      </w:r>
    </w:p>
    <w:p w:rsidR="001E7C92" w:rsidRPr="00B23E87" w:rsidRDefault="001E7C92" w:rsidP="001E7C92">
      <w:pPr>
        <w:pStyle w:val="a8"/>
        <w:numPr>
          <w:ilvl w:val="1"/>
          <w:numId w:val="38"/>
        </w:numPr>
        <w:ind w:left="1470" w:hanging="504"/>
        <w:rPr>
          <w:rFonts w:hAnsi="細明體"/>
        </w:rPr>
      </w:pPr>
      <w:r w:rsidRPr="00B23E87">
        <w:rPr>
          <w:rFonts w:hAnsi="細明體"/>
        </w:rPr>
        <w:t>各單位保管人如有保管不周，發生遺失、誤用或不法借用之情事，保管人應負完全責任。</w:t>
      </w:r>
    </w:p>
    <w:p w:rsidR="001E7C92" w:rsidRPr="00B23E87" w:rsidRDefault="001E7C92" w:rsidP="001E7C92">
      <w:pPr>
        <w:pStyle w:val="a8"/>
        <w:numPr>
          <w:ilvl w:val="1"/>
          <w:numId w:val="38"/>
        </w:numPr>
        <w:ind w:left="1470" w:hanging="504"/>
        <w:jc w:val="both"/>
        <w:rPr>
          <w:rFonts w:hAnsi="細明體"/>
        </w:rPr>
      </w:pPr>
      <w:r w:rsidRPr="00B23E87">
        <w:rPr>
          <w:rFonts w:hAnsi="細明體"/>
        </w:rPr>
        <w:t>印信非經保管單位主管核准、登記，不得攜出使用或外借其他單位。若外借其他單位，應載明歸還日期。逾期未歸還者</w:t>
      </w:r>
      <w:r w:rsidRPr="00B23E87">
        <w:rPr>
          <w:rFonts w:hAnsi="細明體" w:hint="eastAsia"/>
        </w:rPr>
        <w:t>，</w:t>
      </w:r>
      <w:r w:rsidRPr="00B23E87">
        <w:rPr>
          <w:rFonts w:hAnsi="細明體"/>
        </w:rPr>
        <w:t>即應追蹤。</w:t>
      </w:r>
    </w:p>
    <w:p w:rsidR="001E7C92" w:rsidRPr="00B23E87" w:rsidRDefault="001E7C92" w:rsidP="001E7C92">
      <w:pPr>
        <w:pStyle w:val="a8"/>
        <w:numPr>
          <w:ilvl w:val="1"/>
          <w:numId w:val="38"/>
        </w:numPr>
        <w:ind w:left="1470" w:hanging="504"/>
        <w:jc w:val="both"/>
        <w:rPr>
          <w:rFonts w:hAnsi="細明體"/>
        </w:rPr>
      </w:pPr>
      <w:r w:rsidRPr="00B23E87">
        <w:rPr>
          <w:rFonts w:hAnsi="細明體"/>
        </w:rPr>
        <w:t>印信如有遺失，保管單位應立即簽報處理，同時公開聲明並辦</w:t>
      </w:r>
      <w:r w:rsidRPr="00B23E87">
        <w:rPr>
          <w:rFonts w:hAnsi="細明體" w:hint="eastAsia"/>
        </w:rPr>
        <w:t>理</w:t>
      </w:r>
      <w:r w:rsidRPr="00B23E87">
        <w:rPr>
          <w:rFonts w:hAnsi="細明體"/>
        </w:rPr>
        <w:t>作廢變更作業，並視實際需要報請主管機關核備或通知有關廠商</w:t>
      </w:r>
      <w:r w:rsidRPr="00B23E87">
        <w:rPr>
          <w:rFonts w:hAnsi="細明體" w:hint="eastAsia"/>
        </w:rPr>
        <w:t>及</w:t>
      </w:r>
      <w:r w:rsidRPr="00B23E87">
        <w:rPr>
          <w:rFonts w:hAnsi="細明體"/>
        </w:rPr>
        <w:t>客戶，辦理印鑑變更手續。</w:t>
      </w:r>
    </w:p>
    <w:p w:rsidR="001E7C92" w:rsidRPr="00B23E87" w:rsidRDefault="001E7C92" w:rsidP="001E7C92">
      <w:pPr>
        <w:pStyle w:val="a8"/>
        <w:numPr>
          <w:ilvl w:val="1"/>
          <w:numId w:val="38"/>
        </w:numPr>
        <w:ind w:left="1470" w:hanging="504"/>
        <w:rPr>
          <w:rFonts w:hAnsi="細明體"/>
        </w:rPr>
      </w:pPr>
      <w:r w:rsidRPr="00B23E87">
        <w:rPr>
          <w:rFonts w:hAnsi="細明體"/>
        </w:rPr>
        <w:t>交接</w:t>
      </w:r>
    </w:p>
    <w:p w:rsidR="001E7C92" w:rsidRPr="00B23E87" w:rsidRDefault="001E7C92" w:rsidP="001E7C92">
      <w:pPr>
        <w:pStyle w:val="a8"/>
        <w:numPr>
          <w:ilvl w:val="0"/>
          <w:numId w:val="39"/>
        </w:numPr>
        <w:ind w:left="1985"/>
        <w:jc w:val="both"/>
        <w:rPr>
          <w:rFonts w:hAnsi="細明體"/>
        </w:rPr>
      </w:pPr>
      <w:r w:rsidRPr="00B23E87">
        <w:rPr>
          <w:rFonts w:hAnsi="細明體"/>
        </w:rPr>
        <w:t>保管人調職或離職時，應依交接相關規定將</w:t>
      </w:r>
      <w:r w:rsidRPr="00B23E87">
        <w:rPr>
          <w:rFonts w:hAnsi="細明體" w:hint="eastAsia"/>
        </w:rPr>
        <w:t>保</w:t>
      </w:r>
      <w:r w:rsidRPr="00B23E87">
        <w:rPr>
          <w:rFonts w:hAnsi="細明體"/>
        </w:rPr>
        <w:t>管之印信/工商憑證於交接清冊中「文具物品及重要物品」一欄中</w:t>
      </w:r>
      <w:proofErr w:type="gramStart"/>
      <w:r w:rsidRPr="00B23E87">
        <w:rPr>
          <w:rFonts w:hAnsi="細明體"/>
        </w:rPr>
        <w:t>蓋具印模列</w:t>
      </w:r>
      <w:proofErr w:type="gramEnd"/>
      <w:r w:rsidRPr="00B23E87">
        <w:rPr>
          <w:rFonts w:hAnsi="細明體"/>
        </w:rPr>
        <w:t>冊</w:t>
      </w:r>
      <w:r w:rsidRPr="00B23E87">
        <w:rPr>
          <w:rFonts w:hAnsi="細明體" w:hint="eastAsia"/>
        </w:rPr>
        <w:t>(電子憑證除外)</w:t>
      </w:r>
      <w:r w:rsidRPr="00B23E87">
        <w:rPr>
          <w:rFonts w:hAnsi="細明體"/>
        </w:rPr>
        <w:t>，連同</w:t>
      </w:r>
      <w:r w:rsidRPr="00B23E87">
        <w:rPr>
          <w:rFonts w:hAnsi="細明體"/>
        </w:rPr>
        <w:lastRenderedPageBreak/>
        <w:t>使用登記表及印信保管卡辦理移交，並</w:t>
      </w:r>
      <w:proofErr w:type="gramStart"/>
      <w:r w:rsidRPr="00B23E87">
        <w:rPr>
          <w:rFonts w:hAnsi="細明體"/>
        </w:rPr>
        <w:t>由</w:t>
      </w:r>
      <w:r w:rsidRPr="00B23E87">
        <w:rPr>
          <w:rFonts w:hAnsi="細明體" w:hint="eastAsia"/>
        </w:rPr>
        <w:t>接</w:t>
      </w:r>
      <w:r w:rsidRPr="00B23E87">
        <w:rPr>
          <w:rFonts w:hAnsi="細明體"/>
        </w:rPr>
        <w:t>交人</w:t>
      </w:r>
      <w:proofErr w:type="gramEnd"/>
      <w:r w:rsidRPr="00B23E87">
        <w:rPr>
          <w:rFonts w:hAnsi="細明體"/>
        </w:rPr>
        <w:t>接收。</w:t>
      </w:r>
    </w:p>
    <w:p w:rsidR="001E7C92" w:rsidRPr="00B23E87" w:rsidRDefault="001E7C92" w:rsidP="001E7C92">
      <w:pPr>
        <w:pStyle w:val="a8"/>
        <w:numPr>
          <w:ilvl w:val="0"/>
          <w:numId w:val="39"/>
        </w:numPr>
        <w:ind w:left="1985"/>
        <w:jc w:val="both"/>
        <w:rPr>
          <w:rFonts w:hAnsi="細明體"/>
        </w:rPr>
      </w:pPr>
      <w:r w:rsidRPr="00B23E87">
        <w:rPr>
          <w:rFonts w:hAnsi="細明體"/>
        </w:rPr>
        <w:t>離職未交接之印信，依本法第七條第四項規定辦理。</w:t>
      </w:r>
    </w:p>
    <w:p w:rsidR="001E7C92" w:rsidRPr="00B23E87" w:rsidRDefault="001E7C92" w:rsidP="001E7C92">
      <w:pPr>
        <w:pStyle w:val="a8"/>
        <w:ind w:left="1985"/>
        <w:jc w:val="both"/>
        <w:rPr>
          <w:rFonts w:hAnsi="細明體"/>
        </w:rPr>
      </w:pPr>
    </w:p>
    <w:p w:rsidR="001E7C92" w:rsidRPr="00B23E87" w:rsidRDefault="001E7C92" w:rsidP="001E7C92">
      <w:pPr>
        <w:pStyle w:val="af2"/>
        <w:numPr>
          <w:ilvl w:val="0"/>
          <w:numId w:val="38"/>
        </w:numPr>
        <w:adjustRightInd/>
        <w:spacing w:line="240" w:lineRule="auto"/>
        <w:ind w:leftChars="0"/>
        <w:jc w:val="both"/>
        <w:textAlignment w:val="auto"/>
        <w:rPr>
          <w:rFonts w:ascii="細明體" w:eastAsia="細明體" w:hAnsi="細明體"/>
          <w:vanish/>
          <w:kern w:val="2"/>
        </w:rPr>
      </w:pPr>
    </w:p>
    <w:p w:rsidR="001E7C92" w:rsidRPr="00B23E87" w:rsidRDefault="001E7C92" w:rsidP="001E7C92">
      <w:pPr>
        <w:pStyle w:val="af2"/>
        <w:numPr>
          <w:ilvl w:val="0"/>
          <w:numId w:val="38"/>
        </w:numPr>
        <w:adjustRightInd/>
        <w:spacing w:line="240" w:lineRule="auto"/>
        <w:ind w:leftChars="0"/>
        <w:jc w:val="both"/>
        <w:textAlignment w:val="auto"/>
        <w:rPr>
          <w:rFonts w:ascii="細明體" w:eastAsia="細明體" w:hAnsi="細明體"/>
          <w:vanish/>
          <w:kern w:val="2"/>
        </w:rPr>
      </w:pPr>
    </w:p>
    <w:p w:rsidR="001E7C92" w:rsidRPr="00B23E87" w:rsidRDefault="001E7C92" w:rsidP="001E7C92">
      <w:pPr>
        <w:pStyle w:val="af2"/>
        <w:numPr>
          <w:ilvl w:val="0"/>
          <w:numId w:val="38"/>
        </w:numPr>
        <w:adjustRightInd/>
        <w:spacing w:line="240" w:lineRule="auto"/>
        <w:ind w:leftChars="0"/>
        <w:jc w:val="both"/>
        <w:textAlignment w:val="auto"/>
        <w:rPr>
          <w:rFonts w:ascii="細明體" w:eastAsia="細明體" w:hAnsi="細明體"/>
          <w:vanish/>
          <w:kern w:val="2"/>
        </w:rPr>
      </w:pPr>
    </w:p>
    <w:p w:rsidR="001E7C92" w:rsidRPr="00B23E87" w:rsidRDefault="001E7C92" w:rsidP="001E7C92">
      <w:pPr>
        <w:pStyle w:val="af2"/>
        <w:numPr>
          <w:ilvl w:val="0"/>
          <w:numId w:val="38"/>
        </w:numPr>
        <w:adjustRightInd/>
        <w:spacing w:line="240" w:lineRule="auto"/>
        <w:ind w:leftChars="0"/>
        <w:jc w:val="both"/>
        <w:textAlignment w:val="auto"/>
        <w:rPr>
          <w:rFonts w:ascii="細明體" w:eastAsia="細明體" w:hAnsi="細明體"/>
          <w:vanish/>
          <w:kern w:val="2"/>
        </w:rPr>
      </w:pPr>
    </w:p>
    <w:p w:rsidR="001E7C92" w:rsidRPr="00B23E87" w:rsidRDefault="001E7C92" w:rsidP="001E7C92">
      <w:pPr>
        <w:pStyle w:val="a8"/>
        <w:numPr>
          <w:ilvl w:val="0"/>
          <w:numId w:val="38"/>
        </w:numPr>
        <w:ind w:left="1456"/>
        <w:jc w:val="both"/>
        <w:rPr>
          <w:rFonts w:hAnsi="細明體"/>
        </w:rPr>
      </w:pPr>
      <w:r w:rsidRPr="00B23E87">
        <w:rPr>
          <w:rFonts w:hAnsi="細明體" w:hint="eastAsia"/>
        </w:rPr>
        <w:t>因業務需要而申請一張以上(含)之電子憑證附卡者，應向正卡管理保管單位提出申請，正卡管理保管單位應</w:t>
      </w:r>
      <w:r w:rsidRPr="00B23E87">
        <w:rPr>
          <w:rFonts w:hAnsi="細明體"/>
        </w:rPr>
        <w:t>填寫「印信保管及授權書」，並登記於使用登記表中</w:t>
      </w:r>
      <w:r w:rsidRPr="00B23E87">
        <w:rPr>
          <w:rFonts w:hAnsi="細明體" w:hint="eastAsia"/>
        </w:rPr>
        <w:t>，且應妥適設定附卡之使用或查詢權限後，連同附卡交予需求單位，並通知總務行政組備查，非經正卡管理保管單位權責主管同意，不得更改附卡之使用或查詢權限。除本辦法有關正卡之特別規定外，附卡之保管、使用、廢止及繳銷等作業與正卡相同。</w:t>
      </w:r>
    </w:p>
    <w:p w:rsidR="001E7C92" w:rsidRPr="00B23E87" w:rsidRDefault="001E7C92" w:rsidP="00A3348C">
      <w:pPr>
        <w:pStyle w:val="a8"/>
        <w:numPr>
          <w:ilvl w:val="0"/>
          <w:numId w:val="25"/>
        </w:numPr>
        <w:spacing w:beforeLines="50" w:before="120"/>
        <w:ind w:left="992" w:hanging="992"/>
        <w:rPr>
          <w:rFonts w:hAnsi="細明體"/>
        </w:rPr>
      </w:pPr>
      <w:r w:rsidRPr="00B23E87">
        <w:rPr>
          <w:rFonts w:hAnsi="細明體"/>
        </w:rPr>
        <w:t>使用</w:t>
      </w:r>
    </w:p>
    <w:p w:rsidR="001E7C92" w:rsidRPr="00B23E87" w:rsidRDefault="001E7C92" w:rsidP="001E7C92">
      <w:pPr>
        <w:pStyle w:val="a8"/>
        <w:numPr>
          <w:ilvl w:val="0"/>
          <w:numId w:val="41"/>
        </w:numPr>
        <w:ind w:left="1418"/>
        <w:jc w:val="both"/>
        <w:rPr>
          <w:rFonts w:hAnsi="細明體"/>
        </w:rPr>
      </w:pPr>
      <w:r w:rsidRPr="00B23E87">
        <w:rPr>
          <w:rFonts w:hAnsi="細明體"/>
        </w:rPr>
        <w:t>各單位以公司名義對企業外相關業務，如需使用印信</w:t>
      </w:r>
      <w:r w:rsidRPr="00B23E87">
        <w:rPr>
          <w:rFonts w:hAnsi="細明體" w:hint="eastAsia"/>
        </w:rPr>
        <w:t>(含</w:t>
      </w:r>
      <w:r w:rsidRPr="00B23E87">
        <w:rPr>
          <w:rFonts w:hAnsi="細明體"/>
        </w:rPr>
        <w:t>電子憑證</w:t>
      </w:r>
      <w:r w:rsidRPr="00B23E87">
        <w:rPr>
          <w:rFonts w:hAnsi="細明體" w:hint="eastAsia"/>
        </w:rPr>
        <w:t>)</w:t>
      </w:r>
      <w:r w:rsidRPr="00B23E87">
        <w:rPr>
          <w:rFonts w:hAnsi="細明體"/>
        </w:rPr>
        <w:t>時，除本條第</w:t>
      </w:r>
      <w:r w:rsidRPr="00B23E87">
        <w:rPr>
          <w:rFonts w:hAnsi="細明體" w:hint="eastAsia"/>
        </w:rPr>
        <w:t>二</w:t>
      </w:r>
      <w:r w:rsidRPr="00B23E87">
        <w:rPr>
          <w:rFonts w:hAnsi="細明體"/>
        </w:rPr>
        <w:t>款之情形者</w:t>
      </w:r>
      <w:r w:rsidRPr="00B23E87">
        <w:rPr>
          <w:rFonts w:hAnsi="細明體" w:hint="eastAsia"/>
        </w:rPr>
        <w:t>外</w:t>
      </w:r>
      <w:r w:rsidRPr="00B23E87">
        <w:rPr>
          <w:rFonts w:hAnsi="細明體"/>
        </w:rPr>
        <w:t>，</w:t>
      </w:r>
      <w:proofErr w:type="gramStart"/>
      <w:r w:rsidRPr="00B23E87">
        <w:rPr>
          <w:rFonts w:hAnsi="細明體"/>
        </w:rPr>
        <w:t>均應依</w:t>
      </w:r>
      <w:proofErr w:type="gramEnd"/>
      <w:r w:rsidRPr="00B23E87">
        <w:rPr>
          <w:rFonts w:hAnsi="細明體"/>
        </w:rPr>
        <w:t>「信義企業集團契約文書審查辦法」</w:t>
      </w:r>
      <w:r w:rsidRPr="00B23E87">
        <w:rPr>
          <w:rFonts w:hAnsi="細明體" w:hint="eastAsia"/>
        </w:rPr>
        <w:t>規定，</w:t>
      </w:r>
      <w:r w:rsidRPr="00B23E87">
        <w:rPr>
          <w:rFonts w:hAnsi="細明體"/>
        </w:rPr>
        <w:t>將需用印文書送審完成後，</w:t>
      </w:r>
      <w:r w:rsidRPr="00B23E87">
        <w:rPr>
          <w:rFonts w:hAnsi="細明體" w:hint="eastAsia"/>
        </w:rPr>
        <w:t>由</w:t>
      </w:r>
      <w:r w:rsidRPr="00B23E87">
        <w:rPr>
          <w:rFonts w:hAnsi="細明體"/>
        </w:rPr>
        <w:t>申請</w:t>
      </w:r>
      <w:r w:rsidRPr="00B23E87">
        <w:rPr>
          <w:rFonts w:hAnsi="細明體" w:hint="eastAsia"/>
        </w:rPr>
        <w:t>單位</w:t>
      </w:r>
      <w:r w:rsidRPr="00B23E87">
        <w:rPr>
          <w:rFonts w:hAnsi="細明體"/>
        </w:rPr>
        <w:t>填具申請單</w:t>
      </w:r>
      <w:r w:rsidRPr="00B23E87">
        <w:rPr>
          <w:rFonts w:hAnsi="細明體" w:hint="eastAsia"/>
        </w:rPr>
        <w:t>後，</w:t>
      </w:r>
      <w:r w:rsidRPr="00B23E87">
        <w:rPr>
          <w:rFonts w:hAnsi="細明體"/>
        </w:rPr>
        <w:t>始得用印。</w:t>
      </w:r>
    </w:p>
    <w:p w:rsidR="001E7C92" w:rsidRPr="00B23E87" w:rsidRDefault="001E7C92" w:rsidP="001E7C92">
      <w:pPr>
        <w:pStyle w:val="a8"/>
        <w:numPr>
          <w:ilvl w:val="0"/>
          <w:numId w:val="41"/>
        </w:numPr>
        <w:ind w:left="1418"/>
        <w:jc w:val="both"/>
        <w:rPr>
          <w:rFonts w:hAnsi="細明體"/>
        </w:rPr>
      </w:pPr>
      <w:r w:rsidRPr="00B23E87">
        <w:rPr>
          <w:rFonts w:hAnsi="細明體" w:hint="eastAsia"/>
        </w:rPr>
        <w:t>前</w:t>
      </w:r>
      <w:r w:rsidRPr="00B23E87">
        <w:rPr>
          <w:rFonts w:hAnsi="細明體"/>
        </w:rPr>
        <w:t>款所述各項書類報表或使用，如經電子簽呈簽核完成或檢據參與會議之權責主管</w:t>
      </w:r>
      <w:r w:rsidRPr="00B23E87">
        <w:rPr>
          <w:rFonts w:hAnsi="細明體" w:hint="eastAsia"/>
        </w:rPr>
        <w:t>(其職級應不低於本條及第三條規定印信</w:t>
      </w:r>
      <w:proofErr w:type="gramStart"/>
      <w:r w:rsidRPr="00B23E87">
        <w:rPr>
          <w:rFonts w:hAnsi="細明體" w:hint="eastAsia"/>
        </w:rPr>
        <w:t>使用核決主管</w:t>
      </w:r>
      <w:proofErr w:type="gramEnd"/>
      <w:r w:rsidRPr="00B23E87">
        <w:rPr>
          <w:rFonts w:hAnsi="細明體" w:hint="eastAsia"/>
        </w:rPr>
        <w:t>)</w:t>
      </w:r>
      <w:r w:rsidRPr="00B23E87">
        <w:rPr>
          <w:rFonts w:hAnsi="細明體"/>
        </w:rPr>
        <w:t>核准，得檢附</w:t>
      </w:r>
      <w:r w:rsidRPr="00B23E87">
        <w:rPr>
          <w:rFonts w:hAnsi="細明體" w:hint="eastAsia"/>
        </w:rPr>
        <w:t>申請單及</w:t>
      </w:r>
      <w:r w:rsidRPr="00B23E87">
        <w:rPr>
          <w:rFonts w:hAnsi="細明體"/>
        </w:rPr>
        <w:t>已簽</w:t>
      </w:r>
      <w:r w:rsidRPr="00B23E87">
        <w:rPr>
          <w:rFonts w:hAnsi="細明體" w:hint="eastAsia"/>
        </w:rPr>
        <w:t>准之文件申</w:t>
      </w:r>
      <w:r w:rsidRPr="00B23E87">
        <w:rPr>
          <w:rFonts w:hAnsi="細明體"/>
        </w:rPr>
        <w:t>請用</w:t>
      </w:r>
      <w:r w:rsidRPr="00B23E87">
        <w:rPr>
          <w:rFonts w:hAnsi="細明體" w:hint="eastAsia"/>
        </w:rPr>
        <w:t>印</w:t>
      </w:r>
      <w:r w:rsidRPr="00B23E87">
        <w:rPr>
          <w:rFonts w:hAnsi="細明體"/>
        </w:rPr>
        <w:t>。</w:t>
      </w:r>
    </w:p>
    <w:p w:rsidR="001E7C92" w:rsidRPr="00B23E87" w:rsidRDefault="001E7C92" w:rsidP="001E7C92">
      <w:pPr>
        <w:pStyle w:val="a8"/>
        <w:numPr>
          <w:ilvl w:val="0"/>
          <w:numId w:val="41"/>
        </w:numPr>
        <w:ind w:left="1418"/>
        <w:rPr>
          <w:rFonts w:hAnsi="細明體"/>
        </w:rPr>
      </w:pPr>
      <w:r w:rsidRPr="00B23E87">
        <w:rPr>
          <w:rFonts w:hAnsi="細明體"/>
        </w:rPr>
        <w:t>印信</w:t>
      </w:r>
      <w:r w:rsidRPr="00B23E87">
        <w:rPr>
          <w:rFonts w:hAnsi="細明體" w:hint="eastAsia"/>
        </w:rPr>
        <w:t>保管</w:t>
      </w:r>
      <w:r w:rsidRPr="00B23E87">
        <w:rPr>
          <w:rFonts w:hAnsi="細明體"/>
        </w:rPr>
        <w:t>人員</w:t>
      </w:r>
      <w:r w:rsidRPr="00B23E87">
        <w:rPr>
          <w:rFonts w:hAnsi="細明體" w:hint="eastAsia"/>
        </w:rPr>
        <w:t>於</w:t>
      </w:r>
      <w:r w:rsidRPr="00B23E87">
        <w:rPr>
          <w:rFonts w:hAnsi="細明體"/>
        </w:rPr>
        <w:t>文書上用印</w:t>
      </w:r>
      <w:r w:rsidRPr="00B23E87">
        <w:rPr>
          <w:rFonts w:hAnsi="細明體" w:hint="eastAsia"/>
        </w:rPr>
        <w:t>後</w:t>
      </w:r>
      <w:r w:rsidRPr="00B23E87">
        <w:rPr>
          <w:rFonts w:hAnsi="細明體"/>
        </w:rPr>
        <w:t>，應於印信申請單上</w:t>
      </w:r>
      <w:r w:rsidRPr="00B23E87">
        <w:rPr>
          <w:rFonts w:hAnsi="細明體" w:hint="eastAsia"/>
        </w:rPr>
        <w:t>之簽辦單位欄位填妥用印資訊</w:t>
      </w:r>
      <w:r w:rsidRPr="00B23E87">
        <w:rPr>
          <w:rFonts w:hAnsi="細明體"/>
        </w:rPr>
        <w:t>，並將印信申請單留存備查</w:t>
      </w:r>
      <w:r w:rsidRPr="00B23E87">
        <w:rPr>
          <w:rFonts w:hAnsi="細明體" w:hint="eastAsia"/>
        </w:rPr>
        <w:t>或</w:t>
      </w:r>
      <w:r w:rsidRPr="00B23E87">
        <w:rPr>
          <w:rFonts w:hAnsi="細明體"/>
        </w:rPr>
        <w:t>登記於使用登記表。</w:t>
      </w:r>
      <w:r w:rsidRPr="00B23E87">
        <w:rPr>
          <w:rFonts w:hAnsi="細明體" w:hint="eastAsia"/>
        </w:rPr>
        <w:t>依本辦法承辦印信之製發、借出或繳銷之單位亦同。</w:t>
      </w:r>
      <w:r w:rsidRPr="00B23E87">
        <w:rPr>
          <w:rFonts w:hAnsi="細明體"/>
        </w:rPr>
        <w:t>已用印之印信申請單</w:t>
      </w:r>
      <w:r w:rsidRPr="00B23E87">
        <w:rPr>
          <w:rFonts w:hAnsi="細明體" w:hint="eastAsia"/>
        </w:rPr>
        <w:t>或使用登記表記錄</w:t>
      </w:r>
      <w:r w:rsidRPr="00B23E87">
        <w:rPr>
          <w:rFonts w:hAnsi="細明體"/>
        </w:rPr>
        <w:t>應保存三年</w:t>
      </w:r>
      <w:r w:rsidRPr="00B23E87">
        <w:rPr>
          <w:rFonts w:hAnsi="細明體" w:hint="eastAsia"/>
        </w:rPr>
        <w:t>。</w:t>
      </w:r>
    </w:p>
    <w:p w:rsidR="001E7C92" w:rsidRPr="00B23E87" w:rsidRDefault="001E7C92" w:rsidP="001E7C92">
      <w:pPr>
        <w:pStyle w:val="a8"/>
        <w:numPr>
          <w:ilvl w:val="0"/>
          <w:numId w:val="41"/>
        </w:numPr>
        <w:ind w:left="1418"/>
        <w:jc w:val="both"/>
        <w:rPr>
          <w:rFonts w:hAnsi="細明體"/>
        </w:rPr>
      </w:pPr>
      <w:r w:rsidRPr="00B23E87">
        <w:rPr>
          <w:rFonts w:hAnsi="細明體"/>
        </w:rPr>
        <w:t>經常性之業務如勞保、發票、專用契據、例行報表或資料等(如附表)，</w:t>
      </w:r>
      <w:r w:rsidRPr="00B23E87">
        <w:rPr>
          <w:rFonts w:hAnsi="細明體" w:hint="eastAsia"/>
        </w:rPr>
        <w:t>部分</w:t>
      </w:r>
      <w:proofErr w:type="gramStart"/>
      <w:r w:rsidRPr="00B23E87">
        <w:rPr>
          <w:rFonts w:hAnsi="細明體"/>
        </w:rPr>
        <w:t>得免填印信</w:t>
      </w:r>
      <w:proofErr w:type="gramEnd"/>
      <w:r w:rsidRPr="00B23E87">
        <w:rPr>
          <w:rFonts w:hAnsi="細明體"/>
        </w:rPr>
        <w:t>申請單及使用登記表</w:t>
      </w:r>
      <w:r w:rsidRPr="00B23E87">
        <w:rPr>
          <w:rFonts w:hAnsi="細明體" w:hint="eastAsia"/>
        </w:rPr>
        <w:t>外，於填具印信申請單後，由該業務執行單位之權責</w:t>
      </w:r>
      <w:proofErr w:type="gramStart"/>
      <w:r w:rsidRPr="00B23E87">
        <w:rPr>
          <w:rFonts w:hAnsi="細明體" w:hint="eastAsia"/>
        </w:rPr>
        <w:t>主管核決後</w:t>
      </w:r>
      <w:proofErr w:type="gramEnd"/>
      <w:r w:rsidRPr="00B23E87">
        <w:rPr>
          <w:rFonts w:hAnsi="細明體" w:hint="eastAsia"/>
        </w:rPr>
        <w:t>用印</w:t>
      </w:r>
      <w:r w:rsidRPr="00B23E87">
        <w:rPr>
          <w:rFonts w:hAnsi="細明體"/>
        </w:rPr>
        <w:t>；前述經常性業務之報表或資料，各單位得依業務需要</w:t>
      </w:r>
      <w:r w:rsidRPr="00B23E87">
        <w:rPr>
          <w:rFonts w:hAnsi="細明體" w:hint="eastAsia"/>
        </w:rPr>
        <w:t>，</w:t>
      </w:r>
      <w:r w:rsidRPr="00B23E87">
        <w:rPr>
          <w:rFonts w:hAnsi="細明體"/>
        </w:rPr>
        <w:t>另以簽呈方式增減之。</w:t>
      </w:r>
    </w:p>
    <w:p w:rsidR="001E7C92" w:rsidRPr="00B23E87" w:rsidRDefault="001E7C92" w:rsidP="001E7C92">
      <w:pPr>
        <w:pStyle w:val="a8"/>
        <w:numPr>
          <w:ilvl w:val="0"/>
          <w:numId w:val="41"/>
        </w:numPr>
        <w:ind w:left="1418"/>
        <w:rPr>
          <w:rFonts w:hAnsi="細明體"/>
        </w:rPr>
      </w:pPr>
      <w:r w:rsidRPr="00B23E87">
        <w:rPr>
          <w:rFonts w:hAnsi="細明體"/>
        </w:rPr>
        <w:t>各項業務專用章</w:t>
      </w:r>
      <w:r w:rsidRPr="00B23E87">
        <w:rPr>
          <w:rFonts w:hAnsi="細明體" w:hint="eastAsia"/>
        </w:rPr>
        <w:t>及</w:t>
      </w:r>
      <w:r w:rsidRPr="00B23E87">
        <w:rPr>
          <w:rFonts w:hAnsi="細明體"/>
        </w:rPr>
        <w:t>電子憑證僅作特定用途，</w:t>
      </w:r>
      <w:r w:rsidRPr="00B23E87">
        <w:rPr>
          <w:rFonts w:hAnsi="細明體" w:hint="eastAsia"/>
        </w:rPr>
        <w:t>嚴禁</w:t>
      </w:r>
      <w:r w:rsidRPr="00B23E87">
        <w:rPr>
          <w:rFonts w:hAnsi="細明體"/>
        </w:rPr>
        <w:t>移作他用。</w:t>
      </w:r>
    </w:p>
    <w:p w:rsidR="001E7C92" w:rsidRPr="00B23E87" w:rsidRDefault="001E7C92" w:rsidP="00A3348C">
      <w:pPr>
        <w:pStyle w:val="a8"/>
        <w:numPr>
          <w:ilvl w:val="0"/>
          <w:numId w:val="25"/>
        </w:numPr>
        <w:spacing w:beforeLines="50" w:before="120"/>
        <w:ind w:left="993" w:hanging="993"/>
        <w:rPr>
          <w:rFonts w:hAnsi="細明體"/>
        </w:rPr>
      </w:pPr>
      <w:r w:rsidRPr="00B23E87">
        <w:rPr>
          <w:rFonts w:hAnsi="細明體"/>
        </w:rPr>
        <w:t>印信登記</w:t>
      </w:r>
    </w:p>
    <w:p w:rsidR="001E7C92" w:rsidRPr="00B23E87" w:rsidRDefault="001E7C92" w:rsidP="001E7C92">
      <w:pPr>
        <w:pStyle w:val="a8"/>
        <w:ind w:leftChars="412" w:left="989"/>
        <w:jc w:val="both"/>
        <w:rPr>
          <w:rFonts w:hAnsi="細明體"/>
        </w:rPr>
      </w:pPr>
      <w:r w:rsidRPr="00B23E87">
        <w:rPr>
          <w:rFonts w:hAnsi="細明體"/>
        </w:rPr>
        <w:t>各業務部門需以該管印信向有關主管機構登記時，該印信之登記、更換及撤銷等手續，</w:t>
      </w:r>
      <w:proofErr w:type="gramStart"/>
      <w:r w:rsidRPr="00B23E87">
        <w:rPr>
          <w:rFonts w:hAnsi="細明體"/>
        </w:rPr>
        <w:t>均由該</w:t>
      </w:r>
      <w:proofErr w:type="gramEnd"/>
      <w:r w:rsidRPr="00B23E87">
        <w:rPr>
          <w:rFonts w:hAnsi="細明體"/>
        </w:rPr>
        <w:t>主辦單位自行辦理。</w:t>
      </w:r>
    </w:p>
    <w:p w:rsidR="001E7C92" w:rsidRPr="00B23E87" w:rsidRDefault="001E7C92" w:rsidP="00A3348C">
      <w:pPr>
        <w:pStyle w:val="a8"/>
        <w:numPr>
          <w:ilvl w:val="0"/>
          <w:numId w:val="25"/>
        </w:numPr>
        <w:spacing w:beforeLines="50" w:before="120"/>
        <w:ind w:left="993" w:hanging="993"/>
        <w:rPr>
          <w:rFonts w:hAnsi="細明體"/>
        </w:rPr>
      </w:pPr>
      <w:r w:rsidRPr="00B23E87">
        <w:rPr>
          <w:rFonts w:hAnsi="細明體"/>
        </w:rPr>
        <w:t>印信盤點</w:t>
      </w:r>
    </w:p>
    <w:p w:rsidR="001E7C92" w:rsidRPr="00B23E87" w:rsidRDefault="001E7C92" w:rsidP="001E7C92">
      <w:pPr>
        <w:pStyle w:val="a8"/>
        <w:ind w:leftChars="412" w:left="989"/>
        <w:rPr>
          <w:rFonts w:hAnsi="細明體"/>
        </w:rPr>
      </w:pPr>
      <w:r w:rsidRPr="00B23E87">
        <w:rPr>
          <w:rFonts w:hAnsi="細明體"/>
        </w:rPr>
        <w:t>本集團各種印信每年定期由總務行政組負責盤點一次</w:t>
      </w:r>
      <w:r w:rsidRPr="00B23E87">
        <w:rPr>
          <w:rFonts w:hAnsi="細明體" w:hint="eastAsia"/>
        </w:rPr>
        <w:t>，</w:t>
      </w:r>
      <w:r w:rsidRPr="00B23E87">
        <w:rPr>
          <w:rFonts w:hAnsi="細明體"/>
        </w:rPr>
        <w:t>並</w:t>
      </w:r>
      <w:r w:rsidRPr="00B23E87">
        <w:rPr>
          <w:rFonts w:hAnsi="細明體" w:hint="eastAsia"/>
        </w:rPr>
        <w:t>登錄</w:t>
      </w:r>
      <w:r w:rsidRPr="00B23E87">
        <w:rPr>
          <w:rFonts w:hAnsi="細明體"/>
        </w:rPr>
        <w:t>於印信保管卡</w:t>
      </w:r>
      <w:r w:rsidRPr="00B23E87">
        <w:rPr>
          <w:rFonts w:hAnsi="細明體" w:hint="eastAsia"/>
        </w:rPr>
        <w:t>之</w:t>
      </w:r>
      <w:r w:rsidRPr="00B23E87">
        <w:rPr>
          <w:rFonts w:hAnsi="細明體"/>
        </w:rPr>
        <w:t>「異動記錄」中。</w:t>
      </w:r>
    </w:p>
    <w:p w:rsidR="001E7C92" w:rsidRPr="00B23E87" w:rsidRDefault="001E7C92" w:rsidP="00A3348C">
      <w:pPr>
        <w:pStyle w:val="a8"/>
        <w:numPr>
          <w:ilvl w:val="0"/>
          <w:numId w:val="25"/>
        </w:numPr>
        <w:spacing w:beforeLines="50" w:before="120"/>
        <w:ind w:left="1276" w:hanging="1276"/>
        <w:rPr>
          <w:rFonts w:hAnsi="細明體"/>
        </w:rPr>
      </w:pPr>
      <w:r w:rsidRPr="00B23E87">
        <w:rPr>
          <w:rFonts w:hAnsi="細明體" w:hint="eastAsia"/>
        </w:rPr>
        <w:t>法律責任</w:t>
      </w:r>
    </w:p>
    <w:p w:rsidR="001E7C92" w:rsidRPr="00B23E87" w:rsidRDefault="001E7C92" w:rsidP="001E7C92">
      <w:pPr>
        <w:pStyle w:val="a8"/>
        <w:ind w:leftChars="530" w:left="1274" w:hanging="2"/>
        <w:jc w:val="both"/>
        <w:rPr>
          <w:rFonts w:hAnsi="細明體"/>
        </w:rPr>
      </w:pPr>
      <w:r w:rsidRPr="00B23E87">
        <w:rPr>
          <w:rFonts w:hAnsi="細明體"/>
        </w:rPr>
        <w:t>本</w:t>
      </w:r>
      <w:r w:rsidRPr="00B23E87">
        <w:rPr>
          <w:rFonts w:hAnsi="細明體" w:hint="eastAsia"/>
        </w:rPr>
        <w:t>公司及關係企業</w:t>
      </w:r>
      <w:r w:rsidRPr="00B23E87">
        <w:rPr>
          <w:rFonts w:hAnsi="細明體"/>
        </w:rPr>
        <w:t>印信</w:t>
      </w:r>
      <w:r w:rsidRPr="00B23E87">
        <w:rPr>
          <w:rFonts w:hAnsi="細明體" w:hint="eastAsia"/>
        </w:rPr>
        <w:t>之管理，至關本集團之信用及法律責任，相關人員必須嚴格遵守</w:t>
      </w:r>
      <w:r w:rsidRPr="00B23E87">
        <w:rPr>
          <w:rFonts w:hAnsi="細明體"/>
        </w:rPr>
        <w:t>本辦法</w:t>
      </w:r>
      <w:r w:rsidRPr="00B23E87">
        <w:rPr>
          <w:rFonts w:hAnsi="細明體" w:hint="eastAsia"/>
        </w:rPr>
        <w:t>之</w:t>
      </w:r>
      <w:r w:rsidRPr="00B23E87">
        <w:rPr>
          <w:rFonts w:hAnsi="細明體"/>
        </w:rPr>
        <w:t>規定製發</w:t>
      </w:r>
      <w:r w:rsidRPr="00B23E87">
        <w:rPr>
          <w:rFonts w:hAnsi="細明體" w:hint="eastAsia"/>
        </w:rPr>
        <w:t>、使用</w:t>
      </w:r>
      <w:r w:rsidRPr="00B23E87">
        <w:rPr>
          <w:rFonts w:hAnsi="細明體"/>
        </w:rPr>
        <w:t>，</w:t>
      </w:r>
      <w:r w:rsidRPr="00B23E87">
        <w:rPr>
          <w:rFonts w:hAnsi="細明體" w:hint="eastAsia"/>
        </w:rPr>
        <w:t>不得</w:t>
      </w:r>
      <w:proofErr w:type="gramStart"/>
      <w:r w:rsidRPr="00B23E87">
        <w:rPr>
          <w:rFonts w:hAnsi="細明體"/>
        </w:rPr>
        <w:t>擅自刻製</w:t>
      </w:r>
      <w:proofErr w:type="gramEnd"/>
      <w:r w:rsidRPr="00B23E87">
        <w:rPr>
          <w:rFonts w:hAnsi="細明體" w:hint="eastAsia"/>
        </w:rPr>
        <w:t>、複製或違反規定</w:t>
      </w:r>
      <w:r w:rsidRPr="00B23E87">
        <w:rPr>
          <w:rFonts w:hAnsi="細明體"/>
        </w:rPr>
        <w:t>使用，違者</w:t>
      </w:r>
      <w:r w:rsidRPr="00B23E87">
        <w:rPr>
          <w:rFonts w:hAnsi="細明體" w:hint="eastAsia"/>
        </w:rPr>
        <w:t>除承擔法律責任外，從嚴議處</w:t>
      </w:r>
      <w:r w:rsidRPr="00B23E87">
        <w:rPr>
          <w:rFonts w:hAnsi="細明體"/>
        </w:rPr>
        <w:t>。</w:t>
      </w:r>
    </w:p>
    <w:p w:rsidR="001E7C92" w:rsidRPr="00B23E87" w:rsidRDefault="001E7C92" w:rsidP="00A3348C">
      <w:pPr>
        <w:pStyle w:val="a8"/>
        <w:numPr>
          <w:ilvl w:val="0"/>
          <w:numId w:val="25"/>
        </w:numPr>
        <w:spacing w:beforeLines="50" w:before="120"/>
        <w:ind w:left="1276" w:hanging="1276"/>
        <w:rPr>
          <w:rFonts w:hAnsi="細明體"/>
        </w:rPr>
      </w:pPr>
      <w:r w:rsidRPr="00B23E87">
        <w:rPr>
          <w:rFonts w:hAnsi="細明體" w:hint="eastAsia"/>
        </w:rPr>
        <w:t>附則</w:t>
      </w:r>
    </w:p>
    <w:p w:rsidR="001E7C92" w:rsidRPr="00B23E87" w:rsidRDefault="001E7C92" w:rsidP="001E7C92">
      <w:pPr>
        <w:pStyle w:val="a8"/>
        <w:ind w:leftChars="531" w:left="1274"/>
        <w:rPr>
          <w:rFonts w:hAnsi="細明體"/>
        </w:rPr>
      </w:pPr>
      <w:r w:rsidRPr="00B23E87">
        <w:rPr>
          <w:rFonts w:hAnsi="細明體"/>
        </w:rPr>
        <w:t>本辦法經董事會通過後施行，修正時亦同。</w:t>
      </w:r>
    </w:p>
    <w:p w:rsidR="001E7C92" w:rsidRDefault="001E7C92" w:rsidP="001E7C92">
      <w:pPr>
        <w:widowControl/>
        <w:adjustRightInd/>
        <w:spacing w:line="240" w:lineRule="auto"/>
        <w:textAlignment w:val="auto"/>
        <w:rPr>
          <w:rFonts w:eastAsia="標楷體" w:hAnsi="標楷體"/>
          <w:kern w:val="2"/>
        </w:rPr>
      </w:pPr>
      <w:r>
        <w:rPr>
          <w:rFonts w:eastAsia="標楷體" w:hAnsi="標楷體"/>
        </w:rPr>
        <w:br w:type="page"/>
      </w:r>
    </w:p>
    <w:p w:rsidR="001E7C92" w:rsidRPr="00B23E87" w:rsidRDefault="001E7C92" w:rsidP="001E7C92">
      <w:pPr>
        <w:pStyle w:val="a8"/>
        <w:ind w:left="1440" w:hanging="1440"/>
        <w:rPr>
          <w:rFonts w:hAnsi="細明體"/>
        </w:rPr>
      </w:pPr>
      <w:r w:rsidRPr="00B23E87">
        <w:rPr>
          <w:rFonts w:hAnsi="細明體"/>
        </w:rPr>
        <w:lastRenderedPageBreak/>
        <w:t xml:space="preserve">【附表】經常性業務免審文件一覽表 (已核准有案之例行作業表列) </w:t>
      </w:r>
    </w:p>
    <w:tbl>
      <w:tblPr>
        <w:tblW w:w="8931" w:type="dxa"/>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6662"/>
      </w:tblGrid>
      <w:tr w:rsidR="001E7C92" w:rsidRPr="00B23E87" w:rsidTr="001E7C92">
        <w:trPr>
          <w:tblHeader/>
        </w:trPr>
        <w:tc>
          <w:tcPr>
            <w:tcW w:w="2269" w:type="dxa"/>
          </w:tcPr>
          <w:p w:rsidR="001E7C92" w:rsidRPr="00B23E87" w:rsidRDefault="001E7C92" w:rsidP="00B23E87">
            <w:pPr>
              <w:jc w:val="center"/>
              <w:rPr>
                <w:rFonts w:ascii="細明體" w:eastAsia="細明體" w:hAnsi="細明體"/>
                <w:kern w:val="2"/>
              </w:rPr>
            </w:pPr>
            <w:r w:rsidRPr="00B23E87">
              <w:rPr>
                <w:rFonts w:ascii="細明體" w:eastAsia="細明體" w:hAnsi="細明體"/>
                <w:kern w:val="2"/>
              </w:rPr>
              <w:t>印鑑種類</w:t>
            </w:r>
          </w:p>
        </w:tc>
        <w:tc>
          <w:tcPr>
            <w:tcW w:w="6662" w:type="dxa"/>
          </w:tcPr>
          <w:p w:rsidR="001E7C92" w:rsidRPr="00B23E87" w:rsidRDefault="001E7C92" w:rsidP="00B23E87">
            <w:pPr>
              <w:jc w:val="center"/>
              <w:rPr>
                <w:rFonts w:ascii="細明體" w:eastAsia="細明體" w:hAnsi="細明體"/>
                <w:kern w:val="2"/>
              </w:rPr>
            </w:pPr>
            <w:r w:rsidRPr="00B23E87">
              <w:rPr>
                <w:rFonts w:ascii="細明體" w:eastAsia="細明體" w:hAnsi="細明體"/>
                <w:kern w:val="2"/>
              </w:rPr>
              <w:t>報表或資料</w:t>
            </w:r>
          </w:p>
        </w:tc>
      </w:tr>
      <w:tr w:rsidR="001E7C92" w:rsidRPr="00B23E87" w:rsidTr="001E7C92">
        <w:tc>
          <w:tcPr>
            <w:tcW w:w="2269" w:type="dxa"/>
          </w:tcPr>
          <w:p w:rsidR="001E7C92" w:rsidRPr="00B23E87" w:rsidRDefault="001E7C92" w:rsidP="00B23E87">
            <w:pPr>
              <w:rPr>
                <w:rFonts w:ascii="細明體" w:eastAsia="細明體" w:hAnsi="細明體"/>
                <w:kern w:val="2"/>
              </w:rPr>
            </w:pPr>
            <w:r w:rsidRPr="00B23E87">
              <w:rPr>
                <w:rFonts w:ascii="細明體" w:eastAsia="細明體" w:hAnsi="細明體"/>
                <w:kern w:val="2"/>
              </w:rPr>
              <w:t>總公司印鑑章</w:t>
            </w:r>
          </w:p>
        </w:tc>
        <w:tc>
          <w:tcPr>
            <w:tcW w:w="6662" w:type="dxa"/>
          </w:tcPr>
          <w:p w:rsidR="001E7C92" w:rsidRPr="00B23E87" w:rsidRDefault="001E7C92" w:rsidP="00B23E87">
            <w:pPr>
              <w:jc w:val="both"/>
              <w:rPr>
                <w:rFonts w:ascii="細明體" w:eastAsia="細明體" w:hAnsi="細明體"/>
                <w:kern w:val="2"/>
              </w:rPr>
            </w:pPr>
            <w:r w:rsidRPr="00B23E87">
              <w:rPr>
                <w:rFonts w:ascii="細明體" w:eastAsia="細明體" w:hAnsi="細明體"/>
                <w:kern w:val="2"/>
              </w:rPr>
              <w:t>股東會電子投票申請書、銀行貸款</w:t>
            </w:r>
            <w:r w:rsidRPr="00B23E87">
              <w:rPr>
                <w:rFonts w:ascii="細明體" w:eastAsia="細明體" w:hAnsi="細明體" w:hint="eastAsia"/>
                <w:kern w:val="2"/>
              </w:rPr>
              <w:t>或信用狀額度</w:t>
            </w:r>
            <w:r w:rsidRPr="00B23E87">
              <w:rPr>
                <w:rFonts w:ascii="細明體" w:eastAsia="細明體" w:hAnsi="細明體"/>
                <w:kern w:val="2"/>
              </w:rPr>
              <w:t xml:space="preserve">動用申請書、發函交易所(財報申報)、變更登記申請(經濟部) </w:t>
            </w:r>
            <w:r w:rsidRPr="00B23E87">
              <w:rPr>
                <w:rFonts w:ascii="細明體" w:eastAsia="細明體" w:hAnsi="細明體" w:hint="eastAsia"/>
                <w:kern w:val="2"/>
              </w:rPr>
              <w:t>、申請變更登記事項表抄錄本</w:t>
            </w:r>
            <w:r w:rsidRPr="00B23E87">
              <w:rPr>
                <w:rFonts w:ascii="細明體" w:eastAsia="細明體" w:hAnsi="細明體"/>
                <w:kern w:val="2"/>
              </w:rPr>
              <w:t>、向投審會申請投資大陸</w:t>
            </w:r>
            <w:r w:rsidRPr="00B23E87">
              <w:rPr>
                <w:rFonts w:ascii="細明體" w:eastAsia="細明體" w:hAnsi="細明體" w:hint="eastAsia"/>
                <w:kern w:val="2"/>
              </w:rPr>
              <w:t>之申請文件、辦公室租約公證證明</w:t>
            </w:r>
            <w:r w:rsidRPr="00B23E87">
              <w:rPr>
                <w:rFonts w:ascii="細明體" w:eastAsia="細明體" w:hAnsi="細明體"/>
                <w:kern w:val="2"/>
              </w:rPr>
              <w:t>。</w:t>
            </w:r>
          </w:p>
        </w:tc>
      </w:tr>
      <w:tr w:rsidR="001E7C92" w:rsidRPr="00B23E87" w:rsidTr="001E7C92">
        <w:tc>
          <w:tcPr>
            <w:tcW w:w="2269" w:type="dxa"/>
          </w:tcPr>
          <w:p w:rsidR="001E7C92" w:rsidRPr="00B23E87" w:rsidRDefault="001E7C92" w:rsidP="00B23E87">
            <w:pPr>
              <w:rPr>
                <w:rFonts w:ascii="細明體" w:eastAsia="細明體" w:hAnsi="細明體"/>
                <w:kern w:val="2"/>
              </w:rPr>
            </w:pPr>
            <w:r w:rsidRPr="00B23E87">
              <w:rPr>
                <w:rFonts w:ascii="細明體" w:eastAsia="細明體" w:hAnsi="細明體"/>
                <w:kern w:val="2"/>
              </w:rPr>
              <w:t>分支機構印鑑章</w:t>
            </w:r>
          </w:p>
        </w:tc>
        <w:tc>
          <w:tcPr>
            <w:tcW w:w="6662" w:type="dxa"/>
          </w:tcPr>
          <w:p w:rsidR="001E7C92" w:rsidRPr="00B23E87" w:rsidRDefault="001E7C92" w:rsidP="00B23E87">
            <w:pPr>
              <w:rPr>
                <w:rFonts w:ascii="細明體" w:eastAsia="細明體" w:hAnsi="細明體"/>
                <w:kern w:val="2"/>
              </w:rPr>
            </w:pPr>
            <w:r w:rsidRPr="00B23E87">
              <w:rPr>
                <w:rFonts w:ascii="細明體" w:eastAsia="細明體" w:hAnsi="細明體"/>
                <w:kern w:val="2"/>
              </w:rPr>
              <w:t>辦理分機機構之設立</w:t>
            </w:r>
            <w:r w:rsidRPr="00B23E87">
              <w:rPr>
                <w:rFonts w:ascii="細明體" w:eastAsia="細明體" w:hAnsi="細明體" w:hint="eastAsia"/>
                <w:kern w:val="2"/>
              </w:rPr>
              <w:t>(含</w:t>
            </w:r>
            <w:proofErr w:type="gramStart"/>
            <w:r w:rsidRPr="00B23E87">
              <w:rPr>
                <w:rFonts w:ascii="細明體" w:eastAsia="細明體" w:hAnsi="細明體" w:hint="eastAsia"/>
                <w:kern w:val="2"/>
              </w:rPr>
              <w:t>印鑑章製發</w:t>
            </w:r>
            <w:proofErr w:type="gramEnd"/>
            <w:r w:rsidRPr="00B23E87">
              <w:rPr>
                <w:rFonts w:ascii="細明體" w:eastAsia="細明體" w:hAnsi="細明體" w:hint="eastAsia"/>
                <w:kern w:val="2"/>
              </w:rPr>
              <w:t>)</w:t>
            </w:r>
            <w:r w:rsidRPr="00B23E87">
              <w:rPr>
                <w:rFonts w:ascii="細明體" w:eastAsia="細明體" w:hAnsi="細明體"/>
                <w:kern w:val="2"/>
              </w:rPr>
              <w:t>、變更及註銷</w:t>
            </w:r>
            <w:r w:rsidRPr="00B23E87">
              <w:rPr>
                <w:rFonts w:ascii="細明體" w:eastAsia="細明體" w:hAnsi="細明體" w:hint="eastAsia"/>
                <w:kern w:val="2"/>
              </w:rPr>
              <w:t>(含</w:t>
            </w:r>
            <w:proofErr w:type="gramStart"/>
            <w:r w:rsidRPr="00B23E87">
              <w:rPr>
                <w:rFonts w:ascii="細明體" w:eastAsia="細明體" w:hAnsi="細明體" w:hint="eastAsia"/>
                <w:kern w:val="2"/>
              </w:rPr>
              <w:t>印鑑章繳銷</w:t>
            </w:r>
            <w:proofErr w:type="gramEnd"/>
            <w:r w:rsidRPr="00B23E87">
              <w:rPr>
                <w:rFonts w:ascii="細明體" w:eastAsia="細明體" w:hAnsi="細明體" w:hint="eastAsia"/>
                <w:kern w:val="2"/>
              </w:rPr>
              <w:t>)</w:t>
            </w:r>
            <w:r w:rsidRPr="00B23E87">
              <w:rPr>
                <w:rFonts w:ascii="細明體" w:eastAsia="細明體" w:hAnsi="細明體"/>
                <w:kern w:val="2"/>
              </w:rPr>
              <w:t>等業務。</w:t>
            </w:r>
          </w:p>
        </w:tc>
      </w:tr>
      <w:tr w:rsidR="001E7C92" w:rsidRPr="00B23E87" w:rsidTr="001E7C92">
        <w:tc>
          <w:tcPr>
            <w:tcW w:w="2269" w:type="dxa"/>
          </w:tcPr>
          <w:p w:rsidR="001E7C92" w:rsidRPr="00B23E87" w:rsidRDefault="001E7C92" w:rsidP="00B23E87">
            <w:pPr>
              <w:rPr>
                <w:rFonts w:ascii="細明體" w:eastAsia="細明體" w:hAnsi="細明體"/>
                <w:kern w:val="2"/>
              </w:rPr>
            </w:pPr>
            <w:r w:rsidRPr="00B23E87">
              <w:rPr>
                <w:rFonts w:ascii="細明體" w:eastAsia="細明體" w:hAnsi="細明體" w:hint="eastAsia"/>
                <w:kern w:val="2"/>
              </w:rPr>
              <w:t>總經理章</w:t>
            </w:r>
          </w:p>
        </w:tc>
        <w:tc>
          <w:tcPr>
            <w:tcW w:w="6662" w:type="dxa"/>
          </w:tcPr>
          <w:p w:rsidR="001E7C92" w:rsidRPr="00B23E87" w:rsidRDefault="001E7C92" w:rsidP="00B23E87">
            <w:pPr>
              <w:jc w:val="both"/>
              <w:rPr>
                <w:rFonts w:ascii="細明體" w:eastAsia="細明體" w:hAnsi="細明體"/>
                <w:kern w:val="2"/>
              </w:rPr>
            </w:pPr>
            <w:r w:rsidRPr="00B23E87">
              <w:rPr>
                <w:rFonts w:ascii="細明體" w:eastAsia="細明體" w:hAnsi="細明體"/>
                <w:kern w:val="2"/>
              </w:rPr>
              <w:t>呈送主管機關之財務報表案件檢查表(授權會計師事務所套印)</w:t>
            </w:r>
            <w:r w:rsidRPr="00B23E87">
              <w:rPr>
                <w:rFonts w:ascii="細明體" w:eastAsia="細明體" w:hAnsi="細明體" w:hint="eastAsia"/>
                <w:kern w:val="2"/>
              </w:rPr>
              <w:t>等公告申報資料、財稅簽證之客戶聲明書及期後事項聲明書。</w:t>
            </w:r>
          </w:p>
        </w:tc>
      </w:tr>
      <w:tr w:rsidR="001E7C92" w:rsidRPr="00B23E87" w:rsidTr="001E7C92">
        <w:tc>
          <w:tcPr>
            <w:tcW w:w="2269" w:type="dxa"/>
          </w:tcPr>
          <w:p w:rsidR="001E7C92" w:rsidRPr="00B23E87" w:rsidRDefault="001E7C92" w:rsidP="00B23E87">
            <w:pPr>
              <w:rPr>
                <w:rFonts w:ascii="細明體" w:eastAsia="細明體" w:hAnsi="細明體"/>
                <w:kern w:val="2"/>
              </w:rPr>
            </w:pPr>
            <w:r w:rsidRPr="00B23E87">
              <w:rPr>
                <w:rFonts w:ascii="細明體" w:eastAsia="細明體" w:hAnsi="細明體"/>
                <w:kern w:val="2"/>
              </w:rPr>
              <w:t>財務業務章</w:t>
            </w:r>
          </w:p>
        </w:tc>
        <w:tc>
          <w:tcPr>
            <w:tcW w:w="6662" w:type="dxa"/>
          </w:tcPr>
          <w:p w:rsidR="001E7C92" w:rsidRPr="00B23E87" w:rsidRDefault="001E7C92" w:rsidP="00B23E87">
            <w:pPr>
              <w:jc w:val="both"/>
              <w:rPr>
                <w:rFonts w:ascii="細明體" w:eastAsia="細明體" w:hAnsi="細明體"/>
                <w:kern w:val="2"/>
              </w:rPr>
            </w:pPr>
            <w:r w:rsidRPr="00B23E87">
              <w:rPr>
                <w:rFonts w:ascii="細明體" w:eastAsia="細明體" w:hAnsi="細明體"/>
                <w:kern w:val="2"/>
              </w:rPr>
              <w:t>內部人股權變動資料申報資料、呈送主管機關之財務報表案件檢查表(授權會計師事務所套印)</w:t>
            </w:r>
            <w:r w:rsidRPr="00B23E87">
              <w:rPr>
                <w:rFonts w:ascii="細明體" w:eastAsia="細明體" w:hAnsi="細明體" w:hint="eastAsia"/>
                <w:kern w:val="2"/>
              </w:rPr>
              <w:t>等公告申報資料</w:t>
            </w:r>
            <w:r w:rsidRPr="00B23E87">
              <w:rPr>
                <w:rFonts w:ascii="細明體" w:eastAsia="細明體" w:hAnsi="細明體"/>
                <w:kern w:val="2"/>
              </w:rPr>
              <w:t>、各項稅務申報資料及回覆稅務機關補充說明、關貿網路申請表(需另提供經店主管核准之印信申請單)、分店水電費過戶異動申請、法務部強制執行命令(股東、廠商、房東扣押)、董事會</w:t>
            </w:r>
            <w:r w:rsidRPr="00B23E87">
              <w:rPr>
                <w:rFonts w:ascii="細明體" w:eastAsia="細明體" w:hAnsi="細明體" w:hint="eastAsia"/>
                <w:kern w:val="2"/>
              </w:rPr>
              <w:t>議事錄</w:t>
            </w:r>
            <w:r w:rsidRPr="00B23E87">
              <w:rPr>
                <w:rFonts w:ascii="細明體" w:eastAsia="細明體" w:hAnsi="細明體"/>
                <w:kern w:val="2"/>
              </w:rPr>
              <w:t>(含審計委員會、薪酬委員會</w:t>
            </w:r>
            <w:r w:rsidRPr="00B23E87">
              <w:rPr>
                <w:rFonts w:ascii="細明體" w:eastAsia="細明體" w:hAnsi="細明體" w:hint="eastAsia"/>
                <w:kern w:val="2"/>
              </w:rPr>
              <w:t>)</w:t>
            </w:r>
            <w:r w:rsidRPr="00B23E87">
              <w:rPr>
                <w:rFonts w:ascii="細明體" w:eastAsia="細明體" w:hAnsi="細明體"/>
                <w:kern w:val="2"/>
              </w:rPr>
              <w:t>議事錄、法人指</w:t>
            </w:r>
            <w:r w:rsidRPr="00B23E87">
              <w:rPr>
                <w:rFonts w:ascii="細明體" w:eastAsia="細明體" w:hAnsi="細明體" w:hint="eastAsia"/>
                <w:kern w:val="2"/>
              </w:rPr>
              <w:t>(改)</w:t>
            </w:r>
            <w:proofErr w:type="gramStart"/>
            <w:r w:rsidRPr="00B23E87">
              <w:rPr>
                <w:rFonts w:ascii="細明體" w:eastAsia="細明體" w:hAnsi="細明體"/>
                <w:kern w:val="2"/>
              </w:rPr>
              <w:t>派書</w:t>
            </w:r>
            <w:proofErr w:type="gramEnd"/>
            <w:r w:rsidRPr="00B23E87">
              <w:rPr>
                <w:rFonts w:ascii="細明體" w:eastAsia="細明體" w:hAnsi="細明體"/>
                <w:kern w:val="2"/>
              </w:rPr>
              <w:t>、統一發票請購單</w:t>
            </w:r>
            <w:r w:rsidRPr="00B23E87">
              <w:rPr>
                <w:rFonts w:ascii="細明體" w:eastAsia="細明體" w:hAnsi="細明體" w:hint="eastAsia"/>
                <w:kern w:val="2"/>
              </w:rPr>
              <w:t>)、財會相關主管機關回函、財稅簽證之客戶聲明書及期後事項聲明書、自有資產估價、簽收高鐵免費回饋</w:t>
            </w:r>
            <w:proofErr w:type="gramStart"/>
            <w:r w:rsidRPr="00B23E87">
              <w:rPr>
                <w:rFonts w:ascii="細明體" w:eastAsia="細明體" w:hAnsi="細明體" w:hint="eastAsia"/>
                <w:kern w:val="2"/>
              </w:rPr>
              <w:t>券</w:t>
            </w:r>
            <w:proofErr w:type="gramEnd"/>
            <w:r w:rsidRPr="00B23E87">
              <w:rPr>
                <w:rFonts w:ascii="細明體" w:eastAsia="細明體" w:hAnsi="細明體" w:hint="eastAsia"/>
                <w:kern w:val="2"/>
              </w:rPr>
              <w:t>、集保電子投票平台密碼變更、董事長擔任他公司獨立董事相關文件、客戶寄存票據等有價證券之正式收據證明、電子憑證之到期展期申請、一般例行性庶務證明(如電費分攤計算表等)</w:t>
            </w:r>
            <w:r w:rsidRPr="00B23E87">
              <w:rPr>
                <w:rFonts w:ascii="細明體" w:eastAsia="細明體" w:hAnsi="細明體"/>
                <w:kern w:val="2"/>
              </w:rPr>
              <w:t>。</w:t>
            </w:r>
          </w:p>
        </w:tc>
      </w:tr>
      <w:tr w:rsidR="001E7C92" w:rsidRPr="00B23E87" w:rsidTr="001E7C92">
        <w:tc>
          <w:tcPr>
            <w:tcW w:w="2269" w:type="dxa"/>
          </w:tcPr>
          <w:p w:rsidR="001E7C92" w:rsidRPr="00B23E87" w:rsidRDefault="001E7C92" w:rsidP="00B23E87">
            <w:pPr>
              <w:rPr>
                <w:rFonts w:ascii="細明體" w:eastAsia="細明體" w:hAnsi="細明體"/>
                <w:kern w:val="2"/>
              </w:rPr>
            </w:pPr>
            <w:r w:rsidRPr="00B23E87">
              <w:rPr>
                <w:rFonts w:ascii="細明體" w:eastAsia="細明體" w:hAnsi="細明體"/>
                <w:kern w:val="2"/>
              </w:rPr>
              <w:t>銀行章(含銀行網路電子憑證)</w:t>
            </w:r>
            <w:r w:rsidRPr="00B23E87">
              <w:rPr>
                <w:rFonts w:ascii="細明體" w:eastAsia="細明體" w:hAnsi="細明體" w:hint="eastAsia"/>
                <w:kern w:val="2"/>
              </w:rPr>
              <w:t>及股</w:t>
            </w:r>
            <w:proofErr w:type="gramStart"/>
            <w:r w:rsidRPr="00B23E87">
              <w:rPr>
                <w:rFonts w:ascii="細明體" w:eastAsia="細明體" w:hAnsi="細明體" w:hint="eastAsia"/>
                <w:kern w:val="2"/>
              </w:rPr>
              <w:t>務</w:t>
            </w:r>
            <w:proofErr w:type="gramEnd"/>
            <w:r w:rsidRPr="00B23E87">
              <w:rPr>
                <w:rFonts w:ascii="細明體" w:eastAsia="細明體" w:hAnsi="細明體" w:hint="eastAsia"/>
                <w:kern w:val="2"/>
              </w:rPr>
              <w:t>專用章</w:t>
            </w:r>
          </w:p>
        </w:tc>
        <w:tc>
          <w:tcPr>
            <w:tcW w:w="6662" w:type="dxa"/>
          </w:tcPr>
          <w:p w:rsidR="001E7C92" w:rsidRPr="00B23E87" w:rsidRDefault="001E7C92" w:rsidP="00B23E87">
            <w:pPr>
              <w:jc w:val="both"/>
              <w:rPr>
                <w:rFonts w:ascii="細明體" w:eastAsia="細明體" w:hAnsi="細明體"/>
                <w:kern w:val="2"/>
              </w:rPr>
            </w:pPr>
            <w:r w:rsidRPr="00B23E87">
              <w:rPr>
                <w:rFonts w:ascii="細明體" w:eastAsia="細明體" w:hAnsi="細明體"/>
                <w:kern w:val="2"/>
              </w:rPr>
              <w:t>出席被投資公司股東會之指派書</w:t>
            </w:r>
            <w:r w:rsidRPr="00B23E87">
              <w:rPr>
                <w:rFonts w:ascii="細明體" w:eastAsia="細明體" w:hAnsi="細明體" w:hint="eastAsia"/>
                <w:kern w:val="2"/>
              </w:rPr>
              <w:t>、財稅簽證之銀行函證文件、電子憑證之到期展期申請、被投資公司例行之股</w:t>
            </w:r>
            <w:proofErr w:type="gramStart"/>
            <w:r w:rsidRPr="00B23E87">
              <w:rPr>
                <w:rFonts w:ascii="細明體" w:eastAsia="細明體" w:hAnsi="細明體" w:hint="eastAsia"/>
                <w:kern w:val="2"/>
              </w:rPr>
              <w:t>務</w:t>
            </w:r>
            <w:proofErr w:type="gramEnd"/>
            <w:r w:rsidRPr="00B23E87">
              <w:rPr>
                <w:rFonts w:ascii="細明體" w:eastAsia="細明體" w:hAnsi="細明體" w:hint="eastAsia"/>
                <w:kern w:val="2"/>
              </w:rPr>
              <w:t>作業</w:t>
            </w:r>
            <w:r w:rsidRPr="00B23E87">
              <w:rPr>
                <w:rFonts w:ascii="細明體" w:eastAsia="細明體" w:hAnsi="細明體"/>
                <w:kern w:val="2"/>
              </w:rPr>
              <w:t>。</w:t>
            </w:r>
          </w:p>
          <w:p w:rsidR="001E7C92" w:rsidRPr="00B23E87" w:rsidRDefault="001E7C92" w:rsidP="00B23E87">
            <w:pPr>
              <w:jc w:val="both"/>
              <w:rPr>
                <w:rFonts w:ascii="細明體" w:eastAsia="細明體" w:hAnsi="細明體"/>
                <w:kern w:val="2"/>
              </w:rPr>
            </w:pPr>
            <w:r w:rsidRPr="00B23E87">
              <w:rPr>
                <w:rFonts w:ascii="細明體" w:eastAsia="細明體" w:hAnsi="細明體" w:hint="eastAsia"/>
                <w:kern w:val="2"/>
              </w:rPr>
              <w:t>免附印信申請單：集團</w:t>
            </w:r>
            <w:r w:rsidRPr="00B23E87">
              <w:rPr>
                <w:rFonts w:ascii="細明體" w:eastAsia="細明體" w:hAnsi="細明體"/>
                <w:kern w:val="2"/>
              </w:rPr>
              <w:t>例行性廠商付款、資金調度、分店水電費代扣繳申請、</w:t>
            </w:r>
            <w:r w:rsidRPr="00B23E87">
              <w:rPr>
                <w:rFonts w:ascii="細明體" w:eastAsia="細明體" w:hAnsi="細明體" w:hint="eastAsia"/>
                <w:kern w:val="2"/>
              </w:rPr>
              <w:t>銀行存</w:t>
            </w:r>
            <w:proofErr w:type="gramStart"/>
            <w:r w:rsidRPr="00B23E87">
              <w:rPr>
                <w:rFonts w:ascii="細明體" w:eastAsia="細明體" w:hAnsi="細明體" w:hint="eastAsia"/>
                <w:kern w:val="2"/>
              </w:rPr>
              <w:t>匯</w:t>
            </w:r>
            <w:proofErr w:type="gramEnd"/>
            <w:r w:rsidRPr="00B23E87">
              <w:rPr>
                <w:rFonts w:ascii="細明體" w:eastAsia="細明體" w:hAnsi="細明體" w:hint="eastAsia"/>
                <w:kern w:val="2"/>
              </w:rPr>
              <w:t>作業(</w:t>
            </w:r>
            <w:r w:rsidRPr="00B23E87">
              <w:rPr>
                <w:rFonts w:ascii="細明體" w:eastAsia="細明體" w:hAnsi="細明體"/>
                <w:kern w:val="2"/>
              </w:rPr>
              <w:t>定存、外匯</w:t>
            </w:r>
            <w:proofErr w:type="gramStart"/>
            <w:r w:rsidRPr="00B23E87">
              <w:rPr>
                <w:rFonts w:ascii="細明體" w:eastAsia="細明體" w:hAnsi="細明體"/>
                <w:kern w:val="2"/>
              </w:rPr>
              <w:t>結購</w:t>
            </w:r>
            <w:proofErr w:type="gramEnd"/>
            <w:r w:rsidRPr="00B23E87">
              <w:rPr>
                <w:rFonts w:ascii="細明體" w:eastAsia="細明體" w:hAnsi="細明體"/>
                <w:kern w:val="2"/>
              </w:rPr>
              <w:t>及匯出</w:t>
            </w:r>
            <w:r w:rsidRPr="00B23E87">
              <w:rPr>
                <w:rFonts w:ascii="細明體" w:eastAsia="細明體" w:hAnsi="細明體" w:hint="eastAsia"/>
                <w:kern w:val="2"/>
              </w:rPr>
              <w:t>、銀行支票請領/退票作業)</w:t>
            </w:r>
            <w:r w:rsidRPr="00B23E87">
              <w:rPr>
                <w:rFonts w:ascii="細明體" w:eastAsia="細明體" w:hAnsi="細明體"/>
                <w:kern w:val="2"/>
              </w:rPr>
              <w:t>、貨幣型基金作業</w:t>
            </w:r>
            <w:r w:rsidRPr="00B23E87">
              <w:rPr>
                <w:rFonts w:ascii="細明體" w:eastAsia="細明體" w:hAnsi="細明體" w:hint="eastAsia"/>
                <w:kern w:val="2"/>
              </w:rPr>
              <w:t>。</w:t>
            </w:r>
          </w:p>
        </w:tc>
      </w:tr>
      <w:tr w:rsidR="001E7C92" w:rsidRPr="00B23E87" w:rsidTr="001E7C92">
        <w:tc>
          <w:tcPr>
            <w:tcW w:w="2269" w:type="dxa"/>
          </w:tcPr>
          <w:p w:rsidR="001E7C92" w:rsidRPr="00B23E87" w:rsidRDefault="001E7C92" w:rsidP="00B23E87">
            <w:pPr>
              <w:rPr>
                <w:rFonts w:ascii="細明體" w:eastAsia="細明體" w:hAnsi="細明體"/>
                <w:kern w:val="2"/>
              </w:rPr>
            </w:pPr>
            <w:r w:rsidRPr="00B23E87">
              <w:rPr>
                <w:rFonts w:ascii="細明體" w:eastAsia="細明體" w:hAnsi="細明體" w:hint="eastAsia"/>
                <w:kern w:val="2"/>
              </w:rPr>
              <w:t>統一</w:t>
            </w:r>
            <w:r w:rsidRPr="00B23E87">
              <w:rPr>
                <w:rFonts w:ascii="細明體" w:eastAsia="細明體" w:hAnsi="細明體"/>
                <w:kern w:val="2"/>
              </w:rPr>
              <w:t>發票章</w:t>
            </w:r>
          </w:p>
        </w:tc>
        <w:tc>
          <w:tcPr>
            <w:tcW w:w="6662" w:type="dxa"/>
          </w:tcPr>
          <w:p w:rsidR="001E7C92" w:rsidRPr="00B23E87" w:rsidRDefault="001E7C92" w:rsidP="00B23E87">
            <w:pPr>
              <w:jc w:val="both"/>
              <w:rPr>
                <w:rFonts w:ascii="細明體" w:eastAsia="細明體" w:hAnsi="細明體"/>
                <w:kern w:val="2"/>
              </w:rPr>
            </w:pPr>
            <w:r w:rsidRPr="00B23E87">
              <w:rPr>
                <w:rFonts w:ascii="細明體" w:eastAsia="細明體" w:hAnsi="細明體"/>
                <w:kern w:val="2"/>
              </w:rPr>
              <w:t>辦理電子計算機發票設立</w:t>
            </w:r>
            <w:r w:rsidRPr="00B23E87">
              <w:rPr>
                <w:rFonts w:ascii="細明體" w:eastAsia="細明體" w:hAnsi="細明體" w:hint="eastAsia"/>
                <w:kern w:val="2"/>
              </w:rPr>
              <w:t>(含</w:t>
            </w:r>
            <w:proofErr w:type="gramStart"/>
            <w:r w:rsidRPr="00B23E87">
              <w:rPr>
                <w:rFonts w:ascii="細明體" w:eastAsia="細明體" w:hAnsi="細明體" w:hint="eastAsia"/>
                <w:kern w:val="2"/>
              </w:rPr>
              <w:t>統一發票章製發</w:t>
            </w:r>
            <w:proofErr w:type="gramEnd"/>
            <w:r w:rsidRPr="00B23E87">
              <w:rPr>
                <w:rFonts w:ascii="細明體" w:eastAsia="細明體" w:hAnsi="細明體" w:hint="eastAsia"/>
                <w:kern w:val="2"/>
              </w:rPr>
              <w:t>)</w:t>
            </w:r>
            <w:r w:rsidRPr="00B23E87">
              <w:rPr>
                <w:rFonts w:ascii="細明體" w:eastAsia="細明體" w:hAnsi="細明體"/>
                <w:kern w:val="2"/>
              </w:rPr>
              <w:t>、發票補發</w:t>
            </w:r>
            <w:r w:rsidRPr="00B23E87">
              <w:rPr>
                <w:rFonts w:ascii="細明體" w:eastAsia="細明體" w:hAnsi="細明體" w:hint="eastAsia"/>
                <w:kern w:val="2"/>
              </w:rPr>
              <w:t>、</w:t>
            </w:r>
            <w:proofErr w:type="gramStart"/>
            <w:r w:rsidRPr="00B23E87">
              <w:rPr>
                <w:rFonts w:ascii="細明體" w:eastAsia="細明體" w:hAnsi="細明體" w:hint="eastAsia"/>
                <w:kern w:val="2"/>
              </w:rPr>
              <w:t>統一發票章繳銷</w:t>
            </w:r>
            <w:proofErr w:type="gramEnd"/>
            <w:r w:rsidRPr="00B23E87">
              <w:rPr>
                <w:rFonts w:ascii="細明體" w:eastAsia="細明體" w:hAnsi="細明體"/>
                <w:kern w:val="2"/>
              </w:rPr>
              <w:t>等。</w:t>
            </w:r>
          </w:p>
          <w:p w:rsidR="001E7C92" w:rsidRPr="00B23E87" w:rsidRDefault="001E7C92" w:rsidP="00B23E87">
            <w:pPr>
              <w:jc w:val="both"/>
              <w:rPr>
                <w:rFonts w:ascii="細明體" w:eastAsia="細明體" w:hAnsi="細明體"/>
                <w:kern w:val="2"/>
              </w:rPr>
            </w:pPr>
            <w:r w:rsidRPr="00B23E87">
              <w:rPr>
                <w:rFonts w:ascii="細明體" w:eastAsia="細明體" w:hAnsi="細明體" w:hint="eastAsia"/>
                <w:kern w:val="2"/>
              </w:rPr>
              <w:t>免附印信申請單：營業稅申報相關作業、折讓退回申請單</w:t>
            </w:r>
          </w:p>
        </w:tc>
      </w:tr>
      <w:tr w:rsidR="001E7C92" w:rsidRPr="00B23E87" w:rsidTr="001E7C92">
        <w:tc>
          <w:tcPr>
            <w:tcW w:w="2269" w:type="dxa"/>
          </w:tcPr>
          <w:p w:rsidR="001E7C92" w:rsidRPr="00B23E87" w:rsidRDefault="001E7C92" w:rsidP="00B23E87">
            <w:pPr>
              <w:rPr>
                <w:rFonts w:ascii="細明體" w:eastAsia="細明體" w:hAnsi="細明體"/>
                <w:kern w:val="2"/>
              </w:rPr>
            </w:pPr>
            <w:r w:rsidRPr="00B23E87">
              <w:rPr>
                <w:rFonts w:ascii="細明體" w:eastAsia="細明體" w:hAnsi="細明體"/>
                <w:kern w:val="2"/>
              </w:rPr>
              <w:t>人資業務專用章</w:t>
            </w:r>
          </w:p>
        </w:tc>
        <w:tc>
          <w:tcPr>
            <w:tcW w:w="6662" w:type="dxa"/>
          </w:tcPr>
          <w:p w:rsidR="001E7C92" w:rsidRPr="00B23E87" w:rsidRDefault="001E7C92" w:rsidP="00B23E87">
            <w:pPr>
              <w:rPr>
                <w:rFonts w:ascii="細明體" w:eastAsia="細明體" w:hAnsi="細明體"/>
                <w:kern w:val="2"/>
              </w:rPr>
            </w:pPr>
            <w:r w:rsidRPr="00B23E87">
              <w:rPr>
                <w:rFonts w:ascii="細明體" w:eastAsia="細明體" w:hAnsi="細明體"/>
                <w:kern w:val="2"/>
              </w:rPr>
              <w:t>校園徵才合約、經紀人異動報備、勞動檢查、</w:t>
            </w:r>
            <w:r w:rsidRPr="00B23E87">
              <w:rPr>
                <w:rFonts w:ascii="細明體" w:eastAsia="細明體" w:hAnsi="細明體" w:hint="eastAsia"/>
                <w:kern w:val="2"/>
              </w:rPr>
              <w:t>勞工相關</w:t>
            </w:r>
            <w:r w:rsidRPr="00B23E87">
              <w:rPr>
                <w:rFonts w:ascii="細明體" w:eastAsia="細明體" w:hAnsi="細明體"/>
                <w:kern w:val="2"/>
              </w:rPr>
              <w:t>公務機關回函</w:t>
            </w:r>
            <w:r w:rsidRPr="00B23E87">
              <w:rPr>
                <w:rFonts w:ascii="細明體" w:eastAsia="細明體" w:hAnsi="細明體" w:hint="eastAsia"/>
                <w:kern w:val="2"/>
              </w:rPr>
              <w:t>。</w:t>
            </w:r>
          </w:p>
          <w:p w:rsidR="001E7C92" w:rsidRPr="00B23E87" w:rsidRDefault="001E7C92" w:rsidP="00B23E87">
            <w:pPr>
              <w:rPr>
                <w:rFonts w:ascii="細明體" w:eastAsia="細明體" w:hAnsi="細明體"/>
                <w:kern w:val="2"/>
              </w:rPr>
            </w:pPr>
            <w:r w:rsidRPr="00B23E87">
              <w:rPr>
                <w:rFonts w:ascii="細明體" w:eastAsia="細明體" w:hAnsi="細明體" w:hint="eastAsia"/>
                <w:kern w:val="2"/>
              </w:rPr>
              <w:t>免附印信申請單：</w:t>
            </w:r>
            <w:proofErr w:type="gramStart"/>
            <w:r w:rsidRPr="00B23E87">
              <w:rPr>
                <w:rFonts w:ascii="細明體" w:eastAsia="細明體" w:hAnsi="細明體"/>
                <w:kern w:val="2"/>
              </w:rPr>
              <w:t>勞健團</w:t>
            </w:r>
            <w:proofErr w:type="gramEnd"/>
            <w:r w:rsidRPr="00B23E87">
              <w:rPr>
                <w:rFonts w:ascii="細明體" w:eastAsia="細明體" w:hAnsi="細明體"/>
                <w:kern w:val="2"/>
              </w:rPr>
              <w:t>保作業、勞務承攬契約(約聘、臨時性工資)作業、服務證明書</w:t>
            </w:r>
          </w:p>
        </w:tc>
      </w:tr>
      <w:tr w:rsidR="001E7C92" w:rsidRPr="00B23E87" w:rsidTr="001E7C92">
        <w:trPr>
          <w:trHeight w:val="730"/>
        </w:trPr>
        <w:tc>
          <w:tcPr>
            <w:tcW w:w="2269" w:type="dxa"/>
          </w:tcPr>
          <w:p w:rsidR="001E7C92" w:rsidRPr="00B23E87" w:rsidRDefault="001E7C92" w:rsidP="00B23E87">
            <w:pPr>
              <w:rPr>
                <w:rFonts w:ascii="細明體" w:eastAsia="細明體" w:hAnsi="細明體"/>
                <w:kern w:val="2"/>
              </w:rPr>
            </w:pPr>
            <w:r w:rsidRPr="00B23E87">
              <w:rPr>
                <w:rFonts w:ascii="細明體" w:eastAsia="細明體" w:hAnsi="細明體"/>
                <w:kern w:val="2"/>
              </w:rPr>
              <w:t>總務行政專用章</w:t>
            </w:r>
          </w:p>
        </w:tc>
        <w:tc>
          <w:tcPr>
            <w:tcW w:w="6662" w:type="dxa"/>
          </w:tcPr>
          <w:p w:rsidR="001E7C92" w:rsidRPr="00B23E87" w:rsidRDefault="001E7C92" w:rsidP="00B23E87">
            <w:pPr>
              <w:widowControl/>
              <w:snapToGrid w:val="0"/>
              <w:rPr>
                <w:rFonts w:ascii="細明體" w:eastAsia="細明體" w:hAnsi="細明體"/>
                <w:kern w:val="2"/>
              </w:rPr>
            </w:pPr>
            <w:r w:rsidRPr="00B23E87">
              <w:rPr>
                <w:rFonts w:ascii="細明體" w:eastAsia="細明體" w:hAnsi="細明體"/>
                <w:kern w:val="2"/>
              </w:rPr>
              <w:t>電信</w:t>
            </w:r>
            <w:r w:rsidRPr="00B23E87">
              <w:rPr>
                <w:rFonts w:ascii="細明體" w:eastAsia="細明體" w:hAnsi="細明體" w:hint="eastAsia"/>
                <w:kern w:val="2"/>
              </w:rPr>
              <w:t>租用</w:t>
            </w:r>
            <w:r w:rsidRPr="00B23E87">
              <w:rPr>
                <w:rFonts w:ascii="細明體" w:eastAsia="細明體" w:hAnsi="細明體"/>
                <w:kern w:val="2"/>
              </w:rPr>
              <w:t>、事務機器</w:t>
            </w:r>
            <w:r w:rsidRPr="00B23E87">
              <w:rPr>
                <w:rFonts w:ascii="細明體" w:eastAsia="細明體" w:hAnsi="細明體" w:hint="eastAsia"/>
                <w:kern w:val="2"/>
              </w:rPr>
              <w:t>租借</w:t>
            </w:r>
            <w:r w:rsidRPr="00B23E87">
              <w:rPr>
                <w:rFonts w:ascii="細明體" w:eastAsia="細明體" w:hAnsi="細明體"/>
                <w:kern w:val="2"/>
              </w:rPr>
              <w:t>、裝修、保全監視、場地租借</w:t>
            </w:r>
            <w:r w:rsidRPr="00B23E87">
              <w:rPr>
                <w:rFonts w:ascii="細明體" w:eastAsia="細明體" w:hAnsi="細明體" w:hint="eastAsia"/>
                <w:kern w:val="2"/>
              </w:rPr>
              <w:t>等合約、與總務行政相關業務之公務機關函文及申請文件</w:t>
            </w:r>
            <w:r w:rsidRPr="00B23E87">
              <w:rPr>
                <w:rFonts w:ascii="細明體" w:eastAsia="細明體" w:hAnsi="細明體"/>
                <w:kern w:val="2"/>
              </w:rPr>
              <w:t>。</w:t>
            </w:r>
          </w:p>
        </w:tc>
      </w:tr>
      <w:tr w:rsidR="001E7C92" w:rsidRPr="00B23E87" w:rsidTr="001E7C92">
        <w:trPr>
          <w:trHeight w:val="730"/>
        </w:trPr>
        <w:tc>
          <w:tcPr>
            <w:tcW w:w="2269" w:type="dxa"/>
          </w:tcPr>
          <w:p w:rsidR="001E7C92" w:rsidRPr="00B23E87" w:rsidRDefault="001E7C92" w:rsidP="00B23E87">
            <w:pPr>
              <w:rPr>
                <w:rFonts w:ascii="細明體" w:eastAsia="細明體" w:hAnsi="細明體"/>
                <w:kern w:val="2"/>
              </w:rPr>
            </w:pPr>
            <w:r w:rsidRPr="00B23E87">
              <w:rPr>
                <w:rFonts w:ascii="細明體" w:eastAsia="細明體" w:hAnsi="細明體" w:hint="eastAsia"/>
                <w:kern w:val="2"/>
              </w:rPr>
              <w:lastRenderedPageBreak/>
              <w:t>證交所電子憑證</w:t>
            </w:r>
          </w:p>
        </w:tc>
        <w:tc>
          <w:tcPr>
            <w:tcW w:w="6662" w:type="dxa"/>
          </w:tcPr>
          <w:p w:rsidR="001E7C92" w:rsidRPr="00B23E87" w:rsidRDefault="001E7C92" w:rsidP="00B23E87">
            <w:pPr>
              <w:widowControl/>
              <w:snapToGrid w:val="0"/>
              <w:rPr>
                <w:rFonts w:ascii="細明體" w:eastAsia="細明體" w:hAnsi="細明體"/>
                <w:kern w:val="2"/>
              </w:rPr>
            </w:pPr>
            <w:r w:rsidRPr="00B23E87">
              <w:rPr>
                <w:rFonts w:ascii="細明體" w:eastAsia="細明體" w:hAnsi="細明體"/>
                <w:szCs w:val="24"/>
              </w:rPr>
              <w:t>公開資訊觀測站各項資料上傳</w:t>
            </w:r>
            <w:r w:rsidRPr="00B23E87">
              <w:rPr>
                <w:rFonts w:ascii="細明體" w:eastAsia="細明體" w:hAnsi="細明體" w:hint="eastAsia"/>
                <w:kern w:val="2"/>
              </w:rPr>
              <w:t>、電子憑證之到期展期申請</w:t>
            </w:r>
            <w:r w:rsidRPr="00B23E87">
              <w:rPr>
                <w:rFonts w:ascii="細明體" w:eastAsia="細明體" w:hAnsi="細明體"/>
                <w:kern w:val="2"/>
              </w:rPr>
              <w:t>。</w:t>
            </w:r>
          </w:p>
        </w:tc>
      </w:tr>
    </w:tbl>
    <w:p w:rsidR="001E7C92" w:rsidRPr="006B6BB4" w:rsidRDefault="001E7C92" w:rsidP="001E7C92">
      <w:pPr>
        <w:pStyle w:val="a8"/>
        <w:rPr>
          <w:rFonts w:ascii="Times New Roman" w:eastAsia="標楷體" w:hAnsi="Times New Roman"/>
        </w:rPr>
      </w:pPr>
      <w:r w:rsidRPr="006B6BB4">
        <w:rPr>
          <w:rFonts w:ascii="Times New Roman" w:eastAsia="標楷體" w:hAnsi="Times New Roman"/>
        </w:rPr>
        <w:t xml:space="preserve">                    </w:t>
      </w:r>
      <w:r w:rsidRPr="006B6BB4">
        <w:rPr>
          <w:rFonts w:ascii="Times New Roman" w:eastAsia="標楷體" w:hAnsi="標楷體"/>
        </w:rPr>
        <w:t xml:space="preserve">　</w:t>
      </w:r>
    </w:p>
    <w:p w:rsidR="001E7C92" w:rsidRPr="00B23E87" w:rsidRDefault="001E7C92" w:rsidP="001E7C92">
      <w:pPr>
        <w:snapToGrid w:val="0"/>
        <w:spacing w:line="400" w:lineRule="atLeast"/>
        <w:jc w:val="center"/>
        <w:rPr>
          <w:rFonts w:ascii="細明體" w:eastAsia="細明體" w:hAnsi="細明體"/>
          <w:b/>
          <w:sz w:val="48"/>
        </w:rPr>
      </w:pPr>
      <w:r w:rsidRPr="00B23E87">
        <w:rPr>
          <w:rFonts w:ascii="細明體" w:eastAsia="細明體" w:hAnsi="細明體"/>
          <w:b/>
          <w:sz w:val="48"/>
        </w:rPr>
        <w:t>印信  保管卡</w:t>
      </w:r>
    </w:p>
    <w:tbl>
      <w:tblPr>
        <w:tblW w:w="8789" w:type="dxa"/>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2808"/>
        <w:gridCol w:w="1096"/>
        <w:gridCol w:w="574"/>
        <w:gridCol w:w="324"/>
        <w:gridCol w:w="2117"/>
      </w:tblGrid>
      <w:tr w:rsidR="001E7C92" w:rsidRPr="00B23E87" w:rsidTr="001E7C92">
        <w:trPr>
          <w:trHeight w:val="975"/>
        </w:trPr>
        <w:tc>
          <w:tcPr>
            <w:tcW w:w="1870" w:type="dxa"/>
            <w:vAlign w:val="center"/>
          </w:tcPr>
          <w:p w:rsidR="001E7C92" w:rsidRPr="00B23E87" w:rsidRDefault="001E7C92" w:rsidP="00B23E87">
            <w:pPr>
              <w:jc w:val="center"/>
              <w:rPr>
                <w:rFonts w:ascii="細明體" w:eastAsia="細明體" w:hAnsi="細明體"/>
                <w:sz w:val="32"/>
                <w:szCs w:val="32"/>
              </w:rPr>
            </w:pPr>
            <w:r w:rsidRPr="00B23E87">
              <w:rPr>
                <w:rFonts w:ascii="細明體" w:eastAsia="細明體" w:hAnsi="細明體"/>
                <w:sz w:val="32"/>
                <w:szCs w:val="32"/>
              </w:rPr>
              <w:t>印信全文</w:t>
            </w:r>
          </w:p>
        </w:tc>
        <w:tc>
          <w:tcPr>
            <w:tcW w:w="3904" w:type="dxa"/>
            <w:gridSpan w:val="2"/>
            <w:vAlign w:val="center"/>
          </w:tcPr>
          <w:p w:rsidR="001E7C92" w:rsidRPr="00B23E87" w:rsidRDefault="001E7C92" w:rsidP="00B23E87">
            <w:pPr>
              <w:ind w:leftChars="267" w:left="801" w:hangingChars="50" w:hanging="160"/>
              <w:rPr>
                <w:rFonts w:ascii="細明體" w:eastAsia="細明體" w:hAnsi="細明體"/>
                <w:sz w:val="32"/>
                <w:szCs w:val="32"/>
              </w:rPr>
            </w:pPr>
          </w:p>
        </w:tc>
        <w:tc>
          <w:tcPr>
            <w:tcW w:w="898" w:type="dxa"/>
            <w:gridSpan w:val="2"/>
            <w:vAlign w:val="center"/>
          </w:tcPr>
          <w:p w:rsidR="001E7C92" w:rsidRPr="00B23E87" w:rsidRDefault="001E7C92" w:rsidP="00B23E87">
            <w:pPr>
              <w:jc w:val="center"/>
              <w:rPr>
                <w:rFonts w:ascii="細明體" w:eastAsia="細明體" w:hAnsi="細明體"/>
                <w:sz w:val="32"/>
                <w:szCs w:val="32"/>
              </w:rPr>
            </w:pPr>
            <w:r w:rsidRPr="00B23E87">
              <w:rPr>
                <w:rFonts w:ascii="細明體" w:eastAsia="細明體" w:hAnsi="細明體"/>
                <w:sz w:val="32"/>
                <w:szCs w:val="32"/>
              </w:rPr>
              <w:t>編號</w:t>
            </w:r>
          </w:p>
        </w:tc>
        <w:tc>
          <w:tcPr>
            <w:tcW w:w="2117" w:type="dxa"/>
            <w:vAlign w:val="center"/>
          </w:tcPr>
          <w:p w:rsidR="001E7C92" w:rsidRPr="00B23E87" w:rsidRDefault="001E7C92" w:rsidP="00B23E87">
            <w:pPr>
              <w:jc w:val="center"/>
              <w:rPr>
                <w:rFonts w:ascii="細明體" w:eastAsia="細明體" w:hAnsi="細明體"/>
                <w:sz w:val="32"/>
                <w:szCs w:val="32"/>
              </w:rPr>
            </w:pPr>
          </w:p>
        </w:tc>
      </w:tr>
      <w:tr w:rsidR="001E7C92" w:rsidRPr="00B23E87" w:rsidTr="001E7C92">
        <w:trPr>
          <w:trHeight w:val="661"/>
        </w:trPr>
        <w:tc>
          <w:tcPr>
            <w:tcW w:w="1870" w:type="dxa"/>
            <w:vMerge w:val="restart"/>
            <w:vAlign w:val="center"/>
          </w:tcPr>
          <w:p w:rsidR="001E7C92" w:rsidRPr="00B23E87" w:rsidRDefault="001E7C92" w:rsidP="00B23E87">
            <w:pPr>
              <w:jc w:val="center"/>
              <w:rPr>
                <w:rFonts w:ascii="細明體" w:eastAsia="細明體" w:hAnsi="細明體"/>
                <w:sz w:val="32"/>
                <w:szCs w:val="32"/>
              </w:rPr>
            </w:pPr>
            <w:r w:rsidRPr="00B23E87">
              <w:rPr>
                <w:rFonts w:ascii="細明體" w:eastAsia="細明體" w:hAnsi="細明體"/>
                <w:sz w:val="32"/>
                <w:szCs w:val="32"/>
              </w:rPr>
              <w:t>印信類別</w:t>
            </w:r>
          </w:p>
        </w:tc>
        <w:tc>
          <w:tcPr>
            <w:tcW w:w="6919" w:type="dxa"/>
            <w:gridSpan w:val="5"/>
          </w:tcPr>
          <w:p w:rsidR="001E7C92" w:rsidRPr="00B23E87" w:rsidRDefault="001E7C92" w:rsidP="00B23E87">
            <w:pPr>
              <w:rPr>
                <w:rFonts w:ascii="細明體" w:eastAsia="細明體" w:hAnsi="細明體"/>
                <w:sz w:val="32"/>
                <w:szCs w:val="32"/>
              </w:rPr>
            </w:pPr>
            <w:r w:rsidRPr="00B23E87">
              <w:rPr>
                <w:rFonts w:ascii="細明體" w:eastAsia="細明體" w:hAnsi="細明體"/>
                <w:sz w:val="40"/>
                <w:szCs w:val="40"/>
              </w:rPr>
              <w:t>□</w:t>
            </w:r>
            <w:r w:rsidRPr="00B23E87">
              <w:rPr>
                <w:rFonts w:ascii="細明體" w:eastAsia="細明體" w:hAnsi="細明體"/>
                <w:sz w:val="32"/>
                <w:szCs w:val="32"/>
              </w:rPr>
              <w:t xml:space="preserve">印鑑　　　　</w:t>
            </w:r>
            <w:r w:rsidRPr="00B23E87">
              <w:rPr>
                <w:rFonts w:ascii="細明體" w:eastAsia="細明體" w:hAnsi="細明體"/>
                <w:sz w:val="40"/>
                <w:szCs w:val="40"/>
              </w:rPr>
              <w:t>□</w:t>
            </w:r>
            <w:r w:rsidRPr="00B23E87">
              <w:rPr>
                <w:rFonts w:ascii="細明體" w:eastAsia="細明體" w:hAnsi="細明體"/>
                <w:sz w:val="32"/>
                <w:szCs w:val="32"/>
              </w:rPr>
              <w:t xml:space="preserve"> 簽名章　　　　</w:t>
            </w:r>
            <w:r w:rsidRPr="00B23E87">
              <w:rPr>
                <w:rFonts w:ascii="細明體" w:eastAsia="細明體" w:hAnsi="細明體"/>
                <w:sz w:val="40"/>
                <w:szCs w:val="40"/>
              </w:rPr>
              <w:t>□</w:t>
            </w:r>
            <w:r w:rsidRPr="00B23E87">
              <w:rPr>
                <w:rFonts w:ascii="細明體" w:eastAsia="細明體" w:hAnsi="細明體"/>
                <w:sz w:val="32"/>
                <w:szCs w:val="32"/>
              </w:rPr>
              <w:t>業務專用章</w:t>
            </w:r>
          </w:p>
        </w:tc>
      </w:tr>
      <w:tr w:rsidR="001E7C92" w:rsidRPr="00B23E87" w:rsidTr="001E7C92">
        <w:trPr>
          <w:trHeight w:val="1336"/>
        </w:trPr>
        <w:tc>
          <w:tcPr>
            <w:tcW w:w="1870" w:type="dxa"/>
            <w:vMerge/>
            <w:vAlign w:val="center"/>
          </w:tcPr>
          <w:p w:rsidR="001E7C92" w:rsidRPr="00B23E87" w:rsidRDefault="001E7C92" w:rsidP="00B23E87">
            <w:pPr>
              <w:jc w:val="center"/>
              <w:rPr>
                <w:rFonts w:ascii="細明體" w:eastAsia="細明體" w:hAnsi="細明體"/>
                <w:sz w:val="32"/>
                <w:szCs w:val="32"/>
              </w:rPr>
            </w:pPr>
          </w:p>
        </w:tc>
        <w:tc>
          <w:tcPr>
            <w:tcW w:w="6919" w:type="dxa"/>
            <w:gridSpan w:val="5"/>
          </w:tcPr>
          <w:p w:rsidR="001E7C92" w:rsidRPr="00B23E87" w:rsidRDefault="001E7C92" w:rsidP="00B23E87">
            <w:pPr>
              <w:rPr>
                <w:rFonts w:ascii="細明體" w:eastAsia="細明體" w:hAnsi="細明體"/>
                <w:sz w:val="32"/>
                <w:szCs w:val="32"/>
              </w:rPr>
            </w:pPr>
            <w:r w:rsidRPr="00B23E87">
              <w:rPr>
                <w:rFonts w:ascii="細明體" w:eastAsia="細明體" w:hAnsi="細明體"/>
                <w:sz w:val="40"/>
                <w:szCs w:val="40"/>
              </w:rPr>
              <w:t>□</w:t>
            </w:r>
            <w:r w:rsidRPr="00B23E87">
              <w:rPr>
                <w:rFonts w:ascii="細明體" w:eastAsia="細明體" w:hAnsi="細明體"/>
                <w:sz w:val="32"/>
                <w:szCs w:val="32"/>
              </w:rPr>
              <w:t xml:space="preserve">電子憑證　　</w:t>
            </w:r>
            <w:r w:rsidRPr="00B23E87">
              <w:rPr>
                <w:rFonts w:ascii="細明體" w:eastAsia="細明體" w:hAnsi="細明體"/>
                <w:sz w:val="40"/>
                <w:szCs w:val="40"/>
              </w:rPr>
              <w:t>□</w:t>
            </w:r>
            <w:r w:rsidRPr="00B23E87">
              <w:rPr>
                <w:rFonts w:ascii="細明體" w:eastAsia="細明體" w:hAnsi="細明體"/>
                <w:sz w:val="32"/>
                <w:szCs w:val="32"/>
              </w:rPr>
              <w:t xml:space="preserve"> 正卡　　  　　</w:t>
            </w:r>
            <w:r w:rsidRPr="00B23E87">
              <w:rPr>
                <w:rFonts w:ascii="細明體" w:eastAsia="細明體" w:hAnsi="細明體"/>
                <w:sz w:val="40"/>
                <w:szCs w:val="40"/>
              </w:rPr>
              <w:t>□</w:t>
            </w:r>
            <w:r w:rsidRPr="00B23E87">
              <w:rPr>
                <w:rFonts w:ascii="細明體" w:eastAsia="細明體" w:hAnsi="細明體"/>
                <w:sz w:val="32"/>
                <w:szCs w:val="32"/>
              </w:rPr>
              <w:t>附卡</w:t>
            </w:r>
          </w:p>
          <w:p w:rsidR="001E7C92" w:rsidRPr="00B23E87" w:rsidRDefault="001E7C92" w:rsidP="00B23E87">
            <w:pPr>
              <w:rPr>
                <w:rFonts w:ascii="細明體" w:eastAsia="細明體" w:hAnsi="細明體"/>
                <w:sz w:val="40"/>
                <w:szCs w:val="40"/>
              </w:rPr>
            </w:pPr>
            <w:r w:rsidRPr="00B23E87">
              <w:rPr>
                <w:rFonts w:ascii="細明體" w:eastAsia="細明體" w:hAnsi="細明體"/>
                <w:sz w:val="32"/>
                <w:szCs w:val="32"/>
              </w:rPr>
              <w:t>用戶代碼</w:t>
            </w:r>
            <w:r w:rsidRPr="00B23E87">
              <w:rPr>
                <w:rFonts w:ascii="細明體" w:eastAsia="細明體" w:hAnsi="細明體"/>
                <w:sz w:val="32"/>
                <w:szCs w:val="32"/>
                <w:u w:val="single"/>
              </w:rPr>
              <w:t xml:space="preserve">         </w:t>
            </w:r>
            <w:r w:rsidRPr="00B23E87">
              <w:rPr>
                <w:rFonts w:ascii="細明體" w:eastAsia="細明體" w:hAnsi="細明體"/>
                <w:sz w:val="32"/>
                <w:szCs w:val="32"/>
              </w:rPr>
              <w:t>PIN碼</w:t>
            </w:r>
            <w:r w:rsidRPr="00B23E87">
              <w:rPr>
                <w:rFonts w:ascii="細明體" w:eastAsia="細明體" w:hAnsi="細明體"/>
                <w:sz w:val="32"/>
                <w:szCs w:val="32"/>
                <w:u w:val="single"/>
              </w:rPr>
              <w:t xml:space="preserve">          _</w:t>
            </w:r>
            <w:r w:rsidRPr="00B23E87">
              <w:rPr>
                <w:rFonts w:ascii="細明體" w:eastAsia="細明體" w:hAnsi="細明體"/>
                <w:sz w:val="32"/>
                <w:szCs w:val="32"/>
              </w:rPr>
              <w:t>密碼</w:t>
            </w:r>
            <w:r w:rsidRPr="00B23E87">
              <w:rPr>
                <w:rFonts w:ascii="細明體" w:eastAsia="細明體" w:hAnsi="細明體"/>
                <w:sz w:val="32"/>
                <w:szCs w:val="32"/>
                <w:u w:val="single"/>
              </w:rPr>
              <w:t xml:space="preserve">          </w:t>
            </w:r>
            <w:r w:rsidRPr="00B23E87">
              <w:rPr>
                <w:rFonts w:ascii="細明體" w:eastAsia="細明體" w:hAnsi="細明體"/>
                <w:sz w:val="32"/>
                <w:szCs w:val="32"/>
              </w:rPr>
              <w:t xml:space="preserve">　</w:t>
            </w:r>
          </w:p>
        </w:tc>
      </w:tr>
      <w:tr w:rsidR="001E7C92" w:rsidRPr="00B23E87" w:rsidTr="001E7C92">
        <w:trPr>
          <w:trHeight w:val="647"/>
        </w:trPr>
        <w:tc>
          <w:tcPr>
            <w:tcW w:w="1870" w:type="dxa"/>
            <w:vAlign w:val="center"/>
          </w:tcPr>
          <w:p w:rsidR="001E7C92" w:rsidRPr="00B23E87" w:rsidRDefault="001E7C92" w:rsidP="00B23E87">
            <w:pPr>
              <w:jc w:val="center"/>
              <w:rPr>
                <w:rFonts w:ascii="細明體" w:eastAsia="細明體" w:hAnsi="細明體"/>
                <w:sz w:val="32"/>
                <w:szCs w:val="32"/>
              </w:rPr>
            </w:pPr>
            <w:r w:rsidRPr="00B23E87">
              <w:rPr>
                <w:rFonts w:ascii="細明體" w:eastAsia="細明體" w:hAnsi="細明體"/>
                <w:sz w:val="32"/>
                <w:szCs w:val="32"/>
              </w:rPr>
              <w:t>保管單位</w:t>
            </w:r>
          </w:p>
        </w:tc>
        <w:tc>
          <w:tcPr>
            <w:tcW w:w="2808" w:type="dxa"/>
          </w:tcPr>
          <w:p w:rsidR="001E7C92" w:rsidRPr="00B23E87" w:rsidRDefault="001E7C92" w:rsidP="00B23E87">
            <w:pPr>
              <w:jc w:val="center"/>
              <w:rPr>
                <w:rFonts w:ascii="細明體" w:eastAsia="細明體" w:hAnsi="細明體"/>
                <w:sz w:val="28"/>
                <w:szCs w:val="28"/>
              </w:rPr>
            </w:pPr>
          </w:p>
        </w:tc>
        <w:tc>
          <w:tcPr>
            <w:tcW w:w="1670" w:type="dxa"/>
            <w:gridSpan w:val="2"/>
            <w:vAlign w:val="center"/>
          </w:tcPr>
          <w:p w:rsidR="001E7C92" w:rsidRPr="00B23E87" w:rsidRDefault="001E7C92" w:rsidP="00B23E87">
            <w:pPr>
              <w:jc w:val="center"/>
              <w:rPr>
                <w:rFonts w:ascii="細明體" w:eastAsia="細明體" w:hAnsi="細明體"/>
                <w:sz w:val="32"/>
                <w:szCs w:val="32"/>
              </w:rPr>
            </w:pPr>
            <w:r w:rsidRPr="00B23E87">
              <w:rPr>
                <w:rFonts w:ascii="細明體" w:eastAsia="細明體" w:hAnsi="細明體"/>
                <w:sz w:val="32"/>
                <w:szCs w:val="32"/>
              </w:rPr>
              <w:t>製發日期</w:t>
            </w:r>
          </w:p>
        </w:tc>
        <w:tc>
          <w:tcPr>
            <w:tcW w:w="2441" w:type="dxa"/>
            <w:gridSpan w:val="2"/>
          </w:tcPr>
          <w:p w:rsidR="001E7C92" w:rsidRPr="00B23E87" w:rsidRDefault="001E7C92" w:rsidP="00B23E87">
            <w:pPr>
              <w:ind w:firstLineChars="150" w:firstLine="480"/>
              <w:rPr>
                <w:rFonts w:ascii="細明體" w:eastAsia="細明體" w:hAnsi="細明體"/>
                <w:sz w:val="32"/>
                <w:szCs w:val="32"/>
              </w:rPr>
            </w:pPr>
            <w:r w:rsidRPr="00B23E87">
              <w:rPr>
                <w:rFonts w:ascii="細明體" w:eastAsia="細明體" w:hAnsi="細明體"/>
                <w:sz w:val="32"/>
                <w:szCs w:val="32"/>
              </w:rPr>
              <w:t>年  月  日</w:t>
            </w:r>
          </w:p>
        </w:tc>
      </w:tr>
      <w:tr w:rsidR="001E7C92" w:rsidRPr="00B23E87" w:rsidTr="001E7C92">
        <w:trPr>
          <w:trHeight w:val="510"/>
        </w:trPr>
        <w:tc>
          <w:tcPr>
            <w:tcW w:w="1870" w:type="dxa"/>
            <w:vMerge w:val="restart"/>
            <w:vAlign w:val="center"/>
          </w:tcPr>
          <w:p w:rsidR="001E7C92" w:rsidRPr="00B23E87" w:rsidRDefault="001E7C92" w:rsidP="00B23E87">
            <w:pPr>
              <w:jc w:val="center"/>
              <w:rPr>
                <w:rFonts w:ascii="細明體" w:eastAsia="細明體" w:hAnsi="細明體"/>
                <w:sz w:val="32"/>
                <w:szCs w:val="32"/>
              </w:rPr>
            </w:pPr>
            <w:r w:rsidRPr="00B23E87">
              <w:rPr>
                <w:rFonts w:ascii="細明體" w:eastAsia="細明體" w:hAnsi="細明體"/>
                <w:sz w:val="32"/>
                <w:szCs w:val="32"/>
              </w:rPr>
              <w:t>印</w:t>
            </w:r>
          </w:p>
          <w:p w:rsidR="001E7C92" w:rsidRPr="00B23E87" w:rsidRDefault="001E7C92" w:rsidP="00B23E87">
            <w:pPr>
              <w:jc w:val="center"/>
              <w:rPr>
                <w:rFonts w:ascii="細明體" w:eastAsia="細明體" w:hAnsi="細明體"/>
                <w:sz w:val="32"/>
                <w:szCs w:val="32"/>
              </w:rPr>
            </w:pPr>
          </w:p>
          <w:p w:rsidR="001E7C92" w:rsidRPr="00B23E87" w:rsidRDefault="001E7C92" w:rsidP="00B23E87">
            <w:pPr>
              <w:jc w:val="center"/>
              <w:rPr>
                <w:rFonts w:ascii="細明體" w:eastAsia="細明體" w:hAnsi="細明體"/>
                <w:sz w:val="32"/>
                <w:szCs w:val="32"/>
              </w:rPr>
            </w:pPr>
            <w:r w:rsidRPr="00B23E87">
              <w:rPr>
                <w:rFonts w:ascii="細明體" w:eastAsia="細明體" w:hAnsi="細明體"/>
                <w:sz w:val="32"/>
                <w:szCs w:val="32"/>
              </w:rPr>
              <w:t>模</w:t>
            </w:r>
          </w:p>
        </w:tc>
        <w:tc>
          <w:tcPr>
            <w:tcW w:w="2808" w:type="dxa"/>
            <w:vMerge w:val="restart"/>
          </w:tcPr>
          <w:p w:rsidR="001E7C92" w:rsidRPr="00B23E87" w:rsidRDefault="001E7C92" w:rsidP="00B23E87">
            <w:pPr>
              <w:rPr>
                <w:rFonts w:ascii="細明體" w:eastAsia="細明體" w:hAnsi="細明體"/>
                <w:sz w:val="28"/>
                <w:szCs w:val="28"/>
              </w:rPr>
            </w:pPr>
          </w:p>
        </w:tc>
        <w:tc>
          <w:tcPr>
            <w:tcW w:w="1670" w:type="dxa"/>
            <w:gridSpan w:val="2"/>
          </w:tcPr>
          <w:p w:rsidR="001E7C92" w:rsidRPr="00B23E87" w:rsidRDefault="001E7C92" w:rsidP="00B23E87">
            <w:pPr>
              <w:jc w:val="center"/>
              <w:rPr>
                <w:rFonts w:ascii="細明體" w:eastAsia="細明體" w:hAnsi="細明體"/>
                <w:sz w:val="32"/>
                <w:szCs w:val="32"/>
              </w:rPr>
            </w:pPr>
            <w:r w:rsidRPr="00B23E87">
              <w:rPr>
                <w:rFonts w:ascii="細明體" w:eastAsia="細明體" w:hAnsi="細明體"/>
                <w:sz w:val="32"/>
                <w:szCs w:val="32"/>
              </w:rPr>
              <w:t>繳銷日期</w:t>
            </w:r>
          </w:p>
        </w:tc>
        <w:tc>
          <w:tcPr>
            <w:tcW w:w="2441" w:type="dxa"/>
            <w:gridSpan w:val="2"/>
          </w:tcPr>
          <w:p w:rsidR="001E7C92" w:rsidRPr="00B23E87" w:rsidRDefault="001E7C92" w:rsidP="00B23E87">
            <w:pPr>
              <w:ind w:firstLineChars="150" w:firstLine="480"/>
              <w:rPr>
                <w:rFonts w:ascii="細明體" w:eastAsia="細明體" w:hAnsi="細明體"/>
                <w:sz w:val="28"/>
                <w:szCs w:val="28"/>
              </w:rPr>
            </w:pPr>
            <w:r w:rsidRPr="00B23E87">
              <w:rPr>
                <w:rFonts w:ascii="細明體" w:eastAsia="細明體" w:hAnsi="細明體"/>
                <w:sz w:val="32"/>
                <w:szCs w:val="32"/>
              </w:rPr>
              <w:t>年  月  日</w:t>
            </w:r>
          </w:p>
        </w:tc>
      </w:tr>
      <w:tr w:rsidR="001E7C92" w:rsidRPr="00B23E87" w:rsidTr="001E7C92">
        <w:trPr>
          <w:trHeight w:val="2301"/>
        </w:trPr>
        <w:tc>
          <w:tcPr>
            <w:tcW w:w="1870" w:type="dxa"/>
            <w:vMerge/>
            <w:vAlign w:val="center"/>
          </w:tcPr>
          <w:p w:rsidR="001E7C92" w:rsidRPr="00B23E87" w:rsidRDefault="001E7C92" w:rsidP="00B23E87">
            <w:pPr>
              <w:jc w:val="center"/>
              <w:rPr>
                <w:rFonts w:ascii="細明體" w:eastAsia="細明體" w:hAnsi="細明體"/>
                <w:sz w:val="32"/>
                <w:szCs w:val="32"/>
              </w:rPr>
            </w:pPr>
          </w:p>
        </w:tc>
        <w:tc>
          <w:tcPr>
            <w:tcW w:w="2808" w:type="dxa"/>
            <w:vMerge/>
          </w:tcPr>
          <w:p w:rsidR="001E7C92" w:rsidRPr="00B23E87" w:rsidRDefault="001E7C92" w:rsidP="00B23E87">
            <w:pPr>
              <w:rPr>
                <w:rFonts w:ascii="細明體" w:eastAsia="細明體" w:hAnsi="細明體"/>
                <w:sz w:val="28"/>
                <w:szCs w:val="28"/>
              </w:rPr>
            </w:pPr>
          </w:p>
        </w:tc>
        <w:tc>
          <w:tcPr>
            <w:tcW w:w="4111" w:type="dxa"/>
            <w:gridSpan w:val="4"/>
          </w:tcPr>
          <w:p w:rsidR="001E7C92" w:rsidRPr="00B23E87" w:rsidRDefault="001E7C92" w:rsidP="00B23E87">
            <w:pPr>
              <w:rPr>
                <w:rFonts w:ascii="細明體" w:eastAsia="細明體" w:hAnsi="細明體"/>
                <w:sz w:val="32"/>
                <w:szCs w:val="32"/>
              </w:rPr>
            </w:pPr>
            <w:proofErr w:type="gramStart"/>
            <w:r w:rsidRPr="00B23E87">
              <w:rPr>
                <w:rFonts w:ascii="細明體" w:eastAsia="細明體" w:hAnsi="細明體"/>
                <w:sz w:val="32"/>
                <w:szCs w:val="32"/>
              </w:rPr>
              <w:t>繳銷印模</w:t>
            </w:r>
            <w:proofErr w:type="gramEnd"/>
          </w:p>
          <w:p w:rsidR="001E7C92" w:rsidRPr="00B23E87" w:rsidRDefault="001E7C92" w:rsidP="00B23E87">
            <w:pPr>
              <w:snapToGrid w:val="0"/>
              <w:spacing w:before="100" w:beforeAutospacing="1" w:after="100" w:afterAutospacing="1"/>
              <w:rPr>
                <w:rFonts w:ascii="細明體" w:eastAsia="細明體" w:hAnsi="細明體"/>
                <w:sz w:val="20"/>
              </w:rPr>
            </w:pPr>
            <w:r w:rsidRPr="00B23E87">
              <w:rPr>
                <w:rFonts w:ascii="細明體" w:eastAsia="細明體" w:hAnsi="細明體"/>
                <w:sz w:val="20"/>
              </w:rPr>
              <w:t xml:space="preserve">                   </w:t>
            </w:r>
          </w:p>
          <w:p w:rsidR="001E7C92" w:rsidRPr="00B23E87" w:rsidRDefault="001E7C92" w:rsidP="00B23E87">
            <w:pPr>
              <w:snapToGrid w:val="0"/>
              <w:spacing w:before="100" w:beforeAutospacing="1" w:after="100" w:afterAutospacing="1"/>
              <w:rPr>
                <w:rFonts w:ascii="細明體" w:eastAsia="細明體" w:hAnsi="細明體"/>
                <w:sz w:val="20"/>
              </w:rPr>
            </w:pPr>
          </w:p>
          <w:p w:rsidR="001E7C92" w:rsidRPr="00B23E87" w:rsidRDefault="001E7C92" w:rsidP="00B23E87">
            <w:pPr>
              <w:snapToGrid w:val="0"/>
              <w:spacing w:before="100" w:beforeAutospacing="1" w:after="100" w:afterAutospacing="1"/>
              <w:ind w:firstLineChars="650" w:firstLine="1300"/>
              <w:rPr>
                <w:rFonts w:ascii="細明體" w:eastAsia="細明體" w:hAnsi="細明體"/>
                <w:sz w:val="20"/>
              </w:rPr>
            </w:pPr>
            <w:r w:rsidRPr="00B23E87">
              <w:rPr>
                <w:rFonts w:ascii="細明體" w:eastAsia="細明體" w:hAnsi="細明體"/>
                <w:sz w:val="20"/>
              </w:rPr>
              <w:t>經辦人:</w:t>
            </w:r>
          </w:p>
        </w:tc>
      </w:tr>
    </w:tbl>
    <w:p w:rsidR="001E7C92" w:rsidRPr="00B23E87" w:rsidRDefault="001E7C92" w:rsidP="001E7C92">
      <w:pPr>
        <w:jc w:val="center"/>
        <w:rPr>
          <w:rFonts w:ascii="細明體" w:eastAsia="細明體" w:hAnsi="細明體"/>
          <w:szCs w:val="24"/>
        </w:rPr>
      </w:pPr>
      <w:r w:rsidRPr="00B23E87">
        <w:rPr>
          <w:rFonts w:ascii="細明體" w:eastAsia="細明體" w:hAnsi="細明體"/>
          <w:szCs w:val="24"/>
        </w:rPr>
        <w:t>（正面）</w:t>
      </w:r>
    </w:p>
    <w:tbl>
      <w:tblPr>
        <w:tblW w:w="8789" w:type="dxa"/>
        <w:tblInd w:w="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1357"/>
        <w:gridCol w:w="2848"/>
        <w:gridCol w:w="1585"/>
        <w:gridCol w:w="1790"/>
      </w:tblGrid>
      <w:tr w:rsidR="001E7C92" w:rsidRPr="00B23E87" w:rsidTr="001E7C92">
        <w:trPr>
          <w:trHeight w:val="673"/>
          <w:tblHeader/>
        </w:trPr>
        <w:tc>
          <w:tcPr>
            <w:tcW w:w="1209" w:type="dxa"/>
          </w:tcPr>
          <w:p w:rsidR="001E7C92" w:rsidRPr="00B23E87" w:rsidRDefault="001E7C92" w:rsidP="00B23E87">
            <w:pPr>
              <w:jc w:val="center"/>
              <w:rPr>
                <w:rFonts w:ascii="細明體" w:eastAsia="細明體" w:hAnsi="細明體"/>
                <w:sz w:val="28"/>
                <w:szCs w:val="28"/>
              </w:rPr>
            </w:pPr>
            <w:r w:rsidRPr="00B23E87">
              <w:rPr>
                <w:rFonts w:ascii="細明體" w:eastAsia="細明體" w:hAnsi="細明體"/>
                <w:sz w:val="28"/>
                <w:szCs w:val="28"/>
              </w:rPr>
              <w:t>項次</w:t>
            </w:r>
          </w:p>
        </w:tc>
        <w:tc>
          <w:tcPr>
            <w:tcW w:w="1357" w:type="dxa"/>
          </w:tcPr>
          <w:p w:rsidR="001E7C92" w:rsidRPr="00B23E87" w:rsidRDefault="001E7C92" w:rsidP="00B23E87">
            <w:pPr>
              <w:jc w:val="center"/>
              <w:rPr>
                <w:rFonts w:ascii="細明體" w:eastAsia="細明體" w:hAnsi="細明體"/>
                <w:sz w:val="28"/>
                <w:szCs w:val="28"/>
              </w:rPr>
            </w:pPr>
            <w:r w:rsidRPr="00B23E87">
              <w:rPr>
                <w:rFonts w:ascii="細明體" w:eastAsia="細明體" w:hAnsi="細明體"/>
                <w:sz w:val="28"/>
                <w:szCs w:val="28"/>
              </w:rPr>
              <w:t>年</w:t>
            </w:r>
            <w:r w:rsidRPr="00B23E87">
              <w:rPr>
                <w:rFonts w:ascii="細明體" w:eastAsia="細明體" w:hAnsi="細明體" w:hint="eastAsia"/>
                <w:sz w:val="28"/>
                <w:szCs w:val="28"/>
              </w:rPr>
              <w:t>/</w:t>
            </w:r>
            <w:r w:rsidRPr="00B23E87">
              <w:rPr>
                <w:rFonts w:ascii="細明體" w:eastAsia="細明體" w:hAnsi="細明體"/>
                <w:sz w:val="28"/>
                <w:szCs w:val="28"/>
              </w:rPr>
              <w:t>月</w:t>
            </w:r>
            <w:r w:rsidRPr="00B23E87">
              <w:rPr>
                <w:rFonts w:ascii="細明體" w:eastAsia="細明體" w:hAnsi="細明體" w:hint="eastAsia"/>
                <w:sz w:val="28"/>
                <w:szCs w:val="28"/>
              </w:rPr>
              <w:t>/</w:t>
            </w:r>
            <w:r w:rsidRPr="00B23E87">
              <w:rPr>
                <w:rFonts w:ascii="細明體" w:eastAsia="細明體" w:hAnsi="細明體"/>
                <w:sz w:val="28"/>
                <w:szCs w:val="28"/>
              </w:rPr>
              <w:t>日</w:t>
            </w:r>
          </w:p>
        </w:tc>
        <w:tc>
          <w:tcPr>
            <w:tcW w:w="2848" w:type="dxa"/>
          </w:tcPr>
          <w:p w:rsidR="001E7C92" w:rsidRPr="00B23E87" w:rsidRDefault="001E7C92" w:rsidP="00B23E87">
            <w:pPr>
              <w:jc w:val="center"/>
              <w:rPr>
                <w:rFonts w:ascii="細明體" w:eastAsia="細明體" w:hAnsi="細明體"/>
                <w:sz w:val="28"/>
                <w:szCs w:val="28"/>
              </w:rPr>
            </w:pPr>
            <w:r w:rsidRPr="00B23E87">
              <w:rPr>
                <w:rFonts w:ascii="細明體" w:eastAsia="細明體" w:hAnsi="細明體"/>
                <w:sz w:val="28"/>
                <w:szCs w:val="28"/>
              </w:rPr>
              <w:t>異　動　記　錄</w:t>
            </w:r>
          </w:p>
        </w:tc>
        <w:tc>
          <w:tcPr>
            <w:tcW w:w="1585" w:type="dxa"/>
          </w:tcPr>
          <w:p w:rsidR="001E7C92" w:rsidRPr="00B23E87" w:rsidRDefault="001E7C92" w:rsidP="00B23E87">
            <w:pPr>
              <w:jc w:val="center"/>
              <w:rPr>
                <w:rFonts w:ascii="細明體" w:eastAsia="細明體" w:hAnsi="細明體"/>
                <w:sz w:val="28"/>
                <w:szCs w:val="28"/>
              </w:rPr>
            </w:pPr>
            <w:r w:rsidRPr="00B23E87">
              <w:rPr>
                <w:rFonts w:ascii="細明體" w:eastAsia="細明體" w:hAnsi="細明體"/>
                <w:sz w:val="28"/>
                <w:szCs w:val="28"/>
              </w:rPr>
              <w:t>經辦人</w:t>
            </w:r>
          </w:p>
        </w:tc>
        <w:tc>
          <w:tcPr>
            <w:tcW w:w="1790" w:type="dxa"/>
          </w:tcPr>
          <w:p w:rsidR="001E7C92" w:rsidRPr="00B23E87" w:rsidRDefault="001E7C92" w:rsidP="00B23E87">
            <w:pPr>
              <w:jc w:val="center"/>
              <w:rPr>
                <w:rFonts w:ascii="細明體" w:eastAsia="細明體" w:hAnsi="細明體"/>
                <w:sz w:val="28"/>
                <w:szCs w:val="28"/>
              </w:rPr>
            </w:pPr>
            <w:r w:rsidRPr="00B23E87">
              <w:rPr>
                <w:rFonts w:ascii="細明體" w:eastAsia="細明體" w:hAnsi="細明體"/>
                <w:sz w:val="28"/>
                <w:szCs w:val="28"/>
              </w:rPr>
              <w:t>備註</w:t>
            </w:r>
          </w:p>
        </w:tc>
      </w:tr>
      <w:tr w:rsidR="001E7C92" w:rsidRPr="00B23E87" w:rsidTr="001E7C92">
        <w:trPr>
          <w:trHeight w:val="420"/>
        </w:trPr>
        <w:tc>
          <w:tcPr>
            <w:tcW w:w="1209" w:type="dxa"/>
            <w:vAlign w:val="center"/>
          </w:tcPr>
          <w:p w:rsidR="001E7C92" w:rsidRPr="00B23E87" w:rsidRDefault="001E7C92" w:rsidP="00B23E87">
            <w:pPr>
              <w:jc w:val="center"/>
              <w:rPr>
                <w:rFonts w:ascii="細明體" w:eastAsia="細明體" w:hAnsi="細明體"/>
                <w:sz w:val="26"/>
                <w:szCs w:val="26"/>
              </w:rPr>
            </w:pPr>
            <w:r w:rsidRPr="00B23E87">
              <w:rPr>
                <w:rFonts w:ascii="細明體" w:eastAsia="細明體" w:hAnsi="細明體"/>
                <w:sz w:val="26"/>
                <w:szCs w:val="26"/>
              </w:rPr>
              <w:t>1</w:t>
            </w:r>
          </w:p>
        </w:tc>
        <w:tc>
          <w:tcPr>
            <w:tcW w:w="1357" w:type="dxa"/>
            <w:vAlign w:val="center"/>
          </w:tcPr>
          <w:p w:rsidR="001E7C92" w:rsidRPr="00B23E87" w:rsidRDefault="001E7C92" w:rsidP="00B23E87">
            <w:pPr>
              <w:jc w:val="center"/>
              <w:rPr>
                <w:rFonts w:ascii="細明體" w:eastAsia="細明體" w:hAnsi="細明體"/>
                <w:sz w:val="26"/>
                <w:szCs w:val="26"/>
              </w:rPr>
            </w:pPr>
          </w:p>
        </w:tc>
        <w:tc>
          <w:tcPr>
            <w:tcW w:w="2848" w:type="dxa"/>
            <w:vAlign w:val="center"/>
          </w:tcPr>
          <w:p w:rsidR="001E7C92" w:rsidRPr="00B23E87" w:rsidRDefault="001E7C92" w:rsidP="00B23E87">
            <w:pPr>
              <w:jc w:val="center"/>
              <w:rPr>
                <w:rFonts w:ascii="細明體" w:eastAsia="細明體" w:hAnsi="細明體"/>
                <w:sz w:val="26"/>
                <w:szCs w:val="26"/>
              </w:rPr>
            </w:pPr>
          </w:p>
        </w:tc>
        <w:tc>
          <w:tcPr>
            <w:tcW w:w="1585" w:type="dxa"/>
            <w:vAlign w:val="center"/>
          </w:tcPr>
          <w:p w:rsidR="001E7C92" w:rsidRPr="00B23E87" w:rsidRDefault="001E7C92" w:rsidP="00B23E87">
            <w:pPr>
              <w:jc w:val="center"/>
              <w:rPr>
                <w:rFonts w:ascii="細明體" w:eastAsia="細明體" w:hAnsi="細明體"/>
                <w:sz w:val="26"/>
                <w:szCs w:val="26"/>
              </w:rPr>
            </w:pPr>
          </w:p>
        </w:tc>
        <w:tc>
          <w:tcPr>
            <w:tcW w:w="1790" w:type="dxa"/>
            <w:vAlign w:val="center"/>
          </w:tcPr>
          <w:p w:rsidR="001E7C92" w:rsidRPr="00B23E87" w:rsidRDefault="001E7C92" w:rsidP="00B23E87">
            <w:pPr>
              <w:jc w:val="center"/>
              <w:rPr>
                <w:rFonts w:ascii="細明體" w:eastAsia="細明體" w:hAnsi="細明體"/>
                <w:sz w:val="26"/>
                <w:szCs w:val="26"/>
              </w:rPr>
            </w:pPr>
          </w:p>
        </w:tc>
      </w:tr>
      <w:tr w:rsidR="001E7C92" w:rsidRPr="00B23E87" w:rsidTr="001E7C92">
        <w:trPr>
          <w:trHeight w:val="420"/>
        </w:trPr>
        <w:tc>
          <w:tcPr>
            <w:tcW w:w="1209" w:type="dxa"/>
            <w:vAlign w:val="center"/>
          </w:tcPr>
          <w:p w:rsidR="001E7C92" w:rsidRPr="00B23E87" w:rsidRDefault="001E7C92" w:rsidP="00B23E87">
            <w:pPr>
              <w:jc w:val="center"/>
              <w:rPr>
                <w:rFonts w:ascii="細明體" w:eastAsia="細明體" w:hAnsi="細明體"/>
                <w:sz w:val="26"/>
                <w:szCs w:val="26"/>
              </w:rPr>
            </w:pPr>
            <w:r w:rsidRPr="00B23E87">
              <w:rPr>
                <w:rFonts w:ascii="細明體" w:eastAsia="細明體" w:hAnsi="細明體"/>
                <w:sz w:val="26"/>
                <w:szCs w:val="26"/>
              </w:rPr>
              <w:t>2</w:t>
            </w:r>
          </w:p>
        </w:tc>
        <w:tc>
          <w:tcPr>
            <w:tcW w:w="1357" w:type="dxa"/>
            <w:vAlign w:val="center"/>
          </w:tcPr>
          <w:p w:rsidR="001E7C92" w:rsidRPr="00B23E87" w:rsidRDefault="001E7C92" w:rsidP="00B23E87">
            <w:pPr>
              <w:jc w:val="center"/>
              <w:rPr>
                <w:rFonts w:ascii="細明體" w:eastAsia="細明體" w:hAnsi="細明體"/>
                <w:sz w:val="26"/>
                <w:szCs w:val="26"/>
              </w:rPr>
            </w:pPr>
          </w:p>
        </w:tc>
        <w:tc>
          <w:tcPr>
            <w:tcW w:w="2848" w:type="dxa"/>
            <w:vAlign w:val="center"/>
          </w:tcPr>
          <w:p w:rsidR="001E7C92" w:rsidRPr="00B23E87" w:rsidRDefault="001E7C92" w:rsidP="00B23E87">
            <w:pPr>
              <w:jc w:val="center"/>
              <w:rPr>
                <w:rFonts w:ascii="細明體" w:eastAsia="細明體" w:hAnsi="細明體"/>
                <w:sz w:val="26"/>
                <w:szCs w:val="26"/>
              </w:rPr>
            </w:pPr>
          </w:p>
        </w:tc>
        <w:tc>
          <w:tcPr>
            <w:tcW w:w="1585" w:type="dxa"/>
            <w:vAlign w:val="center"/>
          </w:tcPr>
          <w:p w:rsidR="001E7C92" w:rsidRPr="00B23E87" w:rsidRDefault="001E7C92" w:rsidP="00B23E87">
            <w:pPr>
              <w:jc w:val="center"/>
              <w:rPr>
                <w:rFonts w:ascii="細明體" w:eastAsia="細明體" w:hAnsi="細明體"/>
                <w:sz w:val="26"/>
                <w:szCs w:val="26"/>
              </w:rPr>
            </w:pPr>
          </w:p>
        </w:tc>
        <w:tc>
          <w:tcPr>
            <w:tcW w:w="1790" w:type="dxa"/>
            <w:vAlign w:val="center"/>
          </w:tcPr>
          <w:p w:rsidR="001E7C92" w:rsidRPr="00B23E87" w:rsidRDefault="001E7C92" w:rsidP="00B23E87">
            <w:pPr>
              <w:jc w:val="center"/>
              <w:rPr>
                <w:rFonts w:ascii="細明體" w:eastAsia="細明體" w:hAnsi="細明體"/>
                <w:sz w:val="26"/>
                <w:szCs w:val="26"/>
              </w:rPr>
            </w:pPr>
          </w:p>
        </w:tc>
      </w:tr>
      <w:tr w:rsidR="001E7C92" w:rsidRPr="00B23E87" w:rsidTr="001E7C92">
        <w:trPr>
          <w:trHeight w:val="420"/>
        </w:trPr>
        <w:tc>
          <w:tcPr>
            <w:tcW w:w="1209" w:type="dxa"/>
            <w:vAlign w:val="center"/>
          </w:tcPr>
          <w:p w:rsidR="001E7C92" w:rsidRPr="00B23E87" w:rsidRDefault="001E7C92" w:rsidP="00B23E87">
            <w:pPr>
              <w:jc w:val="center"/>
              <w:rPr>
                <w:rFonts w:ascii="細明體" w:eastAsia="細明體" w:hAnsi="細明體"/>
                <w:sz w:val="26"/>
                <w:szCs w:val="26"/>
              </w:rPr>
            </w:pPr>
            <w:r w:rsidRPr="00B23E87">
              <w:rPr>
                <w:rFonts w:ascii="細明體" w:eastAsia="細明體" w:hAnsi="細明體"/>
                <w:sz w:val="26"/>
                <w:szCs w:val="26"/>
              </w:rPr>
              <w:t>3</w:t>
            </w:r>
          </w:p>
        </w:tc>
        <w:tc>
          <w:tcPr>
            <w:tcW w:w="1357" w:type="dxa"/>
            <w:vAlign w:val="center"/>
          </w:tcPr>
          <w:p w:rsidR="001E7C92" w:rsidRPr="00B23E87" w:rsidRDefault="001E7C92" w:rsidP="00B23E87">
            <w:pPr>
              <w:jc w:val="center"/>
              <w:rPr>
                <w:rFonts w:ascii="細明體" w:eastAsia="細明體" w:hAnsi="細明體"/>
                <w:sz w:val="26"/>
                <w:szCs w:val="26"/>
              </w:rPr>
            </w:pPr>
          </w:p>
        </w:tc>
        <w:tc>
          <w:tcPr>
            <w:tcW w:w="2848" w:type="dxa"/>
            <w:vAlign w:val="center"/>
          </w:tcPr>
          <w:p w:rsidR="001E7C92" w:rsidRPr="00B23E87" w:rsidRDefault="001E7C92" w:rsidP="00B23E87">
            <w:pPr>
              <w:jc w:val="center"/>
              <w:rPr>
                <w:rFonts w:ascii="細明體" w:eastAsia="細明體" w:hAnsi="細明體"/>
                <w:sz w:val="26"/>
                <w:szCs w:val="26"/>
              </w:rPr>
            </w:pPr>
          </w:p>
        </w:tc>
        <w:tc>
          <w:tcPr>
            <w:tcW w:w="1585" w:type="dxa"/>
            <w:vAlign w:val="center"/>
          </w:tcPr>
          <w:p w:rsidR="001E7C92" w:rsidRPr="00B23E87" w:rsidRDefault="001E7C92" w:rsidP="00B23E87">
            <w:pPr>
              <w:jc w:val="center"/>
              <w:rPr>
                <w:rFonts w:ascii="細明體" w:eastAsia="細明體" w:hAnsi="細明體"/>
                <w:sz w:val="26"/>
                <w:szCs w:val="26"/>
              </w:rPr>
            </w:pPr>
          </w:p>
        </w:tc>
        <w:tc>
          <w:tcPr>
            <w:tcW w:w="1790" w:type="dxa"/>
            <w:vAlign w:val="center"/>
          </w:tcPr>
          <w:p w:rsidR="001E7C92" w:rsidRPr="00B23E87" w:rsidRDefault="001E7C92" w:rsidP="00B23E87">
            <w:pPr>
              <w:jc w:val="center"/>
              <w:rPr>
                <w:rFonts w:ascii="細明體" w:eastAsia="細明體" w:hAnsi="細明體"/>
                <w:sz w:val="26"/>
                <w:szCs w:val="26"/>
              </w:rPr>
            </w:pPr>
          </w:p>
        </w:tc>
      </w:tr>
      <w:tr w:rsidR="001E7C92" w:rsidRPr="00B23E87" w:rsidTr="001E7C92">
        <w:trPr>
          <w:trHeight w:val="420"/>
        </w:trPr>
        <w:tc>
          <w:tcPr>
            <w:tcW w:w="1209" w:type="dxa"/>
            <w:vAlign w:val="center"/>
          </w:tcPr>
          <w:p w:rsidR="001E7C92" w:rsidRPr="00B23E87" w:rsidRDefault="001E7C92" w:rsidP="00B23E87">
            <w:pPr>
              <w:jc w:val="center"/>
              <w:rPr>
                <w:rFonts w:ascii="細明體" w:eastAsia="細明體" w:hAnsi="細明體"/>
                <w:sz w:val="26"/>
                <w:szCs w:val="26"/>
              </w:rPr>
            </w:pPr>
            <w:r w:rsidRPr="00B23E87">
              <w:rPr>
                <w:rFonts w:ascii="細明體" w:eastAsia="細明體" w:hAnsi="細明體"/>
                <w:sz w:val="26"/>
                <w:szCs w:val="26"/>
              </w:rPr>
              <w:t>4</w:t>
            </w:r>
          </w:p>
        </w:tc>
        <w:tc>
          <w:tcPr>
            <w:tcW w:w="1357" w:type="dxa"/>
            <w:vAlign w:val="center"/>
          </w:tcPr>
          <w:p w:rsidR="001E7C92" w:rsidRPr="00B23E87" w:rsidRDefault="001E7C92" w:rsidP="00B23E87">
            <w:pPr>
              <w:jc w:val="center"/>
              <w:rPr>
                <w:rFonts w:ascii="細明體" w:eastAsia="細明體" w:hAnsi="細明體"/>
                <w:sz w:val="26"/>
                <w:szCs w:val="26"/>
              </w:rPr>
            </w:pPr>
          </w:p>
        </w:tc>
        <w:tc>
          <w:tcPr>
            <w:tcW w:w="2848" w:type="dxa"/>
            <w:vAlign w:val="center"/>
          </w:tcPr>
          <w:p w:rsidR="001E7C92" w:rsidRPr="00B23E87" w:rsidRDefault="001E7C92" w:rsidP="00B23E87">
            <w:pPr>
              <w:jc w:val="center"/>
              <w:rPr>
                <w:rFonts w:ascii="細明體" w:eastAsia="細明體" w:hAnsi="細明體"/>
                <w:sz w:val="26"/>
                <w:szCs w:val="26"/>
              </w:rPr>
            </w:pPr>
          </w:p>
        </w:tc>
        <w:tc>
          <w:tcPr>
            <w:tcW w:w="1585" w:type="dxa"/>
            <w:vAlign w:val="center"/>
          </w:tcPr>
          <w:p w:rsidR="001E7C92" w:rsidRPr="00B23E87" w:rsidRDefault="001E7C92" w:rsidP="00B23E87">
            <w:pPr>
              <w:jc w:val="center"/>
              <w:rPr>
                <w:rFonts w:ascii="細明體" w:eastAsia="細明體" w:hAnsi="細明體"/>
                <w:sz w:val="26"/>
                <w:szCs w:val="26"/>
              </w:rPr>
            </w:pPr>
          </w:p>
        </w:tc>
        <w:tc>
          <w:tcPr>
            <w:tcW w:w="1790" w:type="dxa"/>
            <w:vAlign w:val="center"/>
          </w:tcPr>
          <w:p w:rsidR="001E7C92" w:rsidRPr="00B23E87" w:rsidRDefault="001E7C92" w:rsidP="00B23E87">
            <w:pPr>
              <w:jc w:val="center"/>
              <w:rPr>
                <w:rFonts w:ascii="細明體" w:eastAsia="細明體" w:hAnsi="細明體"/>
                <w:sz w:val="26"/>
                <w:szCs w:val="26"/>
              </w:rPr>
            </w:pPr>
          </w:p>
        </w:tc>
      </w:tr>
      <w:tr w:rsidR="001E7C92" w:rsidRPr="00B23E87" w:rsidTr="001E7C92">
        <w:trPr>
          <w:trHeight w:val="420"/>
        </w:trPr>
        <w:tc>
          <w:tcPr>
            <w:tcW w:w="1209" w:type="dxa"/>
            <w:vAlign w:val="center"/>
          </w:tcPr>
          <w:p w:rsidR="001E7C92" w:rsidRPr="00B23E87" w:rsidRDefault="001E7C92" w:rsidP="00B23E87">
            <w:pPr>
              <w:jc w:val="center"/>
              <w:rPr>
                <w:rFonts w:ascii="細明體" w:eastAsia="細明體" w:hAnsi="細明體"/>
                <w:sz w:val="26"/>
                <w:szCs w:val="26"/>
              </w:rPr>
            </w:pPr>
            <w:r w:rsidRPr="00B23E87">
              <w:rPr>
                <w:rFonts w:ascii="細明體" w:eastAsia="細明體" w:hAnsi="細明體"/>
                <w:sz w:val="26"/>
                <w:szCs w:val="26"/>
              </w:rPr>
              <w:t>5</w:t>
            </w:r>
          </w:p>
        </w:tc>
        <w:tc>
          <w:tcPr>
            <w:tcW w:w="1357" w:type="dxa"/>
            <w:vAlign w:val="center"/>
          </w:tcPr>
          <w:p w:rsidR="001E7C92" w:rsidRPr="00B23E87" w:rsidRDefault="001E7C92" w:rsidP="00B23E87">
            <w:pPr>
              <w:jc w:val="center"/>
              <w:rPr>
                <w:rFonts w:ascii="細明體" w:eastAsia="細明體" w:hAnsi="細明體"/>
                <w:sz w:val="26"/>
                <w:szCs w:val="26"/>
              </w:rPr>
            </w:pPr>
          </w:p>
        </w:tc>
        <w:tc>
          <w:tcPr>
            <w:tcW w:w="2848" w:type="dxa"/>
            <w:vAlign w:val="center"/>
          </w:tcPr>
          <w:p w:rsidR="001E7C92" w:rsidRPr="00B23E87" w:rsidRDefault="001E7C92" w:rsidP="00B23E87">
            <w:pPr>
              <w:jc w:val="center"/>
              <w:rPr>
                <w:rFonts w:ascii="細明體" w:eastAsia="細明體" w:hAnsi="細明體"/>
                <w:sz w:val="26"/>
                <w:szCs w:val="26"/>
              </w:rPr>
            </w:pPr>
          </w:p>
        </w:tc>
        <w:tc>
          <w:tcPr>
            <w:tcW w:w="1585" w:type="dxa"/>
            <w:vAlign w:val="center"/>
          </w:tcPr>
          <w:p w:rsidR="001E7C92" w:rsidRPr="00B23E87" w:rsidRDefault="001E7C92" w:rsidP="00B23E87">
            <w:pPr>
              <w:jc w:val="center"/>
              <w:rPr>
                <w:rFonts w:ascii="細明體" w:eastAsia="細明體" w:hAnsi="細明體"/>
                <w:sz w:val="26"/>
                <w:szCs w:val="26"/>
              </w:rPr>
            </w:pPr>
          </w:p>
        </w:tc>
        <w:tc>
          <w:tcPr>
            <w:tcW w:w="1790" w:type="dxa"/>
            <w:vAlign w:val="center"/>
          </w:tcPr>
          <w:p w:rsidR="001E7C92" w:rsidRPr="00B23E87" w:rsidRDefault="001E7C92" w:rsidP="00B23E87">
            <w:pPr>
              <w:jc w:val="center"/>
              <w:rPr>
                <w:rFonts w:ascii="細明體" w:eastAsia="細明體" w:hAnsi="細明體"/>
                <w:sz w:val="26"/>
                <w:szCs w:val="26"/>
              </w:rPr>
            </w:pPr>
          </w:p>
        </w:tc>
      </w:tr>
      <w:tr w:rsidR="001E7C92" w:rsidRPr="00B23E87" w:rsidTr="001E7C92">
        <w:trPr>
          <w:trHeight w:val="420"/>
        </w:trPr>
        <w:tc>
          <w:tcPr>
            <w:tcW w:w="1209" w:type="dxa"/>
            <w:vAlign w:val="center"/>
          </w:tcPr>
          <w:p w:rsidR="001E7C92" w:rsidRPr="00B23E87" w:rsidRDefault="001E7C92" w:rsidP="00B23E87">
            <w:pPr>
              <w:jc w:val="center"/>
              <w:rPr>
                <w:rFonts w:ascii="細明體" w:eastAsia="細明體" w:hAnsi="細明體"/>
                <w:sz w:val="26"/>
                <w:szCs w:val="26"/>
              </w:rPr>
            </w:pPr>
            <w:r w:rsidRPr="00B23E87">
              <w:rPr>
                <w:rFonts w:ascii="細明體" w:eastAsia="細明體" w:hAnsi="細明體"/>
                <w:sz w:val="26"/>
                <w:szCs w:val="26"/>
              </w:rPr>
              <w:t>6</w:t>
            </w:r>
          </w:p>
        </w:tc>
        <w:tc>
          <w:tcPr>
            <w:tcW w:w="1357" w:type="dxa"/>
            <w:vAlign w:val="center"/>
          </w:tcPr>
          <w:p w:rsidR="001E7C92" w:rsidRPr="00B23E87" w:rsidRDefault="001E7C92" w:rsidP="00B23E87">
            <w:pPr>
              <w:jc w:val="center"/>
              <w:rPr>
                <w:rFonts w:ascii="細明體" w:eastAsia="細明體" w:hAnsi="細明體"/>
                <w:sz w:val="26"/>
                <w:szCs w:val="26"/>
              </w:rPr>
            </w:pPr>
          </w:p>
        </w:tc>
        <w:tc>
          <w:tcPr>
            <w:tcW w:w="2848" w:type="dxa"/>
            <w:vAlign w:val="center"/>
          </w:tcPr>
          <w:p w:rsidR="001E7C92" w:rsidRPr="00B23E87" w:rsidRDefault="001E7C92" w:rsidP="00B23E87">
            <w:pPr>
              <w:jc w:val="center"/>
              <w:rPr>
                <w:rFonts w:ascii="細明體" w:eastAsia="細明體" w:hAnsi="細明體"/>
                <w:sz w:val="26"/>
                <w:szCs w:val="26"/>
              </w:rPr>
            </w:pPr>
          </w:p>
        </w:tc>
        <w:tc>
          <w:tcPr>
            <w:tcW w:w="1585" w:type="dxa"/>
            <w:vAlign w:val="center"/>
          </w:tcPr>
          <w:p w:rsidR="001E7C92" w:rsidRPr="00B23E87" w:rsidRDefault="001E7C92" w:rsidP="00B23E87">
            <w:pPr>
              <w:jc w:val="center"/>
              <w:rPr>
                <w:rFonts w:ascii="細明體" w:eastAsia="細明體" w:hAnsi="細明體"/>
                <w:sz w:val="26"/>
                <w:szCs w:val="26"/>
              </w:rPr>
            </w:pPr>
          </w:p>
        </w:tc>
        <w:tc>
          <w:tcPr>
            <w:tcW w:w="1790" w:type="dxa"/>
            <w:vAlign w:val="center"/>
          </w:tcPr>
          <w:p w:rsidR="001E7C92" w:rsidRPr="00B23E87" w:rsidRDefault="001E7C92" w:rsidP="00B23E87">
            <w:pPr>
              <w:jc w:val="center"/>
              <w:rPr>
                <w:rFonts w:ascii="細明體" w:eastAsia="細明體" w:hAnsi="細明體"/>
                <w:sz w:val="26"/>
                <w:szCs w:val="26"/>
              </w:rPr>
            </w:pPr>
          </w:p>
        </w:tc>
      </w:tr>
      <w:tr w:rsidR="001E7C92" w:rsidRPr="00B23E87" w:rsidTr="001E7C92">
        <w:trPr>
          <w:trHeight w:val="420"/>
        </w:trPr>
        <w:tc>
          <w:tcPr>
            <w:tcW w:w="1209" w:type="dxa"/>
            <w:vAlign w:val="center"/>
          </w:tcPr>
          <w:p w:rsidR="001E7C92" w:rsidRPr="00B23E87" w:rsidRDefault="001E7C92" w:rsidP="00B23E87">
            <w:pPr>
              <w:jc w:val="center"/>
              <w:rPr>
                <w:rFonts w:ascii="細明體" w:eastAsia="細明體" w:hAnsi="細明體"/>
                <w:sz w:val="26"/>
                <w:szCs w:val="26"/>
              </w:rPr>
            </w:pPr>
            <w:r w:rsidRPr="00B23E87">
              <w:rPr>
                <w:rFonts w:ascii="細明體" w:eastAsia="細明體" w:hAnsi="細明體"/>
                <w:sz w:val="26"/>
                <w:szCs w:val="26"/>
              </w:rPr>
              <w:t>7</w:t>
            </w:r>
          </w:p>
        </w:tc>
        <w:tc>
          <w:tcPr>
            <w:tcW w:w="1357" w:type="dxa"/>
            <w:vAlign w:val="center"/>
          </w:tcPr>
          <w:p w:rsidR="001E7C92" w:rsidRPr="00B23E87" w:rsidRDefault="001E7C92" w:rsidP="00B23E87">
            <w:pPr>
              <w:jc w:val="center"/>
              <w:rPr>
                <w:rFonts w:ascii="細明體" w:eastAsia="細明體" w:hAnsi="細明體"/>
                <w:sz w:val="26"/>
                <w:szCs w:val="26"/>
              </w:rPr>
            </w:pPr>
          </w:p>
        </w:tc>
        <w:tc>
          <w:tcPr>
            <w:tcW w:w="2848" w:type="dxa"/>
            <w:vAlign w:val="center"/>
          </w:tcPr>
          <w:p w:rsidR="001E7C92" w:rsidRPr="00B23E87" w:rsidRDefault="001E7C92" w:rsidP="00B23E87">
            <w:pPr>
              <w:jc w:val="center"/>
              <w:rPr>
                <w:rFonts w:ascii="細明體" w:eastAsia="細明體" w:hAnsi="細明體"/>
                <w:sz w:val="26"/>
                <w:szCs w:val="26"/>
              </w:rPr>
            </w:pPr>
          </w:p>
        </w:tc>
        <w:tc>
          <w:tcPr>
            <w:tcW w:w="1585" w:type="dxa"/>
            <w:vAlign w:val="center"/>
          </w:tcPr>
          <w:p w:rsidR="001E7C92" w:rsidRPr="00B23E87" w:rsidRDefault="001E7C92" w:rsidP="00B23E87">
            <w:pPr>
              <w:jc w:val="center"/>
              <w:rPr>
                <w:rFonts w:ascii="細明體" w:eastAsia="細明體" w:hAnsi="細明體"/>
                <w:sz w:val="26"/>
                <w:szCs w:val="26"/>
              </w:rPr>
            </w:pPr>
          </w:p>
        </w:tc>
        <w:tc>
          <w:tcPr>
            <w:tcW w:w="1790" w:type="dxa"/>
            <w:vAlign w:val="center"/>
          </w:tcPr>
          <w:p w:rsidR="001E7C92" w:rsidRPr="00B23E87" w:rsidRDefault="001E7C92" w:rsidP="00B23E87">
            <w:pPr>
              <w:jc w:val="center"/>
              <w:rPr>
                <w:rFonts w:ascii="細明體" w:eastAsia="細明體" w:hAnsi="細明體"/>
                <w:sz w:val="26"/>
                <w:szCs w:val="26"/>
              </w:rPr>
            </w:pPr>
          </w:p>
        </w:tc>
      </w:tr>
      <w:tr w:rsidR="001E7C92" w:rsidRPr="00B23E87" w:rsidTr="001E7C92">
        <w:trPr>
          <w:trHeight w:val="420"/>
        </w:trPr>
        <w:tc>
          <w:tcPr>
            <w:tcW w:w="1209" w:type="dxa"/>
            <w:vAlign w:val="center"/>
          </w:tcPr>
          <w:p w:rsidR="001E7C92" w:rsidRPr="00B23E87" w:rsidRDefault="001E7C92" w:rsidP="00B23E87">
            <w:pPr>
              <w:jc w:val="center"/>
              <w:rPr>
                <w:rFonts w:ascii="細明體" w:eastAsia="細明體" w:hAnsi="細明體"/>
                <w:sz w:val="26"/>
                <w:szCs w:val="26"/>
              </w:rPr>
            </w:pPr>
            <w:r w:rsidRPr="00B23E87">
              <w:rPr>
                <w:rFonts w:ascii="細明體" w:eastAsia="細明體" w:hAnsi="細明體"/>
                <w:sz w:val="26"/>
                <w:szCs w:val="26"/>
              </w:rPr>
              <w:lastRenderedPageBreak/>
              <w:t>8</w:t>
            </w:r>
          </w:p>
        </w:tc>
        <w:tc>
          <w:tcPr>
            <w:tcW w:w="1357" w:type="dxa"/>
            <w:vAlign w:val="center"/>
          </w:tcPr>
          <w:p w:rsidR="001E7C92" w:rsidRPr="00B23E87" w:rsidRDefault="001E7C92" w:rsidP="00B23E87">
            <w:pPr>
              <w:jc w:val="center"/>
              <w:rPr>
                <w:rFonts w:ascii="細明體" w:eastAsia="細明體" w:hAnsi="細明體"/>
                <w:sz w:val="26"/>
                <w:szCs w:val="26"/>
              </w:rPr>
            </w:pPr>
          </w:p>
        </w:tc>
        <w:tc>
          <w:tcPr>
            <w:tcW w:w="2848" w:type="dxa"/>
            <w:vAlign w:val="center"/>
          </w:tcPr>
          <w:p w:rsidR="001E7C92" w:rsidRPr="00B23E87" w:rsidRDefault="001E7C92" w:rsidP="00B23E87">
            <w:pPr>
              <w:jc w:val="center"/>
              <w:rPr>
                <w:rFonts w:ascii="細明體" w:eastAsia="細明體" w:hAnsi="細明體"/>
                <w:sz w:val="26"/>
                <w:szCs w:val="26"/>
              </w:rPr>
            </w:pPr>
          </w:p>
        </w:tc>
        <w:tc>
          <w:tcPr>
            <w:tcW w:w="1585" w:type="dxa"/>
            <w:vAlign w:val="center"/>
          </w:tcPr>
          <w:p w:rsidR="001E7C92" w:rsidRPr="00B23E87" w:rsidRDefault="001E7C92" w:rsidP="00B23E87">
            <w:pPr>
              <w:jc w:val="center"/>
              <w:rPr>
                <w:rFonts w:ascii="細明體" w:eastAsia="細明體" w:hAnsi="細明體"/>
                <w:sz w:val="26"/>
                <w:szCs w:val="26"/>
              </w:rPr>
            </w:pPr>
          </w:p>
        </w:tc>
        <w:tc>
          <w:tcPr>
            <w:tcW w:w="1790" w:type="dxa"/>
            <w:vAlign w:val="center"/>
          </w:tcPr>
          <w:p w:rsidR="001E7C92" w:rsidRPr="00B23E87" w:rsidRDefault="001E7C92" w:rsidP="00B23E87">
            <w:pPr>
              <w:jc w:val="center"/>
              <w:rPr>
                <w:rFonts w:ascii="細明體" w:eastAsia="細明體" w:hAnsi="細明體"/>
                <w:sz w:val="26"/>
                <w:szCs w:val="26"/>
              </w:rPr>
            </w:pPr>
          </w:p>
        </w:tc>
      </w:tr>
      <w:tr w:rsidR="001E7C92" w:rsidRPr="00B23E87" w:rsidTr="001E7C92">
        <w:trPr>
          <w:trHeight w:val="420"/>
        </w:trPr>
        <w:tc>
          <w:tcPr>
            <w:tcW w:w="1209" w:type="dxa"/>
            <w:vAlign w:val="center"/>
          </w:tcPr>
          <w:p w:rsidR="001E7C92" w:rsidRPr="00B23E87" w:rsidRDefault="001E7C92" w:rsidP="00B23E87">
            <w:pPr>
              <w:jc w:val="center"/>
              <w:rPr>
                <w:rFonts w:ascii="細明體" w:eastAsia="細明體" w:hAnsi="細明體"/>
                <w:sz w:val="26"/>
                <w:szCs w:val="26"/>
              </w:rPr>
            </w:pPr>
            <w:r w:rsidRPr="00B23E87">
              <w:rPr>
                <w:rFonts w:ascii="細明體" w:eastAsia="細明體" w:hAnsi="細明體"/>
                <w:sz w:val="26"/>
                <w:szCs w:val="26"/>
              </w:rPr>
              <w:t>9</w:t>
            </w:r>
          </w:p>
        </w:tc>
        <w:tc>
          <w:tcPr>
            <w:tcW w:w="1357" w:type="dxa"/>
            <w:vAlign w:val="center"/>
          </w:tcPr>
          <w:p w:rsidR="001E7C92" w:rsidRPr="00B23E87" w:rsidRDefault="001E7C92" w:rsidP="00B23E87">
            <w:pPr>
              <w:jc w:val="center"/>
              <w:rPr>
                <w:rFonts w:ascii="細明體" w:eastAsia="細明體" w:hAnsi="細明體"/>
                <w:sz w:val="26"/>
                <w:szCs w:val="26"/>
              </w:rPr>
            </w:pPr>
          </w:p>
        </w:tc>
        <w:tc>
          <w:tcPr>
            <w:tcW w:w="2848" w:type="dxa"/>
            <w:vAlign w:val="center"/>
          </w:tcPr>
          <w:p w:rsidR="001E7C92" w:rsidRPr="00B23E87" w:rsidRDefault="001E7C92" w:rsidP="00B23E87">
            <w:pPr>
              <w:jc w:val="center"/>
              <w:rPr>
                <w:rFonts w:ascii="細明體" w:eastAsia="細明體" w:hAnsi="細明體"/>
                <w:sz w:val="26"/>
                <w:szCs w:val="26"/>
              </w:rPr>
            </w:pPr>
          </w:p>
        </w:tc>
        <w:tc>
          <w:tcPr>
            <w:tcW w:w="1585" w:type="dxa"/>
            <w:vAlign w:val="center"/>
          </w:tcPr>
          <w:p w:rsidR="001E7C92" w:rsidRPr="00B23E87" w:rsidRDefault="001E7C92" w:rsidP="00B23E87">
            <w:pPr>
              <w:jc w:val="center"/>
              <w:rPr>
                <w:rFonts w:ascii="細明體" w:eastAsia="細明體" w:hAnsi="細明體"/>
                <w:sz w:val="26"/>
                <w:szCs w:val="26"/>
              </w:rPr>
            </w:pPr>
          </w:p>
        </w:tc>
        <w:tc>
          <w:tcPr>
            <w:tcW w:w="1790" w:type="dxa"/>
            <w:vAlign w:val="center"/>
          </w:tcPr>
          <w:p w:rsidR="001E7C92" w:rsidRPr="00B23E87" w:rsidRDefault="001E7C92" w:rsidP="00B23E87">
            <w:pPr>
              <w:jc w:val="center"/>
              <w:rPr>
                <w:rFonts w:ascii="細明體" w:eastAsia="細明體" w:hAnsi="細明體"/>
                <w:sz w:val="26"/>
                <w:szCs w:val="26"/>
              </w:rPr>
            </w:pPr>
          </w:p>
        </w:tc>
      </w:tr>
      <w:tr w:rsidR="001E7C92" w:rsidRPr="00B23E87" w:rsidTr="001E7C92">
        <w:trPr>
          <w:trHeight w:val="420"/>
        </w:trPr>
        <w:tc>
          <w:tcPr>
            <w:tcW w:w="1209" w:type="dxa"/>
            <w:vAlign w:val="center"/>
          </w:tcPr>
          <w:p w:rsidR="001E7C92" w:rsidRPr="00B23E87" w:rsidRDefault="001E7C92" w:rsidP="00B23E87">
            <w:pPr>
              <w:jc w:val="center"/>
              <w:rPr>
                <w:rFonts w:ascii="細明體" w:eastAsia="細明體" w:hAnsi="細明體"/>
                <w:sz w:val="26"/>
                <w:szCs w:val="26"/>
              </w:rPr>
            </w:pPr>
            <w:r w:rsidRPr="00B23E87">
              <w:rPr>
                <w:rFonts w:ascii="細明體" w:eastAsia="細明體" w:hAnsi="細明體"/>
                <w:sz w:val="26"/>
                <w:szCs w:val="26"/>
              </w:rPr>
              <w:t>10</w:t>
            </w:r>
          </w:p>
        </w:tc>
        <w:tc>
          <w:tcPr>
            <w:tcW w:w="1357" w:type="dxa"/>
            <w:vAlign w:val="center"/>
          </w:tcPr>
          <w:p w:rsidR="001E7C92" w:rsidRPr="00B23E87" w:rsidRDefault="001E7C92" w:rsidP="00B23E87">
            <w:pPr>
              <w:jc w:val="center"/>
              <w:rPr>
                <w:rFonts w:ascii="細明體" w:eastAsia="細明體" w:hAnsi="細明體"/>
                <w:sz w:val="26"/>
                <w:szCs w:val="26"/>
              </w:rPr>
            </w:pPr>
          </w:p>
        </w:tc>
        <w:tc>
          <w:tcPr>
            <w:tcW w:w="2848" w:type="dxa"/>
            <w:vAlign w:val="center"/>
          </w:tcPr>
          <w:p w:rsidR="001E7C92" w:rsidRPr="00B23E87" w:rsidRDefault="001E7C92" w:rsidP="00B23E87">
            <w:pPr>
              <w:jc w:val="center"/>
              <w:rPr>
                <w:rFonts w:ascii="細明體" w:eastAsia="細明體" w:hAnsi="細明體"/>
                <w:sz w:val="26"/>
                <w:szCs w:val="26"/>
              </w:rPr>
            </w:pPr>
          </w:p>
        </w:tc>
        <w:tc>
          <w:tcPr>
            <w:tcW w:w="1585" w:type="dxa"/>
            <w:vAlign w:val="center"/>
          </w:tcPr>
          <w:p w:rsidR="001E7C92" w:rsidRPr="00B23E87" w:rsidRDefault="001E7C92" w:rsidP="00B23E87">
            <w:pPr>
              <w:jc w:val="center"/>
              <w:rPr>
                <w:rFonts w:ascii="細明體" w:eastAsia="細明體" w:hAnsi="細明體"/>
                <w:sz w:val="26"/>
                <w:szCs w:val="26"/>
              </w:rPr>
            </w:pPr>
          </w:p>
        </w:tc>
        <w:tc>
          <w:tcPr>
            <w:tcW w:w="1790" w:type="dxa"/>
            <w:vAlign w:val="center"/>
          </w:tcPr>
          <w:p w:rsidR="001E7C92" w:rsidRPr="00B23E87" w:rsidRDefault="001E7C92" w:rsidP="00B23E87">
            <w:pPr>
              <w:jc w:val="center"/>
              <w:rPr>
                <w:rFonts w:ascii="細明體" w:eastAsia="細明體" w:hAnsi="細明體"/>
                <w:sz w:val="26"/>
                <w:szCs w:val="26"/>
              </w:rPr>
            </w:pPr>
          </w:p>
        </w:tc>
      </w:tr>
    </w:tbl>
    <w:p w:rsidR="001E7C92" w:rsidRPr="00B23E87" w:rsidRDefault="001E7C92" w:rsidP="00B23E87">
      <w:pPr>
        <w:snapToGrid w:val="0"/>
        <w:spacing w:line="240" w:lineRule="atLeast"/>
        <w:ind w:right="19"/>
        <w:jc w:val="right"/>
        <w:rPr>
          <w:rFonts w:ascii="細明體" w:eastAsia="細明體" w:hAnsi="細明體"/>
          <w:sz w:val="20"/>
        </w:rPr>
      </w:pPr>
      <w:r w:rsidRPr="00B23E87">
        <w:rPr>
          <w:rFonts w:ascii="細明體" w:eastAsia="細明體" w:hAnsi="細明體"/>
          <w:szCs w:val="24"/>
        </w:rPr>
        <w:t>（背面）</w:t>
      </w:r>
      <w:r w:rsidR="00B13F76">
        <w:rPr>
          <w:rFonts w:ascii="細明體" w:eastAsia="細明體" w:hAnsi="細明體"/>
          <w:sz w:val="20"/>
        </w:rPr>
        <w:t>10</w:t>
      </w:r>
      <w:r w:rsidR="00B13F76">
        <w:rPr>
          <w:rFonts w:ascii="細明體" w:eastAsia="細明體" w:hAnsi="細明體" w:hint="eastAsia"/>
          <w:sz w:val="20"/>
        </w:rPr>
        <w:t>9</w:t>
      </w:r>
      <w:r w:rsidR="00B13F76">
        <w:rPr>
          <w:rFonts w:ascii="細明體" w:eastAsia="細明體" w:hAnsi="細明體"/>
          <w:sz w:val="20"/>
        </w:rPr>
        <w:t>/</w:t>
      </w:r>
      <w:r w:rsidR="00B13F76">
        <w:rPr>
          <w:rFonts w:ascii="細明體" w:eastAsia="細明體" w:hAnsi="細明體" w:hint="eastAsia"/>
          <w:sz w:val="20"/>
        </w:rPr>
        <w:t>12</w:t>
      </w:r>
      <w:r w:rsidR="00B13F76">
        <w:rPr>
          <w:rFonts w:ascii="細明體" w:eastAsia="細明體" w:hAnsi="細明體"/>
          <w:sz w:val="20"/>
        </w:rPr>
        <w:t>/</w:t>
      </w:r>
      <w:r w:rsidR="00B13F76">
        <w:rPr>
          <w:rFonts w:ascii="細明體" w:eastAsia="細明體" w:hAnsi="細明體" w:hint="eastAsia"/>
          <w:sz w:val="20"/>
        </w:rPr>
        <w:t>01</w:t>
      </w:r>
      <w:r w:rsidRPr="00B23E87">
        <w:rPr>
          <w:rFonts w:ascii="細明體" w:eastAsia="細明體" w:hAnsi="細明體"/>
          <w:sz w:val="20"/>
        </w:rPr>
        <w:t>修定AQF000096-0005</w:t>
      </w:r>
      <w:r w:rsidRPr="00B23E87">
        <w:rPr>
          <w:rFonts w:ascii="細明體" w:eastAsia="細明體" w:hAnsi="細明體"/>
          <w:b/>
          <w:szCs w:val="24"/>
          <w:shd w:val="pct15" w:color="auto" w:fill="FFFFFF"/>
        </w:rPr>
        <w:t>內部文件，不得外流</w:t>
      </w:r>
    </w:p>
    <w:p w:rsidR="001E7C92" w:rsidRPr="00B23E87" w:rsidRDefault="001E7C92" w:rsidP="001E7C92">
      <w:pPr>
        <w:widowControl/>
        <w:adjustRightInd/>
        <w:spacing w:line="240" w:lineRule="auto"/>
        <w:jc w:val="center"/>
        <w:textAlignment w:val="auto"/>
        <w:rPr>
          <w:rFonts w:asciiTheme="majorEastAsia" w:eastAsiaTheme="majorEastAsia" w:hAnsiTheme="majorEastAsia"/>
          <w:b/>
          <w:sz w:val="48"/>
        </w:rPr>
      </w:pPr>
      <w:r>
        <w:rPr>
          <w:rFonts w:eastAsia="標楷體" w:hAnsi="標楷體"/>
          <w:b/>
          <w:sz w:val="48"/>
        </w:rPr>
        <w:br w:type="page"/>
      </w:r>
      <w:r w:rsidRPr="00B23E87">
        <w:rPr>
          <w:rFonts w:asciiTheme="majorEastAsia" w:eastAsiaTheme="majorEastAsia" w:hAnsiTheme="majorEastAsia"/>
          <w:b/>
          <w:sz w:val="48"/>
        </w:rPr>
        <w:lastRenderedPageBreak/>
        <w:t>印信/證件  申請單</w:t>
      </w:r>
    </w:p>
    <w:tbl>
      <w:tblPr>
        <w:tblW w:w="5045"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97"/>
        <w:gridCol w:w="78"/>
        <w:gridCol w:w="80"/>
        <w:gridCol w:w="178"/>
        <w:gridCol w:w="1256"/>
        <w:gridCol w:w="352"/>
        <w:gridCol w:w="476"/>
        <w:gridCol w:w="1256"/>
        <w:gridCol w:w="915"/>
        <w:gridCol w:w="881"/>
        <w:gridCol w:w="69"/>
        <w:gridCol w:w="1297"/>
        <w:gridCol w:w="2355"/>
      </w:tblGrid>
      <w:tr w:rsidR="001E7C92" w:rsidRPr="00B23E87" w:rsidTr="001E7C92">
        <w:trPr>
          <w:cantSplit/>
          <w:trHeight w:val="587"/>
        </w:trPr>
        <w:tc>
          <w:tcPr>
            <w:tcW w:w="655" w:type="pct"/>
            <w:gridSpan w:val="4"/>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單  位</w:t>
            </w:r>
          </w:p>
        </w:tc>
        <w:tc>
          <w:tcPr>
            <w:tcW w:w="437" w:type="pct"/>
            <w:vAlign w:val="center"/>
          </w:tcPr>
          <w:p w:rsidR="001E7C92" w:rsidRPr="00B23E87" w:rsidRDefault="00A51DDD" w:rsidP="00B23E87">
            <w:pPr>
              <w:snapToGrid w:val="0"/>
              <w:spacing w:line="400" w:lineRule="atLeast"/>
              <w:jc w:val="both"/>
              <w:rPr>
                <w:rFonts w:asciiTheme="majorEastAsia" w:eastAsiaTheme="majorEastAsia" w:hAnsiTheme="majorEastAsia"/>
              </w:rPr>
            </w:pPr>
            <w:r w:rsidRPr="00B23E87">
              <w:rPr>
                <w:rFonts w:asciiTheme="majorEastAsia" w:eastAsiaTheme="majorEastAsia" w:hAnsiTheme="majorEastAsia"/>
              </w:rPr>
              <w:fldChar w:fldCharType="begin">
                <w:ffData>
                  <w:name w:val="Text3"/>
                  <w:enabled/>
                  <w:calcOnExit w:val="0"/>
                  <w:textInput/>
                </w:ffData>
              </w:fldChar>
            </w:r>
            <w:r w:rsidR="001E7C92" w:rsidRPr="00B23E87">
              <w:rPr>
                <w:rFonts w:asciiTheme="majorEastAsia" w:eastAsiaTheme="majorEastAsia" w:hAnsiTheme="majorEastAsia"/>
              </w:rPr>
              <w:instrText xml:space="preserve"> FORMTEXT </w:instrText>
            </w:r>
            <w:r w:rsidRPr="00B23E87">
              <w:rPr>
                <w:rFonts w:asciiTheme="majorEastAsia" w:eastAsiaTheme="majorEastAsia" w:hAnsiTheme="majorEastAsia"/>
              </w:rPr>
            </w:r>
            <w:r w:rsidRPr="00B23E87">
              <w:rPr>
                <w:rFonts w:asciiTheme="majorEastAsia" w:eastAsiaTheme="majorEastAsia" w:hAnsiTheme="majorEastAsia"/>
              </w:rPr>
              <w:fldChar w:fldCharType="separate"/>
            </w:r>
            <w:r w:rsidR="001E7C92" w:rsidRPr="00B23E87">
              <w:rPr>
                <w:rFonts w:asciiTheme="majorEastAsia" w:eastAsiaTheme="majorEastAsia" w:hAnsiTheme="majorEastAsia"/>
                <w:noProof/>
              </w:rPr>
              <w:t> </w:t>
            </w:r>
            <w:r w:rsidR="001E7C92" w:rsidRPr="00B23E87">
              <w:rPr>
                <w:rFonts w:asciiTheme="majorEastAsia" w:eastAsiaTheme="majorEastAsia" w:hAnsiTheme="majorEastAsia"/>
                <w:noProof/>
              </w:rPr>
              <w:t> </w:t>
            </w:r>
            <w:r w:rsidR="001E7C92" w:rsidRPr="00B23E87">
              <w:rPr>
                <w:rFonts w:asciiTheme="majorEastAsia" w:eastAsiaTheme="majorEastAsia" w:hAnsiTheme="majorEastAsia"/>
                <w:noProof/>
              </w:rPr>
              <w:t> </w:t>
            </w:r>
            <w:r w:rsidR="001E7C92" w:rsidRPr="00B23E87">
              <w:rPr>
                <w:rFonts w:asciiTheme="majorEastAsia" w:eastAsiaTheme="majorEastAsia" w:hAnsiTheme="majorEastAsia"/>
                <w:noProof/>
              </w:rPr>
              <w:t> </w:t>
            </w:r>
            <w:r w:rsidR="001E7C92" w:rsidRPr="00B23E87">
              <w:rPr>
                <w:rFonts w:asciiTheme="majorEastAsia" w:eastAsiaTheme="majorEastAsia" w:hAnsiTheme="majorEastAsia"/>
                <w:noProof/>
              </w:rPr>
              <w:t> </w:t>
            </w:r>
            <w:r w:rsidRPr="00B23E87">
              <w:rPr>
                <w:rFonts w:asciiTheme="majorEastAsia" w:eastAsiaTheme="majorEastAsia" w:hAnsiTheme="majorEastAsia"/>
              </w:rPr>
              <w:fldChar w:fldCharType="end"/>
            </w:r>
          </w:p>
        </w:tc>
        <w:tc>
          <w:tcPr>
            <w:tcW w:w="486" w:type="pct"/>
            <w:gridSpan w:val="2"/>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申請人</w:t>
            </w:r>
          </w:p>
        </w:tc>
        <w:tc>
          <w:tcPr>
            <w:tcW w:w="466" w:type="pct"/>
            <w:vAlign w:val="center"/>
          </w:tcPr>
          <w:p w:rsidR="001E7C92" w:rsidRPr="00B23E87" w:rsidRDefault="00A51DDD" w:rsidP="00B23E87">
            <w:pPr>
              <w:snapToGrid w:val="0"/>
              <w:spacing w:line="400" w:lineRule="atLeast"/>
              <w:jc w:val="both"/>
              <w:rPr>
                <w:rFonts w:asciiTheme="majorEastAsia" w:eastAsiaTheme="majorEastAsia" w:hAnsiTheme="majorEastAsia"/>
              </w:rPr>
            </w:pPr>
            <w:r w:rsidRPr="00B23E87">
              <w:rPr>
                <w:rFonts w:asciiTheme="majorEastAsia" w:eastAsiaTheme="majorEastAsia" w:hAnsiTheme="majorEastAsia"/>
              </w:rPr>
              <w:fldChar w:fldCharType="begin">
                <w:ffData>
                  <w:name w:val="Text7"/>
                  <w:enabled/>
                  <w:calcOnExit w:val="0"/>
                  <w:textInput/>
                </w:ffData>
              </w:fldChar>
            </w:r>
            <w:r w:rsidR="001E7C92" w:rsidRPr="00B23E87">
              <w:rPr>
                <w:rFonts w:asciiTheme="majorEastAsia" w:eastAsiaTheme="majorEastAsia" w:hAnsiTheme="majorEastAsia"/>
              </w:rPr>
              <w:instrText xml:space="preserve"> FORMTEXT </w:instrText>
            </w:r>
            <w:r w:rsidRPr="00B23E87">
              <w:rPr>
                <w:rFonts w:asciiTheme="majorEastAsia" w:eastAsiaTheme="majorEastAsia" w:hAnsiTheme="majorEastAsia"/>
              </w:rPr>
            </w:r>
            <w:r w:rsidRPr="00B23E87">
              <w:rPr>
                <w:rFonts w:asciiTheme="majorEastAsia" w:eastAsiaTheme="majorEastAsia" w:hAnsiTheme="majorEastAsia"/>
              </w:rPr>
              <w:fldChar w:fldCharType="separate"/>
            </w:r>
            <w:r w:rsidR="001E7C92" w:rsidRPr="00B23E87">
              <w:rPr>
                <w:rFonts w:asciiTheme="majorEastAsia" w:eastAsiaTheme="majorEastAsia" w:hAnsiTheme="majorEastAsia"/>
                <w:noProof/>
              </w:rPr>
              <w:t> </w:t>
            </w:r>
            <w:r w:rsidR="001E7C92" w:rsidRPr="00B23E87">
              <w:rPr>
                <w:rFonts w:asciiTheme="majorEastAsia" w:eastAsiaTheme="majorEastAsia" w:hAnsiTheme="majorEastAsia"/>
                <w:noProof/>
              </w:rPr>
              <w:t> </w:t>
            </w:r>
            <w:r w:rsidR="001E7C92" w:rsidRPr="00B23E87">
              <w:rPr>
                <w:rFonts w:asciiTheme="majorEastAsia" w:eastAsiaTheme="majorEastAsia" w:hAnsiTheme="majorEastAsia"/>
                <w:noProof/>
              </w:rPr>
              <w:t> </w:t>
            </w:r>
            <w:r w:rsidR="001E7C92" w:rsidRPr="00B23E87">
              <w:rPr>
                <w:rFonts w:asciiTheme="majorEastAsia" w:eastAsiaTheme="majorEastAsia" w:hAnsiTheme="majorEastAsia"/>
                <w:noProof/>
              </w:rPr>
              <w:t> </w:t>
            </w:r>
            <w:r w:rsidR="001E7C92" w:rsidRPr="00B23E87">
              <w:rPr>
                <w:rFonts w:asciiTheme="majorEastAsia" w:eastAsiaTheme="majorEastAsia" w:hAnsiTheme="majorEastAsia"/>
                <w:noProof/>
              </w:rPr>
              <w:t> </w:t>
            </w:r>
            <w:r w:rsidRPr="00B23E87">
              <w:rPr>
                <w:rFonts w:asciiTheme="majorEastAsia" w:eastAsiaTheme="majorEastAsia" w:hAnsiTheme="majorEastAsia"/>
              </w:rPr>
              <w:fldChar w:fldCharType="end"/>
            </w:r>
          </w:p>
        </w:tc>
        <w:tc>
          <w:tcPr>
            <w:tcW w:w="1033" w:type="pct"/>
            <w:gridSpan w:val="3"/>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日期</w:t>
            </w:r>
          </w:p>
        </w:tc>
        <w:tc>
          <w:tcPr>
            <w:tcW w:w="1925" w:type="pct"/>
            <w:gridSpan w:val="2"/>
            <w:vAlign w:val="center"/>
          </w:tcPr>
          <w:p w:rsidR="001E7C92" w:rsidRPr="00B23E87" w:rsidRDefault="00A51DDD"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rPr>
              <w:fldChar w:fldCharType="begin">
                <w:ffData>
                  <w:name w:val="Text4"/>
                  <w:enabled/>
                  <w:calcOnExit w:val="0"/>
                  <w:textInput>
                    <w:default w:val="   "/>
                  </w:textInput>
                </w:ffData>
              </w:fldChar>
            </w:r>
            <w:bookmarkStart w:id="0" w:name="Text4"/>
            <w:r w:rsidR="001E7C92" w:rsidRPr="00B23E87">
              <w:rPr>
                <w:rFonts w:asciiTheme="majorEastAsia" w:eastAsiaTheme="majorEastAsia" w:hAnsiTheme="majorEastAsia"/>
              </w:rPr>
              <w:instrText xml:space="preserve"> FORMTEXT </w:instrText>
            </w:r>
            <w:r w:rsidRPr="00B23E87">
              <w:rPr>
                <w:rFonts w:asciiTheme="majorEastAsia" w:eastAsiaTheme="majorEastAsia" w:hAnsiTheme="majorEastAsia"/>
              </w:rPr>
            </w:r>
            <w:r w:rsidRPr="00B23E87">
              <w:rPr>
                <w:rFonts w:asciiTheme="majorEastAsia" w:eastAsiaTheme="majorEastAsia" w:hAnsiTheme="majorEastAsia"/>
              </w:rPr>
              <w:fldChar w:fldCharType="separate"/>
            </w:r>
            <w:r w:rsidR="001E7C92" w:rsidRPr="00B23E87">
              <w:rPr>
                <w:rFonts w:asciiTheme="majorEastAsia" w:eastAsiaTheme="majorEastAsia" w:hAnsiTheme="majorEastAsia"/>
                <w:noProof/>
              </w:rPr>
              <w:t xml:space="preserve">   </w:t>
            </w:r>
            <w:r w:rsidRPr="00B23E87">
              <w:rPr>
                <w:rFonts w:asciiTheme="majorEastAsia" w:eastAsiaTheme="majorEastAsia" w:hAnsiTheme="majorEastAsia"/>
              </w:rPr>
              <w:fldChar w:fldCharType="end"/>
            </w:r>
            <w:bookmarkEnd w:id="0"/>
            <w:r w:rsidR="001E7C92" w:rsidRPr="00B23E87">
              <w:rPr>
                <w:rFonts w:asciiTheme="majorEastAsia" w:eastAsiaTheme="majorEastAsia" w:hAnsiTheme="majorEastAsia"/>
                <w:sz w:val="28"/>
              </w:rPr>
              <w:t>年</w:t>
            </w:r>
            <w:r w:rsidRPr="00B23E87">
              <w:rPr>
                <w:rFonts w:asciiTheme="majorEastAsia" w:eastAsiaTheme="majorEastAsia" w:hAnsiTheme="majorEastAsia"/>
              </w:rPr>
              <w:fldChar w:fldCharType="begin">
                <w:ffData>
                  <w:name w:val="Text5"/>
                  <w:enabled/>
                  <w:calcOnExit w:val="0"/>
                  <w:textInput>
                    <w:default w:val="   "/>
                  </w:textInput>
                </w:ffData>
              </w:fldChar>
            </w:r>
            <w:bookmarkStart w:id="1" w:name="Text5"/>
            <w:r w:rsidR="001E7C92" w:rsidRPr="00B23E87">
              <w:rPr>
                <w:rFonts w:asciiTheme="majorEastAsia" w:eastAsiaTheme="majorEastAsia" w:hAnsiTheme="majorEastAsia"/>
              </w:rPr>
              <w:instrText xml:space="preserve"> FORMTEXT </w:instrText>
            </w:r>
            <w:r w:rsidRPr="00B23E87">
              <w:rPr>
                <w:rFonts w:asciiTheme="majorEastAsia" w:eastAsiaTheme="majorEastAsia" w:hAnsiTheme="majorEastAsia"/>
              </w:rPr>
            </w:r>
            <w:r w:rsidRPr="00B23E87">
              <w:rPr>
                <w:rFonts w:asciiTheme="majorEastAsia" w:eastAsiaTheme="majorEastAsia" w:hAnsiTheme="majorEastAsia"/>
              </w:rPr>
              <w:fldChar w:fldCharType="separate"/>
            </w:r>
            <w:r w:rsidR="001E7C92" w:rsidRPr="00B23E87">
              <w:rPr>
                <w:rFonts w:asciiTheme="majorEastAsia" w:eastAsiaTheme="majorEastAsia" w:hAnsiTheme="majorEastAsia"/>
                <w:noProof/>
              </w:rPr>
              <w:t xml:space="preserve">   </w:t>
            </w:r>
            <w:r w:rsidRPr="00B23E87">
              <w:rPr>
                <w:rFonts w:asciiTheme="majorEastAsia" w:eastAsiaTheme="majorEastAsia" w:hAnsiTheme="majorEastAsia"/>
              </w:rPr>
              <w:fldChar w:fldCharType="end"/>
            </w:r>
            <w:bookmarkEnd w:id="1"/>
            <w:r w:rsidR="001E7C92" w:rsidRPr="00B23E87">
              <w:rPr>
                <w:rFonts w:asciiTheme="majorEastAsia" w:eastAsiaTheme="majorEastAsia" w:hAnsiTheme="majorEastAsia"/>
                <w:sz w:val="28"/>
              </w:rPr>
              <w:t>月</w:t>
            </w:r>
            <w:r w:rsidRPr="00B23E87">
              <w:rPr>
                <w:rFonts w:asciiTheme="majorEastAsia" w:eastAsiaTheme="majorEastAsia" w:hAnsiTheme="majorEastAsia"/>
              </w:rPr>
              <w:fldChar w:fldCharType="begin">
                <w:ffData>
                  <w:name w:val="Text6"/>
                  <w:enabled/>
                  <w:calcOnExit w:val="0"/>
                  <w:textInput>
                    <w:default w:val="   "/>
                  </w:textInput>
                </w:ffData>
              </w:fldChar>
            </w:r>
            <w:bookmarkStart w:id="2" w:name="Text6"/>
            <w:r w:rsidR="001E7C92" w:rsidRPr="00B23E87">
              <w:rPr>
                <w:rFonts w:asciiTheme="majorEastAsia" w:eastAsiaTheme="majorEastAsia" w:hAnsiTheme="majorEastAsia"/>
              </w:rPr>
              <w:instrText xml:space="preserve"> FORMTEXT </w:instrText>
            </w:r>
            <w:r w:rsidRPr="00B23E87">
              <w:rPr>
                <w:rFonts w:asciiTheme="majorEastAsia" w:eastAsiaTheme="majorEastAsia" w:hAnsiTheme="majorEastAsia"/>
              </w:rPr>
            </w:r>
            <w:r w:rsidRPr="00B23E87">
              <w:rPr>
                <w:rFonts w:asciiTheme="majorEastAsia" w:eastAsiaTheme="majorEastAsia" w:hAnsiTheme="majorEastAsia"/>
              </w:rPr>
              <w:fldChar w:fldCharType="separate"/>
            </w:r>
            <w:r w:rsidR="001E7C92" w:rsidRPr="00B23E87">
              <w:rPr>
                <w:rFonts w:asciiTheme="majorEastAsia" w:eastAsiaTheme="majorEastAsia" w:hAnsiTheme="majorEastAsia"/>
                <w:noProof/>
              </w:rPr>
              <w:t xml:space="preserve">   </w:t>
            </w:r>
            <w:r w:rsidRPr="00B23E87">
              <w:rPr>
                <w:rFonts w:asciiTheme="majorEastAsia" w:eastAsiaTheme="majorEastAsia" w:hAnsiTheme="majorEastAsia"/>
              </w:rPr>
              <w:fldChar w:fldCharType="end"/>
            </w:r>
            <w:bookmarkEnd w:id="2"/>
            <w:r w:rsidR="001E7C92" w:rsidRPr="00B23E87">
              <w:rPr>
                <w:rFonts w:asciiTheme="majorEastAsia" w:eastAsiaTheme="majorEastAsia" w:hAnsiTheme="majorEastAsia"/>
                <w:sz w:val="28"/>
              </w:rPr>
              <w:t>日</w:t>
            </w:r>
          </w:p>
        </w:tc>
      </w:tr>
      <w:tr w:rsidR="001E7C92" w:rsidRPr="00B23E87" w:rsidTr="001E7C92">
        <w:trPr>
          <w:cantSplit/>
          <w:trHeight w:val="489"/>
        </w:trPr>
        <w:tc>
          <w:tcPr>
            <w:tcW w:w="655" w:type="pct"/>
            <w:gridSpan w:val="4"/>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項  目</w:t>
            </w:r>
          </w:p>
        </w:tc>
        <w:tc>
          <w:tcPr>
            <w:tcW w:w="4345" w:type="pct"/>
            <w:gridSpan w:val="9"/>
            <w:vAlign w:val="center"/>
          </w:tcPr>
          <w:p w:rsidR="001E7C92" w:rsidRPr="00B23E87" w:rsidRDefault="00A51DDD" w:rsidP="00B23E87">
            <w:pPr>
              <w:snapToGrid w:val="0"/>
              <w:spacing w:line="400" w:lineRule="atLeast"/>
              <w:rPr>
                <w:rFonts w:asciiTheme="majorEastAsia" w:eastAsiaTheme="majorEastAsia" w:hAnsiTheme="majorEastAsia"/>
                <w:sz w:val="28"/>
              </w:rPr>
            </w:pPr>
            <w:r w:rsidRPr="00B23E87">
              <w:rPr>
                <w:rFonts w:asciiTheme="majorEastAsia" w:eastAsiaTheme="majorEastAsia" w:hAnsiTheme="majorEastAsia"/>
                <w:sz w:val="28"/>
              </w:rPr>
              <w:fldChar w:fldCharType="begin">
                <w:ffData>
                  <w:name w:val="Check1"/>
                  <w:enabled/>
                  <w:calcOnExit w:val="0"/>
                  <w:checkBox>
                    <w:sizeAuto/>
                    <w:default w:val="0"/>
                  </w:checkBox>
                </w:ffData>
              </w:fldChar>
            </w:r>
            <w:bookmarkStart w:id="3" w:name="Check1"/>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bookmarkEnd w:id="3"/>
            <w:r w:rsidR="001E7C92" w:rsidRPr="00B23E87">
              <w:rPr>
                <w:rFonts w:asciiTheme="majorEastAsia" w:eastAsiaTheme="majorEastAsia" w:hAnsiTheme="majorEastAsia"/>
                <w:sz w:val="28"/>
              </w:rPr>
              <w:t xml:space="preserve">製發 </w:t>
            </w:r>
            <w:r w:rsidRPr="00B23E87">
              <w:rPr>
                <w:rFonts w:asciiTheme="majorEastAsia" w:eastAsiaTheme="majorEastAsia" w:hAnsiTheme="majorEastAsia"/>
                <w:sz w:val="28"/>
              </w:rPr>
              <w:fldChar w:fldCharType="begin">
                <w:ffData>
                  <w:name w:val="Check2"/>
                  <w:enabled/>
                  <w:calcOnExit w:val="0"/>
                  <w:checkBox>
                    <w:sizeAuto/>
                    <w:default w:val="0"/>
                  </w:checkBox>
                </w:ffData>
              </w:fldChar>
            </w:r>
            <w:bookmarkStart w:id="4" w:name="Check2"/>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bookmarkEnd w:id="4"/>
            <w:r w:rsidR="001E7C92" w:rsidRPr="00B23E87">
              <w:rPr>
                <w:rFonts w:asciiTheme="majorEastAsia" w:eastAsiaTheme="majorEastAsia" w:hAnsiTheme="majorEastAsia"/>
                <w:sz w:val="28"/>
              </w:rPr>
              <w:t xml:space="preserve">換補發 </w:t>
            </w:r>
            <w:r w:rsidRPr="00B23E87">
              <w:rPr>
                <w:rFonts w:asciiTheme="majorEastAsia" w:eastAsiaTheme="majorEastAsia" w:hAnsiTheme="majorEastAsia"/>
                <w:sz w:val="28"/>
              </w:rPr>
              <w:fldChar w:fldCharType="begin">
                <w:ffData>
                  <w:name w:val="Check3"/>
                  <w:enabled/>
                  <w:calcOnExit w:val="0"/>
                  <w:checkBox>
                    <w:sizeAuto/>
                    <w:default w:val="0"/>
                  </w:checkBox>
                </w:ffData>
              </w:fldChar>
            </w:r>
            <w:bookmarkStart w:id="5" w:name="Check3"/>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bookmarkEnd w:id="5"/>
            <w:r w:rsidR="001E7C92" w:rsidRPr="00B23E87">
              <w:rPr>
                <w:rFonts w:asciiTheme="majorEastAsia" w:eastAsiaTheme="majorEastAsia" w:hAnsiTheme="majorEastAsia"/>
                <w:sz w:val="28"/>
              </w:rPr>
              <w:t xml:space="preserve">出借 </w:t>
            </w:r>
            <w:r w:rsidRPr="00B23E87">
              <w:rPr>
                <w:rFonts w:asciiTheme="majorEastAsia" w:eastAsiaTheme="majorEastAsia" w:hAnsiTheme="majorEastAsia"/>
                <w:sz w:val="28"/>
              </w:rPr>
              <w:fldChar w:fldCharType="begin">
                <w:ffData>
                  <w:name w:val="Check4"/>
                  <w:enabled/>
                  <w:calcOnExit w:val="0"/>
                  <w:checkBox>
                    <w:sizeAuto/>
                    <w:default w:val="0"/>
                  </w:checkBox>
                </w:ffData>
              </w:fldChar>
            </w:r>
            <w:bookmarkStart w:id="6" w:name="Check4"/>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bookmarkEnd w:id="6"/>
            <w:r w:rsidR="001E7C92" w:rsidRPr="00B23E87">
              <w:rPr>
                <w:rFonts w:asciiTheme="majorEastAsia" w:eastAsiaTheme="majorEastAsia" w:hAnsiTheme="majorEastAsia"/>
                <w:sz w:val="28"/>
              </w:rPr>
              <w:t xml:space="preserve">用印 </w:t>
            </w:r>
            <w:r w:rsidRPr="00B23E87">
              <w:rPr>
                <w:rFonts w:asciiTheme="majorEastAsia" w:eastAsiaTheme="majorEastAsia" w:hAnsiTheme="majorEastAsia"/>
                <w:sz w:val="28"/>
              </w:rPr>
              <w:fldChar w:fldCharType="begin">
                <w:ffData>
                  <w:name w:val="Check3"/>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proofErr w:type="gramStart"/>
            <w:r w:rsidR="001E7C92" w:rsidRPr="00B23E87">
              <w:rPr>
                <w:rFonts w:asciiTheme="majorEastAsia" w:eastAsiaTheme="majorEastAsia" w:hAnsiTheme="majorEastAsia"/>
                <w:sz w:val="28"/>
              </w:rPr>
              <w:t>展借</w:t>
            </w:r>
            <w:proofErr w:type="gramEnd"/>
            <w:r w:rsidR="001E7C92" w:rsidRPr="00B23E87">
              <w:rPr>
                <w:rFonts w:asciiTheme="majorEastAsia" w:eastAsiaTheme="majorEastAsia" w:hAnsiTheme="majorEastAsia"/>
                <w:sz w:val="28"/>
              </w:rPr>
              <w:t xml:space="preserve"> </w:t>
            </w:r>
            <w:r w:rsidRPr="00B23E87">
              <w:rPr>
                <w:rFonts w:asciiTheme="majorEastAsia" w:eastAsiaTheme="majorEastAsia" w:hAnsiTheme="majorEastAsia"/>
                <w:sz w:val="28"/>
              </w:rPr>
              <w:fldChar w:fldCharType="begin">
                <w:ffData>
                  <w:name w:val="Check4"/>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暫停與恢復</w:t>
            </w:r>
          </w:p>
          <w:p w:rsidR="001E7C92" w:rsidRPr="00B23E87" w:rsidRDefault="00A51DDD" w:rsidP="00B23E87">
            <w:pPr>
              <w:snapToGrid w:val="0"/>
              <w:spacing w:line="400" w:lineRule="atLeast"/>
              <w:rPr>
                <w:rFonts w:asciiTheme="majorEastAsia" w:eastAsiaTheme="majorEastAsia" w:hAnsiTheme="majorEastAsia"/>
                <w:sz w:val="28"/>
              </w:rPr>
            </w:pPr>
            <w:r w:rsidRPr="00B23E87">
              <w:rPr>
                <w:rFonts w:asciiTheme="majorEastAsia" w:eastAsiaTheme="majorEastAsia" w:hAnsiTheme="majorEastAsia"/>
                <w:sz w:val="28"/>
              </w:rPr>
              <w:fldChar w:fldCharType="begin">
                <w:ffData>
                  <w:name w:val="Check5"/>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其它 ______________。 共_____種</w:t>
            </w:r>
            <w:r w:rsidRPr="00B23E87">
              <w:rPr>
                <w:rFonts w:asciiTheme="majorEastAsia" w:eastAsiaTheme="majorEastAsia" w:hAnsiTheme="majorEastAsia"/>
                <w:u w:val="single"/>
              </w:rPr>
              <w:fldChar w:fldCharType="begin">
                <w:ffData>
                  <w:name w:val="Text2"/>
                  <w:enabled/>
                  <w:calcOnExit w:val="0"/>
                  <w:textInput>
                    <w:default w:val="     "/>
                  </w:textInput>
                </w:ffData>
              </w:fldChar>
            </w:r>
            <w:bookmarkStart w:id="7" w:name="Text2"/>
            <w:r w:rsidR="001E7C92" w:rsidRPr="00B23E87">
              <w:rPr>
                <w:rFonts w:asciiTheme="majorEastAsia" w:eastAsiaTheme="majorEastAsia" w:hAnsiTheme="majorEastAsia"/>
                <w:u w:val="single"/>
              </w:rPr>
              <w:instrText xml:space="preserve"> FORMTEXT </w:instrText>
            </w:r>
            <w:r w:rsidRPr="00B23E87">
              <w:rPr>
                <w:rFonts w:asciiTheme="majorEastAsia" w:eastAsiaTheme="majorEastAsia" w:hAnsiTheme="majorEastAsia"/>
                <w:u w:val="single"/>
              </w:rPr>
            </w:r>
            <w:r w:rsidRPr="00B23E87">
              <w:rPr>
                <w:rFonts w:asciiTheme="majorEastAsia" w:eastAsiaTheme="majorEastAsia" w:hAnsiTheme="majorEastAsia"/>
                <w:u w:val="single"/>
              </w:rPr>
              <w:fldChar w:fldCharType="separate"/>
            </w:r>
            <w:r w:rsidR="001E7C92" w:rsidRPr="00B23E87">
              <w:rPr>
                <w:rFonts w:asciiTheme="majorEastAsia" w:eastAsiaTheme="majorEastAsia" w:hAnsiTheme="majorEastAsia"/>
                <w:noProof/>
                <w:u w:val="single"/>
              </w:rPr>
              <w:t xml:space="preserve">     </w:t>
            </w:r>
            <w:r w:rsidRPr="00B23E87">
              <w:rPr>
                <w:rFonts w:asciiTheme="majorEastAsia" w:eastAsiaTheme="majorEastAsia" w:hAnsiTheme="majorEastAsia"/>
                <w:u w:val="single"/>
              </w:rPr>
              <w:fldChar w:fldCharType="end"/>
            </w:r>
            <w:bookmarkEnd w:id="7"/>
            <w:r w:rsidR="001E7C92" w:rsidRPr="00B23E87">
              <w:rPr>
                <w:rFonts w:asciiTheme="majorEastAsia" w:eastAsiaTheme="majorEastAsia" w:hAnsiTheme="majorEastAsia"/>
                <w:sz w:val="28"/>
              </w:rPr>
              <w:t xml:space="preserve">份  </w:t>
            </w:r>
            <w:r w:rsidRPr="00B23E87">
              <w:rPr>
                <w:rFonts w:asciiTheme="majorEastAsia" w:eastAsiaTheme="majorEastAsia" w:hAnsiTheme="majorEastAsia"/>
                <w:sz w:val="28"/>
              </w:rPr>
              <w:fldChar w:fldCharType="begin">
                <w:ffData>
                  <w:name w:val="Check5"/>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繳銷廢止</w:t>
            </w:r>
          </w:p>
        </w:tc>
      </w:tr>
      <w:tr w:rsidR="001E7C92" w:rsidRPr="00B23E87" w:rsidTr="001E7C92">
        <w:trPr>
          <w:cantSplit/>
          <w:trHeight w:val="648"/>
        </w:trPr>
        <w:tc>
          <w:tcPr>
            <w:tcW w:w="386" w:type="pct"/>
            <w:vMerge w:val="restart"/>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種類</w:t>
            </w:r>
          </w:p>
        </w:tc>
        <w:tc>
          <w:tcPr>
            <w:tcW w:w="268" w:type="pct"/>
            <w:gridSpan w:val="3"/>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印信</w:t>
            </w:r>
          </w:p>
        </w:tc>
        <w:tc>
          <w:tcPr>
            <w:tcW w:w="4345" w:type="pct"/>
            <w:gridSpan w:val="9"/>
            <w:vAlign w:val="center"/>
          </w:tcPr>
          <w:p w:rsidR="001E7C92" w:rsidRPr="00B23E87" w:rsidRDefault="00A51DDD" w:rsidP="00B23E87">
            <w:pPr>
              <w:snapToGrid w:val="0"/>
              <w:spacing w:line="400" w:lineRule="atLeast"/>
              <w:rPr>
                <w:rFonts w:asciiTheme="majorEastAsia" w:eastAsiaTheme="majorEastAsia" w:hAnsiTheme="majorEastAsia"/>
                <w:sz w:val="28"/>
              </w:rPr>
            </w:pPr>
            <w:r w:rsidRPr="00B23E87">
              <w:rPr>
                <w:rFonts w:asciiTheme="majorEastAsia" w:eastAsiaTheme="majorEastAsia" w:hAnsiTheme="majorEastAsia"/>
                <w:sz w:val="28"/>
              </w:rPr>
              <w:fldChar w:fldCharType="begin">
                <w:ffData>
                  <w:name w:val="Check6"/>
                  <w:enabled/>
                  <w:calcOnExit w:val="0"/>
                  <w:checkBox>
                    <w:sizeAuto/>
                    <w:default w:val="0"/>
                  </w:checkBox>
                </w:ffData>
              </w:fldChar>
            </w:r>
            <w:bookmarkStart w:id="8" w:name="Check6"/>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bookmarkEnd w:id="8"/>
            <w:r w:rsidR="001E7C92" w:rsidRPr="00B23E87">
              <w:rPr>
                <w:rFonts w:asciiTheme="majorEastAsia" w:eastAsiaTheme="majorEastAsia" w:hAnsiTheme="majorEastAsia"/>
                <w:sz w:val="28"/>
              </w:rPr>
              <w:t xml:space="preserve">印鑑 </w:t>
            </w:r>
            <w:r w:rsidRPr="00B23E87">
              <w:rPr>
                <w:rFonts w:asciiTheme="majorEastAsia" w:eastAsiaTheme="majorEastAsia" w:hAnsiTheme="majorEastAsia"/>
                <w:sz w:val="28"/>
              </w:rPr>
              <w:fldChar w:fldCharType="begin">
                <w:ffData>
                  <w:name w:val="Check7"/>
                  <w:enabled/>
                  <w:calcOnExit w:val="0"/>
                  <w:checkBox>
                    <w:sizeAuto/>
                    <w:default w:val="0"/>
                  </w:checkBox>
                </w:ffData>
              </w:fldChar>
            </w:r>
            <w:bookmarkStart w:id="9" w:name="Check7"/>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bookmarkEnd w:id="9"/>
            <w:r w:rsidR="001E7C92" w:rsidRPr="00B23E87">
              <w:rPr>
                <w:rFonts w:asciiTheme="majorEastAsia" w:eastAsiaTheme="majorEastAsia" w:hAnsiTheme="majorEastAsia"/>
                <w:sz w:val="28"/>
              </w:rPr>
              <w:t xml:space="preserve">簽名章 </w:t>
            </w:r>
            <w:r w:rsidRPr="00B23E87">
              <w:rPr>
                <w:rFonts w:asciiTheme="majorEastAsia" w:eastAsiaTheme="majorEastAsia" w:hAnsiTheme="majorEastAsia"/>
                <w:sz w:val="28"/>
              </w:rPr>
              <w:fldChar w:fldCharType="begin">
                <w:ffData>
                  <w:name w:val="Check8"/>
                  <w:enabled/>
                  <w:calcOnExit w:val="0"/>
                  <w:checkBox>
                    <w:sizeAuto/>
                    <w:default w:val="0"/>
                  </w:checkBox>
                </w:ffData>
              </w:fldChar>
            </w:r>
            <w:bookmarkStart w:id="10" w:name="Check8"/>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bookmarkEnd w:id="10"/>
            <w:r w:rsidR="001E7C92" w:rsidRPr="00B23E87">
              <w:rPr>
                <w:rFonts w:asciiTheme="majorEastAsia" w:eastAsiaTheme="majorEastAsia" w:hAnsiTheme="majorEastAsia"/>
                <w:sz w:val="28"/>
              </w:rPr>
              <w:t>業務專用章___________</w:t>
            </w:r>
          </w:p>
          <w:p w:rsidR="001E7C92" w:rsidRPr="00B23E87" w:rsidRDefault="00A51DDD" w:rsidP="00B23E87">
            <w:pPr>
              <w:snapToGrid w:val="0"/>
              <w:spacing w:line="400" w:lineRule="atLeast"/>
              <w:rPr>
                <w:rFonts w:asciiTheme="majorEastAsia" w:eastAsiaTheme="majorEastAsia" w:hAnsiTheme="majorEastAsia"/>
                <w:sz w:val="28"/>
              </w:rPr>
            </w:pPr>
            <w:r w:rsidRPr="00B23E87">
              <w:rPr>
                <w:rFonts w:asciiTheme="majorEastAsia" w:eastAsiaTheme="majorEastAsia" w:hAnsiTheme="majorEastAsia"/>
                <w:sz w:val="28"/>
              </w:rPr>
              <w:fldChar w:fldCharType="begin">
                <w:ffData>
                  <w:name w:val="Check6"/>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電子憑證 名稱</w:t>
            </w:r>
            <w:r w:rsidR="001E7C92" w:rsidRPr="00B23E87">
              <w:rPr>
                <w:rFonts w:asciiTheme="majorEastAsia" w:eastAsiaTheme="majorEastAsia" w:hAnsiTheme="majorEastAsia"/>
              </w:rPr>
              <w:t>：</w:t>
            </w:r>
            <w:r w:rsidR="001E7C92" w:rsidRPr="00B23E87">
              <w:rPr>
                <w:rFonts w:asciiTheme="majorEastAsia" w:eastAsiaTheme="majorEastAsia" w:hAnsiTheme="majorEastAsia"/>
                <w:sz w:val="28"/>
              </w:rPr>
              <w:t xml:space="preserve">____________________ </w:t>
            </w:r>
            <w:r w:rsidRPr="00B23E87">
              <w:rPr>
                <w:rFonts w:asciiTheme="majorEastAsia" w:eastAsiaTheme="majorEastAsia" w:hAnsiTheme="majorEastAsia"/>
                <w:sz w:val="28"/>
              </w:rPr>
              <w:fldChar w:fldCharType="begin">
                <w:ffData>
                  <w:name w:val="Check8"/>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 xml:space="preserve">正卡 </w:t>
            </w:r>
            <w:r w:rsidRPr="00B23E87">
              <w:rPr>
                <w:rFonts w:asciiTheme="majorEastAsia" w:eastAsiaTheme="majorEastAsia" w:hAnsiTheme="majorEastAsia"/>
                <w:sz w:val="28"/>
              </w:rPr>
              <w:fldChar w:fldCharType="begin">
                <w:ffData>
                  <w:name w:val="Check8"/>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 xml:space="preserve">附卡 </w:t>
            </w:r>
          </w:p>
        </w:tc>
      </w:tr>
      <w:tr w:rsidR="001E7C92" w:rsidRPr="00B23E87" w:rsidTr="001E7C92">
        <w:trPr>
          <w:cantSplit/>
          <w:trHeight w:val="356"/>
        </w:trPr>
        <w:tc>
          <w:tcPr>
            <w:tcW w:w="386" w:type="pct"/>
            <w:vMerge/>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p>
        </w:tc>
        <w:tc>
          <w:tcPr>
            <w:tcW w:w="268" w:type="pct"/>
            <w:gridSpan w:val="3"/>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證件</w:t>
            </w:r>
          </w:p>
        </w:tc>
        <w:tc>
          <w:tcPr>
            <w:tcW w:w="4345" w:type="pct"/>
            <w:gridSpan w:val="9"/>
            <w:vAlign w:val="center"/>
          </w:tcPr>
          <w:p w:rsidR="001E7C92" w:rsidRPr="00B23E87" w:rsidRDefault="00A51DDD" w:rsidP="00B23E87">
            <w:pPr>
              <w:snapToGrid w:val="0"/>
              <w:spacing w:line="400" w:lineRule="atLeast"/>
              <w:rPr>
                <w:rFonts w:asciiTheme="majorEastAsia" w:eastAsiaTheme="majorEastAsia" w:hAnsiTheme="majorEastAsia"/>
                <w:sz w:val="28"/>
              </w:rPr>
            </w:pPr>
            <w:r w:rsidRPr="00B23E87">
              <w:rPr>
                <w:rFonts w:asciiTheme="majorEastAsia" w:eastAsiaTheme="majorEastAsia" w:hAnsiTheme="majorEastAsia"/>
                <w:sz w:val="28"/>
              </w:rPr>
              <w:fldChar w:fldCharType="begin">
                <w:ffData>
                  <w:name w:val="Check1"/>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正本外借(預計返還時間</w:t>
            </w:r>
            <w:r w:rsidR="001E7C92" w:rsidRPr="00B23E87">
              <w:rPr>
                <w:rFonts w:asciiTheme="majorEastAsia" w:eastAsiaTheme="majorEastAsia" w:hAnsiTheme="majorEastAsia" w:hint="eastAsia"/>
                <w:sz w:val="28"/>
                <w:u w:val="single"/>
              </w:rPr>
              <w:t xml:space="preserve">       </w:t>
            </w:r>
            <w:r w:rsidR="001E7C92" w:rsidRPr="00B23E87">
              <w:rPr>
                <w:rFonts w:asciiTheme="majorEastAsia" w:eastAsiaTheme="majorEastAsia" w:hAnsiTheme="majorEastAsia"/>
                <w:sz w:val="28"/>
              </w:rPr>
              <w:t xml:space="preserve">)  </w:t>
            </w:r>
            <w:r w:rsidRPr="00B23E87">
              <w:rPr>
                <w:rFonts w:asciiTheme="majorEastAsia" w:eastAsiaTheme="majorEastAsia" w:hAnsiTheme="majorEastAsia"/>
                <w:sz w:val="28"/>
              </w:rPr>
              <w:fldChar w:fldCharType="begin">
                <w:ffData>
                  <w:name w:val="Check2"/>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影本</w:t>
            </w:r>
            <w:r w:rsidRPr="00B23E87">
              <w:rPr>
                <w:rFonts w:asciiTheme="majorEastAsia" w:eastAsiaTheme="majorEastAsia" w:hAnsiTheme="majorEastAsia"/>
                <w:u w:val="single"/>
              </w:rPr>
              <w:fldChar w:fldCharType="begin">
                <w:ffData>
                  <w:name w:val="Text1"/>
                  <w:enabled/>
                  <w:calcOnExit w:val="0"/>
                  <w:textInput>
                    <w:default w:val="     "/>
                  </w:textInput>
                </w:ffData>
              </w:fldChar>
            </w:r>
            <w:r w:rsidR="001E7C92" w:rsidRPr="00B23E87">
              <w:rPr>
                <w:rFonts w:asciiTheme="majorEastAsia" w:eastAsiaTheme="majorEastAsia" w:hAnsiTheme="majorEastAsia"/>
                <w:u w:val="single"/>
              </w:rPr>
              <w:instrText xml:space="preserve"> FORMTEXT </w:instrText>
            </w:r>
            <w:r w:rsidRPr="00B23E87">
              <w:rPr>
                <w:rFonts w:asciiTheme="majorEastAsia" w:eastAsiaTheme="majorEastAsia" w:hAnsiTheme="majorEastAsia"/>
                <w:u w:val="single"/>
              </w:rPr>
            </w:r>
            <w:r w:rsidRPr="00B23E87">
              <w:rPr>
                <w:rFonts w:asciiTheme="majorEastAsia" w:eastAsiaTheme="majorEastAsia" w:hAnsiTheme="majorEastAsia"/>
                <w:u w:val="single"/>
              </w:rPr>
              <w:fldChar w:fldCharType="separate"/>
            </w:r>
            <w:r w:rsidR="001E7C92" w:rsidRPr="00B23E87">
              <w:rPr>
                <w:rFonts w:asciiTheme="majorEastAsia" w:eastAsiaTheme="majorEastAsia" w:hAnsiTheme="majorEastAsia"/>
                <w:noProof/>
                <w:u w:val="single"/>
              </w:rPr>
              <w:t xml:space="preserve">     </w:t>
            </w:r>
            <w:r w:rsidRPr="00B23E87">
              <w:rPr>
                <w:rFonts w:asciiTheme="majorEastAsia" w:eastAsiaTheme="majorEastAsia" w:hAnsiTheme="majorEastAsia"/>
                <w:u w:val="single"/>
              </w:rPr>
              <w:fldChar w:fldCharType="end"/>
            </w:r>
            <w:r w:rsidR="001E7C92" w:rsidRPr="00B23E87">
              <w:rPr>
                <w:rFonts w:asciiTheme="majorEastAsia" w:eastAsiaTheme="majorEastAsia" w:hAnsiTheme="majorEastAsia"/>
                <w:sz w:val="28"/>
              </w:rPr>
              <w:t>種共</w:t>
            </w:r>
            <w:r w:rsidRPr="00B23E87">
              <w:rPr>
                <w:rFonts w:asciiTheme="majorEastAsia" w:eastAsiaTheme="majorEastAsia" w:hAnsiTheme="majorEastAsia"/>
                <w:u w:val="single"/>
              </w:rPr>
              <w:fldChar w:fldCharType="begin">
                <w:ffData>
                  <w:name w:val="Text2"/>
                  <w:enabled/>
                  <w:calcOnExit w:val="0"/>
                  <w:textInput>
                    <w:default w:val="     "/>
                  </w:textInput>
                </w:ffData>
              </w:fldChar>
            </w:r>
            <w:r w:rsidR="001E7C92" w:rsidRPr="00B23E87">
              <w:rPr>
                <w:rFonts w:asciiTheme="majorEastAsia" w:eastAsiaTheme="majorEastAsia" w:hAnsiTheme="majorEastAsia"/>
                <w:u w:val="single"/>
              </w:rPr>
              <w:instrText xml:space="preserve"> FORMTEXT </w:instrText>
            </w:r>
            <w:r w:rsidRPr="00B23E87">
              <w:rPr>
                <w:rFonts w:asciiTheme="majorEastAsia" w:eastAsiaTheme="majorEastAsia" w:hAnsiTheme="majorEastAsia"/>
                <w:u w:val="single"/>
              </w:rPr>
            </w:r>
            <w:r w:rsidRPr="00B23E87">
              <w:rPr>
                <w:rFonts w:asciiTheme="majorEastAsia" w:eastAsiaTheme="majorEastAsia" w:hAnsiTheme="majorEastAsia"/>
                <w:u w:val="single"/>
              </w:rPr>
              <w:fldChar w:fldCharType="separate"/>
            </w:r>
            <w:r w:rsidR="001E7C92" w:rsidRPr="00B23E87">
              <w:rPr>
                <w:rFonts w:asciiTheme="majorEastAsia" w:eastAsiaTheme="majorEastAsia" w:hAnsiTheme="majorEastAsia"/>
                <w:noProof/>
                <w:u w:val="single"/>
              </w:rPr>
              <w:t xml:space="preserve">     </w:t>
            </w:r>
            <w:r w:rsidRPr="00B23E87">
              <w:rPr>
                <w:rFonts w:asciiTheme="majorEastAsia" w:eastAsiaTheme="majorEastAsia" w:hAnsiTheme="majorEastAsia"/>
                <w:u w:val="single"/>
              </w:rPr>
              <w:fldChar w:fldCharType="end"/>
            </w:r>
            <w:r w:rsidR="001E7C92" w:rsidRPr="00B23E87">
              <w:rPr>
                <w:rFonts w:asciiTheme="majorEastAsia" w:eastAsiaTheme="majorEastAsia" w:hAnsiTheme="majorEastAsia"/>
                <w:sz w:val="28"/>
              </w:rPr>
              <w:t>份</w:t>
            </w:r>
          </w:p>
        </w:tc>
      </w:tr>
      <w:tr w:rsidR="001E7C92" w:rsidRPr="00B23E87" w:rsidTr="001E7C92">
        <w:trPr>
          <w:cantSplit/>
          <w:trHeight w:val="808"/>
        </w:trPr>
        <w:tc>
          <w:tcPr>
            <w:tcW w:w="655" w:type="pct"/>
            <w:gridSpan w:val="4"/>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印信/證件全文</w:t>
            </w:r>
          </w:p>
        </w:tc>
        <w:tc>
          <w:tcPr>
            <w:tcW w:w="4345" w:type="pct"/>
            <w:gridSpan w:val="9"/>
          </w:tcPr>
          <w:p w:rsidR="001E7C92" w:rsidRPr="00B23E87" w:rsidRDefault="001E7C92" w:rsidP="00B23E87">
            <w:pPr>
              <w:snapToGrid w:val="0"/>
              <w:spacing w:line="400" w:lineRule="atLeast"/>
              <w:rPr>
                <w:rFonts w:asciiTheme="majorEastAsia" w:eastAsiaTheme="majorEastAsia" w:hAnsiTheme="majorEastAsia"/>
                <w:noProof/>
              </w:rPr>
            </w:pPr>
          </w:p>
          <w:p w:rsidR="001E7C92" w:rsidRPr="00B23E87" w:rsidRDefault="001E7C92" w:rsidP="00B23E87">
            <w:pPr>
              <w:snapToGrid w:val="0"/>
              <w:spacing w:line="400" w:lineRule="atLeast"/>
              <w:rPr>
                <w:rFonts w:asciiTheme="majorEastAsia" w:eastAsiaTheme="majorEastAsia" w:hAnsiTheme="majorEastAsia"/>
              </w:rPr>
            </w:pPr>
          </w:p>
        </w:tc>
      </w:tr>
      <w:tr w:rsidR="001E7C92" w:rsidRPr="00B23E87" w:rsidTr="001E7C92">
        <w:trPr>
          <w:cantSplit/>
          <w:trHeight w:val="480"/>
        </w:trPr>
        <w:tc>
          <w:tcPr>
            <w:tcW w:w="5000" w:type="pct"/>
            <w:gridSpan w:val="13"/>
            <w:vAlign w:val="center"/>
          </w:tcPr>
          <w:p w:rsidR="001E7C92" w:rsidRPr="00B23E87" w:rsidRDefault="001E7C92" w:rsidP="00B23E87">
            <w:pPr>
              <w:snapToGrid w:val="0"/>
              <w:spacing w:line="400" w:lineRule="atLeast"/>
              <w:rPr>
                <w:rFonts w:asciiTheme="majorEastAsia" w:eastAsiaTheme="majorEastAsia" w:hAnsiTheme="majorEastAsia"/>
                <w:noProof/>
              </w:rPr>
            </w:pPr>
            <w:r w:rsidRPr="00B23E87">
              <w:rPr>
                <w:rFonts w:asciiTheme="majorEastAsia" w:eastAsiaTheme="majorEastAsia" w:hAnsiTheme="majorEastAsia"/>
                <w:noProof/>
              </w:rPr>
              <w:t>※依「信義企業集團契約文書審查辦法」規定，請將已簽立用印之契約文書交付各單位契約文書保管人統一列冊存查。</w:t>
            </w:r>
          </w:p>
        </w:tc>
      </w:tr>
      <w:tr w:rsidR="001E7C92" w:rsidRPr="00B23E87" w:rsidTr="001E7C92">
        <w:trPr>
          <w:cantSplit/>
          <w:trHeight w:val="482"/>
        </w:trPr>
        <w:tc>
          <w:tcPr>
            <w:tcW w:w="448" w:type="pct"/>
            <w:gridSpan w:val="2"/>
            <w:vMerge w:val="restart"/>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原</w:t>
            </w:r>
          </w:p>
          <w:p w:rsidR="001E7C92" w:rsidRPr="00B23E87" w:rsidRDefault="001E7C92" w:rsidP="00B23E87">
            <w:pPr>
              <w:snapToGrid w:val="0"/>
              <w:spacing w:line="400" w:lineRule="atLeast"/>
              <w:jc w:val="center"/>
              <w:rPr>
                <w:rFonts w:asciiTheme="majorEastAsia" w:eastAsiaTheme="majorEastAsia" w:hAnsiTheme="majorEastAsia"/>
                <w:sz w:val="28"/>
              </w:rPr>
            </w:pPr>
          </w:p>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因</w:t>
            </w:r>
          </w:p>
          <w:p w:rsidR="001E7C92" w:rsidRPr="00B23E87" w:rsidRDefault="001E7C92" w:rsidP="00B23E87">
            <w:pPr>
              <w:snapToGrid w:val="0"/>
              <w:spacing w:line="400" w:lineRule="atLeast"/>
              <w:jc w:val="center"/>
              <w:rPr>
                <w:rFonts w:asciiTheme="majorEastAsia" w:eastAsiaTheme="majorEastAsia" w:hAnsiTheme="majorEastAsia"/>
                <w:sz w:val="28"/>
              </w:rPr>
            </w:pPr>
          </w:p>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說</w:t>
            </w:r>
          </w:p>
          <w:p w:rsidR="001E7C92" w:rsidRPr="00B23E87" w:rsidRDefault="001E7C92" w:rsidP="00B23E87">
            <w:pPr>
              <w:snapToGrid w:val="0"/>
              <w:spacing w:line="400" w:lineRule="atLeast"/>
              <w:jc w:val="center"/>
              <w:rPr>
                <w:rFonts w:asciiTheme="majorEastAsia" w:eastAsiaTheme="majorEastAsia" w:hAnsiTheme="majorEastAsia"/>
                <w:sz w:val="28"/>
              </w:rPr>
            </w:pPr>
          </w:p>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明</w:t>
            </w:r>
          </w:p>
        </w:tc>
        <w:tc>
          <w:tcPr>
            <w:tcW w:w="2571" w:type="pct"/>
            <w:gridSpan w:val="8"/>
            <w:vMerge w:val="restart"/>
            <w:shd w:val="clear" w:color="auto" w:fill="auto"/>
          </w:tcPr>
          <w:p w:rsidR="001E7C92" w:rsidRPr="00B23E87" w:rsidRDefault="001E7C92" w:rsidP="00B23E87">
            <w:pPr>
              <w:spacing w:line="320" w:lineRule="exact"/>
              <w:rPr>
                <w:rFonts w:asciiTheme="majorEastAsia" w:eastAsiaTheme="majorEastAsia" w:hAnsiTheme="majorEastAsia"/>
              </w:rPr>
            </w:pPr>
            <w:r w:rsidRPr="00B23E87">
              <w:rPr>
                <w:rFonts w:asciiTheme="majorEastAsia" w:eastAsiaTheme="majorEastAsia" w:hAnsiTheme="majorEastAsia"/>
              </w:rPr>
              <w:t>1.送審文件名稱:</w:t>
            </w:r>
            <w:bookmarkStart w:id="11" w:name="Text20"/>
            <w:r w:rsidR="00A51DDD" w:rsidRPr="00B23E87">
              <w:rPr>
                <w:rFonts w:asciiTheme="majorEastAsia" w:eastAsiaTheme="majorEastAsia" w:hAnsiTheme="majorEastAsia"/>
              </w:rPr>
              <w:fldChar w:fldCharType="begin">
                <w:ffData>
                  <w:name w:val="Text20"/>
                  <w:enabled/>
                  <w:calcOnExit w:val="0"/>
                  <w:textInput/>
                </w:ffData>
              </w:fldChar>
            </w:r>
            <w:r w:rsidRPr="00B23E87">
              <w:rPr>
                <w:rFonts w:asciiTheme="majorEastAsia" w:eastAsiaTheme="majorEastAsia" w:hAnsiTheme="majorEastAsia"/>
              </w:rPr>
              <w:instrText xml:space="preserve"> FORMTEXT </w:instrText>
            </w:r>
            <w:r w:rsidR="00A51DDD" w:rsidRPr="00B23E87">
              <w:rPr>
                <w:rFonts w:asciiTheme="majorEastAsia" w:eastAsiaTheme="majorEastAsia" w:hAnsiTheme="majorEastAsia"/>
              </w:rPr>
            </w:r>
            <w:r w:rsidR="00A51DDD" w:rsidRPr="00B23E87">
              <w:rPr>
                <w:rFonts w:asciiTheme="majorEastAsia" w:eastAsiaTheme="majorEastAsia" w:hAnsiTheme="majorEastAsia"/>
              </w:rPr>
              <w:fldChar w:fldCharType="separate"/>
            </w:r>
            <w:r w:rsidRPr="00B23E87">
              <w:rPr>
                <w:rFonts w:asciiTheme="majorEastAsia" w:eastAsiaTheme="majorEastAsia" w:hAnsiTheme="majorEastAsia"/>
                <w:noProof/>
              </w:rPr>
              <w:t> </w:t>
            </w:r>
            <w:r w:rsidRPr="00B23E87">
              <w:rPr>
                <w:rFonts w:asciiTheme="majorEastAsia" w:eastAsiaTheme="majorEastAsia" w:hAnsiTheme="majorEastAsia"/>
                <w:noProof/>
              </w:rPr>
              <w:t> </w:t>
            </w:r>
            <w:r w:rsidRPr="00B23E87">
              <w:rPr>
                <w:rFonts w:asciiTheme="majorEastAsia" w:eastAsiaTheme="majorEastAsia" w:hAnsiTheme="majorEastAsia"/>
                <w:noProof/>
              </w:rPr>
              <w:t> </w:t>
            </w:r>
            <w:r w:rsidRPr="00B23E87">
              <w:rPr>
                <w:rFonts w:asciiTheme="majorEastAsia" w:eastAsiaTheme="majorEastAsia" w:hAnsiTheme="majorEastAsia"/>
                <w:noProof/>
              </w:rPr>
              <w:t> </w:t>
            </w:r>
            <w:r w:rsidRPr="00B23E87">
              <w:rPr>
                <w:rFonts w:asciiTheme="majorEastAsia" w:eastAsiaTheme="majorEastAsia" w:hAnsiTheme="majorEastAsia"/>
                <w:noProof/>
              </w:rPr>
              <w:t> </w:t>
            </w:r>
            <w:r w:rsidR="00A51DDD" w:rsidRPr="00B23E87">
              <w:rPr>
                <w:rFonts w:asciiTheme="majorEastAsia" w:eastAsiaTheme="majorEastAsia" w:hAnsiTheme="majorEastAsia"/>
              </w:rPr>
              <w:fldChar w:fldCharType="end"/>
            </w:r>
            <w:bookmarkEnd w:id="11"/>
          </w:p>
          <w:p w:rsidR="001E7C92" w:rsidRPr="00B23E87" w:rsidRDefault="001E7C92" w:rsidP="00B23E87">
            <w:pPr>
              <w:spacing w:line="320" w:lineRule="exact"/>
              <w:rPr>
                <w:rFonts w:asciiTheme="majorEastAsia" w:eastAsiaTheme="majorEastAsia" w:hAnsiTheme="majorEastAsia"/>
              </w:rPr>
            </w:pPr>
            <w:r w:rsidRPr="00B23E87">
              <w:rPr>
                <w:rFonts w:asciiTheme="majorEastAsia" w:eastAsiaTheme="majorEastAsia" w:hAnsiTheme="majorEastAsia"/>
              </w:rPr>
              <w:t>2.文件用途說明:</w:t>
            </w:r>
            <w:r w:rsidR="00A51DDD" w:rsidRPr="00B23E87">
              <w:rPr>
                <w:rFonts w:asciiTheme="majorEastAsia" w:eastAsiaTheme="majorEastAsia" w:hAnsiTheme="majorEastAsia"/>
              </w:rPr>
              <w:fldChar w:fldCharType="begin">
                <w:ffData>
                  <w:name w:val="Text21"/>
                  <w:enabled/>
                  <w:calcOnExit w:val="0"/>
                  <w:textInput/>
                </w:ffData>
              </w:fldChar>
            </w:r>
            <w:bookmarkStart w:id="12" w:name="Text21"/>
            <w:r w:rsidRPr="00B23E87">
              <w:rPr>
                <w:rFonts w:asciiTheme="majorEastAsia" w:eastAsiaTheme="majorEastAsia" w:hAnsiTheme="majorEastAsia"/>
              </w:rPr>
              <w:instrText xml:space="preserve"> FORMTEXT </w:instrText>
            </w:r>
            <w:r w:rsidR="00A51DDD" w:rsidRPr="00B23E87">
              <w:rPr>
                <w:rFonts w:asciiTheme="majorEastAsia" w:eastAsiaTheme="majorEastAsia" w:hAnsiTheme="majorEastAsia"/>
              </w:rPr>
            </w:r>
            <w:r w:rsidR="00A51DDD" w:rsidRPr="00B23E87">
              <w:rPr>
                <w:rFonts w:asciiTheme="majorEastAsia" w:eastAsiaTheme="majorEastAsia" w:hAnsiTheme="majorEastAsia"/>
              </w:rPr>
              <w:fldChar w:fldCharType="separate"/>
            </w:r>
            <w:r w:rsidRPr="00B23E87">
              <w:rPr>
                <w:rFonts w:asciiTheme="majorEastAsia" w:eastAsiaTheme="majorEastAsia" w:hAnsiTheme="majorEastAsia"/>
                <w:noProof/>
              </w:rPr>
              <w:t> </w:t>
            </w:r>
            <w:r w:rsidRPr="00B23E87">
              <w:rPr>
                <w:rFonts w:asciiTheme="majorEastAsia" w:eastAsiaTheme="majorEastAsia" w:hAnsiTheme="majorEastAsia"/>
                <w:noProof/>
              </w:rPr>
              <w:t> </w:t>
            </w:r>
            <w:r w:rsidRPr="00B23E87">
              <w:rPr>
                <w:rFonts w:asciiTheme="majorEastAsia" w:eastAsiaTheme="majorEastAsia" w:hAnsiTheme="majorEastAsia"/>
                <w:noProof/>
              </w:rPr>
              <w:t> </w:t>
            </w:r>
            <w:r w:rsidRPr="00B23E87">
              <w:rPr>
                <w:rFonts w:asciiTheme="majorEastAsia" w:eastAsiaTheme="majorEastAsia" w:hAnsiTheme="majorEastAsia"/>
                <w:noProof/>
              </w:rPr>
              <w:t> </w:t>
            </w:r>
            <w:r w:rsidRPr="00B23E87">
              <w:rPr>
                <w:rFonts w:asciiTheme="majorEastAsia" w:eastAsiaTheme="majorEastAsia" w:hAnsiTheme="majorEastAsia"/>
                <w:noProof/>
              </w:rPr>
              <w:t> </w:t>
            </w:r>
            <w:r w:rsidR="00A51DDD" w:rsidRPr="00B23E87">
              <w:rPr>
                <w:rFonts w:asciiTheme="majorEastAsia" w:eastAsiaTheme="majorEastAsia" w:hAnsiTheme="majorEastAsia"/>
              </w:rPr>
              <w:fldChar w:fldCharType="end"/>
            </w:r>
            <w:bookmarkEnd w:id="12"/>
            <w:r w:rsidRPr="00B23E87">
              <w:rPr>
                <w:rFonts w:asciiTheme="majorEastAsia" w:eastAsiaTheme="majorEastAsia" w:hAnsiTheme="majorEastAsia"/>
              </w:rPr>
              <w:t xml:space="preserve"> </w:t>
            </w:r>
          </w:p>
          <w:p w:rsidR="001E7C92" w:rsidRPr="00B23E87" w:rsidRDefault="001E7C92" w:rsidP="00B23E87">
            <w:pPr>
              <w:spacing w:line="320" w:lineRule="exact"/>
              <w:rPr>
                <w:rFonts w:asciiTheme="majorEastAsia" w:eastAsiaTheme="majorEastAsia" w:hAnsiTheme="majorEastAsia"/>
              </w:rPr>
            </w:pPr>
            <w:r w:rsidRPr="00B23E87">
              <w:rPr>
                <w:rFonts w:asciiTheme="majorEastAsia" w:eastAsiaTheme="majorEastAsia" w:hAnsiTheme="majorEastAsia"/>
              </w:rPr>
              <w:t>3.編號狀態:</w:t>
            </w:r>
          </w:p>
          <w:p w:rsidR="001E7C92" w:rsidRPr="00B23E87" w:rsidRDefault="00A51DDD" w:rsidP="00B23E87">
            <w:pPr>
              <w:spacing w:line="320" w:lineRule="exact"/>
              <w:rPr>
                <w:rFonts w:asciiTheme="majorEastAsia" w:eastAsiaTheme="majorEastAsia" w:hAnsiTheme="majorEastAsia"/>
              </w:rPr>
            </w:pPr>
            <w:r w:rsidRPr="00B23E87">
              <w:rPr>
                <w:rFonts w:asciiTheme="majorEastAsia" w:eastAsiaTheme="majorEastAsia" w:hAnsiTheme="majorEastAsia"/>
              </w:rPr>
              <w:fldChar w:fldCharType="begin">
                <w:ffData>
                  <w:name w:val="Check11"/>
                  <w:enabled/>
                  <w:calcOnExit w:val="0"/>
                  <w:checkBox>
                    <w:sizeAuto/>
                    <w:default w:val="0"/>
                    <w:checked w:val="0"/>
                  </w:checkBox>
                </w:ffData>
              </w:fldChar>
            </w:r>
            <w:r w:rsidR="001E7C92" w:rsidRPr="00B23E87">
              <w:rPr>
                <w:rFonts w:asciiTheme="majorEastAsia" w:eastAsiaTheme="majorEastAsia" w:hAnsiTheme="majorEastAsia"/>
              </w:rPr>
              <w:instrText xml:space="preserve"> FORMCHECKBOX </w:instrText>
            </w:r>
            <w:r w:rsidRPr="00B23E87">
              <w:rPr>
                <w:rFonts w:asciiTheme="majorEastAsia" w:eastAsiaTheme="majorEastAsia" w:hAnsiTheme="majorEastAsia"/>
              </w:rPr>
            </w:r>
            <w:r w:rsidRPr="00B23E87">
              <w:rPr>
                <w:rFonts w:asciiTheme="majorEastAsia" w:eastAsiaTheme="majorEastAsia" w:hAnsiTheme="majorEastAsia"/>
              </w:rPr>
              <w:fldChar w:fldCharType="end"/>
            </w:r>
            <w:r w:rsidR="001E7C92" w:rsidRPr="00B23E87">
              <w:rPr>
                <w:rFonts w:asciiTheme="majorEastAsia" w:eastAsiaTheme="majorEastAsia" w:hAnsiTheme="majorEastAsia"/>
              </w:rPr>
              <w:t>客</w:t>
            </w:r>
            <w:proofErr w:type="gramStart"/>
            <w:r w:rsidR="001E7C92" w:rsidRPr="00B23E87">
              <w:rPr>
                <w:rFonts w:asciiTheme="majorEastAsia" w:eastAsiaTheme="majorEastAsia" w:hAnsiTheme="majorEastAsia"/>
              </w:rPr>
              <w:t>服部已審核</w:t>
            </w:r>
            <w:proofErr w:type="gramEnd"/>
            <w:r w:rsidR="001E7C92" w:rsidRPr="00B23E87">
              <w:rPr>
                <w:rFonts w:asciiTheme="majorEastAsia" w:eastAsiaTheme="majorEastAsia" w:hAnsiTheme="majorEastAsia"/>
              </w:rPr>
              <w:t>，審定編號:</w:t>
            </w:r>
            <w:r w:rsidRPr="00B23E87">
              <w:rPr>
                <w:rFonts w:asciiTheme="majorEastAsia" w:eastAsiaTheme="majorEastAsia" w:hAnsiTheme="majorEastAsia"/>
              </w:rPr>
              <w:fldChar w:fldCharType="begin">
                <w:ffData>
                  <w:name w:val="Text17"/>
                  <w:enabled/>
                  <w:calcOnExit w:val="0"/>
                  <w:textInput/>
                </w:ffData>
              </w:fldChar>
            </w:r>
            <w:r w:rsidR="001E7C92" w:rsidRPr="00B23E87">
              <w:rPr>
                <w:rFonts w:asciiTheme="majorEastAsia" w:eastAsiaTheme="majorEastAsia" w:hAnsiTheme="majorEastAsia"/>
              </w:rPr>
              <w:instrText xml:space="preserve"> FORMTEXT </w:instrText>
            </w:r>
            <w:r w:rsidRPr="00B23E87">
              <w:rPr>
                <w:rFonts w:asciiTheme="majorEastAsia" w:eastAsiaTheme="majorEastAsia" w:hAnsiTheme="majorEastAsia"/>
              </w:rPr>
            </w:r>
            <w:r w:rsidRPr="00B23E87">
              <w:rPr>
                <w:rFonts w:asciiTheme="majorEastAsia" w:eastAsiaTheme="majorEastAsia" w:hAnsiTheme="majorEastAsia"/>
              </w:rPr>
              <w:fldChar w:fldCharType="separate"/>
            </w:r>
            <w:r w:rsidR="001E7C92" w:rsidRPr="00B23E87">
              <w:rPr>
                <w:rFonts w:asciiTheme="majorEastAsia" w:eastAsiaTheme="majorEastAsia" w:hAnsiTheme="majorEastAsia"/>
              </w:rPr>
              <w:t> </w:t>
            </w:r>
            <w:r w:rsidR="001E7C92" w:rsidRPr="00B23E87">
              <w:rPr>
                <w:rFonts w:asciiTheme="majorEastAsia" w:eastAsiaTheme="majorEastAsia" w:hAnsiTheme="majorEastAsia"/>
              </w:rPr>
              <w:t> </w:t>
            </w:r>
            <w:r w:rsidR="001E7C92" w:rsidRPr="00B23E87">
              <w:rPr>
                <w:rFonts w:asciiTheme="majorEastAsia" w:eastAsiaTheme="majorEastAsia" w:hAnsiTheme="majorEastAsia"/>
              </w:rPr>
              <w:t> </w:t>
            </w:r>
            <w:r w:rsidR="001E7C92" w:rsidRPr="00B23E87">
              <w:rPr>
                <w:rFonts w:asciiTheme="majorEastAsia" w:eastAsiaTheme="majorEastAsia" w:hAnsiTheme="majorEastAsia"/>
              </w:rPr>
              <w:t> </w:t>
            </w:r>
            <w:r w:rsidR="001E7C92" w:rsidRPr="00B23E87">
              <w:rPr>
                <w:rFonts w:asciiTheme="majorEastAsia" w:eastAsiaTheme="majorEastAsia" w:hAnsiTheme="majorEastAsia"/>
              </w:rPr>
              <w:t> </w:t>
            </w:r>
            <w:r w:rsidRPr="00B23E87">
              <w:rPr>
                <w:rFonts w:asciiTheme="majorEastAsia" w:eastAsiaTheme="majorEastAsia" w:hAnsiTheme="majorEastAsia"/>
              </w:rPr>
              <w:fldChar w:fldCharType="end"/>
            </w:r>
          </w:p>
          <w:p w:rsidR="001E7C92" w:rsidRPr="00B23E87" w:rsidRDefault="00A51DDD" w:rsidP="00B23E87">
            <w:pPr>
              <w:spacing w:line="320" w:lineRule="exact"/>
              <w:rPr>
                <w:rFonts w:asciiTheme="majorEastAsia" w:eastAsiaTheme="majorEastAsia" w:hAnsiTheme="majorEastAsia"/>
              </w:rPr>
            </w:pPr>
            <w:r w:rsidRPr="00B23E87">
              <w:rPr>
                <w:rFonts w:asciiTheme="majorEastAsia" w:eastAsiaTheme="majorEastAsia" w:hAnsiTheme="majorEastAsia"/>
              </w:rPr>
              <w:fldChar w:fldCharType="begin">
                <w:ffData>
                  <w:name w:val="Check12"/>
                  <w:enabled/>
                  <w:calcOnExit w:val="0"/>
                  <w:checkBox>
                    <w:sizeAuto/>
                    <w:default w:val="0"/>
                    <w:checked w:val="0"/>
                  </w:checkBox>
                </w:ffData>
              </w:fldChar>
            </w:r>
            <w:r w:rsidR="001E7C92" w:rsidRPr="00B23E87">
              <w:rPr>
                <w:rFonts w:asciiTheme="majorEastAsia" w:eastAsiaTheme="majorEastAsia" w:hAnsiTheme="majorEastAsia"/>
              </w:rPr>
              <w:instrText xml:space="preserve"> FORMCHECKBOX </w:instrText>
            </w:r>
            <w:r w:rsidRPr="00B23E87">
              <w:rPr>
                <w:rFonts w:asciiTheme="majorEastAsia" w:eastAsiaTheme="majorEastAsia" w:hAnsiTheme="majorEastAsia"/>
              </w:rPr>
            </w:r>
            <w:r w:rsidRPr="00B23E87">
              <w:rPr>
                <w:rFonts w:asciiTheme="majorEastAsia" w:eastAsiaTheme="majorEastAsia" w:hAnsiTheme="majorEastAsia"/>
              </w:rPr>
              <w:fldChar w:fldCharType="end"/>
            </w:r>
            <w:r w:rsidR="001E7C92" w:rsidRPr="00B23E87">
              <w:rPr>
                <w:rFonts w:asciiTheme="majorEastAsia" w:eastAsiaTheme="majorEastAsia" w:hAnsiTheme="majorEastAsia"/>
              </w:rPr>
              <w:t>無須</w:t>
            </w:r>
            <w:proofErr w:type="gramStart"/>
            <w:r w:rsidR="001E7C92" w:rsidRPr="00B23E87">
              <w:rPr>
                <w:rFonts w:asciiTheme="majorEastAsia" w:eastAsiaTheme="majorEastAsia" w:hAnsiTheme="majorEastAsia"/>
              </w:rPr>
              <w:t>經客法部</w:t>
            </w:r>
            <w:proofErr w:type="gramEnd"/>
            <w:r w:rsidR="001E7C92" w:rsidRPr="00B23E87">
              <w:rPr>
                <w:rFonts w:asciiTheme="majorEastAsia" w:eastAsiaTheme="majorEastAsia" w:hAnsiTheme="majorEastAsia"/>
              </w:rPr>
              <w:t>審核，原因:</w:t>
            </w:r>
          </w:p>
          <w:p w:rsidR="001E7C92" w:rsidRPr="00B23E87" w:rsidRDefault="00A51DDD" w:rsidP="00B23E87">
            <w:pPr>
              <w:spacing w:line="320" w:lineRule="exact"/>
              <w:ind w:leftChars="150" w:left="631" w:hangingChars="113" w:hanging="271"/>
              <w:rPr>
                <w:rFonts w:asciiTheme="majorEastAsia" w:eastAsiaTheme="majorEastAsia" w:hAnsiTheme="majorEastAsia"/>
              </w:rPr>
            </w:pPr>
            <w:r w:rsidRPr="00B23E87">
              <w:rPr>
                <w:rFonts w:asciiTheme="majorEastAsia" w:eastAsiaTheme="majorEastAsia" w:hAnsiTheme="majorEastAsia"/>
              </w:rPr>
              <w:fldChar w:fldCharType="begin">
                <w:ffData>
                  <w:name w:val="Check13"/>
                  <w:enabled/>
                  <w:calcOnExit w:val="0"/>
                  <w:checkBox>
                    <w:sizeAuto/>
                    <w:default w:val="0"/>
                  </w:checkBox>
                </w:ffData>
              </w:fldChar>
            </w:r>
            <w:r w:rsidR="001E7C92" w:rsidRPr="00B23E87">
              <w:rPr>
                <w:rFonts w:asciiTheme="majorEastAsia" w:eastAsiaTheme="majorEastAsia" w:hAnsiTheme="majorEastAsia"/>
              </w:rPr>
              <w:instrText xml:space="preserve"> FORMCHECKBOX </w:instrText>
            </w:r>
            <w:r w:rsidRPr="00B23E87">
              <w:rPr>
                <w:rFonts w:asciiTheme="majorEastAsia" w:eastAsiaTheme="majorEastAsia" w:hAnsiTheme="majorEastAsia"/>
              </w:rPr>
            </w:r>
            <w:r w:rsidRPr="00B23E87">
              <w:rPr>
                <w:rFonts w:asciiTheme="majorEastAsia" w:eastAsiaTheme="majorEastAsia" w:hAnsiTheme="majorEastAsia"/>
              </w:rPr>
              <w:fldChar w:fldCharType="end"/>
            </w:r>
            <w:r w:rsidR="001E7C92" w:rsidRPr="00B23E87">
              <w:rPr>
                <w:rFonts w:asciiTheme="majorEastAsia" w:eastAsiaTheme="majorEastAsia" w:hAnsiTheme="majorEastAsia"/>
              </w:rPr>
              <w:t>使用經核准之定型化契約範本</w:t>
            </w:r>
            <w:proofErr w:type="gramStart"/>
            <w:r w:rsidR="001E7C92" w:rsidRPr="00B23E87">
              <w:rPr>
                <w:rFonts w:asciiTheme="majorEastAsia" w:eastAsiaTheme="majorEastAsia" w:hAnsiTheme="majorEastAsia"/>
              </w:rPr>
              <w:t>（</w:t>
            </w:r>
            <w:proofErr w:type="gramEnd"/>
            <w:r w:rsidR="001E7C92" w:rsidRPr="00B23E87">
              <w:rPr>
                <w:rFonts w:asciiTheme="majorEastAsia" w:eastAsiaTheme="majorEastAsia" w:hAnsiTheme="majorEastAsia"/>
              </w:rPr>
              <w:t>範本編號:               ）且未做權利義務內容變更</w:t>
            </w:r>
          </w:p>
          <w:p w:rsidR="001E7C92" w:rsidRPr="00B23E87" w:rsidRDefault="00A51DDD" w:rsidP="00B23E87">
            <w:pPr>
              <w:spacing w:line="320" w:lineRule="exact"/>
              <w:ind w:leftChars="150" w:left="631" w:hangingChars="113" w:hanging="271"/>
              <w:rPr>
                <w:rFonts w:asciiTheme="majorEastAsia" w:eastAsiaTheme="majorEastAsia" w:hAnsiTheme="majorEastAsia"/>
              </w:rPr>
            </w:pPr>
            <w:r w:rsidRPr="00B23E87">
              <w:rPr>
                <w:rFonts w:asciiTheme="majorEastAsia" w:eastAsiaTheme="majorEastAsia" w:hAnsiTheme="majorEastAsia"/>
              </w:rPr>
              <w:fldChar w:fldCharType="begin">
                <w:ffData>
                  <w:name w:val="Check14"/>
                  <w:enabled/>
                  <w:calcOnExit w:val="0"/>
                  <w:checkBox>
                    <w:sizeAuto/>
                    <w:default w:val="0"/>
                    <w:checked w:val="0"/>
                  </w:checkBox>
                </w:ffData>
              </w:fldChar>
            </w:r>
            <w:r w:rsidR="001E7C92" w:rsidRPr="00B23E87">
              <w:rPr>
                <w:rFonts w:asciiTheme="majorEastAsia" w:eastAsiaTheme="majorEastAsia" w:hAnsiTheme="majorEastAsia"/>
              </w:rPr>
              <w:instrText xml:space="preserve"> FORMCHECKBOX </w:instrText>
            </w:r>
            <w:r w:rsidRPr="00B23E87">
              <w:rPr>
                <w:rFonts w:asciiTheme="majorEastAsia" w:eastAsiaTheme="majorEastAsia" w:hAnsiTheme="majorEastAsia"/>
              </w:rPr>
            </w:r>
            <w:r w:rsidRPr="00B23E87">
              <w:rPr>
                <w:rFonts w:asciiTheme="majorEastAsia" w:eastAsiaTheme="majorEastAsia" w:hAnsiTheme="majorEastAsia"/>
              </w:rPr>
              <w:fldChar w:fldCharType="end"/>
            </w:r>
            <w:r w:rsidR="001E7C92" w:rsidRPr="00B23E87">
              <w:rPr>
                <w:rFonts w:asciiTheme="majorEastAsia" w:eastAsiaTheme="majorEastAsia" w:hAnsiTheme="majorEastAsia"/>
              </w:rPr>
              <w:t>以與</w:t>
            </w:r>
            <w:smartTag w:uri="urn:schemas-microsoft-com:office:smarttags" w:element="chsdate">
              <w:smartTagPr>
                <w:attr w:name="Year" w:val="1998"/>
                <w:attr w:name="Month" w:val="1"/>
                <w:attr w:name="Day" w:val="1"/>
                <w:attr w:name="IsLunarDate" w:val="False"/>
                <w:attr w:name="IsROCDate" w:val="False"/>
              </w:smartTagPr>
              <w:r w:rsidR="001E7C92" w:rsidRPr="00B23E87">
                <w:rPr>
                  <w:rFonts w:asciiTheme="majorEastAsia" w:eastAsiaTheme="majorEastAsia" w:hAnsiTheme="majorEastAsia"/>
                </w:rPr>
                <w:t>98年1月1日</w:t>
              </w:r>
            </w:smartTag>
            <w:r w:rsidR="001E7C92" w:rsidRPr="00B23E87">
              <w:rPr>
                <w:rFonts w:asciiTheme="majorEastAsia" w:eastAsiaTheme="majorEastAsia" w:hAnsiTheme="majorEastAsia"/>
              </w:rPr>
              <w:t>後簽立之契約文書相同之條件續約</w:t>
            </w:r>
          </w:p>
          <w:p w:rsidR="001E7C92" w:rsidRPr="00B23E87" w:rsidRDefault="00A51DDD" w:rsidP="00B23E87">
            <w:pPr>
              <w:spacing w:line="320" w:lineRule="exact"/>
              <w:ind w:leftChars="150" w:left="631" w:hangingChars="113" w:hanging="271"/>
              <w:rPr>
                <w:rFonts w:asciiTheme="majorEastAsia" w:eastAsiaTheme="majorEastAsia" w:hAnsiTheme="majorEastAsia"/>
              </w:rPr>
            </w:pPr>
            <w:r w:rsidRPr="00B23E87">
              <w:rPr>
                <w:rFonts w:asciiTheme="majorEastAsia" w:eastAsiaTheme="majorEastAsia" w:hAnsiTheme="majorEastAsia"/>
              </w:rPr>
              <w:fldChar w:fldCharType="begin">
                <w:ffData>
                  <w:name w:val="Check15"/>
                  <w:enabled/>
                  <w:calcOnExit w:val="0"/>
                  <w:checkBox>
                    <w:sizeAuto/>
                    <w:default w:val="0"/>
                  </w:checkBox>
                </w:ffData>
              </w:fldChar>
            </w:r>
            <w:r w:rsidR="001E7C92" w:rsidRPr="00B23E87">
              <w:rPr>
                <w:rFonts w:asciiTheme="majorEastAsia" w:eastAsiaTheme="majorEastAsia" w:hAnsiTheme="majorEastAsia"/>
              </w:rPr>
              <w:instrText xml:space="preserve"> FORMCHECKBOX </w:instrText>
            </w:r>
            <w:r w:rsidRPr="00B23E87">
              <w:rPr>
                <w:rFonts w:asciiTheme="majorEastAsia" w:eastAsiaTheme="majorEastAsia" w:hAnsiTheme="majorEastAsia"/>
              </w:rPr>
            </w:r>
            <w:r w:rsidRPr="00B23E87">
              <w:rPr>
                <w:rFonts w:asciiTheme="majorEastAsia" w:eastAsiaTheme="majorEastAsia" w:hAnsiTheme="majorEastAsia"/>
              </w:rPr>
              <w:fldChar w:fldCharType="end"/>
            </w:r>
            <w:r w:rsidR="001E7C92" w:rsidRPr="00B23E87">
              <w:rPr>
                <w:rFonts w:asciiTheme="majorEastAsia" w:eastAsiaTheme="majorEastAsia" w:hAnsiTheme="majorEastAsia"/>
              </w:rPr>
              <w:t>金額或損害賠償最大可能金額三十萬元以下</w:t>
            </w:r>
          </w:p>
          <w:p w:rsidR="001E7C92" w:rsidRPr="00B23E87" w:rsidRDefault="00A51DDD" w:rsidP="00B23E87">
            <w:pPr>
              <w:spacing w:line="320" w:lineRule="exact"/>
              <w:ind w:leftChars="150" w:left="631" w:hangingChars="113" w:hanging="271"/>
              <w:rPr>
                <w:rFonts w:asciiTheme="majorEastAsia" w:eastAsiaTheme="majorEastAsia" w:hAnsiTheme="majorEastAsia"/>
              </w:rPr>
            </w:pPr>
            <w:r w:rsidRPr="00B23E87">
              <w:rPr>
                <w:rFonts w:asciiTheme="majorEastAsia" w:eastAsiaTheme="majorEastAsia" w:hAnsiTheme="majorEastAsia"/>
              </w:rPr>
              <w:fldChar w:fldCharType="begin">
                <w:ffData>
                  <w:name w:val="Check16"/>
                  <w:enabled/>
                  <w:calcOnExit w:val="0"/>
                  <w:checkBox>
                    <w:sizeAuto/>
                    <w:default w:val="0"/>
                  </w:checkBox>
                </w:ffData>
              </w:fldChar>
            </w:r>
            <w:r w:rsidR="001E7C92" w:rsidRPr="00B23E87">
              <w:rPr>
                <w:rFonts w:asciiTheme="majorEastAsia" w:eastAsiaTheme="majorEastAsia" w:hAnsiTheme="majorEastAsia"/>
              </w:rPr>
              <w:instrText xml:space="preserve"> FORMCHECKBOX </w:instrText>
            </w:r>
            <w:r w:rsidRPr="00B23E87">
              <w:rPr>
                <w:rFonts w:asciiTheme="majorEastAsia" w:eastAsiaTheme="majorEastAsia" w:hAnsiTheme="majorEastAsia"/>
              </w:rPr>
            </w:r>
            <w:r w:rsidRPr="00B23E87">
              <w:rPr>
                <w:rFonts w:asciiTheme="majorEastAsia" w:eastAsiaTheme="majorEastAsia" w:hAnsiTheme="majorEastAsia"/>
              </w:rPr>
              <w:fldChar w:fldCharType="end"/>
            </w:r>
            <w:r w:rsidR="001E7C92" w:rsidRPr="00B23E87">
              <w:rPr>
                <w:rFonts w:asciiTheme="majorEastAsia" w:eastAsiaTheme="majorEastAsia" w:hAnsiTheme="majorEastAsia"/>
              </w:rPr>
              <w:t>依印信管理辦法得由各部門依職權自行核決用印</w:t>
            </w:r>
          </w:p>
          <w:p w:rsidR="001E7C92" w:rsidRPr="00B23E87" w:rsidRDefault="00A51DDD" w:rsidP="00B23E87">
            <w:pPr>
              <w:spacing w:line="320" w:lineRule="exact"/>
              <w:ind w:firstLineChars="150" w:firstLine="360"/>
              <w:rPr>
                <w:rFonts w:asciiTheme="majorEastAsia" w:eastAsiaTheme="majorEastAsia" w:hAnsiTheme="majorEastAsia"/>
              </w:rPr>
            </w:pPr>
            <w:r w:rsidRPr="00B23E87">
              <w:rPr>
                <w:rFonts w:asciiTheme="majorEastAsia" w:eastAsiaTheme="majorEastAsia" w:hAnsiTheme="majorEastAsia"/>
              </w:rPr>
              <w:fldChar w:fldCharType="begin">
                <w:ffData>
                  <w:name w:val="Check17"/>
                  <w:enabled/>
                  <w:calcOnExit w:val="0"/>
                  <w:checkBox>
                    <w:sizeAuto/>
                    <w:default w:val="0"/>
                  </w:checkBox>
                </w:ffData>
              </w:fldChar>
            </w:r>
            <w:r w:rsidR="001E7C92" w:rsidRPr="00B23E87">
              <w:rPr>
                <w:rFonts w:asciiTheme="majorEastAsia" w:eastAsiaTheme="majorEastAsia" w:hAnsiTheme="majorEastAsia"/>
              </w:rPr>
              <w:instrText xml:space="preserve"> FORMCHECKBOX </w:instrText>
            </w:r>
            <w:r w:rsidRPr="00B23E87">
              <w:rPr>
                <w:rFonts w:asciiTheme="majorEastAsia" w:eastAsiaTheme="majorEastAsia" w:hAnsiTheme="majorEastAsia"/>
              </w:rPr>
            </w:r>
            <w:r w:rsidRPr="00B23E87">
              <w:rPr>
                <w:rFonts w:asciiTheme="majorEastAsia" w:eastAsiaTheme="majorEastAsia" w:hAnsiTheme="majorEastAsia"/>
              </w:rPr>
              <w:fldChar w:fldCharType="end"/>
            </w:r>
            <w:r w:rsidR="001E7C92" w:rsidRPr="00B23E87">
              <w:rPr>
                <w:rFonts w:asciiTheme="majorEastAsia" w:eastAsiaTheme="majorEastAsia" w:hAnsiTheme="majorEastAsia"/>
              </w:rPr>
              <w:t>其他:</w:t>
            </w:r>
            <w:r w:rsidRPr="00B23E87">
              <w:rPr>
                <w:rFonts w:asciiTheme="majorEastAsia" w:eastAsiaTheme="majorEastAsia" w:hAnsiTheme="majorEastAsia"/>
              </w:rPr>
              <w:fldChar w:fldCharType="begin">
                <w:ffData>
                  <w:name w:val="Text19"/>
                  <w:enabled/>
                  <w:calcOnExit w:val="0"/>
                  <w:textInput/>
                </w:ffData>
              </w:fldChar>
            </w:r>
            <w:r w:rsidR="001E7C92" w:rsidRPr="00B23E87">
              <w:rPr>
                <w:rFonts w:asciiTheme="majorEastAsia" w:eastAsiaTheme="majorEastAsia" w:hAnsiTheme="majorEastAsia"/>
              </w:rPr>
              <w:instrText xml:space="preserve"> FORMTEXT </w:instrText>
            </w:r>
            <w:r w:rsidRPr="00B23E87">
              <w:rPr>
                <w:rFonts w:asciiTheme="majorEastAsia" w:eastAsiaTheme="majorEastAsia" w:hAnsiTheme="majorEastAsia"/>
              </w:rPr>
            </w:r>
            <w:r w:rsidRPr="00B23E87">
              <w:rPr>
                <w:rFonts w:asciiTheme="majorEastAsia" w:eastAsiaTheme="majorEastAsia" w:hAnsiTheme="majorEastAsia"/>
              </w:rPr>
              <w:fldChar w:fldCharType="separate"/>
            </w:r>
            <w:r w:rsidR="001E7C92" w:rsidRPr="00B23E87">
              <w:rPr>
                <w:rFonts w:asciiTheme="majorEastAsia" w:eastAsiaTheme="majorEastAsia" w:hAnsiTheme="majorEastAsia"/>
              </w:rPr>
              <w:t> </w:t>
            </w:r>
            <w:r w:rsidR="001E7C92" w:rsidRPr="00B23E87">
              <w:rPr>
                <w:rFonts w:asciiTheme="majorEastAsia" w:eastAsiaTheme="majorEastAsia" w:hAnsiTheme="majorEastAsia"/>
              </w:rPr>
              <w:t> </w:t>
            </w:r>
            <w:r w:rsidR="001E7C92" w:rsidRPr="00B23E87">
              <w:rPr>
                <w:rFonts w:asciiTheme="majorEastAsia" w:eastAsiaTheme="majorEastAsia" w:hAnsiTheme="majorEastAsia"/>
              </w:rPr>
              <w:t> </w:t>
            </w:r>
            <w:r w:rsidR="001E7C92" w:rsidRPr="00B23E87">
              <w:rPr>
                <w:rFonts w:asciiTheme="majorEastAsia" w:eastAsiaTheme="majorEastAsia" w:hAnsiTheme="majorEastAsia"/>
              </w:rPr>
              <w:t> </w:t>
            </w:r>
            <w:r w:rsidR="001E7C92" w:rsidRPr="00B23E87">
              <w:rPr>
                <w:rFonts w:asciiTheme="majorEastAsia" w:eastAsiaTheme="majorEastAsia" w:hAnsiTheme="majorEastAsia"/>
              </w:rPr>
              <w:t> </w:t>
            </w:r>
            <w:r w:rsidRPr="00B23E87">
              <w:rPr>
                <w:rFonts w:asciiTheme="majorEastAsia" w:eastAsiaTheme="majorEastAsia" w:hAnsiTheme="majorEastAsia"/>
              </w:rPr>
              <w:fldChar w:fldCharType="end"/>
            </w:r>
            <w:r w:rsidR="001E7C92" w:rsidRPr="00B23E87">
              <w:rPr>
                <w:rFonts w:asciiTheme="majorEastAsia" w:eastAsiaTheme="majorEastAsia" w:hAnsiTheme="majorEastAsia"/>
              </w:rPr>
              <w:t> </w:t>
            </w:r>
            <w:r w:rsidR="001E7C92" w:rsidRPr="00B23E87">
              <w:rPr>
                <w:rFonts w:asciiTheme="majorEastAsia" w:eastAsiaTheme="majorEastAsia" w:hAnsiTheme="majorEastAsia"/>
              </w:rPr>
              <w:t> </w:t>
            </w:r>
            <w:r w:rsidR="001E7C92" w:rsidRPr="00B23E87">
              <w:rPr>
                <w:rFonts w:asciiTheme="majorEastAsia" w:eastAsiaTheme="majorEastAsia" w:hAnsiTheme="majorEastAsia"/>
              </w:rPr>
              <w:t> </w:t>
            </w:r>
          </w:p>
        </w:tc>
        <w:tc>
          <w:tcPr>
            <w:tcW w:w="1981" w:type="pct"/>
            <w:gridSpan w:val="3"/>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備  註  欄 （印 模）</w:t>
            </w:r>
          </w:p>
        </w:tc>
      </w:tr>
      <w:tr w:rsidR="001E7C92" w:rsidRPr="00B23E87" w:rsidTr="001E7C92">
        <w:trPr>
          <w:cantSplit/>
          <w:trHeight w:val="2761"/>
        </w:trPr>
        <w:tc>
          <w:tcPr>
            <w:tcW w:w="448" w:type="pct"/>
            <w:gridSpan w:val="2"/>
            <w:vMerge/>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p>
        </w:tc>
        <w:tc>
          <w:tcPr>
            <w:tcW w:w="2571" w:type="pct"/>
            <w:gridSpan w:val="8"/>
            <w:vMerge/>
            <w:shd w:val="clear" w:color="auto" w:fill="auto"/>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p>
        </w:tc>
        <w:bookmarkStart w:id="13" w:name="_GoBack"/>
        <w:tc>
          <w:tcPr>
            <w:tcW w:w="1981" w:type="pct"/>
            <w:gridSpan w:val="3"/>
          </w:tcPr>
          <w:p w:rsidR="001E7C92" w:rsidRPr="00B23E87" w:rsidRDefault="00A51DDD" w:rsidP="00B23E87">
            <w:pPr>
              <w:snapToGrid w:val="0"/>
              <w:spacing w:line="400" w:lineRule="atLeast"/>
              <w:jc w:val="both"/>
              <w:rPr>
                <w:rFonts w:asciiTheme="majorEastAsia" w:eastAsiaTheme="majorEastAsia" w:hAnsiTheme="majorEastAsia"/>
              </w:rPr>
            </w:pPr>
            <w:r w:rsidRPr="00B23E87">
              <w:rPr>
                <w:rFonts w:asciiTheme="majorEastAsia" w:eastAsiaTheme="majorEastAsia" w:hAnsiTheme="majorEastAsia"/>
              </w:rPr>
              <w:fldChar w:fldCharType="begin">
                <w:ffData>
                  <w:name w:val="Text14"/>
                  <w:enabled/>
                  <w:calcOnExit w:val="0"/>
                  <w:textInput/>
                </w:ffData>
              </w:fldChar>
            </w:r>
            <w:r w:rsidR="001E7C92" w:rsidRPr="00B23E87">
              <w:rPr>
                <w:rFonts w:asciiTheme="majorEastAsia" w:eastAsiaTheme="majorEastAsia" w:hAnsiTheme="majorEastAsia"/>
              </w:rPr>
              <w:instrText xml:space="preserve"> FORMTEXT </w:instrText>
            </w:r>
            <w:r w:rsidRPr="00B23E87">
              <w:rPr>
                <w:rFonts w:asciiTheme="majorEastAsia" w:eastAsiaTheme="majorEastAsia" w:hAnsiTheme="majorEastAsia"/>
              </w:rPr>
            </w:r>
            <w:r w:rsidRPr="00B23E87">
              <w:rPr>
                <w:rFonts w:asciiTheme="majorEastAsia" w:eastAsiaTheme="majorEastAsia" w:hAnsiTheme="majorEastAsia"/>
              </w:rPr>
              <w:fldChar w:fldCharType="separate"/>
            </w:r>
            <w:r w:rsidR="001E7C92" w:rsidRPr="00B23E87">
              <w:rPr>
                <w:rFonts w:asciiTheme="majorEastAsia" w:eastAsiaTheme="majorEastAsia" w:hAnsiTheme="majorEastAsia"/>
                <w:noProof/>
              </w:rPr>
              <w:t> </w:t>
            </w:r>
            <w:r w:rsidR="001E7C92" w:rsidRPr="00B23E87">
              <w:rPr>
                <w:rFonts w:asciiTheme="majorEastAsia" w:eastAsiaTheme="majorEastAsia" w:hAnsiTheme="majorEastAsia"/>
                <w:noProof/>
              </w:rPr>
              <w:t> </w:t>
            </w:r>
            <w:r w:rsidR="001E7C92" w:rsidRPr="00B23E87">
              <w:rPr>
                <w:rFonts w:asciiTheme="majorEastAsia" w:eastAsiaTheme="majorEastAsia" w:hAnsiTheme="majorEastAsia"/>
                <w:noProof/>
              </w:rPr>
              <w:t> </w:t>
            </w:r>
            <w:r w:rsidR="001E7C92" w:rsidRPr="00B23E87">
              <w:rPr>
                <w:rFonts w:asciiTheme="majorEastAsia" w:eastAsiaTheme="majorEastAsia" w:hAnsiTheme="majorEastAsia"/>
                <w:noProof/>
              </w:rPr>
              <w:t> </w:t>
            </w:r>
            <w:r w:rsidR="001E7C92" w:rsidRPr="00B23E87">
              <w:rPr>
                <w:rFonts w:asciiTheme="majorEastAsia" w:eastAsiaTheme="majorEastAsia" w:hAnsiTheme="majorEastAsia"/>
                <w:noProof/>
              </w:rPr>
              <w:t> </w:t>
            </w:r>
            <w:r w:rsidRPr="00B23E87">
              <w:rPr>
                <w:rFonts w:asciiTheme="majorEastAsia" w:eastAsiaTheme="majorEastAsia" w:hAnsiTheme="majorEastAsia"/>
              </w:rPr>
              <w:fldChar w:fldCharType="end"/>
            </w:r>
            <w:bookmarkEnd w:id="13"/>
          </w:p>
        </w:tc>
      </w:tr>
      <w:tr w:rsidR="001E7C92" w:rsidRPr="00B23E87" w:rsidTr="001E7C92">
        <w:trPr>
          <w:cantSplit/>
          <w:trHeight w:val="439"/>
        </w:trPr>
        <w:tc>
          <w:tcPr>
            <w:tcW w:w="1304" w:type="pct"/>
            <w:gridSpan w:val="6"/>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董  事 長</w:t>
            </w:r>
          </w:p>
        </w:tc>
        <w:tc>
          <w:tcPr>
            <w:tcW w:w="1236" w:type="pct"/>
            <w:gridSpan w:val="3"/>
            <w:vAlign w:val="center"/>
          </w:tcPr>
          <w:p w:rsidR="001E7C92" w:rsidRPr="00B23E87" w:rsidRDefault="001E7C92" w:rsidP="00B23E87">
            <w:pPr>
              <w:snapToGrid w:val="0"/>
              <w:spacing w:line="400" w:lineRule="atLeast"/>
              <w:ind w:firstLineChars="200" w:firstLine="560"/>
              <w:rPr>
                <w:rFonts w:asciiTheme="majorEastAsia" w:eastAsiaTheme="majorEastAsia" w:hAnsiTheme="majorEastAsia"/>
                <w:sz w:val="28"/>
              </w:rPr>
            </w:pPr>
            <w:r w:rsidRPr="00B23E87">
              <w:rPr>
                <w:rFonts w:asciiTheme="majorEastAsia" w:eastAsiaTheme="majorEastAsia" w:hAnsiTheme="majorEastAsia"/>
                <w:sz w:val="28"/>
              </w:rPr>
              <w:t>總 經 理</w:t>
            </w:r>
          </w:p>
        </w:tc>
        <w:tc>
          <w:tcPr>
            <w:tcW w:w="1236" w:type="pct"/>
            <w:gridSpan w:val="3"/>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副總經理/處長</w:t>
            </w:r>
          </w:p>
        </w:tc>
        <w:tc>
          <w:tcPr>
            <w:tcW w:w="1225" w:type="pct"/>
            <w:vAlign w:val="center"/>
          </w:tcPr>
          <w:p w:rsidR="001E7C92" w:rsidRPr="00B23E87" w:rsidRDefault="001E7C92" w:rsidP="00B23E87">
            <w:pPr>
              <w:snapToGrid w:val="0"/>
              <w:spacing w:line="400" w:lineRule="atLeast"/>
              <w:jc w:val="center"/>
              <w:rPr>
                <w:rFonts w:asciiTheme="majorEastAsia" w:eastAsiaTheme="majorEastAsia" w:hAnsiTheme="majorEastAsia"/>
                <w:sz w:val="28"/>
              </w:rPr>
            </w:pPr>
            <w:r w:rsidRPr="00B23E87">
              <w:rPr>
                <w:rFonts w:asciiTheme="majorEastAsia" w:eastAsiaTheme="majorEastAsia" w:hAnsiTheme="majorEastAsia"/>
                <w:sz w:val="28"/>
              </w:rPr>
              <w:t>部 門 主 管</w:t>
            </w:r>
          </w:p>
        </w:tc>
      </w:tr>
      <w:tr w:rsidR="001E7C92" w:rsidRPr="00B23E87" w:rsidTr="001E7C92">
        <w:trPr>
          <w:cantSplit/>
          <w:trHeight w:val="687"/>
        </w:trPr>
        <w:tc>
          <w:tcPr>
            <w:tcW w:w="1304" w:type="pct"/>
            <w:gridSpan w:val="6"/>
          </w:tcPr>
          <w:p w:rsidR="001E7C92" w:rsidRPr="00B23E87" w:rsidRDefault="00A51DDD" w:rsidP="00B23E87">
            <w:pPr>
              <w:snapToGrid w:val="0"/>
              <w:spacing w:line="400" w:lineRule="atLeast"/>
              <w:jc w:val="both"/>
              <w:rPr>
                <w:rFonts w:asciiTheme="majorEastAsia" w:eastAsiaTheme="majorEastAsia" w:hAnsiTheme="majorEastAsia"/>
                <w:sz w:val="28"/>
              </w:rPr>
            </w:pPr>
            <w:r w:rsidRPr="00B23E87">
              <w:rPr>
                <w:rFonts w:asciiTheme="majorEastAsia" w:eastAsiaTheme="majorEastAsia" w:hAnsiTheme="majorEastAsia"/>
                <w:sz w:val="28"/>
              </w:rPr>
              <w:fldChar w:fldCharType="begin">
                <w:ffData>
                  <w:name w:val="Text10"/>
                  <w:enabled/>
                  <w:calcOnExit w:val="0"/>
                  <w:textInput/>
                </w:ffData>
              </w:fldChar>
            </w:r>
            <w:r w:rsidR="001E7C92" w:rsidRPr="00B23E87">
              <w:rPr>
                <w:rFonts w:asciiTheme="majorEastAsia" w:eastAsiaTheme="majorEastAsia" w:hAnsiTheme="majorEastAsia"/>
                <w:sz w:val="28"/>
              </w:rPr>
              <w:instrText xml:space="preserve"> FORMTEXT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separate"/>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Pr="00B23E87">
              <w:rPr>
                <w:rFonts w:asciiTheme="majorEastAsia" w:eastAsiaTheme="majorEastAsia" w:hAnsiTheme="majorEastAsia"/>
                <w:sz w:val="28"/>
              </w:rPr>
              <w:fldChar w:fldCharType="end"/>
            </w:r>
          </w:p>
        </w:tc>
        <w:tc>
          <w:tcPr>
            <w:tcW w:w="1236" w:type="pct"/>
            <w:gridSpan w:val="3"/>
          </w:tcPr>
          <w:p w:rsidR="001E7C92" w:rsidRPr="00B23E87" w:rsidRDefault="00A51DDD" w:rsidP="00B23E87">
            <w:pPr>
              <w:snapToGrid w:val="0"/>
              <w:spacing w:line="400" w:lineRule="atLeast"/>
              <w:jc w:val="both"/>
              <w:rPr>
                <w:rFonts w:asciiTheme="majorEastAsia" w:eastAsiaTheme="majorEastAsia" w:hAnsiTheme="majorEastAsia"/>
                <w:sz w:val="28"/>
              </w:rPr>
            </w:pPr>
            <w:r w:rsidRPr="00B23E87">
              <w:rPr>
                <w:rFonts w:asciiTheme="majorEastAsia" w:eastAsiaTheme="majorEastAsia" w:hAnsiTheme="majorEastAsia"/>
                <w:sz w:val="28"/>
              </w:rPr>
              <w:fldChar w:fldCharType="begin">
                <w:ffData>
                  <w:name w:val="Text10"/>
                  <w:enabled/>
                  <w:calcOnExit w:val="0"/>
                  <w:textInput/>
                </w:ffData>
              </w:fldChar>
            </w:r>
            <w:r w:rsidR="001E7C92" w:rsidRPr="00B23E87">
              <w:rPr>
                <w:rFonts w:asciiTheme="majorEastAsia" w:eastAsiaTheme="majorEastAsia" w:hAnsiTheme="majorEastAsia"/>
                <w:sz w:val="28"/>
              </w:rPr>
              <w:instrText xml:space="preserve"> FORMTEXT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separate"/>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Pr="00B23E87">
              <w:rPr>
                <w:rFonts w:asciiTheme="majorEastAsia" w:eastAsiaTheme="majorEastAsia" w:hAnsiTheme="majorEastAsia"/>
                <w:sz w:val="28"/>
              </w:rPr>
              <w:fldChar w:fldCharType="end"/>
            </w:r>
          </w:p>
        </w:tc>
        <w:tc>
          <w:tcPr>
            <w:tcW w:w="1236" w:type="pct"/>
            <w:gridSpan w:val="3"/>
          </w:tcPr>
          <w:p w:rsidR="001E7C92" w:rsidRPr="00B23E87" w:rsidRDefault="00A51DDD" w:rsidP="00B23E87">
            <w:pPr>
              <w:snapToGrid w:val="0"/>
              <w:spacing w:line="400" w:lineRule="atLeast"/>
              <w:jc w:val="both"/>
              <w:rPr>
                <w:rFonts w:asciiTheme="majorEastAsia" w:eastAsiaTheme="majorEastAsia" w:hAnsiTheme="majorEastAsia"/>
                <w:sz w:val="28"/>
              </w:rPr>
            </w:pPr>
            <w:r w:rsidRPr="00B23E87">
              <w:rPr>
                <w:rFonts w:asciiTheme="majorEastAsia" w:eastAsiaTheme="majorEastAsia" w:hAnsiTheme="majorEastAsia"/>
                <w:sz w:val="28"/>
              </w:rPr>
              <w:fldChar w:fldCharType="begin">
                <w:ffData>
                  <w:name w:val="Text11"/>
                  <w:enabled/>
                  <w:calcOnExit w:val="0"/>
                  <w:textInput/>
                </w:ffData>
              </w:fldChar>
            </w:r>
            <w:r w:rsidR="001E7C92" w:rsidRPr="00B23E87">
              <w:rPr>
                <w:rFonts w:asciiTheme="majorEastAsia" w:eastAsiaTheme="majorEastAsia" w:hAnsiTheme="majorEastAsia"/>
                <w:sz w:val="28"/>
              </w:rPr>
              <w:instrText xml:space="preserve"> FORMTEXT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separate"/>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Pr="00B23E87">
              <w:rPr>
                <w:rFonts w:asciiTheme="majorEastAsia" w:eastAsiaTheme="majorEastAsia" w:hAnsiTheme="majorEastAsia"/>
                <w:sz w:val="28"/>
              </w:rPr>
              <w:fldChar w:fldCharType="end"/>
            </w:r>
          </w:p>
        </w:tc>
        <w:tc>
          <w:tcPr>
            <w:tcW w:w="1225" w:type="pct"/>
          </w:tcPr>
          <w:p w:rsidR="001E7C92" w:rsidRPr="00B23E87" w:rsidRDefault="00A51DDD" w:rsidP="00B23E87">
            <w:pPr>
              <w:snapToGrid w:val="0"/>
              <w:spacing w:line="400" w:lineRule="atLeast"/>
              <w:jc w:val="both"/>
              <w:rPr>
                <w:rFonts w:asciiTheme="majorEastAsia" w:eastAsiaTheme="majorEastAsia" w:hAnsiTheme="majorEastAsia"/>
                <w:sz w:val="28"/>
              </w:rPr>
            </w:pPr>
            <w:r w:rsidRPr="00B23E87">
              <w:rPr>
                <w:rFonts w:asciiTheme="majorEastAsia" w:eastAsiaTheme="majorEastAsia" w:hAnsiTheme="majorEastAsia"/>
                <w:sz w:val="28"/>
              </w:rPr>
              <w:fldChar w:fldCharType="begin">
                <w:ffData>
                  <w:name w:val="Text12"/>
                  <w:enabled/>
                  <w:calcOnExit w:val="0"/>
                  <w:textInput/>
                </w:ffData>
              </w:fldChar>
            </w:r>
            <w:r w:rsidR="001E7C92" w:rsidRPr="00B23E87">
              <w:rPr>
                <w:rFonts w:asciiTheme="majorEastAsia" w:eastAsiaTheme="majorEastAsia" w:hAnsiTheme="majorEastAsia"/>
                <w:sz w:val="28"/>
              </w:rPr>
              <w:instrText xml:space="preserve"> FORMTEXT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separate"/>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001E7C92" w:rsidRPr="00B23E87">
              <w:rPr>
                <w:rFonts w:asciiTheme="majorEastAsia" w:eastAsiaTheme="majorEastAsia" w:hAnsiTheme="majorEastAsia"/>
                <w:noProof/>
                <w:sz w:val="28"/>
              </w:rPr>
              <w:t> </w:t>
            </w:r>
            <w:r w:rsidRPr="00B23E87">
              <w:rPr>
                <w:rFonts w:asciiTheme="majorEastAsia" w:eastAsiaTheme="majorEastAsia" w:hAnsiTheme="majorEastAsia"/>
                <w:sz w:val="28"/>
              </w:rPr>
              <w:fldChar w:fldCharType="end"/>
            </w:r>
          </w:p>
        </w:tc>
      </w:tr>
      <w:tr w:rsidR="001E7C92" w:rsidRPr="00B23E87" w:rsidTr="001E7C92">
        <w:trPr>
          <w:cantSplit/>
          <w:trHeight w:val="1304"/>
        </w:trPr>
        <w:tc>
          <w:tcPr>
            <w:tcW w:w="512" w:type="pct"/>
            <w:gridSpan w:val="3"/>
            <w:vAlign w:val="center"/>
          </w:tcPr>
          <w:p w:rsidR="001E7C92" w:rsidRPr="00B23E87" w:rsidRDefault="001E7C92" w:rsidP="00B23E87">
            <w:pPr>
              <w:snapToGrid w:val="0"/>
              <w:spacing w:line="560" w:lineRule="atLeast"/>
              <w:jc w:val="center"/>
              <w:rPr>
                <w:rFonts w:asciiTheme="majorEastAsia" w:eastAsiaTheme="majorEastAsia" w:hAnsiTheme="majorEastAsia"/>
                <w:sz w:val="28"/>
              </w:rPr>
            </w:pPr>
            <w:r w:rsidRPr="00B23E87">
              <w:rPr>
                <w:rFonts w:asciiTheme="majorEastAsia" w:eastAsiaTheme="majorEastAsia" w:hAnsiTheme="majorEastAsia"/>
                <w:sz w:val="28"/>
              </w:rPr>
              <w:t>承辦</w:t>
            </w:r>
          </w:p>
          <w:p w:rsidR="001E7C92" w:rsidRPr="00B23E87" w:rsidRDefault="001E7C92" w:rsidP="00B23E87">
            <w:pPr>
              <w:snapToGrid w:val="0"/>
              <w:spacing w:line="560" w:lineRule="atLeast"/>
              <w:ind w:right="-28"/>
              <w:jc w:val="center"/>
              <w:rPr>
                <w:rFonts w:asciiTheme="majorEastAsia" w:eastAsiaTheme="majorEastAsia" w:hAnsiTheme="majorEastAsia"/>
                <w:sz w:val="28"/>
              </w:rPr>
            </w:pPr>
            <w:r w:rsidRPr="00B23E87">
              <w:rPr>
                <w:rFonts w:asciiTheme="majorEastAsia" w:eastAsiaTheme="majorEastAsia" w:hAnsiTheme="majorEastAsia"/>
                <w:sz w:val="28"/>
              </w:rPr>
              <w:t>單位</w:t>
            </w:r>
          </w:p>
        </w:tc>
        <w:tc>
          <w:tcPr>
            <w:tcW w:w="4488" w:type="pct"/>
            <w:gridSpan w:val="10"/>
            <w:vAlign w:val="center"/>
          </w:tcPr>
          <w:p w:rsidR="001E7C92" w:rsidRPr="00B23E87" w:rsidRDefault="00A51DDD" w:rsidP="00B23E87">
            <w:pPr>
              <w:snapToGrid w:val="0"/>
              <w:spacing w:line="440" w:lineRule="atLeast"/>
              <w:rPr>
                <w:rFonts w:asciiTheme="majorEastAsia" w:eastAsiaTheme="majorEastAsia" w:hAnsiTheme="majorEastAsia"/>
                <w:sz w:val="28"/>
              </w:rPr>
            </w:pPr>
            <w:r w:rsidRPr="00B23E87">
              <w:rPr>
                <w:rFonts w:asciiTheme="majorEastAsia" w:eastAsiaTheme="majorEastAsia" w:hAnsiTheme="majorEastAsia"/>
                <w:sz w:val="28"/>
              </w:rPr>
              <w:fldChar w:fldCharType="begin">
                <w:ffData>
                  <w:name w:val="Check9"/>
                  <w:enabled/>
                  <w:calcOnExit w:val="0"/>
                  <w:checkBox>
                    <w:sizeAuto/>
                    <w:default w:val="0"/>
                  </w:checkBox>
                </w:ffData>
              </w:fldChar>
            </w:r>
            <w:bookmarkStart w:id="14" w:name="Check9"/>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bookmarkEnd w:id="14"/>
            <w:r w:rsidR="001E7C92" w:rsidRPr="00B23E87">
              <w:rPr>
                <w:rFonts w:asciiTheme="majorEastAsia" w:eastAsiaTheme="majorEastAsia" w:hAnsiTheme="majorEastAsia"/>
                <w:sz w:val="28"/>
              </w:rPr>
              <w:t>已用印信</w:t>
            </w:r>
            <w:r w:rsidRPr="00B23E87">
              <w:rPr>
                <w:rFonts w:asciiTheme="majorEastAsia" w:eastAsiaTheme="majorEastAsia" w:hAnsiTheme="majorEastAsia"/>
                <w:sz w:val="28"/>
                <w:u w:val="single"/>
              </w:rPr>
              <w:fldChar w:fldCharType="begin">
                <w:ffData>
                  <w:name w:val="Text13"/>
                  <w:enabled/>
                  <w:calcOnExit w:val="0"/>
                  <w:textInput>
                    <w:default w:val="     "/>
                  </w:textInput>
                </w:ffData>
              </w:fldChar>
            </w:r>
            <w:bookmarkStart w:id="15" w:name="Text13"/>
            <w:r w:rsidR="001E7C92" w:rsidRPr="00B23E87">
              <w:rPr>
                <w:rFonts w:asciiTheme="majorEastAsia" w:eastAsiaTheme="majorEastAsia" w:hAnsiTheme="majorEastAsia"/>
                <w:sz w:val="28"/>
                <w:u w:val="single"/>
              </w:rPr>
              <w:instrText xml:space="preserve"> FORMTEXT </w:instrText>
            </w:r>
            <w:r w:rsidRPr="00B23E87">
              <w:rPr>
                <w:rFonts w:asciiTheme="majorEastAsia" w:eastAsiaTheme="majorEastAsia" w:hAnsiTheme="majorEastAsia"/>
                <w:sz w:val="28"/>
                <w:u w:val="single"/>
              </w:rPr>
            </w:r>
            <w:r w:rsidRPr="00B23E87">
              <w:rPr>
                <w:rFonts w:asciiTheme="majorEastAsia" w:eastAsiaTheme="majorEastAsia" w:hAnsiTheme="majorEastAsia"/>
                <w:sz w:val="28"/>
                <w:u w:val="single"/>
              </w:rPr>
              <w:fldChar w:fldCharType="separate"/>
            </w:r>
            <w:r w:rsidR="001E7C92" w:rsidRPr="00B23E87">
              <w:rPr>
                <w:rFonts w:asciiTheme="majorEastAsia" w:eastAsiaTheme="majorEastAsia" w:hAnsiTheme="majorEastAsia"/>
                <w:noProof/>
                <w:sz w:val="28"/>
                <w:u w:val="single"/>
              </w:rPr>
              <w:t xml:space="preserve">     </w:t>
            </w:r>
            <w:r w:rsidRPr="00B23E87">
              <w:rPr>
                <w:rFonts w:asciiTheme="majorEastAsia" w:eastAsiaTheme="majorEastAsia" w:hAnsiTheme="majorEastAsia"/>
                <w:sz w:val="28"/>
                <w:u w:val="single"/>
              </w:rPr>
              <w:fldChar w:fldCharType="end"/>
            </w:r>
            <w:bookmarkEnd w:id="15"/>
            <w:r w:rsidR="001E7C92" w:rsidRPr="00B23E87">
              <w:rPr>
                <w:rFonts w:asciiTheme="majorEastAsia" w:eastAsiaTheme="majorEastAsia" w:hAnsiTheme="majorEastAsia"/>
                <w:sz w:val="28"/>
              </w:rPr>
              <w:t>份</w:t>
            </w:r>
            <w:r w:rsidRPr="00B23E87">
              <w:rPr>
                <w:rFonts w:asciiTheme="majorEastAsia" w:eastAsiaTheme="majorEastAsia" w:hAnsiTheme="majorEastAsia"/>
                <w:sz w:val="28"/>
              </w:rPr>
              <w:fldChar w:fldCharType="begin">
                <w:ffData>
                  <w:name w:val="Check10"/>
                  <w:enabled/>
                  <w:calcOnExit w:val="0"/>
                  <w:checkBox>
                    <w:sizeAuto/>
                    <w:default w:val="0"/>
                  </w:checkBox>
                </w:ffData>
              </w:fldChar>
            </w:r>
            <w:bookmarkStart w:id="16" w:name="Check10"/>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bookmarkEnd w:id="16"/>
            <w:r w:rsidR="001E7C92" w:rsidRPr="00B23E87">
              <w:rPr>
                <w:rFonts w:asciiTheme="majorEastAsia" w:eastAsiaTheme="majorEastAsia" w:hAnsiTheme="majorEastAsia"/>
                <w:sz w:val="28"/>
              </w:rPr>
              <w:t>已製發印信</w:t>
            </w:r>
            <w:r w:rsidRPr="00B23E87">
              <w:rPr>
                <w:rFonts w:asciiTheme="majorEastAsia" w:eastAsiaTheme="majorEastAsia" w:hAnsiTheme="majorEastAsia"/>
                <w:sz w:val="28"/>
              </w:rPr>
              <w:fldChar w:fldCharType="begin">
                <w:ffData>
                  <w:name w:val="Check9"/>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已出借/影印證件</w:t>
            </w:r>
            <w:r w:rsidRPr="00B23E87">
              <w:rPr>
                <w:rFonts w:asciiTheme="majorEastAsia" w:eastAsiaTheme="majorEastAsia" w:hAnsiTheme="majorEastAsia"/>
                <w:sz w:val="28"/>
                <w:u w:val="single"/>
              </w:rPr>
              <w:fldChar w:fldCharType="begin">
                <w:ffData>
                  <w:name w:val="Text13"/>
                  <w:enabled/>
                  <w:calcOnExit w:val="0"/>
                  <w:textInput>
                    <w:default w:val="     "/>
                  </w:textInput>
                </w:ffData>
              </w:fldChar>
            </w:r>
            <w:r w:rsidR="001E7C92" w:rsidRPr="00B23E87">
              <w:rPr>
                <w:rFonts w:asciiTheme="majorEastAsia" w:eastAsiaTheme="majorEastAsia" w:hAnsiTheme="majorEastAsia"/>
                <w:sz w:val="28"/>
                <w:u w:val="single"/>
              </w:rPr>
              <w:instrText xml:space="preserve"> FORMTEXT </w:instrText>
            </w:r>
            <w:r w:rsidRPr="00B23E87">
              <w:rPr>
                <w:rFonts w:asciiTheme="majorEastAsia" w:eastAsiaTheme="majorEastAsia" w:hAnsiTheme="majorEastAsia"/>
                <w:sz w:val="28"/>
                <w:u w:val="single"/>
              </w:rPr>
            </w:r>
            <w:r w:rsidRPr="00B23E87">
              <w:rPr>
                <w:rFonts w:asciiTheme="majorEastAsia" w:eastAsiaTheme="majorEastAsia" w:hAnsiTheme="majorEastAsia"/>
                <w:sz w:val="28"/>
                <w:u w:val="single"/>
              </w:rPr>
              <w:fldChar w:fldCharType="separate"/>
            </w:r>
            <w:r w:rsidR="001E7C92" w:rsidRPr="00B23E87">
              <w:rPr>
                <w:rFonts w:asciiTheme="majorEastAsia" w:eastAsiaTheme="majorEastAsia" w:hAnsiTheme="majorEastAsia"/>
                <w:noProof/>
                <w:sz w:val="28"/>
                <w:u w:val="single"/>
              </w:rPr>
              <w:t xml:space="preserve">     </w:t>
            </w:r>
            <w:r w:rsidRPr="00B23E87">
              <w:rPr>
                <w:rFonts w:asciiTheme="majorEastAsia" w:eastAsiaTheme="majorEastAsia" w:hAnsiTheme="majorEastAsia"/>
                <w:sz w:val="28"/>
                <w:u w:val="single"/>
              </w:rPr>
              <w:fldChar w:fldCharType="end"/>
            </w:r>
            <w:r w:rsidR="001E7C92" w:rsidRPr="00B23E87">
              <w:rPr>
                <w:rFonts w:asciiTheme="majorEastAsia" w:eastAsiaTheme="majorEastAsia" w:hAnsiTheme="majorEastAsia"/>
                <w:sz w:val="28"/>
              </w:rPr>
              <w:t>份</w:t>
            </w:r>
          </w:p>
          <w:p w:rsidR="001E7C92" w:rsidRPr="00B23E87" w:rsidRDefault="00A51DDD" w:rsidP="00B23E87">
            <w:pPr>
              <w:snapToGrid w:val="0"/>
              <w:spacing w:line="440" w:lineRule="atLeast"/>
              <w:rPr>
                <w:rFonts w:asciiTheme="majorEastAsia" w:eastAsiaTheme="majorEastAsia" w:hAnsiTheme="majorEastAsia"/>
                <w:sz w:val="28"/>
              </w:rPr>
            </w:pPr>
            <w:r w:rsidRPr="00B23E87">
              <w:rPr>
                <w:rFonts w:asciiTheme="majorEastAsia" w:eastAsiaTheme="majorEastAsia" w:hAnsiTheme="majorEastAsia"/>
                <w:sz w:val="28"/>
              </w:rPr>
              <w:fldChar w:fldCharType="begin">
                <w:ffData>
                  <w:name w:val="Check10"/>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 xml:space="preserve">已申請電子憑證  </w:t>
            </w:r>
            <w:r w:rsidRPr="00B23E87">
              <w:rPr>
                <w:rFonts w:asciiTheme="majorEastAsia" w:eastAsiaTheme="majorEastAsia" w:hAnsiTheme="majorEastAsia"/>
                <w:sz w:val="28"/>
              </w:rPr>
              <w:fldChar w:fldCharType="begin">
                <w:ffData>
                  <w:name w:val="Check10"/>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已換補發</w:t>
            </w:r>
            <w:r w:rsidRPr="00B23E87">
              <w:rPr>
                <w:rFonts w:asciiTheme="majorEastAsia" w:eastAsiaTheme="majorEastAsia" w:hAnsiTheme="majorEastAsia"/>
                <w:sz w:val="28"/>
              </w:rPr>
              <w:fldChar w:fldCharType="begin">
                <w:ffData>
                  <w:name w:val="Check3"/>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已展期</w:t>
            </w:r>
            <w:r w:rsidRPr="00B23E87">
              <w:rPr>
                <w:rFonts w:asciiTheme="majorEastAsia" w:eastAsiaTheme="majorEastAsia" w:hAnsiTheme="majorEastAsia"/>
                <w:sz w:val="28"/>
              </w:rPr>
              <w:fldChar w:fldCharType="begin">
                <w:ffData>
                  <w:name w:val="Check3"/>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已暫停與恢復</w:t>
            </w:r>
          </w:p>
          <w:p w:rsidR="001E7C92" w:rsidRPr="00B23E87" w:rsidRDefault="00A51DDD" w:rsidP="00B23E87">
            <w:pPr>
              <w:snapToGrid w:val="0"/>
              <w:spacing w:line="440" w:lineRule="atLeast"/>
              <w:rPr>
                <w:rFonts w:asciiTheme="majorEastAsia" w:eastAsiaTheme="majorEastAsia" w:hAnsiTheme="majorEastAsia"/>
                <w:sz w:val="28"/>
              </w:rPr>
            </w:pPr>
            <w:r w:rsidRPr="00B23E87">
              <w:rPr>
                <w:rFonts w:asciiTheme="majorEastAsia" w:eastAsiaTheme="majorEastAsia" w:hAnsiTheme="majorEastAsia"/>
                <w:sz w:val="28"/>
              </w:rPr>
              <w:fldChar w:fldCharType="begin">
                <w:ffData>
                  <w:name w:val="Check9"/>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已繳銷廢止</w:t>
            </w:r>
            <w:r w:rsidRPr="00B23E87">
              <w:rPr>
                <w:rFonts w:asciiTheme="majorEastAsia" w:eastAsiaTheme="majorEastAsia" w:hAnsiTheme="majorEastAsia"/>
                <w:sz w:val="28"/>
              </w:rPr>
              <w:fldChar w:fldCharType="begin">
                <w:ffData>
                  <w:name w:val="Check3"/>
                  <w:enabled/>
                  <w:calcOnExit w:val="0"/>
                  <w:checkBox>
                    <w:sizeAuto/>
                    <w:default w:val="0"/>
                  </w:checkBox>
                </w:ffData>
              </w:fldChar>
            </w:r>
            <w:r w:rsidR="001E7C92" w:rsidRPr="00B23E87">
              <w:rPr>
                <w:rFonts w:asciiTheme="majorEastAsia" w:eastAsiaTheme="majorEastAsia" w:hAnsiTheme="majorEastAsia"/>
                <w:sz w:val="28"/>
              </w:rPr>
              <w:instrText xml:space="preserve"> FORMCHECKBOX </w:instrText>
            </w:r>
            <w:r w:rsidRPr="00B23E87">
              <w:rPr>
                <w:rFonts w:asciiTheme="majorEastAsia" w:eastAsiaTheme="majorEastAsia" w:hAnsiTheme="majorEastAsia"/>
                <w:sz w:val="28"/>
              </w:rPr>
            </w:r>
            <w:r w:rsidRPr="00B23E87">
              <w:rPr>
                <w:rFonts w:asciiTheme="majorEastAsia" w:eastAsiaTheme="majorEastAsia" w:hAnsiTheme="majorEastAsia"/>
                <w:sz w:val="28"/>
              </w:rPr>
              <w:fldChar w:fldCharType="end"/>
            </w:r>
            <w:r w:rsidR="001E7C92" w:rsidRPr="00B23E87">
              <w:rPr>
                <w:rFonts w:asciiTheme="majorEastAsia" w:eastAsiaTheme="majorEastAsia" w:hAnsiTheme="majorEastAsia"/>
                <w:sz w:val="28"/>
              </w:rPr>
              <w:t>其它____________________________</w:t>
            </w:r>
          </w:p>
          <w:p w:rsidR="001E7C92" w:rsidRPr="00B23E87" w:rsidRDefault="001E7C92" w:rsidP="00B23E87">
            <w:pPr>
              <w:snapToGrid w:val="0"/>
              <w:spacing w:line="440" w:lineRule="atLeast"/>
              <w:rPr>
                <w:rFonts w:asciiTheme="majorEastAsia" w:eastAsiaTheme="majorEastAsia" w:hAnsiTheme="majorEastAsia"/>
                <w:sz w:val="28"/>
              </w:rPr>
            </w:pPr>
            <w:r w:rsidRPr="00B23E87">
              <w:rPr>
                <w:rFonts w:asciiTheme="majorEastAsia" w:eastAsiaTheme="majorEastAsia" w:hAnsiTheme="majorEastAsia" w:hint="eastAsia"/>
                <w:sz w:val="28"/>
              </w:rPr>
              <w:t>承辦人員：</w:t>
            </w:r>
            <w:r w:rsidRPr="00B23E87">
              <w:rPr>
                <w:rFonts w:asciiTheme="majorEastAsia" w:eastAsiaTheme="majorEastAsia" w:hAnsiTheme="majorEastAsia" w:hint="eastAsia"/>
                <w:sz w:val="28"/>
                <w:u w:val="single"/>
              </w:rPr>
              <w:t xml:space="preserve">              </w:t>
            </w:r>
            <w:r w:rsidRPr="00B23E87">
              <w:rPr>
                <w:rFonts w:asciiTheme="majorEastAsia" w:eastAsiaTheme="majorEastAsia" w:hAnsiTheme="majorEastAsia" w:hint="eastAsia"/>
                <w:sz w:val="28"/>
              </w:rPr>
              <w:t>(簽章)</w:t>
            </w:r>
            <w:r w:rsidRPr="00B23E87">
              <w:rPr>
                <w:rFonts w:asciiTheme="majorEastAsia" w:eastAsiaTheme="majorEastAsia" w:hAnsiTheme="majorEastAsia" w:hint="eastAsia"/>
                <w:sz w:val="28"/>
                <w:u w:val="single"/>
              </w:rPr>
              <w:t xml:space="preserve">    /    /    </w:t>
            </w:r>
          </w:p>
        </w:tc>
      </w:tr>
    </w:tbl>
    <w:p w:rsidR="001E7C92" w:rsidRDefault="00B13F76" w:rsidP="001E7C92">
      <w:pPr>
        <w:snapToGrid w:val="0"/>
        <w:spacing w:line="240" w:lineRule="atLeast"/>
        <w:ind w:right="200"/>
        <w:jc w:val="right"/>
        <w:rPr>
          <w:rFonts w:eastAsia="標楷體" w:hAnsi="標楷體"/>
          <w:b/>
          <w:bCs/>
          <w:kern w:val="2"/>
          <w:sz w:val="32"/>
          <w:szCs w:val="24"/>
        </w:rPr>
      </w:pPr>
      <w:r>
        <w:rPr>
          <w:rFonts w:asciiTheme="majorEastAsia" w:eastAsiaTheme="majorEastAsia" w:hAnsiTheme="majorEastAsia"/>
          <w:sz w:val="20"/>
        </w:rPr>
        <w:t>10</w:t>
      </w:r>
      <w:r>
        <w:rPr>
          <w:rFonts w:asciiTheme="majorEastAsia" w:eastAsiaTheme="majorEastAsia" w:hAnsiTheme="majorEastAsia" w:hint="eastAsia"/>
          <w:sz w:val="20"/>
        </w:rPr>
        <w:t>9</w:t>
      </w:r>
      <w:r>
        <w:rPr>
          <w:rFonts w:asciiTheme="majorEastAsia" w:eastAsiaTheme="majorEastAsia" w:hAnsiTheme="majorEastAsia"/>
          <w:sz w:val="20"/>
        </w:rPr>
        <w:t>/</w:t>
      </w:r>
      <w:r>
        <w:rPr>
          <w:rFonts w:asciiTheme="majorEastAsia" w:eastAsiaTheme="majorEastAsia" w:hAnsiTheme="majorEastAsia" w:hint="eastAsia"/>
          <w:sz w:val="20"/>
        </w:rPr>
        <w:t>12</w:t>
      </w:r>
      <w:r>
        <w:rPr>
          <w:rFonts w:asciiTheme="majorEastAsia" w:eastAsiaTheme="majorEastAsia" w:hAnsiTheme="majorEastAsia"/>
          <w:sz w:val="20"/>
        </w:rPr>
        <w:t>/</w:t>
      </w:r>
      <w:r>
        <w:rPr>
          <w:rFonts w:asciiTheme="majorEastAsia" w:eastAsiaTheme="majorEastAsia" w:hAnsiTheme="majorEastAsia" w:hint="eastAsia"/>
          <w:sz w:val="20"/>
        </w:rPr>
        <w:t>01</w:t>
      </w:r>
      <w:r w:rsidR="001E7C92" w:rsidRPr="00B23E87">
        <w:rPr>
          <w:rFonts w:asciiTheme="majorEastAsia" w:eastAsiaTheme="majorEastAsia" w:hAnsiTheme="majorEastAsia"/>
          <w:sz w:val="20"/>
        </w:rPr>
        <w:t>修定</w:t>
      </w:r>
      <w:bookmarkStart w:id="17" w:name="number"/>
      <w:bookmarkEnd w:id="17"/>
      <w:r w:rsidR="001E7C92" w:rsidRPr="00B23E87">
        <w:rPr>
          <w:rFonts w:asciiTheme="majorEastAsia" w:eastAsiaTheme="majorEastAsia" w:hAnsiTheme="majorEastAsia"/>
          <w:sz w:val="20"/>
        </w:rPr>
        <w:t>AQF000096-0005</w:t>
      </w:r>
      <w:r w:rsidR="001E7C92" w:rsidRPr="00B23E87">
        <w:rPr>
          <w:rFonts w:asciiTheme="majorEastAsia" w:eastAsiaTheme="majorEastAsia" w:hAnsiTheme="majorEastAsia"/>
          <w:b/>
          <w:szCs w:val="24"/>
          <w:shd w:val="pct15" w:color="auto" w:fill="FFFFFF"/>
        </w:rPr>
        <w:t>內部文件，不得外流</w:t>
      </w:r>
      <w:r w:rsidR="001E7C92">
        <w:rPr>
          <w:rFonts w:eastAsia="標楷體" w:hAnsi="標楷體"/>
          <w:b/>
          <w:bCs/>
        </w:rPr>
        <w:br w:type="page"/>
      </w:r>
    </w:p>
    <w:p w:rsidR="001E7C92" w:rsidRPr="00B23E87" w:rsidRDefault="00AB3E81" w:rsidP="001E7C92">
      <w:pPr>
        <w:pStyle w:val="ac"/>
        <w:jc w:val="center"/>
        <w:rPr>
          <w:rFonts w:asciiTheme="majorEastAsia" w:eastAsiaTheme="majorEastAsia" w:hAnsiTheme="majorEastAsia"/>
          <w:b/>
          <w:bCs/>
        </w:rPr>
      </w:pPr>
      <w:r>
        <w:rPr>
          <w:rFonts w:asciiTheme="majorEastAsia" w:eastAsiaTheme="majorEastAsia" w:hAnsiTheme="majorEastAsia"/>
          <w:b/>
          <w:bCs/>
        </w:rPr>
        <w:lastRenderedPageBreak/>
        <w:t>信義房屋</w:t>
      </w:r>
      <w:r w:rsidR="001E7C92" w:rsidRPr="00B23E87">
        <w:rPr>
          <w:rFonts w:asciiTheme="majorEastAsia" w:eastAsiaTheme="majorEastAsia" w:hAnsiTheme="majorEastAsia"/>
          <w:b/>
          <w:bCs/>
        </w:rPr>
        <w:t>股份有限公司</w:t>
      </w:r>
    </w:p>
    <w:p w:rsidR="001E7C92" w:rsidRPr="00B23E87" w:rsidRDefault="001E7C92" w:rsidP="001E7C92">
      <w:pPr>
        <w:pStyle w:val="ac"/>
        <w:jc w:val="center"/>
        <w:rPr>
          <w:rFonts w:asciiTheme="majorEastAsia" w:eastAsiaTheme="majorEastAsia" w:hAnsiTheme="majorEastAsia"/>
          <w:b/>
          <w:bCs/>
        </w:rPr>
      </w:pPr>
      <w:r w:rsidRPr="00B23E87">
        <w:rPr>
          <w:rFonts w:asciiTheme="majorEastAsia" w:eastAsiaTheme="majorEastAsia" w:hAnsiTheme="majorEastAsia"/>
          <w:b/>
          <w:bCs/>
        </w:rPr>
        <w:t>印信保管及授權書</w:t>
      </w: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Chars="225" w:left="566" w:hangingChars="11" w:hanging="26"/>
        <w:jc w:val="both"/>
        <w:rPr>
          <w:rFonts w:asciiTheme="majorEastAsia" w:eastAsiaTheme="majorEastAsia" w:hAnsiTheme="majorEastAsia"/>
        </w:rPr>
      </w:pPr>
      <w:r w:rsidRPr="00B23E87">
        <w:rPr>
          <w:rFonts w:asciiTheme="majorEastAsia" w:eastAsiaTheme="majorEastAsia" w:hAnsiTheme="majorEastAsia"/>
        </w:rPr>
        <w:t>本公司因業務執行之需要，現依印信管理辦法將下列印章/電子憑證，授權予</w:t>
      </w:r>
      <w:r w:rsidRPr="00B23E87">
        <w:rPr>
          <w:rFonts w:asciiTheme="majorEastAsia" w:eastAsiaTheme="majorEastAsia" w:hAnsiTheme="majorEastAsia"/>
          <w:u w:val="single"/>
        </w:rPr>
        <w:t xml:space="preserve">                   </w:t>
      </w:r>
      <w:r w:rsidRPr="00B23E87">
        <w:rPr>
          <w:rFonts w:asciiTheme="majorEastAsia" w:eastAsiaTheme="majorEastAsia" w:hAnsiTheme="majorEastAsia"/>
        </w:rPr>
        <w:t>保管並於特定業務範圍內由保管單位依相關規範核准後用印。</w:t>
      </w: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jc w:val="both"/>
        <w:rPr>
          <w:rFonts w:asciiTheme="majorEastAsia" w:eastAsiaTheme="majorEastAsia" w:hAnsiTheme="majorEastAsia"/>
          <w:b/>
          <w:bCs/>
        </w:rPr>
      </w:pPr>
      <w:r w:rsidRPr="00B23E87">
        <w:rPr>
          <w:rFonts w:asciiTheme="majorEastAsia" w:eastAsiaTheme="majorEastAsia" w:hAnsiTheme="majorEastAsia"/>
          <w:b/>
          <w:bCs/>
        </w:rPr>
        <w:t xml:space="preserve">    如未遵守上述相關規範自行用印者，應受公司處分，並應負民(刑)事責任。</w:t>
      </w: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jc w:val="both"/>
        <w:rPr>
          <w:rFonts w:asciiTheme="majorEastAsia" w:eastAsiaTheme="majorEastAsia" w:hAnsiTheme="majorEastAsia"/>
          <w:b/>
          <w:bCs/>
        </w:rPr>
      </w:pPr>
    </w:p>
    <w:tbl>
      <w:tblPr>
        <w:tblW w:w="0" w:type="auto"/>
        <w:tblInd w:w="116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701"/>
        <w:gridCol w:w="5499"/>
      </w:tblGrid>
      <w:tr w:rsidR="001E7C92" w:rsidRPr="00B23E87" w:rsidTr="00B23E87">
        <w:trPr>
          <w:trHeight w:val="738"/>
        </w:trPr>
        <w:tc>
          <w:tcPr>
            <w:tcW w:w="1701" w:type="dxa"/>
            <w:vAlign w:val="center"/>
          </w:tcPr>
          <w:p w:rsidR="001E7C92" w:rsidRPr="00B23E87" w:rsidRDefault="001E7C92" w:rsidP="00B23E87">
            <w:pPr>
              <w:pStyle w:val="aa"/>
              <w:rPr>
                <w:rFonts w:asciiTheme="majorEastAsia" w:eastAsiaTheme="majorEastAsia" w:hAnsiTheme="majorEastAsia"/>
                <w:szCs w:val="20"/>
              </w:rPr>
            </w:pPr>
            <w:r w:rsidRPr="00B23E87">
              <w:rPr>
                <w:rFonts w:asciiTheme="majorEastAsia" w:eastAsiaTheme="majorEastAsia" w:hAnsiTheme="majorEastAsia"/>
                <w:szCs w:val="20"/>
              </w:rPr>
              <w:t>印</w:t>
            </w:r>
            <w:r w:rsidRPr="00B23E87">
              <w:rPr>
                <w:rFonts w:asciiTheme="majorEastAsia" w:eastAsiaTheme="majorEastAsia" w:hAnsiTheme="majorEastAsia" w:hint="eastAsia"/>
                <w:szCs w:val="20"/>
              </w:rPr>
              <w:t>信名稱</w:t>
            </w:r>
          </w:p>
        </w:tc>
        <w:tc>
          <w:tcPr>
            <w:tcW w:w="5499" w:type="dxa"/>
          </w:tcPr>
          <w:p w:rsidR="001E7C92" w:rsidRPr="00B23E87" w:rsidRDefault="001E7C92" w:rsidP="00B23E87">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jc w:val="both"/>
              <w:rPr>
                <w:rFonts w:asciiTheme="majorEastAsia" w:eastAsiaTheme="majorEastAsia" w:hAnsiTheme="majorEastAsia"/>
              </w:rPr>
            </w:pPr>
          </w:p>
        </w:tc>
      </w:tr>
      <w:tr w:rsidR="001E7C92" w:rsidRPr="00B23E87" w:rsidTr="00B23E87">
        <w:trPr>
          <w:trHeight w:val="1601"/>
        </w:trPr>
        <w:tc>
          <w:tcPr>
            <w:tcW w:w="1701" w:type="dxa"/>
            <w:vAlign w:val="center"/>
          </w:tcPr>
          <w:p w:rsidR="001E7C92" w:rsidRPr="00B23E87" w:rsidRDefault="001E7C92" w:rsidP="00B23E87">
            <w:pPr>
              <w:pStyle w:val="aa"/>
              <w:rPr>
                <w:rFonts w:asciiTheme="majorEastAsia" w:eastAsiaTheme="majorEastAsia" w:hAnsiTheme="majorEastAsia"/>
                <w:szCs w:val="20"/>
              </w:rPr>
            </w:pPr>
            <w:r w:rsidRPr="00B23E87">
              <w:rPr>
                <w:rFonts w:asciiTheme="majorEastAsia" w:eastAsiaTheme="majorEastAsia" w:hAnsiTheme="majorEastAsia"/>
                <w:szCs w:val="20"/>
              </w:rPr>
              <w:t>印</w:t>
            </w:r>
            <w:r w:rsidRPr="00B23E87">
              <w:rPr>
                <w:rFonts w:asciiTheme="majorEastAsia" w:eastAsiaTheme="majorEastAsia" w:hAnsiTheme="majorEastAsia" w:hint="eastAsia"/>
                <w:szCs w:val="20"/>
              </w:rPr>
              <w:t>信</w:t>
            </w:r>
            <w:r w:rsidRPr="00B23E87">
              <w:rPr>
                <w:rFonts w:asciiTheme="majorEastAsia" w:eastAsiaTheme="majorEastAsia" w:hAnsiTheme="majorEastAsia"/>
                <w:szCs w:val="20"/>
              </w:rPr>
              <w:t>圖樣</w:t>
            </w:r>
            <w:r w:rsidRPr="00B23E87">
              <w:rPr>
                <w:rFonts w:asciiTheme="majorEastAsia" w:eastAsiaTheme="majorEastAsia" w:hAnsiTheme="majorEastAsia" w:hint="eastAsia"/>
                <w:szCs w:val="20"/>
              </w:rPr>
              <w:t>(印模)</w:t>
            </w:r>
          </w:p>
        </w:tc>
        <w:tc>
          <w:tcPr>
            <w:tcW w:w="5499" w:type="dxa"/>
          </w:tcPr>
          <w:p w:rsidR="001E7C92" w:rsidRPr="00B23E87" w:rsidRDefault="001E7C92" w:rsidP="00B23E87">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jc w:val="both"/>
              <w:rPr>
                <w:rFonts w:asciiTheme="majorEastAsia" w:eastAsiaTheme="majorEastAsia" w:hAnsiTheme="majorEastAsia"/>
              </w:rPr>
            </w:pPr>
          </w:p>
        </w:tc>
      </w:tr>
      <w:tr w:rsidR="001E7C92" w:rsidRPr="00B23E87" w:rsidTr="00B23E87">
        <w:trPr>
          <w:trHeight w:val="711"/>
        </w:trPr>
        <w:tc>
          <w:tcPr>
            <w:tcW w:w="1701" w:type="dxa"/>
            <w:vAlign w:val="center"/>
          </w:tcPr>
          <w:p w:rsidR="001E7C92" w:rsidRPr="00B23E87" w:rsidRDefault="001E7C92" w:rsidP="00B23E87">
            <w:pPr>
              <w:jc w:val="center"/>
              <w:rPr>
                <w:rFonts w:asciiTheme="majorEastAsia" w:eastAsiaTheme="majorEastAsia" w:hAnsiTheme="majorEastAsia"/>
              </w:rPr>
            </w:pPr>
            <w:r w:rsidRPr="00B23E87">
              <w:rPr>
                <w:rFonts w:asciiTheme="majorEastAsia" w:eastAsiaTheme="majorEastAsia" w:hAnsiTheme="majorEastAsia"/>
              </w:rPr>
              <w:t>印</w:t>
            </w:r>
            <w:r w:rsidRPr="00B23E87">
              <w:rPr>
                <w:rFonts w:asciiTheme="majorEastAsia" w:eastAsiaTheme="majorEastAsia" w:hAnsiTheme="majorEastAsia" w:hint="eastAsia"/>
              </w:rPr>
              <w:t>信</w:t>
            </w:r>
            <w:r w:rsidRPr="00B23E87">
              <w:rPr>
                <w:rFonts w:asciiTheme="majorEastAsia" w:eastAsiaTheme="majorEastAsia" w:hAnsiTheme="majorEastAsia"/>
              </w:rPr>
              <w:t>編號</w:t>
            </w:r>
          </w:p>
        </w:tc>
        <w:tc>
          <w:tcPr>
            <w:tcW w:w="5499" w:type="dxa"/>
          </w:tcPr>
          <w:p w:rsidR="001E7C92" w:rsidRPr="00B23E87" w:rsidRDefault="001E7C92" w:rsidP="00B23E87">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jc w:val="both"/>
              <w:rPr>
                <w:rFonts w:asciiTheme="majorEastAsia" w:eastAsiaTheme="majorEastAsia" w:hAnsiTheme="majorEastAsia"/>
              </w:rPr>
            </w:pPr>
          </w:p>
        </w:tc>
      </w:tr>
      <w:tr w:rsidR="001E7C92" w:rsidRPr="00B23E87" w:rsidTr="00B23E87">
        <w:trPr>
          <w:trHeight w:val="703"/>
        </w:trPr>
        <w:tc>
          <w:tcPr>
            <w:tcW w:w="1701" w:type="dxa"/>
            <w:vAlign w:val="center"/>
          </w:tcPr>
          <w:p w:rsidR="001E7C92" w:rsidRPr="00B23E87" w:rsidRDefault="001E7C92" w:rsidP="00B23E87">
            <w:pPr>
              <w:jc w:val="center"/>
              <w:rPr>
                <w:rFonts w:asciiTheme="majorEastAsia" w:eastAsiaTheme="majorEastAsia" w:hAnsiTheme="majorEastAsia"/>
              </w:rPr>
            </w:pPr>
            <w:r w:rsidRPr="00B23E87">
              <w:rPr>
                <w:rFonts w:asciiTheme="majorEastAsia" w:eastAsiaTheme="majorEastAsia" w:hAnsiTheme="majorEastAsia"/>
              </w:rPr>
              <w:t>數量</w:t>
            </w:r>
          </w:p>
        </w:tc>
        <w:tc>
          <w:tcPr>
            <w:tcW w:w="5499" w:type="dxa"/>
          </w:tcPr>
          <w:p w:rsidR="001E7C92" w:rsidRPr="00B23E87" w:rsidRDefault="001E7C92" w:rsidP="00B23E87">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jc w:val="both"/>
              <w:rPr>
                <w:rFonts w:asciiTheme="majorEastAsia" w:eastAsiaTheme="majorEastAsia" w:hAnsiTheme="majorEastAsia"/>
              </w:rPr>
            </w:pPr>
          </w:p>
        </w:tc>
      </w:tr>
      <w:tr w:rsidR="001E7C92" w:rsidRPr="00B23E87" w:rsidTr="00B23E87">
        <w:trPr>
          <w:trHeight w:val="706"/>
        </w:trPr>
        <w:tc>
          <w:tcPr>
            <w:tcW w:w="1701" w:type="dxa"/>
            <w:vAlign w:val="center"/>
          </w:tcPr>
          <w:p w:rsidR="001E7C92" w:rsidRPr="00B23E87" w:rsidRDefault="001E7C92" w:rsidP="00B23E87">
            <w:pPr>
              <w:jc w:val="center"/>
              <w:rPr>
                <w:rFonts w:asciiTheme="majorEastAsia" w:eastAsiaTheme="majorEastAsia" w:hAnsiTheme="majorEastAsia"/>
              </w:rPr>
            </w:pPr>
            <w:r w:rsidRPr="00B23E87">
              <w:rPr>
                <w:rFonts w:asciiTheme="majorEastAsia" w:eastAsiaTheme="majorEastAsia" w:hAnsiTheme="majorEastAsia"/>
              </w:rPr>
              <w:t>使用用途</w:t>
            </w:r>
          </w:p>
        </w:tc>
        <w:tc>
          <w:tcPr>
            <w:tcW w:w="5499" w:type="dxa"/>
          </w:tcPr>
          <w:p w:rsidR="001E7C92" w:rsidRPr="00B23E87" w:rsidRDefault="001E7C92" w:rsidP="00B23E87">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jc w:val="both"/>
              <w:rPr>
                <w:rFonts w:asciiTheme="majorEastAsia" w:eastAsiaTheme="majorEastAsia" w:hAnsiTheme="majorEastAsia"/>
              </w:rPr>
            </w:pPr>
          </w:p>
        </w:tc>
      </w:tr>
    </w:tbl>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Chars="500" w:left="1200"/>
        <w:jc w:val="both"/>
        <w:rPr>
          <w:rFonts w:asciiTheme="majorEastAsia" w:eastAsiaTheme="majorEastAsia" w:hAnsiTheme="majorEastAsia"/>
        </w:rPr>
      </w:pP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1200" w:hangingChars="500" w:hanging="1200"/>
        <w:jc w:val="both"/>
        <w:rPr>
          <w:rFonts w:asciiTheme="majorEastAsia" w:eastAsiaTheme="majorEastAsia" w:hAnsiTheme="majorEastAsia"/>
        </w:rPr>
      </w:pPr>
      <w:r w:rsidRPr="00B23E87">
        <w:rPr>
          <w:rFonts w:asciiTheme="majorEastAsia" w:eastAsiaTheme="majorEastAsia" w:hAnsiTheme="majorEastAsia" w:hint="eastAsia"/>
        </w:rPr>
        <w:t>授權人/單位  ：                     (簽章)</w:t>
      </w: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1200" w:hangingChars="500" w:hanging="1200"/>
        <w:jc w:val="both"/>
        <w:rPr>
          <w:rFonts w:asciiTheme="majorEastAsia" w:eastAsiaTheme="majorEastAsia" w:hAnsiTheme="majorEastAsia"/>
        </w:rPr>
      </w:pP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1200" w:hangingChars="500" w:hanging="1200"/>
        <w:jc w:val="both"/>
        <w:rPr>
          <w:rFonts w:asciiTheme="majorEastAsia" w:eastAsiaTheme="majorEastAsia" w:hAnsiTheme="majorEastAsia"/>
        </w:rPr>
      </w:pP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1200" w:hangingChars="500" w:hanging="1200"/>
        <w:jc w:val="both"/>
        <w:rPr>
          <w:rFonts w:asciiTheme="majorEastAsia" w:eastAsiaTheme="majorEastAsia" w:hAnsiTheme="majorEastAsia"/>
        </w:rPr>
      </w:pPr>
      <w:r w:rsidRPr="00B23E87">
        <w:rPr>
          <w:rFonts w:asciiTheme="majorEastAsia" w:eastAsiaTheme="majorEastAsia" w:hAnsiTheme="majorEastAsia" w:hint="eastAsia"/>
        </w:rPr>
        <w:t>被授權人/單位：                     (簽章)</w:t>
      </w: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1200" w:hangingChars="500" w:hanging="1200"/>
        <w:jc w:val="both"/>
        <w:rPr>
          <w:rFonts w:asciiTheme="majorEastAsia" w:eastAsiaTheme="majorEastAsia" w:hAnsiTheme="majorEastAsia"/>
        </w:rPr>
      </w:pP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1200" w:hangingChars="500" w:hanging="1200"/>
        <w:jc w:val="both"/>
        <w:rPr>
          <w:rFonts w:asciiTheme="majorEastAsia" w:eastAsiaTheme="majorEastAsia" w:hAnsiTheme="majorEastAsia"/>
        </w:rPr>
      </w:pP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1200" w:hangingChars="500" w:hanging="1200"/>
        <w:jc w:val="both"/>
        <w:rPr>
          <w:rFonts w:asciiTheme="majorEastAsia" w:eastAsiaTheme="majorEastAsia" w:hAnsiTheme="majorEastAsia"/>
        </w:rPr>
      </w:pP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1200" w:hangingChars="500" w:hanging="1200"/>
        <w:jc w:val="both"/>
        <w:rPr>
          <w:rFonts w:asciiTheme="majorEastAsia" w:eastAsiaTheme="majorEastAsia" w:hAnsiTheme="majorEastAsia"/>
        </w:rPr>
      </w:pP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1200" w:hangingChars="500" w:hanging="1200"/>
        <w:jc w:val="both"/>
        <w:rPr>
          <w:rFonts w:asciiTheme="majorEastAsia" w:eastAsiaTheme="majorEastAsia" w:hAnsiTheme="majorEastAsia"/>
        </w:rPr>
      </w:pP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1200" w:hangingChars="500" w:hanging="1200"/>
        <w:jc w:val="both"/>
        <w:rPr>
          <w:rFonts w:asciiTheme="majorEastAsia" w:eastAsiaTheme="majorEastAsia" w:hAnsiTheme="majorEastAsia"/>
        </w:rPr>
      </w:pP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1200" w:hangingChars="500" w:hanging="1200"/>
        <w:jc w:val="both"/>
        <w:rPr>
          <w:rFonts w:asciiTheme="majorEastAsia" w:eastAsiaTheme="majorEastAsia" w:hAnsiTheme="majorEastAsia"/>
        </w:rPr>
      </w:pP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1200" w:hangingChars="500" w:hanging="1200"/>
        <w:jc w:val="both"/>
        <w:rPr>
          <w:rFonts w:asciiTheme="majorEastAsia" w:eastAsiaTheme="majorEastAsia" w:hAnsiTheme="majorEastAsia"/>
        </w:rPr>
      </w:pP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1200" w:hangingChars="500" w:hanging="1200"/>
        <w:jc w:val="both"/>
        <w:rPr>
          <w:rFonts w:asciiTheme="majorEastAsia" w:eastAsiaTheme="majorEastAsia" w:hAnsiTheme="majorEastAsia"/>
        </w:rPr>
      </w:pPr>
    </w:p>
    <w:p w:rsidR="001E7C92" w:rsidRPr="00B23E87" w:rsidRDefault="001E7C92" w:rsidP="001E7C92">
      <w:pPr>
        <w:tabs>
          <w:tab w:val="left" w:pos="382"/>
          <w:tab w:val="left" w:pos="667"/>
          <w:tab w:val="left" w:pos="900"/>
          <w:tab w:val="left" w:pos="1636"/>
          <w:tab w:val="left" w:pos="3600"/>
          <w:tab w:val="left" w:pos="4320"/>
          <w:tab w:val="left" w:pos="5040"/>
          <w:tab w:val="left" w:pos="5760"/>
          <w:tab w:val="left" w:pos="6480"/>
          <w:tab w:val="left" w:pos="7200"/>
          <w:tab w:val="left" w:pos="7920"/>
          <w:tab w:val="left" w:pos="8640"/>
        </w:tabs>
        <w:autoSpaceDE w:val="0"/>
        <w:autoSpaceDN w:val="0"/>
        <w:spacing w:line="240" w:lineRule="atLeast"/>
        <w:ind w:left="1200" w:hangingChars="500" w:hanging="1200"/>
        <w:jc w:val="center"/>
        <w:rPr>
          <w:rFonts w:asciiTheme="majorEastAsia" w:eastAsiaTheme="majorEastAsia" w:hAnsiTheme="majorEastAsia"/>
        </w:rPr>
      </w:pPr>
      <w:r w:rsidRPr="00B23E87">
        <w:rPr>
          <w:rFonts w:asciiTheme="majorEastAsia" w:eastAsiaTheme="majorEastAsia" w:hAnsiTheme="majorEastAsia"/>
        </w:rPr>
        <w:t>中華民國              年            月            日</w:t>
      </w:r>
    </w:p>
    <w:p w:rsidR="001E7C92" w:rsidRPr="00B23E87" w:rsidRDefault="001E7C92" w:rsidP="001E7C92">
      <w:pPr>
        <w:widowControl/>
        <w:adjustRightInd/>
        <w:spacing w:line="240" w:lineRule="auto"/>
        <w:textAlignment w:val="auto"/>
        <w:rPr>
          <w:rFonts w:asciiTheme="majorEastAsia" w:eastAsiaTheme="majorEastAsia" w:hAnsiTheme="majorEastAsia"/>
          <w:b/>
          <w:sz w:val="48"/>
        </w:rPr>
      </w:pPr>
      <w:r w:rsidRPr="00B23E87">
        <w:rPr>
          <w:rFonts w:asciiTheme="majorEastAsia" w:eastAsiaTheme="majorEastAsia" w:hAnsiTheme="majorEastAsia"/>
          <w:b/>
          <w:sz w:val="48"/>
        </w:rPr>
        <w:br w:type="page"/>
      </w:r>
    </w:p>
    <w:p w:rsidR="001E7C92" w:rsidRPr="00B23E87" w:rsidRDefault="001E7C92" w:rsidP="001E7C92">
      <w:pPr>
        <w:snapToGrid w:val="0"/>
        <w:spacing w:line="400" w:lineRule="atLeast"/>
        <w:jc w:val="center"/>
        <w:rPr>
          <w:rFonts w:asciiTheme="majorEastAsia" w:eastAsiaTheme="majorEastAsia" w:hAnsiTheme="majorEastAsia"/>
          <w:b/>
          <w:sz w:val="48"/>
        </w:rPr>
      </w:pPr>
      <w:r w:rsidRPr="00B23E87">
        <w:rPr>
          <w:rFonts w:asciiTheme="majorEastAsia" w:eastAsiaTheme="majorEastAsia" w:hAnsiTheme="majorEastAsia"/>
          <w:b/>
          <w:sz w:val="48"/>
        </w:rPr>
        <w:lastRenderedPageBreak/>
        <w:t>印信使用登記表</w:t>
      </w:r>
    </w:p>
    <w:tbl>
      <w:tblPr>
        <w:tblW w:w="8734" w:type="dxa"/>
        <w:tblInd w:w="92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51"/>
        <w:gridCol w:w="2481"/>
        <w:gridCol w:w="1670"/>
        <w:gridCol w:w="1425"/>
        <w:gridCol w:w="1153"/>
        <w:gridCol w:w="1154"/>
      </w:tblGrid>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項次</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用途</w:t>
            </w: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印信名稱</w:t>
            </w: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用印日期</w:t>
            </w: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承辦人</w:t>
            </w: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備註</w:t>
            </w: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 w:val="28"/>
                <w:szCs w:val="24"/>
              </w:rPr>
            </w:pPr>
            <w:r w:rsidRPr="00B23E87">
              <w:rPr>
                <w:rFonts w:asciiTheme="majorEastAsia" w:eastAsiaTheme="majorEastAsia" w:hAnsiTheme="majorEastAsia"/>
                <w:b/>
                <w:sz w:val="28"/>
                <w:szCs w:val="24"/>
              </w:rPr>
              <w:t>1</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2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2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2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2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2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2</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3</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4</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5</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6</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7</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8</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9</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10</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11</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12</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13</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14</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15</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16</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17</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18</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19</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20</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21</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22</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rPr>
          <w:trHeight w:val="272"/>
        </w:trPr>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23</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rPr>
          <w:trHeight w:val="272"/>
        </w:trPr>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24</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rPr>
          <w:trHeight w:val="272"/>
        </w:trPr>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25</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rPr>
          <w:trHeight w:val="272"/>
        </w:trPr>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26</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rPr>
          <w:trHeight w:val="272"/>
        </w:trPr>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27</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rPr>
          <w:trHeight w:val="272"/>
        </w:trPr>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28</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rPr>
          <w:trHeight w:val="272"/>
        </w:trPr>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29</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r w:rsidR="001E7C92" w:rsidRPr="00B23E87" w:rsidTr="001E7C92">
        <w:trPr>
          <w:trHeight w:val="272"/>
        </w:trPr>
        <w:tc>
          <w:tcPr>
            <w:tcW w:w="851" w:type="dxa"/>
          </w:tcPr>
          <w:p w:rsidR="001E7C92" w:rsidRPr="00B23E87" w:rsidRDefault="001E7C92" w:rsidP="00B23E87">
            <w:pPr>
              <w:snapToGrid w:val="0"/>
              <w:spacing w:line="380" w:lineRule="exact"/>
              <w:jc w:val="center"/>
              <w:rPr>
                <w:rFonts w:asciiTheme="majorEastAsia" w:eastAsiaTheme="majorEastAsia" w:hAnsiTheme="majorEastAsia"/>
                <w:b/>
                <w:szCs w:val="24"/>
              </w:rPr>
            </w:pPr>
            <w:r w:rsidRPr="00B23E87">
              <w:rPr>
                <w:rFonts w:asciiTheme="majorEastAsia" w:eastAsiaTheme="majorEastAsia" w:hAnsiTheme="majorEastAsia"/>
                <w:b/>
                <w:szCs w:val="24"/>
              </w:rPr>
              <w:t>30</w:t>
            </w:r>
          </w:p>
        </w:tc>
        <w:tc>
          <w:tcPr>
            <w:tcW w:w="2481"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670"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425"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3"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c>
          <w:tcPr>
            <w:tcW w:w="1154" w:type="dxa"/>
          </w:tcPr>
          <w:p w:rsidR="001E7C92" w:rsidRPr="00B23E87" w:rsidRDefault="001E7C92" w:rsidP="00B23E87">
            <w:pPr>
              <w:snapToGrid w:val="0"/>
              <w:spacing w:line="380" w:lineRule="exact"/>
              <w:jc w:val="center"/>
              <w:rPr>
                <w:rFonts w:asciiTheme="majorEastAsia" w:eastAsiaTheme="majorEastAsia" w:hAnsiTheme="majorEastAsia"/>
                <w:b/>
                <w:sz w:val="48"/>
              </w:rPr>
            </w:pPr>
          </w:p>
        </w:tc>
      </w:tr>
    </w:tbl>
    <w:p w:rsidR="001E7C92" w:rsidRPr="00B23E87" w:rsidRDefault="001E7C92" w:rsidP="001E7C92">
      <w:pPr>
        <w:rPr>
          <w:rFonts w:asciiTheme="majorEastAsia" w:eastAsiaTheme="majorEastAsia" w:hAnsiTheme="majorEastAsia"/>
        </w:rPr>
      </w:pPr>
    </w:p>
    <w:p w:rsidR="00CA0CFE" w:rsidRPr="00B23E87" w:rsidRDefault="00CA0CFE" w:rsidP="001E7C92">
      <w:pPr>
        <w:rPr>
          <w:rFonts w:asciiTheme="majorEastAsia" w:eastAsiaTheme="majorEastAsia" w:hAnsiTheme="majorEastAsia"/>
        </w:rPr>
      </w:pPr>
    </w:p>
    <w:sectPr w:rsidR="00CA0CFE" w:rsidRPr="00B23E87" w:rsidSect="00CB1DCC">
      <w:headerReference w:type="default" r:id="rId13"/>
      <w:footerReference w:type="default" r:id="rId14"/>
      <w:pgSz w:w="11906" w:h="16838"/>
      <w:pgMar w:top="1440" w:right="1080" w:bottom="1440" w:left="1080" w:header="850" w:footer="510"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E86" w:rsidRDefault="00996E86">
      <w:r>
        <w:separator/>
      </w:r>
    </w:p>
  </w:endnote>
  <w:endnote w:type="continuationSeparator" w:id="0">
    <w:p w:rsidR="00996E86" w:rsidRDefault="00996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一、各單位以公司名義對企業外發">
    <w:altName w:val="新細明體"/>
    <w:panose1 w:val="00000000000000000000"/>
    <w:charset w:val="88"/>
    <w:family w:val="roman"/>
    <w:notTrueType/>
    <w:pitch w:val="default"/>
  </w:font>
  <w:font w:name="Courier New">
    <w:panose1 w:val="02070309020205020404"/>
    <w:charset w:val="00"/>
    <w:family w:val="modern"/>
    <w:notTrueType/>
    <w:pitch w:val="fixed"/>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E87" w:rsidRDefault="00B23E87">
    <w:pPr>
      <w:pStyle w:val="a5"/>
    </w:pPr>
    <w:r>
      <w:t xml:space="preserve">                                      </w:t>
    </w:r>
    <w:r>
      <w:rPr>
        <w:rFonts w:hint="eastAsia"/>
      </w:rPr>
      <w:t>【</w:t>
    </w:r>
    <w:r w:rsidR="00996E86">
      <w:fldChar w:fldCharType="begin"/>
    </w:r>
    <w:r w:rsidR="00996E86">
      <w:instrText xml:space="preserve"> NUMPAGES  \* MERGEFORMAT </w:instrText>
    </w:r>
    <w:r w:rsidR="00996E86">
      <w:fldChar w:fldCharType="separate"/>
    </w:r>
    <w:r w:rsidR="00B13F76">
      <w:rPr>
        <w:noProof/>
      </w:rPr>
      <w:t>11</w:t>
    </w:r>
    <w:r w:rsidR="00996E86">
      <w:rPr>
        <w:noProof/>
      </w:rPr>
      <w:fldChar w:fldCharType="end"/>
    </w:r>
    <w:r>
      <w:rPr>
        <w:rFonts w:hint="eastAsia"/>
      </w:rPr>
      <w:t>─</w:t>
    </w:r>
    <w:r w:rsidR="00BC4A03">
      <w:fldChar w:fldCharType="begin"/>
    </w:r>
    <w:r w:rsidR="00BC4A03">
      <w:instrText xml:space="preserve"> PAGE  \* MERGEFORMAT </w:instrText>
    </w:r>
    <w:r w:rsidR="00BC4A03">
      <w:fldChar w:fldCharType="separate"/>
    </w:r>
    <w:r w:rsidR="00B13F76">
      <w:rPr>
        <w:noProof/>
      </w:rPr>
      <w:t>11</w:t>
    </w:r>
    <w:r w:rsidR="00BC4A03">
      <w:rPr>
        <w:noProof/>
      </w:rPr>
      <w:fldChar w:fldCharType="end"/>
    </w:r>
    <w:r>
      <w:rPr>
        <w:rFonts w:hint="eastAsia"/>
      </w:rPr>
      <w:t>】</w:t>
    </w:r>
    <w:r>
      <w:t xml:space="preserve">                </w:t>
    </w:r>
    <w:bookmarkStart w:id="23" w:name="d0107"/>
    <w:bookmarkEnd w:id="2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E86" w:rsidRDefault="00996E86">
      <w:r>
        <w:separator/>
      </w:r>
    </w:p>
  </w:footnote>
  <w:footnote w:type="continuationSeparator" w:id="0">
    <w:p w:rsidR="00996E86" w:rsidRDefault="00996E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0" w:type="dxa"/>
      <w:tblInd w:w="-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680"/>
      <w:gridCol w:w="1440"/>
      <w:gridCol w:w="1440"/>
      <w:gridCol w:w="1320"/>
      <w:gridCol w:w="1080"/>
    </w:tblGrid>
    <w:tr w:rsidR="00B23E87" w:rsidTr="00A5142A">
      <w:tc>
        <w:tcPr>
          <w:tcW w:w="4680" w:type="dxa"/>
          <w:tcBorders>
            <w:bottom w:val="nil"/>
          </w:tcBorders>
        </w:tcPr>
        <w:p w:rsidR="00B23E87" w:rsidRDefault="00B23E87">
          <w:pPr>
            <w:pStyle w:val="a3"/>
            <w:spacing w:before="40" w:after="40"/>
            <w:ind w:left="284" w:right="284"/>
            <w:jc w:val="distribute"/>
            <w:rPr>
              <w:rFonts w:ascii="新細明體"/>
              <w:b/>
              <w:sz w:val="24"/>
            </w:rPr>
          </w:pPr>
          <w:r>
            <w:rPr>
              <w:rFonts w:ascii="新細明體" w:hint="eastAsia"/>
              <w:b/>
              <w:sz w:val="24"/>
            </w:rPr>
            <w:t>文件標題</w:t>
          </w:r>
        </w:p>
      </w:tc>
      <w:tc>
        <w:tcPr>
          <w:tcW w:w="1440" w:type="dxa"/>
          <w:tcBorders>
            <w:bottom w:val="nil"/>
          </w:tcBorders>
        </w:tcPr>
        <w:p w:rsidR="00B23E87" w:rsidRDefault="00B23E87">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類別</w:t>
          </w:r>
        </w:p>
      </w:tc>
      <w:tc>
        <w:tcPr>
          <w:tcW w:w="1440" w:type="dxa"/>
          <w:tcBorders>
            <w:bottom w:val="nil"/>
          </w:tcBorders>
        </w:tcPr>
        <w:p w:rsidR="00B23E87" w:rsidRDefault="00B23E87">
          <w:pPr>
            <w:pStyle w:val="a3"/>
            <w:spacing w:before="40" w:after="40"/>
            <w:ind w:right="284"/>
            <w:jc w:val="distribute"/>
            <w:rPr>
              <w:rFonts w:ascii="新細明體"/>
              <w:b/>
              <w:sz w:val="24"/>
            </w:rPr>
          </w:pPr>
          <w:r>
            <w:rPr>
              <w:rFonts w:ascii="新細明體"/>
              <w:b/>
              <w:sz w:val="24"/>
            </w:rPr>
            <w:t xml:space="preserve"> </w:t>
          </w:r>
          <w:r>
            <w:rPr>
              <w:rFonts w:ascii="新細明體" w:hint="eastAsia"/>
              <w:b/>
              <w:sz w:val="24"/>
            </w:rPr>
            <w:t>細目</w:t>
          </w:r>
        </w:p>
      </w:tc>
      <w:tc>
        <w:tcPr>
          <w:tcW w:w="1320" w:type="dxa"/>
          <w:tcBorders>
            <w:bottom w:val="nil"/>
          </w:tcBorders>
        </w:tcPr>
        <w:p w:rsidR="00B23E87" w:rsidRDefault="00B23E87">
          <w:pPr>
            <w:pStyle w:val="a3"/>
            <w:spacing w:before="40" w:after="40"/>
            <w:ind w:right="284"/>
            <w:jc w:val="center"/>
            <w:rPr>
              <w:rFonts w:ascii="新細明體"/>
              <w:sz w:val="24"/>
            </w:rPr>
          </w:pPr>
          <w:r>
            <w:rPr>
              <w:rFonts w:ascii="新細明體" w:hint="eastAsia"/>
              <w:b/>
              <w:sz w:val="24"/>
            </w:rPr>
            <w:t>權責單位</w:t>
          </w:r>
        </w:p>
      </w:tc>
      <w:tc>
        <w:tcPr>
          <w:tcW w:w="1080" w:type="dxa"/>
          <w:tcBorders>
            <w:bottom w:val="nil"/>
          </w:tcBorders>
        </w:tcPr>
        <w:p w:rsidR="00B23E87" w:rsidRDefault="00B23E87">
          <w:pPr>
            <w:pStyle w:val="a3"/>
            <w:spacing w:before="40" w:after="40"/>
            <w:ind w:right="92"/>
            <w:rPr>
              <w:rFonts w:ascii="新細明體"/>
              <w:b/>
              <w:sz w:val="24"/>
            </w:rPr>
          </w:pPr>
          <w:r>
            <w:rPr>
              <w:rFonts w:ascii="新細明體"/>
              <w:b/>
              <w:sz w:val="24"/>
            </w:rPr>
            <w:t xml:space="preserve"> </w:t>
          </w:r>
          <w:r>
            <w:rPr>
              <w:rFonts w:ascii="新細明體" w:hint="eastAsia"/>
              <w:b/>
              <w:sz w:val="24"/>
            </w:rPr>
            <w:t>生效日</w:t>
          </w:r>
        </w:p>
      </w:tc>
    </w:tr>
    <w:bookmarkStart w:id="18" w:name="d0104"/>
    <w:bookmarkEnd w:id="18"/>
    <w:tr w:rsidR="00B23E87" w:rsidTr="00020E75">
      <w:trPr>
        <w:trHeight w:val="394"/>
      </w:trPr>
      <w:tc>
        <w:tcPr>
          <w:tcW w:w="4680" w:type="dxa"/>
          <w:tcBorders>
            <w:bottom w:val="single" w:sz="4" w:space="0" w:color="auto"/>
          </w:tcBorders>
        </w:tcPr>
        <w:p w:rsidR="00B23E87" w:rsidRDefault="00A3348C">
          <w:pPr>
            <w:pStyle w:val="a3"/>
            <w:spacing w:before="40" w:after="40"/>
            <w:ind w:left="284" w:right="284"/>
            <w:jc w:val="center"/>
            <w:rPr>
              <w:rFonts w:ascii="新細明體"/>
              <w:b/>
            </w:rPr>
          </w:pPr>
          <w:r>
            <w:rPr>
              <w:rFonts w:ascii="細明體" w:eastAsia="細明體"/>
              <w:b/>
              <w:noProof/>
            </w:rPr>
            <mc:AlternateContent>
              <mc:Choice Requires="wps">
                <w:drawing>
                  <wp:anchor distT="0" distB="0" distL="114300" distR="114300" simplePos="0" relativeHeight="251657728" behindDoc="0" locked="0" layoutInCell="0" allowOverlap="1" wp14:anchorId="28733822" wp14:editId="673D3E5A">
                    <wp:simplePos x="0" y="0"/>
                    <wp:positionH relativeFrom="column">
                      <wp:posOffset>-76200</wp:posOffset>
                    </wp:positionH>
                    <wp:positionV relativeFrom="paragraph">
                      <wp:posOffset>276225</wp:posOffset>
                    </wp:positionV>
                    <wp:extent cx="6324600" cy="9010650"/>
                    <wp:effectExtent l="9525" t="9525" r="9525"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9010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23E87" w:rsidRPr="00020E75" w:rsidRDefault="00B23E87" w:rsidP="00020E75"/>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6pt;margin-top:21.75pt;width:498pt;height:70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" o:allowincell="f" filled="f">
                    <v:textbox inset="1pt,1pt,1pt,1pt">
                      <w:txbxContent>
                        <w:p w:rsidR="00B23E87" w:rsidRPr="00020E75" w:rsidRDefault="00B23E87" w:rsidP="00020E75"/>
                      </w:txbxContent>
                    </v:textbox>
                  </v:rect>
                </w:pict>
              </mc:Fallback>
            </mc:AlternateContent>
          </w:r>
          <w:r w:rsidR="00B23E87">
            <w:rPr>
              <w:rFonts w:ascii="新細明體" w:hint="eastAsia"/>
              <w:b/>
            </w:rPr>
            <w:t>規章_</w:t>
          </w:r>
          <w:r w:rsidR="00B23E87" w:rsidRPr="00542EF6">
            <w:rPr>
              <w:rFonts w:hint="eastAsia"/>
              <w:b/>
            </w:rPr>
            <w:t>信義房屋</w:t>
          </w:r>
          <w:r w:rsidR="00B23E87">
            <w:rPr>
              <w:rFonts w:ascii="新細明體" w:hint="eastAsia"/>
              <w:b/>
            </w:rPr>
            <w:t>印信管理辦法</w:t>
          </w:r>
        </w:p>
      </w:tc>
      <w:tc>
        <w:tcPr>
          <w:tcW w:w="1440" w:type="dxa"/>
          <w:tcBorders>
            <w:bottom w:val="single" w:sz="4" w:space="0" w:color="auto"/>
          </w:tcBorders>
        </w:tcPr>
        <w:p w:rsidR="00B23E87" w:rsidRDefault="00B23E87">
          <w:pPr>
            <w:pStyle w:val="a3"/>
            <w:spacing w:before="40" w:after="40"/>
            <w:jc w:val="center"/>
            <w:rPr>
              <w:rFonts w:ascii="新細明體"/>
              <w:b/>
            </w:rPr>
          </w:pPr>
          <w:bookmarkStart w:id="19" w:name="d0101"/>
          <w:bookmarkEnd w:id="19"/>
          <w:r>
            <w:rPr>
              <w:rFonts w:ascii="新細明體" w:hint="eastAsia"/>
              <w:b/>
            </w:rPr>
            <w:t>a-公文規章</w:t>
          </w:r>
        </w:p>
      </w:tc>
      <w:tc>
        <w:tcPr>
          <w:tcW w:w="1440" w:type="dxa"/>
          <w:tcBorders>
            <w:bottom w:val="single" w:sz="4" w:space="0" w:color="auto"/>
          </w:tcBorders>
        </w:tcPr>
        <w:p w:rsidR="00B23E87" w:rsidRDefault="00B23E87">
          <w:pPr>
            <w:pStyle w:val="a3"/>
            <w:spacing w:before="40" w:after="40"/>
            <w:jc w:val="center"/>
            <w:rPr>
              <w:rFonts w:ascii="新細明體"/>
              <w:b/>
            </w:rPr>
          </w:pPr>
          <w:bookmarkStart w:id="20" w:name="d0102"/>
          <w:bookmarkEnd w:id="20"/>
          <w:r>
            <w:rPr>
              <w:rFonts w:ascii="新細明體" w:hint="eastAsia"/>
              <w:b/>
            </w:rPr>
            <w:t>其他行政作業</w:t>
          </w:r>
        </w:p>
      </w:tc>
      <w:tc>
        <w:tcPr>
          <w:tcW w:w="1320" w:type="dxa"/>
          <w:tcBorders>
            <w:bottom w:val="single" w:sz="4" w:space="0" w:color="auto"/>
          </w:tcBorders>
        </w:tcPr>
        <w:p w:rsidR="00B23E87" w:rsidRDefault="00B23E87">
          <w:pPr>
            <w:pStyle w:val="a3"/>
            <w:spacing w:before="40" w:after="40"/>
            <w:jc w:val="center"/>
            <w:rPr>
              <w:rFonts w:ascii="新細明體"/>
              <w:b/>
            </w:rPr>
          </w:pPr>
          <w:bookmarkStart w:id="21" w:name="Type"/>
          <w:bookmarkEnd w:id="21"/>
          <w:r>
            <w:rPr>
              <w:rFonts w:ascii="新細明體" w:hint="eastAsia"/>
              <w:b/>
            </w:rPr>
            <w:t>人力資源部</w:t>
          </w:r>
        </w:p>
      </w:tc>
      <w:tc>
        <w:tcPr>
          <w:tcW w:w="1080" w:type="dxa"/>
          <w:tcBorders>
            <w:bottom w:val="single" w:sz="4" w:space="0" w:color="auto"/>
          </w:tcBorders>
        </w:tcPr>
        <w:p w:rsidR="00B23E87" w:rsidRPr="00E5069E" w:rsidRDefault="00B23E87">
          <w:pPr>
            <w:pStyle w:val="a3"/>
            <w:spacing w:before="40" w:after="40"/>
            <w:jc w:val="center"/>
            <w:rPr>
              <w:rFonts w:ascii="新細明體"/>
              <w:b/>
              <w:color w:val="3333FF"/>
            </w:rPr>
          </w:pPr>
          <w:bookmarkStart w:id="22" w:name="d0123"/>
          <w:bookmarkEnd w:id="22"/>
          <w:r w:rsidRPr="00E5069E">
            <w:rPr>
              <w:rFonts w:ascii="新細明體"/>
              <w:b/>
              <w:color w:val="3333FF"/>
            </w:rPr>
            <w:t>20</w:t>
          </w:r>
          <w:r w:rsidR="00B13F76">
            <w:rPr>
              <w:rFonts w:ascii="新細明體" w:hint="eastAsia"/>
              <w:b/>
              <w:color w:val="3333FF"/>
            </w:rPr>
            <w:t>20</w:t>
          </w:r>
          <w:r>
            <w:rPr>
              <w:rFonts w:ascii="新細明體"/>
              <w:b/>
              <w:color w:val="3333FF"/>
            </w:rPr>
            <w:t>/</w:t>
          </w:r>
          <w:r w:rsidR="00B13F76">
            <w:rPr>
              <w:rFonts w:ascii="新細明體" w:hint="eastAsia"/>
              <w:b/>
              <w:color w:val="3333FF"/>
            </w:rPr>
            <w:t>12</w:t>
          </w:r>
          <w:r w:rsidRPr="00E5069E">
            <w:rPr>
              <w:rFonts w:ascii="新細明體"/>
              <w:b/>
              <w:color w:val="3333FF"/>
            </w:rPr>
            <w:t>/01</w:t>
          </w:r>
        </w:p>
      </w:tc>
    </w:tr>
  </w:tbl>
  <w:p w:rsidR="00B23E87" w:rsidRDefault="00B23E87" w:rsidP="00020E75">
    <w:pPr>
      <w:pStyle w:val="a3"/>
      <w:tabs>
        <w:tab w:val="clear" w:pos="4153"/>
        <w:tab w:val="clear" w:pos="8306"/>
        <w:tab w:val="right" w:pos="963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47F"/>
    <w:multiLevelType w:val="hybridMultilevel"/>
    <w:tmpl w:val="7E840CC0"/>
    <w:lvl w:ilvl="0" w:tplc="8BDE246C">
      <w:start w:val="2"/>
      <w:numFmt w:val="taiwaneseCountingThousand"/>
      <w:lvlText w:val="%1、"/>
      <w:lvlJc w:val="left"/>
      <w:pPr>
        <w:ind w:left="480" w:hanging="480"/>
      </w:pPr>
      <w:rPr>
        <w:rFonts w:eastAsia="細明體" w:hAnsi="一、各單位以公司名義對企業外發"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3A216B"/>
    <w:multiLevelType w:val="hybridMultilevel"/>
    <w:tmpl w:val="603E943E"/>
    <w:lvl w:ilvl="0" w:tplc="6302A4CA">
      <w:start w:val="1"/>
      <w:numFmt w:val="taiwaneseCountingThousand"/>
      <w:lvlText w:val="%1、"/>
      <w:lvlJc w:val="left"/>
      <w:pPr>
        <w:ind w:left="1331" w:hanging="480"/>
      </w:pPr>
      <w:rPr>
        <w:rFonts w:eastAsia="一、各單位以公司名義對企業外發" w:hAnsi="Courier New" w:hint="default"/>
        <w:color w:val="auto"/>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2">
    <w:nsid w:val="03520B9E"/>
    <w:multiLevelType w:val="hybridMultilevel"/>
    <w:tmpl w:val="56C88E2C"/>
    <w:lvl w:ilvl="0" w:tplc="E3E0992A">
      <w:start w:val="1"/>
      <w:numFmt w:val="taiwaneseCountingThousand"/>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nsid w:val="071A1FFB"/>
    <w:multiLevelType w:val="hybridMultilevel"/>
    <w:tmpl w:val="719A9058"/>
    <w:lvl w:ilvl="0" w:tplc="04090015">
      <w:start w:val="1"/>
      <w:numFmt w:val="taiwaneseCountingThousand"/>
      <w:lvlText w:val="%1、"/>
      <w:lvlJc w:val="left"/>
      <w:pPr>
        <w:ind w:left="1425" w:hanging="480"/>
      </w:pPr>
    </w:lvl>
    <w:lvl w:ilvl="1" w:tplc="04090015">
      <w:start w:val="1"/>
      <w:numFmt w:val="taiwaneseCountingThousand"/>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nsid w:val="0AEE0D1C"/>
    <w:multiLevelType w:val="hybridMultilevel"/>
    <w:tmpl w:val="361A0D9C"/>
    <w:lvl w:ilvl="0" w:tplc="A67A045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33A517B"/>
    <w:multiLevelType w:val="hybridMultilevel"/>
    <w:tmpl w:val="58CE2AAE"/>
    <w:lvl w:ilvl="0" w:tplc="04090015">
      <w:start w:val="1"/>
      <w:numFmt w:val="taiwaneseCountingThousand"/>
      <w:lvlText w:val="%1、"/>
      <w:lvlJc w:val="left"/>
      <w:pPr>
        <w:ind w:left="1615" w:hanging="480"/>
      </w:p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6">
    <w:nsid w:val="182D1F24"/>
    <w:multiLevelType w:val="hybridMultilevel"/>
    <w:tmpl w:val="F7004F6C"/>
    <w:lvl w:ilvl="0" w:tplc="18EA4B10">
      <w:start w:val="1"/>
      <w:numFmt w:val="taiwaneseCountingThousand"/>
      <w:lvlText w:val="%1、"/>
      <w:lvlJc w:val="left"/>
      <w:pPr>
        <w:ind w:left="1410" w:hanging="450"/>
      </w:pPr>
      <w:rPr>
        <w:rFonts w:hint="default"/>
        <w:color w:val="auto"/>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18484A00"/>
    <w:multiLevelType w:val="hybridMultilevel"/>
    <w:tmpl w:val="ACF25484"/>
    <w:lvl w:ilvl="0" w:tplc="956A8174">
      <w:start w:val="1"/>
      <w:numFmt w:val="taiwaneseCountingThousand"/>
      <w:lvlText w:val="%1、"/>
      <w:lvlJc w:val="left"/>
      <w:pPr>
        <w:ind w:left="1425" w:hanging="4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8EF2F2C"/>
    <w:multiLevelType w:val="hybridMultilevel"/>
    <w:tmpl w:val="7F88F45C"/>
    <w:lvl w:ilvl="0" w:tplc="A67A045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A67A045C">
      <w:start w:val="1"/>
      <w:numFmt w:val="taiwaneseCountingThousand"/>
      <w:lvlText w:val="(%3)"/>
      <w:lvlJc w:val="left"/>
      <w:pPr>
        <w:ind w:left="1440" w:hanging="4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B8442F8"/>
    <w:multiLevelType w:val="hybridMultilevel"/>
    <w:tmpl w:val="F0B4D5BC"/>
    <w:lvl w:ilvl="0" w:tplc="A67A045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43B2B23"/>
    <w:multiLevelType w:val="hybridMultilevel"/>
    <w:tmpl w:val="40B249E4"/>
    <w:lvl w:ilvl="0" w:tplc="04090015">
      <w:start w:val="1"/>
      <w:numFmt w:val="taiwaneseCountingThousand"/>
      <w:lvlText w:val="%1、"/>
      <w:lvlJc w:val="left"/>
      <w:pPr>
        <w:ind w:left="480" w:hanging="480"/>
      </w:pPr>
    </w:lvl>
    <w:lvl w:ilvl="1" w:tplc="04090015">
      <w:start w:val="1"/>
      <w:numFmt w:val="taiwaneseCountingThousand"/>
      <w:lvlText w:val="%2、"/>
      <w:lvlJc w:val="left"/>
      <w:pPr>
        <w:ind w:left="960" w:hanging="480"/>
      </w:pPr>
    </w:lvl>
    <w:lvl w:ilvl="2" w:tplc="0409001B">
      <w:start w:val="1"/>
      <w:numFmt w:val="lowerRoman"/>
      <w:lvlText w:val="%3."/>
      <w:lvlJc w:val="right"/>
      <w:pPr>
        <w:ind w:left="1440" w:hanging="480"/>
      </w:pPr>
    </w:lvl>
    <w:lvl w:ilvl="3" w:tplc="04090015">
      <w:start w:val="1"/>
      <w:numFmt w:val="taiwaneseCountingThousand"/>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4B6011D"/>
    <w:multiLevelType w:val="hybridMultilevel"/>
    <w:tmpl w:val="8128694A"/>
    <w:lvl w:ilvl="0" w:tplc="96CEC984">
      <w:start w:val="1"/>
      <w:numFmt w:val="taiwaneseCountingThousand"/>
      <w:lvlText w:val="%1、"/>
      <w:lvlJc w:val="left"/>
      <w:pPr>
        <w:ind w:left="1440" w:hanging="480"/>
      </w:pPr>
      <w:rPr>
        <w:rFonts w:ascii="細明體" w:hAnsi="Courier New" w:hint="default"/>
        <w:color w:val="auto"/>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nsid w:val="25304FF2"/>
    <w:multiLevelType w:val="hybridMultilevel"/>
    <w:tmpl w:val="CC1E137A"/>
    <w:lvl w:ilvl="0" w:tplc="04090015">
      <w:start w:val="1"/>
      <w:numFmt w:val="taiwaneseCountingThousand"/>
      <w:lvlText w:val="%1、"/>
      <w:lvlJc w:val="left"/>
      <w:pPr>
        <w:ind w:left="480" w:hanging="480"/>
      </w:pPr>
    </w:lvl>
    <w:lvl w:ilvl="1" w:tplc="04090015">
      <w:start w:val="1"/>
      <w:numFmt w:val="taiwaneseCountingThousand"/>
      <w:lvlText w:val="%2、"/>
      <w:lvlJc w:val="left"/>
      <w:pPr>
        <w:ind w:left="960" w:hanging="480"/>
      </w:pPr>
    </w:lvl>
    <w:lvl w:ilvl="2" w:tplc="B6381C42">
      <w:start w:val="1"/>
      <w:numFmt w:val="decimal"/>
      <w:lvlText w:val="%3."/>
      <w:lvlJc w:val="left"/>
      <w:pPr>
        <w:ind w:left="1320" w:hanging="360"/>
      </w:pPr>
      <w:rPr>
        <w:rFonts w:hAnsi="標楷體"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696031C"/>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14">
    <w:nsid w:val="2696041F"/>
    <w:multiLevelType w:val="hybridMultilevel"/>
    <w:tmpl w:val="B380C0C6"/>
    <w:lvl w:ilvl="0" w:tplc="8B5CC554">
      <w:start w:val="1"/>
      <w:numFmt w:val="taiwaneseCountingThousand"/>
      <w:lvlText w:val="%1、"/>
      <w:lvlJc w:val="left"/>
      <w:pPr>
        <w:ind w:left="1440" w:hanging="480"/>
      </w:pPr>
      <w:rPr>
        <w:rFonts w:hint="default"/>
        <w:color w:val="auto"/>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nsid w:val="276D4692"/>
    <w:multiLevelType w:val="hybridMultilevel"/>
    <w:tmpl w:val="278445F2"/>
    <w:lvl w:ilvl="0" w:tplc="A67A045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CA86676"/>
    <w:multiLevelType w:val="hybridMultilevel"/>
    <w:tmpl w:val="034A81FE"/>
    <w:lvl w:ilvl="0" w:tplc="1CE608A6">
      <w:start w:val="3"/>
      <w:numFmt w:val="taiwaneseCountingThousand"/>
      <w:lvlText w:val="%1、"/>
      <w:lvlJc w:val="left"/>
      <w:pPr>
        <w:ind w:left="1440" w:hanging="480"/>
      </w:pPr>
      <w:rPr>
        <w:rFonts w:hint="default"/>
        <w:color w:val="00B0F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nsid w:val="2D320D5F"/>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18">
    <w:nsid w:val="320356FB"/>
    <w:multiLevelType w:val="hybridMultilevel"/>
    <w:tmpl w:val="B022ADEA"/>
    <w:lvl w:ilvl="0" w:tplc="B29A6B80">
      <w:start w:val="1"/>
      <w:numFmt w:val="taiwaneseCountingThousand"/>
      <w:lvlText w:val="（%1）"/>
      <w:lvlJc w:val="left"/>
      <w:pPr>
        <w:ind w:left="2160" w:hanging="72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9">
    <w:nsid w:val="329834C1"/>
    <w:multiLevelType w:val="multilevel"/>
    <w:tmpl w:val="06A43F72"/>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0">
    <w:nsid w:val="32983D1C"/>
    <w:multiLevelType w:val="hybridMultilevel"/>
    <w:tmpl w:val="51A487C0"/>
    <w:lvl w:ilvl="0" w:tplc="90904B12">
      <w:start w:val="1"/>
      <w:numFmt w:val="taiwaneseCountingThousand"/>
      <w:lvlText w:val="第%1條"/>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3FA3F74"/>
    <w:multiLevelType w:val="hybridMultilevel"/>
    <w:tmpl w:val="507E7B9E"/>
    <w:lvl w:ilvl="0" w:tplc="B512094E">
      <w:start w:val="9"/>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C181B72"/>
    <w:multiLevelType w:val="hybridMultilevel"/>
    <w:tmpl w:val="F6B28DC6"/>
    <w:lvl w:ilvl="0" w:tplc="72521BF6">
      <w:start w:val="3"/>
      <w:numFmt w:val="taiwaneseCountingThousand"/>
      <w:lvlText w:val="%1、"/>
      <w:lvlJc w:val="left"/>
      <w:pPr>
        <w:ind w:left="1440" w:hanging="480"/>
      </w:pPr>
      <w:rPr>
        <w:rFonts w:hint="default"/>
        <w:color w:val="00B0F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nsid w:val="3D6C14B2"/>
    <w:multiLevelType w:val="hybridMultilevel"/>
    <w:tmpl w:val="B6544596"/>
    <w:lvl w:ilvl="0" w:tplc="04090015">
      <w:start w:val="1"/>
      <w:numFmt w:val="taiwaneseCountingThousand"/>
      <w:lvlText w:val="%1、"/>
      <w:lvlJc w:val="left"/>
      <w:pPr>
        <w:ind w:left="480" w:hanging="480"/>
      </w:pPr>
    </w:lvl>
    <w:lvl w:ilvl="1" w:tplc="04090015">
      <w:start w:val="1"/>
      <w:numFmt w:val="taiwaneseCountingThousand"/>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50802D7"/>
    <w:multiLevelType w:val="singleLevel"/>
    <w:tmpl w:val="3718013E"/>
    <w:lvl w:ilvl="0">
      <w:start w:val="5"/>
      <w:numFmt w:val="decimal"/>
      <w:lvlText w:val="%1."/>
      <w:legacy w:legacy="1" w:legacySpace="0" w:legacyIndent="240"/>
      <w:lvlJc w:val="left"/>
      <w:pPr>
        <w:ind w:left="240" w:hanging="240"/>
      </w:pPr>
      <w:rPr>
        <w:rFonts w:ascii="細明體" w:eastAsia="細明體" w:hint="eastAsia"/>
        <w:b w:val="0"/>
        <w:i w:val="0"/>
        <w:sz w:val="24"/>
        <w:u w:val="none"/>
      </w:rPr>
    </w:lvl>
  </w:abstractNum>
  <w:abstractNum w:abstractNumId="25">
    <w:nsid w:val="48D83876"/>
    <w:multiLevelType w:val="hybridMultilevel"/>
    <w:tmpl w:val="90745134"/>
    <w:lvl w:ilvl="0" w:tplc="9F94683E">
      <w:start w:val="1"/>
      <w:numFmt w:val="taiwaneseCountingThousand"/>
      <w:lvlText w:val="%1、"/>
      <w:lvlJc w:val="left"/>
      <w:pPr>
        <w:ind w:left="1425" w:hanging="48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6">
    <w:nsid w:val="4CE40C96"/>
    <w:multiLevelType w:val="hybridMultilevel"/>
    <w:tmpl w:val="20C8E052"/>
    <w:lvl w:ilvl="0" w:tplc="FAB22328">
      <w:start w:val="1"/>
      <w:numFmt w:val="taiwaneseCountingThousand"/>
      <w:lvlText w:val="（%1）"/>
      <w:lvlJc w:val="left"/>
      <w:pPr>
        <w:ind w:left="2160" w:hanging="720"/>
      </w:pPr>
      <w:rPr>
        <w:rFonts w:hAnsi="標楷體"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7">
    <w:nsid w:val="4F0528CF"/>
    <w:multiLevelType w:val="hybridMultilevel"/>
    <w:tmpl w:val="257C82E8"/>
    <w:lvl w:ilvl="0" w:tplc="E14CAFC8">
      <w:start w:val="1"/>
      <w:numFmt w:val="taiwaneseCountingThousand"/>
      <w:lvlText w:val="%1、"/>
      <w:lvlJc w:val="left"/>
      <w:pPr>
        <w:ind w:left="1425" w:hanging="480"/>
      </w:pPr>
      <w:rPr>
        <w:rFonts w:hAnsi="標楷體"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8">
    <w:nsid w:val="5000581D"/>
    <w:multiLevelType w:val="hybridMultilevel"/>
    <w:tmpl w:val="4A86804C"/>
    <w:lvl w:ilvl="0" w:tplc="405A3448">
      <w:start w:val="3"/>
      <w:numFmt w:val="taiwaneseCountingThousand"/>
      <w:lvlText w:val="%1、"/>
      <w:lvlJc w:val="left"/>
      <w:pPr>
        <w:ind w:left="1440" w:hanging="480"/>
      </w:pPr>
      <w:rPr>
        <w:color w:val="auto"/>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40B5F71"/>
    <w:multiLevelType w:val="hybridMultilevel"/>
    <w:tmpl w:val="4BAC839C"/>
    <w:lvl w:ilvl="0" w:tplc="DACEAD78">
      <w:start w:val="1"/>
      <w:numFmt w:val="taiwaneseCountingThousand"/>
      <w:lvlText w:val="第%1條"/>
      <w:lvlJc w:val="left"/>
      <w:pPr>
        <w:ind w:left="948" w:hanging="948"/>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F9E066E"/>
    <w:multiLevelType w:val="hybridMultilevel"/>
    <w:tmpl w:val="8D0C9CB6"/>
    <w:lvl w:ilvl="0" w:tplc="589E2EB0">
      <w:start w:val="1"/>
      <w:numFmt w:val="taiwaneseCountingThousand"/>
      <w:lvlText w:val="%1、"/>
      <w:lvlJc w:val="left"/>
      <w:pPr>
        <w:ind w:left="1440" w:hanging="480"/>
      </w:pPr>
      <w:rPr>
        <w:rFonts w:hint="default"/>
        <w:color w:val="auto"/>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1">
    <w:nsid w:val="62AC36A2"/>
    <w:multiLevelType w:val="hybridMultilevel"/>
    <w:tmpl w:val="44B2E1F0"/>
    <w:lvl w:ilvl="0" w:tplc="90904B12">
      <w:start w:val="1"/>
      <w:numFmt w:val="taiwaneseCountingThousand"/>
      <w:lvlText w:val="第%1條"/>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30E6E4D"/>
    <w:multiLevelType w:val="hybridMultilevel"/>
    <w:tmpl w:val="256875C0"/>
    <w:lvl w:ilvl="0" w:tplc="3C46BD78">
      <w:start w:val="1"/>
      <w:numFmt w:val="taiwaneseCountingThousand"/>
      <w:lvlText w:val="%1、"/>
      <w:lvlJc w:val="left"/>
      <w:pPr>
        <w:ind w:left="1425" w:hanging="48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33">
    <w:nsid w:val="63131819"/>
    <w:multiLevelType w:val="hybridMultilevel"/>
    <w:tmpl w:val="1F4E72C0"/>
    <w:lvl w:ilvl="0" w:tplc="3A82119E">
      <w:start w:val="1"/>
      <w:numFmt w:val="taiwaneseCountingThousand"/>
      <w:lvlText w:val="（%1）"/>
      <w:lvlJc w:val="left"/>
      <w:pPr>
        <w:ind w:left="2160" w:hanging="720"/>
      </w:pPr>
      <w:rPr>
        <w:rFonts w:hAnsi="標楷體"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4">
    <w:nsid w:val="66E65D12"/>
    <w:multiLevelType w:val="hybridMultilevel"/>
    <w:tmpl w:val="886E6D48"/>
    <w:lvl w:ilvl="0" w:tplc="5EB22E82">
      <w:start w:val="9"/>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8846635"/>
    <w:multiLevelType w:val="hybridMultilevel"/>
    <w:tmpl w:val="A6C44B9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BE86B9E"/>
    <w:multiLevelType w:val="hybridMultilevel"/>
    <w:tmpl w:val="C4BE2882"/>
    <w:lvl w:ilvl="0" w:tplc="61AEA448">
      <w:start w:val="1"/>
      <w:numFmt w:val="taiwaneseCountingThousand"/>
      <w:lvlText w:val="%1、"/>
      <w:lvlJc w:val="left"/>
      <w:pPr>
        <w:ind w:left="480" w:hanging="480"/>
      </w:pPr>
      <w:rPr>
        <w:lang w:val="en-US"/>
      </w:rPr>
    </w:lvl>
    <w:lvl w:ilvl="1" w:tplc="04090015">
      <w:start w:val="1"/>
      <w:numFmt w:val="taiwaneseCountingThousand"/>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57F650E"/>
    <w:multiLevelType w:val="singleLevel"/>
    <w:tmpl w:val="2B6C4EB2"/>
    <w:lvl w:ilvl="0">
      <w:start w:val="1"/>
      <w:numFmt w:val="decimal"/>
      <w:lvlText w:val="%1."/>
      <w:legacy w:legacy="1" w:legacySpace="0" w:legacyIndent="225"/>
      <w:lvlJc w:val="left"/>
      <w:pPr>
        <w:ind w:left="225" w:hanging="225"/>
      </w:pPr>
      <w:rPr>
        <w:rFonts w:ascii="Times New Roman" w:hAnsi="Times New Roman" w:hint="default"/>
        <w:b/>
        <w:i w:val="0"/>
        <w:sz w:val="28"/>
        <w:u w:val="none"/>
      </w:rPr>
    </w:lvl>
  </w:abstractNum>
  <w:abstractNum w:abstractNumId="38">
    <w:nsid w:val="75B85ACF"/>
    <w:multiLevelType w:val="hybridMultilevel"/>
    <w:tmpl w:val="95F0BEF2"/>
    <w:lvl w:ilvl="0" w:tplc="04090015">
      <w:start w:val="1"/>
      <w:numFmt w:val="taiwaneseCountingThousand"/>
      <w:lvlText w:val="%1、"/>
      <w:lvlJc w:val="left"/>
      <w:pPr>
        <w:ind w:left="480" w:hanging="480"/>
      </w:pPr>
    </w:lvl>
    <w:lvl w:ilvl="1" w:tplc="04090015">
      <w:start w:val="1"/>
      <w:numFmt w:val="taiwaneseCountingThousand"/>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6B6F10A">
      <w:start w:val="2"/>
      <w:numFmt w:val="taiwaneseCountingThousand"/>
      <w:lvlText w:val="%5、"/>
      <w:lvlJc w:val="left"/>
      <w:pPr>
        <w:ind w:left="2400" w:hanging="480"/>
      </w:pPr>
      <w:rPr>
        <w:rFont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AA734A0"/>
    <w:multiLevelType w:val="hybridMultilevel"/>
    <w:tmpl w:val="AACAA3D2"/>
    <w:lvl w:ilvl="0" w:tplc="90904B12">
      <w:start w:val="1"/>
      <w:numFmt w:val="taiwaneseCountingThousand"/>
      <w:lvlText w:val="第%1條"/>
      <w:lvlJc w:val="left"/>
      <w:pPr>
        <w:ind w:left="480" w:hanging="480"/>
      </w:pPr>
      <w:rPr>
        <w:rFonts w:hint="default"/>
      </w:rPr>
    </w:lvl>
    <w:lvl w:ilvl="1" w:tplc="4EC445CE">
      <w:start w:val="1"/>
      <w:numFmt w:val="taiwaneseCountingThousand"/>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DBC7916"/>
    <w:multiLevelType w:val="hybridMultilevel"/>
    <w:tmpl w:val="342010FE"/>
    <w:lvl w:ilvl="0" w:tplc="A67A045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24"/>
  </w:num>
  <w:num w:numId="3">
    <w:abstractNumId w:val="37"/>
  </w:num>
  <w:num w:numId="4">
    <w:abstractNumId w:val="17"/>
  </w:num>
  <w:num w:numId="5">
    <w:abstractNumId w:val="13"/>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21"/>
  </w:num>
  <w:num w:numId="11">
    <w:abstractNumId w:val="30"/>
  </w:num>
  <w:num w:numId="12">
    <w:abstractNumId w:val="22"/>
  </w:num>
  <w:num w:numId="13">
    <w:abstractNumId w:val="14"/>
  </w:num>
  <w:num w:numId="14">
    <w:abstractNumId w:val="16"/>
  </w:num>
  <w:num w:numId="15">
    <w:abstractNumId w:val="0"/>
  </w:num>
  <w:num w:numId="16">
    <w:abstractNumId w:val="11"/>
  </w:num>
  <w:num w:numId="17">
    <w:abstractNumId w:val="34"/>
  </w:num>
  <w:num w:numId="18">
    <w:abstractNumId w:val="25"/>
  </w:num>
  <w:num w:numId="19">
    <w:abstractNumId w:val="32"/>
  </w:num>
  <w:num w:numId="20">
    <w:abstractNumId w:val="29"/>
  </w:num>
  <w:num w:numId="21">
    <w:abstractNumId w:val="5"/>
  </w:num>
  <w:num w:numId="22">
    <w:abstractNumId w:val="27"/>
  </w:num>
  <w:num w:numId="23">
    <w:abstractNumId w:val="20"/>
  </w:num>
  <w:num w:numId="24">
    <w:abstractNumId w:val="31"/>
  </w:num>
  <w:num w:numId="25">
    <w:abstractNumId w:val="39"/>
  </w:num>
  <w:num w:numId="26">
    <w:abstractNumId w:val="9"/>
  </w:num>
  <w:num w:numId="27">
    <w:abstractNumId w:val="2"/>
  </w:num>
  <w:num w:numId="28">
    <w:abstractNumId w:val="10"/>
  </w:num>
  <w:num w:numId="29">
    <w:abstractNumId w:val="38"/>
  </w:num>
  <w:num w:numId="30">
    <w:abstractNumId w:val="23"/>
  </w:num>
  <w:num w:numId="31">
    <w:abstractNumId w:val="3"/>
  </w:num>
  <w:num w:numId="32">
    <w:abstractNumId w:val="40"/>
  </w:num>
  <w:num w:numId="33">
    <w:abstractNumId w:val="18"/>
  </w:num>
  <w:num w:numId="34">
    <w:abstractNumId w:val="15"/>
  </w:num>
  <w:num w:numId="35">
    <w:abstractNumId w:val="33"/>
  </w:num>
  <w:num w:numId="36">
    <w:abstractNumId w:val="12"/>
  </w:num>
  <w:num w:numId="37">
    <w:abstractNumId w:val="8"/>
  </w:num>
  <w:num w:numId="38">
    <w:abstractNumId w:val="36"/>
  </w:num>
  <w:num w:numId="39">
    <w:abstractNumId w:val="4"/>
  </w:num>
  <w:num w:numId="40">
    <w:abstractNumId w:val="2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63"/>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93"/>
    <w:rsid w:val="00020E75"/>
    <w:rsid w:val="00032227"/>
    <w:rsid w:val="00046B61"/>
    <w:rsid w:val="00065F21"/>
    <w:rsid w:val="0009097D"/>
    <w:rsid w:val="00091D3F"/>
    <w:rsid w:val="00116BAB"/>
    <w:rsid w:val="001307C6"/>
    <w:rsid w:val="001B4F58"/>
    <w:rsid w:val="001D3919"/>
    <w:rsid w:val="001D52E6"/>
    <w:rsid w:val="001E7C92"/>
    <w:rsid w:val="002560B0"/>
    <w:rsid w:val="00275E4F"/>
    <w:rsid w:val="00294506"/>
    <w:rsid w:val="002A4653"/>
    <w:rsid w:val="002F33F5"/>
    <w:rsid w:val="00305F2E"/>
    <w:rsid w:val="00320E5C"/>
    <w:rsid w:val="003251DC"/>
    <w:rsid w:val="00346FBB"/>
    <w:rsid w:val="00347D40"/>
    <w:rsid w:val="00350A61"/>
    <w:rsid w:val="00351E88"/>
    <w:rsid w:val="003947B9"/>
    <w:rsid w:val="003A778E"/>
    <w:rsid w:val="00420932"/>
    <w:rsid w:val="004471A1"/>
    <w:rsid w:val="004510A4"/>
    <w:rsid w:val="004A11E5"/>
    <w:rsid w:val="004B47B4"/>
    <w:rsid w:val="004C4FF0"/>
    <w:rsid w:val="004D2549"/>
    <w:rsid w:val="004E1CA9"/>
    <w:rsid w:val="004F5CC3"/>
    <w:rsid w:val="00541985"/>
    <w:rsid w:val="00542EF6"/>
    <w:rsid w:val="00592193"/>
    <w:rsid w:val="005F21DE"/>
    <w:rsid w:val="006021C5"/>
    <w:rsid w:val="00606A78"/>
    <w:rsid w:val="006479E7"/>
    <w:rsid w:val="00654450"/>
    <w:rsid w:val="006A7A70"/>
    <w:rsid w:val="006B20EF"/>
    <w:rsid w:val="007031EE"/>
    <w:rsid w:val="007060EF"/>
    <w:rsid w:val="007168F5"/>
    <w:rsid w:val="00753146"/>
    <w:rsid w:val="00787E07"/>
    <w:rsid w:val="007D1C22"/>
    <w:rsid w:val="007F7867"/>
    <w:rsid w:val="00803CE0"/>
    <w:rsid w:val="008827F5"/>
    <w:rsid w:val="009023E4"/>
    <w:rsid w:val="00947AA7"/>
    <w:rsid w:val="009759C4"/>
    <w:rsid w:val="00996E86"/>
    <w:rsid w:val="009C1DA7"/>
    <w:rsid w:val="009C5CFB"/>
    <w:rsid w:val="009D4B20"/>
    <w:rsid w:val="009F4C0C"/>
    <w:rsid w:val="00A008B5"/>
    <w:rsid w:val="00A16F2C"/>
    <w:rsid w:val="00A3348C"/>
    <w:rsid w:val="00A5142A"/>
    <w:rsid w:val="00A51DDD"/>
    <w:rsid w:val="00AB3E81"/>
    <w:rsid w:val="00AC5E7C"/>
    <w:rsid w:val="00AD52ED"/>
    <w:rsid w:val="00B07D0B"/>
    <w:rsid w:val="00B106F1"/>
    <w:rsid w:val="00B13F76"/>
    <w:rsid w:val="00B150E3"/>
    <w:rsid w:val="00B23188"/>
    <w:rsid w:val="00B23E87"/>
    <w:rsid w:val="00B65C13"/>
    <w:rsid w:val="00BB36BA"/>
    <w:rsid w:val="00BC4A03"/>
    <w:rsid w:val="00BF3358"/>
    <w:rsid w:val="00C052F4"/>
    <w:rsid w:val="00C138B2"/>
    <w:rsid w:val="00C83E5E"/>
    <w:rsid w:val="00CA0CFE"/>
    <w:rsid w:val="00CB1DCC"/>
    <w:rsid w:val="00CB4F50"/>
    <w:rsid w:val="00CD0746"/>
    <w:rsid w:val="00CD40E1"/>
    <w:rsid w:val="00D35666"/>
    <w:rsid w:val="00DB1EAF"/>
    <w:rsid w:val="00DC2679"/>
    <w:rsid w:val="00E404CE"/>
    <w:rsid w:val="00E5069E"/>
    <w:rsid w:val="00EC3568"/>
    <w:rsid w:val="00F93F93"/>
    <w:rsid w:val="00FE20F3"/>
    <w:rsid w:val="00FF4E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0EF"/>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7060EF"/>
    <w:pPr>
      <w:tabs>
        <w:tab w:val="center" w:pos="4153"/>
        <w:tab w:val="right" w:pos="8306"/>
      </w:tabs>
      <w:snapToGrid w:val="0"/>
    </w:pPr>
    <w:rPr>
      <w:sz w:val="20"/>
    </w:rPr>
  </w:style>
  <w:style w:type="paragraph" w:styleId="a5">
    <w:name w:val="footer"/>
    <w:basedOn w:val="a"/>
    <w:link w:val="a6"/>
    <w:rsid w:val="007060EF"/>
    <w:pPr>
      <w:tabs>
        <w:tab w:val="center" w:pos="4153"/>
        <w:tab w:val="right" w:pos="8306"/>
      </w:tabs>
      <w:snapToGrid w:val="0"/>
    </w:pPr>
    <w:rPr>
      <w:sz w:val="20"/>
    </w:rPr>
  </w:style>
  <w:style w:type="character" w:styleId="a7">
    <w:name w:val="page number"/>
    <w:basedOn w:val="a0"/>
    <w:rsid w:val="007060EF"/>
  </w:style>
  <w:style w:type="paragraph" w:customStyle="1" w:styleId="1">
    <w:name w:val="註解方塊文字1"/>
    <w:basedOn w:val="a"/>
    <w:semiHidden/>
    <w:rsid w:val="007060EF"/>
    <w:rPr>
      <w:rFonts w:ascii="Arial" w:hAnsi="Arial"/>
      <w:sz w:val="16"/>
      <w:szCs w:val="16"/>
    </w:rPr>
  </w:style>
  <w:style w:type="paragraph" w:styleId="a8">
    <w:name w:val="Plain Text"/>
    <w:basedOn w:val="a"/>
    <w:link w:val="a9"/>
    <w:uiPriority w:val="99"/>
    <w:rsid w:val="00592193"/>
    <w:pPr>
      <w:adjustRightInd/>
      <w:spacing w:line="240" w:lineRule="auto"/>
      <w:textAlignment w:val="auto"/>
    </w:pPr>
    <w:rPr>
      <w:rFonts w:ascii="細明體" w:eastAsia="細明體" w:hAnsi="Courier New"/>
      <w:kern w:val="2"/>
    </w:rPr>
  </w:style>
  <w:style w:type="character" w:customStyle="1" w:styleId="a9">
    <w:name w:val="純文字 字元"/>
    <w:basedOn w:val="a0"/>
    <w:link w:val="a8"/>
    <w:uiPriority w:val="99"/>
    <w:rsid w:val="00542EF6"/>
    <w:rPr>
      <w:rFonts w:ascii="細明體" w:eastAsia="細明體" w:hAnsi="Courier New"/>
      <w:kern w:val="2"/>
      <w:sz w:val="24"/>
    </w:rPr>
  </w:style>
  <w:style w:type="character" w:customStyle="1" w:styleId="a4">
    <w:name w:val="頁首 字元"/>
    <w:basedOn w:val="a0"/>
    <w:link w:val="a3"/>
    <w:uiPriority w:val="99"/>
    <w:rsid w:val="008827F5"/>
  </w:style>
  <w:style w:type="paragraph" w:styleId="aa">
    <w:name w:val="Note Heading"/>
    <w:basedOn w:val="a"/>
    <w:next w:val="a"/>
    <w:link w:val="ab"/>
    <w:rsid w:val="007F7867"/>
    <w:pPr>
      <w:adjustRightInd/>
      <w:spacing w:line="240" w:lineRule="auto"/>
      <w:jc w:val="center"/>
      <w:textAlignment w:val="auto"/>
    </w:pPr>
    <w:rPr>
      <w:kern w:val="2"/>
      <w:szCs w:val="24"/>
    </w:rPr>
  </w:style>
  <w:style w:type="character" w:customStyle="1" w:styleId="ab">
    <w:name w:val="註釋標題 字元"/>
    <w:basedOn w:val="a0"/>
    <w:link w:val="aa"/>
    <w:rsid w:val="007F7867"/>
    <w:rPr>
      <w:kern w:val="2"/>
      <w:sz w:val="24"/>
      <w:szCs w:val="24"/>
    </w:rPr>
  </w:style>
  <w:style w:type="paragraph" w:styleId="ac">
    <w:name w:val="Body Text"/>
    <w:basedOn w:val="a"/>
    <w:link w:val="ad"/>
    <w:rsid w:val="007F7867"/>
    <w:pPr>
      <w:adjustRightInd/>
      <w:spacing w:line="240" w:lineRule="auto"/>
      <w:textAlignment w:val="auto"/>
    </w:pPr>
    <w:rPr>
      <w:kern w:val="2"/>
      <w:sz w:val="32"/>
      <w:szCs w:val="24"/>
    </w:rPr>
  </w:style>
  <w:style w:type="character" w:customStyle="1" w:styleId="ad">
    <w:name w:val="本文 字元"/>
    <w:basedOn w:val="a0"/>
    <w:link w:val="ac"/>
    <w:rsid w:val="007F7867"/>
    <w:rPr>
      <w:kern w:val="2"/>
      <w:sz w:val="32"/>
      <w:szCs w:val="24"/>
    </w:rPr>
  </w:style>
  <w:style w:type="character" w:styleId="ae">
    <w:name w:val="line number"/>
    <w:basedOn w:val="a0"/>
    <w:uiPriority w:val="99"/>
    <w:semiHidden/>
    <w:unhideWhenUsed/>
    <w:rsid w:val="00C052F4"/>
  </w:style>
  <w:style w:type="table" w:styleId="af">
    <w:name w:val="Table Grid"/>
    <w:basedOn w:val="a1"/>
    <w:uiPriority w:val="59"/>
    <w:rsid w:val="00CA0CFE"/>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頁尾 字元"/>
    <w:basedOn w:val="a0"/>
    <w:link w:val="a5"/>
    <w:rsid w:val="001E7C92"/>
  </w:style>
  <w:style w:type="character" w:customStyle="1" w:styleId="af0">
    <w:name w:val="註解方塊文字 字元"/>
    <w:basedOn w:val="a0"/>
    <w:link w:val="af1"/>
    <w:uiPriority w:val="99"/>
    <w:semiHidden/>
    <w:rsid w:val="001E7C92"/>
    <w:rPr>
      <w:rFonts w:asciiTheme="majorHAnsi" w:eastAsiaTheme="majorEastAsia" w:hAnsiTheme="majorHAnsi" w:cstheme="majorBidi"/>
      <w:sz w:val="18"/>
      <w:szCs w:val="18"/>
    </w:rPr>
  </w:style>
  <w:style w:type="paragraph" w:styleId="af1">
    <w:name w:val="Balloon Text"/>
    <w:basedOn w:val="a"/>
    <w:link w:val="af0"/>
    <w:uiPriority w:val="99"/>
    <w:semiHidden/>
    <w:unhideWhenUsed/>
    <w:rsid w:val="001E7C92"/>
    <w:pPr>
      <w:spacing w:line="240" w:lineRule="auto"/>
    </w:pPr>
    <w:rPr>
      <w:rFonts w:asciiTheme="majorHAnsi" w:eastAsiaTheme="majorEastAsia" w:hAnsiTheme="majorHAnsi" w:cstheme="majorBidi"/>
      <w:sz w:val="18"/>
      <w:szCs w:val="18"/>
    </w:rPr>
  </w:style>
  <w:style w:type="character" w:customStyle="1" w:styleId="10">
    <w:name w:val="註解方塊文字 字元1"/>
    <w:basedOn w:val="a0"/>
    <w:uiPriority w:val="99"/>
    <w:semiHidden/>
    <w:rsid w:val="001E7C92"/>
    <w:rPr>
      <w:rFonts w:asciiTheme="majorHAnsi" w:eastAsiaTheme="majorEastAsia" w:hAnsiTheme="majorHAnsi" w:cstheme="majorBidi"/>
      <w:sz w:val="18"/>
      <w:szCs w:val="18"/>
    </w:rPr>
  </w:style>
  <w:style w:type="paragraph" w:styleId="af2">
    <w:name w:val="List Paragraph"/>
    <w:basedOn w:val="a"/>
    <w:uiPriority w:val="34"/>
    <w:qFormat/>
    <w:rsid w:val="001E7C92"/>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0EF"/>
    <w:pPr>
      <w:widowControl w:val="0"/>
      <w:adjustRightInd w:val="0"/>
      <w:spacing w:line="360" w:lineRule="atLeast"/>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7060EF"/>
    <w:pPr>
      <w:tabs>
        <w:tab w:val="center" w:pos="4153"/>
        <w:tab w:val="right" w:pos="8306"/>
      </w:tabs>
      <w:snapToGrid w:val="0"/>
    </w:pPr>
    <w:rPr>
      <w:sz w:val="20"/>
    </w:rPr>
  </w:style>
  <w:style w:type="paragraph" w:styleId="a5">
    <w:name w:val="footer"/>
    <w:basedOn w:val="a"/>
    <w:link w:val="a6"/>
    <w:rsid w:val="007060EF"/>
    <w:pPr>
      <w:tabs>
        <w:tab w:val="center" w:pos="4153"/>
        <w:tab w:val="right" w:pos="8306"/>
      </w:tabs>
      <w:snapToGrid w:val="0"/>
    </w:pPr>
    <w:rPr>
      <w:sz w:val="20"/>
    </w:rPr>
  </w:style>
  <w:style w:type="character" w:styleId="a7">
    <w:name w:val="page number"/>
    <w:basedOn w:val="a0"/>
    <w:rsid w:val="007060EF"/>
  </w:style>
  <w:style w:type="paragraph" w:customStyle="1" w:styleId="1">
    <w:name w:val="註解方塊文字1"/>
    <w:basedOn w:val="a"/>
    <w:semiHidden/>
    <w:rsid w:val="007060EF"/>
    <w:rPr>
      <w:rFonts w:ascii="Arial" w:hAnsi="Arial"/>
      <w:sz w:val="16"/>
      <w:szCs w:val="16"/>
    </w:rPr>
  </w:style>
  <w:style w:type="paragraph" w:styleId="a8">
    <w:name w:val="Plain Text"/>
    <w:basedOn w:val="a"/>
    <w:link w:val="a9"/>
    <w:uiPriority w:val="99"/>
    <w:rsid w:val="00592193"/>
    <w:pPr>
      <w:adjustRightInd/>
      <w:spacing w:line="240" w:lineRule="auto"/>
      <w:textAlignment w:val="auto"/>
    </w:pPr>
    <w:rPr>
      <w:rFonts w:ascii="細明體" w:eastAsia="細明體" w:hAnsi="Courier New"/>
      <w:kern w:val="2"/>
    </w:rPr>
  </w:style>
  <w:style w:type="character" w:customStyle="1" w:styleId="a9">
    <w:name w:val="純文字 字元"/>
    <w:basedOn w:val="a0"/>
    <w:link w:val="a8"/>
    <w:uiPriority w:val="99"/>
    <w:rsid w:val="00542EF6"/>
    <w:rPr>
      <w:rFonts w:ascii="細明體" w:eastAsia="細明體" w:hAnsi="Courier New"/>
      <w:kern w:val="2"/>
      <w:sz w:val="24"/>
    </w:rPr>
  </w:style>
  <w:style w:type="character" w:customStyle="1" w:styleId="a4">
    <w:name w:val="頁首 字元"/>
    <w:basedOn w:val="a0"/>
    <w:link w:val="a3"/>
    <w:uiPriority w:val="99"/>
    <w:rsid w:val="008827F5"/>
  </w:style>
  <w:style w:type="paragraph" w:styleId="aa">
    <w:name w:val="Note Heading"/>
    <w:basedOn w:val="a"/>
    <w:next w:val="a"/>
    <w:link w:val="ab"/>
    <w:rsid w:val="007F7867"/>
    <w:pPr>
      <w:adjustRightInd/>
      <w:spacing w:line="240" w:lineRule="auto"/>
      <w:jc w:val="center"/>
      <w:textAlignment w:val="auto"/>
    </w:pPr>
    <w:rPr>
      <w:kern w:val="2"/>
      <w:szCs w:val="24"/>
    </w:rPr>
  </w:style>
  <w:style w:type="character" w:customStyle="1" w:styleId="ab">
    <w:name w:val="註釋標題 字元"/>
    <w:basedOn w:val="a0"/>
    <w:link w:val="aa"/>
    <w:rsid w:val="007F7867"/>
    <w:rPr>
      <w:kern w:val="2"/>
      <w:sz w:val="24"/>
      <w:szCs w:val="24"/>
    </w:rPr>
  </w:style>
  <w:style w:type="paragraph" w:styleId="ac">
    <w:name w:val="Body Text"/>
    <w:basedOn w:val="a"/>
    <w:link w:val="ad"/>
    <w:rsid w:val="007F7867"/>
    <w:pPr>
      <w:adjustRightInd/>
      <w:spacing w:line="240" w:lineRule="auto"/>
      <w:textAlignment w:val="auto"/>
    </w:pPr>
    <w:rPr>
      <w:kern w:val="2"/>
      <w:sz w:val="32"/>
      <w:szCs w:val="24"/>
    </w:rPr>
  </w:style>
  <w:style w:type="character" w:customStyle="1" w:styleId="ad">
    <w:name w:val="本文 字元"/>
    <w:basedOn w:val="a0"/>
    <w:link w:val="ac"/>
    <w:rsid w:val="007F7867"/>
    <w:rPr>
      <w:kern w:val="2"/>
      <w:sz w:val="32"/>
      <w:szCs w:val="24"/>
    </w:rPr>
  </w:style>
  <w:style w:type="character" w:styleId="ae">
    <w:name w:val="line number"/>
    <w:basedOn w:val="a0"/>
    <w:uiPriority w:val="99"/>
    <w:semiHidden/>
    <w:unhideWhenUsed/>
    <w:rsid w:val="00C052F4"/>
  </w:style>
  <w:style w:type="table" w:styleId="af">
    <w:name w:val="Table Grid"/>
    <w:basedOn w:val="a1"/>
    <w:uiPriority w:val="59"/>
    <w:rsid w:val="00CA0CFE"/>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頁尾 字元"/>
    <w:basedOn w:val="a0"/>
    <w:link w:val="a5"/>
    <w:rsid w:val="001E7C92"/>
  </w:style>
  <w:style w:type="character" w:customStyle="1" w:styleId="af0">
    <w:name w:val="註解方塊文字 字元"/>
    <w:basedOn w:val="a0"/>
    <w:link w:val="af1"/>
    <w:uiPriority w:val="99"/>
    <w:semiHidden/>
    <w:rsid w:val="001E7C92"/>
    <w:rPr>
      <w:rFonts w:asciiTheme="majorHAnsi" w:eastAsiaTheme="majorEastAsia" w:hAnsiTheme="majorHAnsi" w:cstheme="majorBidi"/>
      <w:sz w:val="18"/>
      <w:szCs w:val="18"/>
    </w:rPr>
  </w:style>
  <w:style w:type="paragraph" w:styleId="af1">
    <w:name w:val="Balloon Text"/>
    <w:basedOn w:val="a"/>
    <w:link w:val="af0"/>
    <w:uiPriority w:val="99"/>
    <w:semiHidden/>
    <w:unhideWhenUsed/>
    <w:rsid w:val="001E7C92"/>
    <w:pPr>
      <w:spacing w:line="240" w:lineRule="auto"/>
    </w:pPr>
    <w:rPr>
      <w:rFonts w:asciiTheme="majorHAnsi" w:eastAsiaTheme="majorEastAsia" w:hAnsiTheme="majorHAnsi" w:cstheme="majorBidi"/>
      <w:sz w:val="18"/>
      <w:szCs w:val="18"/>
    </w:rPr>
  </w:style>
  <w:style w:type="character" w:customStyle="1" w:styleId="10">
    <w:name w:val="註解方塊文字 字元1"/>
    <w:basedOn w:val="a0"/>
    <w:uiPriority w:val="99"/>
    <w:semiHidden/>
    <w:rsid w:val="001E7C92"/>
    <w:rPr>
      <w:rFonts w:asciiTheme="majorHAnsi" w:eastAsiaTheme="majorEastAsia" w:hAnsiTheme="majorHAnsi" w:cstheme="majorBidi"/>
      <w:sz w:val="18"/>
      <w:szCs w:val="18"/>
    </w:rPr>
  </w:style>
  <w:style w:type="paragraph" w:styleId="af2">
    <w:name w:val="List Paragraph"/>
    <w:basedOn w:val="a"/>
    <w:uiPriority w:val="34"/>
    <w:qFormat/>
    <w:rsid w:val="001E7C9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84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_x7248__x672c__x5dee__x7570__x8aaa__x660e_"><![CDATA[印信管理辦法新舊條文差異說明
<p/>
<p/>說明：
<p/>1.因應「信義企業集團契約文書審查辦法」修正印信申請單
<p/>2.修正印信之製發、保管核決權限中「申請用印之核決」「保管人（單位）」，統一名詞或符實際狀況。
<p/>3. 勘訂用字及「印信申請單」名詞統一
<p/>4. 本辦法應經董事會通過後施行，修正時亦同。
<p/>
<p/>舊辦法
<p/>第一條　為有效管理本公司及各關係企業印信之製發、使用、保管、交接、換發及銷毀等事宜，特訂定本辦法。
<p/>
<p/>新辦法
<p/>第一條  為管理本公司及各關係企業(以下稱本集團)印信之製發、使用、保管、交接、換發及銷毀等事宜，特訂定本辦法。
<p/>
<p/>舊辦法
<p/>第二條  印信種類
<p/>　　　　一、印  鑑：公司向主管機關登記之公司章及負責人印章。
<p/>　　　　二、簽名章：總經理級以上主管刻有職銜及簽名之印章。
<p/>　　　　三、業務專用章：勞保、稅務、支票、發票、股務、契據等特定業專用印章
<p/>
<p/>新辦法
<p/>第二條　印信種類
<p/>　　　　一、印  鑑：公司向主管機關登記之公司章及負責人印章。
<p/>　　　　二、簽名章：總經理級以上主管刻有職銜及簽名之印章。
<p/>　　　　三、業務專用章：勞保、稅務、支票、發票、股務、契據等特定業務專用印章
<p/>
<p/>第三條　印信之製(換)發、銷毀、保管、用印核決權限
<p/>　　　　總公司印鑑/ 保管人: 更為財務部主管
<p/>　　　　分支機構印鑑/ 保管人: 更為財務部主管
<p/>　　　　甲存、乙存金融投資/ 保管人：更為小章：財務部主管　更為大章：財務部副主管
<p/>發　　　票、股務稅務/申請用印之核決: 財務部主管、分店發票章由各分店主管
<p/>　　　　發票、股務稅務/  保管人: 更為財務部主管、分店發票章由各分店祕書
<p/>　　　　勞保、…各單位勞務承攬契約書/ 申請用印之核決: 更為人資部主管
<p/>　　　　勞保、…各單位勞務承攬契約書/ 保管人: 更為人事行政單位主管
<p/>　　　　電信、…保全、場地租借/ 申請用印之核決: 更為各事業處、行政中心總務單位上級主管
<p/>
<p/>舊辦法：第四條　印信申請管理程序
<p/>        填寫「印信申請表」→呈單位主管簽核→依印信種類送權責主管核決→送總務行組
<p/>製作→填寫印信保管卡一式兩份、蓋具印模→將印信連同印信保管卡一份送回申請
<p/>單位→申請單位登記印信使用登記表。
<p/>
<p/>新辦法：第四條　印信申請製發程序
<p/>        填寫「印信申請單」→呈單位主管簽核→依印信種類送權責主管核決→送總務行組
<p/>製作→填寫印信保管卡一式兩份、蓋具印模→將印信連同印信保管卡一份送回申請
<p/>單位→申請單位登記印信使用登記表。
<p/>
<p/>舊辦法：第七條　印信繳銷
<p/>　　　　二、申請印信換(補)發單位收到新印信三日內，應將原印信及保管卡以簽呈或印信/證件申請單，送交總務行政組辦理繳銷。
<p/>
<p/>新辦法：第七條　印信繳銷
<p/>　　　　二、申請印信換(補)發單位收到新印信三日內，應將原印信及保管卡以簽呈或「印信申請單」，送交總務行政組辦理繳銷。
<p/>
<p/>舊辦法：第八條　印信保管
<p/>　　　　二、各單位印信保管人如有保管不力，發生遺失、誤用或不法借用之情事，保管人應負完全責任。
<p/>
<p/>新辦法：第八條　印信保管
<p/>　　　　二、各單位印信保管人如有保管不周，發生遺失、誤用或不法借用之情事，保管人應負完全責任。
<p/>
<p/>舊辦法：第九條　印信使用
<p/>　　　　一、各單位以公司名義對企業外發送之文件、書類及報表，應以簽呈送權責主管核準，始得用印，但已核准有案之例行報表得逕予執行用印。
<p/>　　　　二、無簽呈文件需蓋用印信者，申請人應填具「印信申請單」，經呈准後憑以用印，惟勞保、發票、專用契據等經常性之業務，經授權後得逕行用印。
<p/>　　　　三、印信經管人員在文件上蓋用印信外，應於簽呈或用印申請單上簽註姓名、日期及「已用印信」字樣，並登記於印信使用登記表或將印信申請單留存備查，然後將用印文件退回原單位。惟經授權逕行用印之經常性業務得免填印信使用登記表。
<p/>
<p/>新辦法：第九條　印信使用
<p/>　　　　一、各單位以公司名義對企業外發送之文件、書類及報表，應以簽呈送權責主管核准，始得用印，但已核准有案之例行報表得逕予執行用印。
<p/>　　　　二、無簽呈文件需蓋用印信者，申請人應填具「印信申請單」，經呈准後憑以用印，惟勞保、發票、專用契據等經常性之業務，經授權後得逕行用印。
<p/>　　　　三、印信經管人員在文件上用印外，應於簽呈或「印信申請單」上簽註姓名、日期及「已用印信」字樣，並登記於印信使用登記表或將「印信申請單」留存備查，然後將用印文件退回原單位。惟經授權逕行用印之經常性業務得免填印信使用登記表。
<p/>
<p/>舊辦法：第十條　印信登記
<p/>　　　　各業務一級專員單位需以該管印信向有關主管機構登記時，該印信之登記、更換、撤銷等手續，均由該主辦單位自行辦理。
<p/>
<p/>新辦法：第十條　印信登記
<p/>　　　　各業務主辦單位需以該管印信向有關主管機構登記時，該印信之登記、更換、撤銷等手續，均由該主辦單位自行辦理。
<p/>
<p/>舊辦法：第十一條　印信盤點
<p/>          集團各種印信每年十二月定期由總務行政組負責盤點一次。並於印信保管卡「異動記錄」一欄中登錄。
<p/>
<p/>新辦法：第十一條　印信盤點
<p/>          本集團各種印信每年定期由總務行政組負責盤點一次。並於印信保管卡「異動記錄」一欄中登錄。
<p/>
<p/>舊辦法：第十三條　本報表自修訂後公佈日期正式生效。
<p/>
<p/>新辦法：第十三條　本辦法應經董事會通過後施行，修正時亦同。
<p/>
<p/>新辦法
<p/>附件／印信/證件申請單
<p/>新增：原因說明欄勾選項目
<p/>1.送審文件名稱:     
<p/>2.文件用途說明:     
<p/>3.編號狀態
<p/>0客法部已審核，審定編號:     
<p/>0無須經客法部審核，原因:
<p/>0使用經核准之定型化契約範本（範本編號:               ）且未做權利義務內容變更
<p/>0以與98年1月1日後簽立之契約文書相同之條件續約
<p/>0金額或損害賠償最大可能金額三十萬元以下
<p/>0依印信管理辦法得由各部門依職權自行核決用印
<p/>0其他:     
<p/>]]></LongProp>
</LongProperties>
</file>

<file path=customXml/item3.xml><?xml version="1.0" encoding="utf-8"?>
<p:properties xmlns:p="http://schemas.microsoft.com/office/2006/metadata/properties" xmlns:xsi="http://www.w3.org/2001/XMLSchema-instance">
  <documentManagement>
    <Doc_Staus xmlns="282b35a7-c55f-424b-ad3c-5d15e8c734cd">生效</Doc_Staus>
    <Keyword xmlns="8b3df92e-6237-4ced-a017-73a8e7e46367" xsi:nil="true"/>
    <Printable xmlns="c63ef7f4-17d4-4371-bd9e-c85b07019659">false</Printable>
    <Doc_Title xmlns="8b3df92e-6237-4ced-a017-73a8e7e46367">信義房屋印信管理辦法</Doc_Title>
    <Doc_Type xmlns="8b3df92e-6237-4ced-a017-73a8e7e46367">D</Doc_Type>
    <Issue xmlns="8b3df92e-6237-4ced-a017-73a8e7e46367">Y</Issue>
    <Doc_Name xmlns="8b3df92e-6237-4ced-a017-73a8e7e46367">信義房屋印信管理辦法.docx</Doc_Name>
    <VersionNo xmlns="8b3df92e-6237-4ced-a017-73a8e7e46367">1</VersionNo>
    <DueDate xmlns="8b3df92e-6237-4ced-a017-73a8e7e46367">2099-12-30T16:00:00+00:00</DueDate>
    <VersionNote xmlns="8b3df92e-6237-4ced-a017-73a8e7e46367" xsi:nil="true"/>
    <NextVer_Date xmlns="c63ef7f4-17d4-4371-bd9e-c85b07019659" xsi:nil="true"/>
    <StartDate xmlns="8b3df92e-6237-4ced-a017-73a8e7e46367">2015-10-31T16:00:00+00:00</StartDate>
    <isIssue xmlns="8b3df92e-6237-4ced-a017-73a8e7e46367">Y</isIssue>
    <SignText xmlns="282b35a7-c55f-424b-ad3c-5d15e8c734cd" xsi:nil="true"/>
    <Unit xmlns="8b3df92e-6237-4ced-a017-73a8e7e46367">人力資源部</Unit>
    <IsRepeal xmlns="0a8ad4e1-5fd4-47d2-a8e0-1820d8b3cada">N</IsRepeal>
    <Doc_Staus_En xmlns="c63ef7f4-17d4-4371-bd9e-c85b07019659">Y</Doc_Staus_En>
    <isPDF xmlns="282b35a7-c55f-424b-ad3c-5d15e8c734cd">Y</isPDF>
    <Version_Pre xmlns="8b3df92e-6237-4ced-a017-73a8e7e46367">0</Version_Pre>
    <SignUser xmlns="282b35a7-c55f-424b-ad3c-5d15e8c734cd" xsi:nil="true"/>
    <IssueDate xmlns="8b3df92e-6237-4ced-a017-73a8e7e46367">2015-11-05T16:00:00+00:00</IssueDate>
    <SignStaus xmlns="0a8ad4e1-5fd4-47d2-a8e0-1820d8b3cada" xsi:nil="true"/>
    <Doc_Author xmlns="282b35a7-c55f-424b-ad3c-5d15e8c734cd">TW\S334491</Doc_Author>
    <FolderUrl xmlns="282b35a7-c55f-424b-ad3c-5d15e8c734cd">http://web.intra.sinyi.com.tw/FM/DocLibWork/a-公文規章/其他行政作業/</FolderUrl>
    <Summary xmlns="8b3df92e-6237-4ced-a017-73a8e7e46367" xsi:nil="true"/>
    <Doc_No xmlns="8b3df92e-6237-4ced-a017-73a8e7e46367">APD001319</Doc_No>
    <Readers xmlns="8b3df92e-6237-4ced-a017-73a8e7e46367" xsi:nil="true"/>
    <FristFolder xmlns="c63ef7f4-17d4-4371-bd9e-c85b07019659">公文規章</FristFolder>
    <PDFLinkv2 xmlns="70649701-5753-4060-bdca-2d3bba1709c2" xsi:nil="true"/>
    <PDFLink xmlns="c63ef7f4-17d4-4371-bd9e-c85b07019659">
      <Url xmlns="c63ef7f4-17d4-4371-bd9e-c85b07019659">http://web.intra.sinyi.com.tw/FM/DocLibWork/a-公文規章/信義房屋公文規章/人資管理/職業安全暨總務行政/APD001319-1-信義房屋印信管理辦法.PDF</Url>
      <Description xmlns="c63ef7f4-17d4-4371-bd9e-c85b07019659">http://web.intra.sinyi.com.tw/FM/DocLibWork/a-公文規章/其他行政作業/APD001319-1-信義房屋印信管理辦法.PDF</Description>
    </PDFLink>
    <PDFLinkValue xmlns="c63ef7f4-17d4-4371-bd9e-c85b07019659">twppp://web.intra.sinyi.com.tw/FM/DocLibWork/a-公文規章/其他行政作業/APD001319-1-信義房屋印信管理辦法.PDF</PDFLinkValue>
    <EndDayValue xmlns="c63ef7f4-17d4-4371-bd9e-c85b07019659">20991231</EndDayValue>
    <StartDayValue xmlns="c63ef7f4-17d4-4371-bd9e-c85b07019659">20151101</StartDayValue>
  </documentManagement>
</p:properties>
</file>

<file path=customXml/item4.xml><?xml version="1.0" encoding="utf-8"?>
<ct:contentTypeSchema xmlns:ct="http://schemas.microsoft.com/office/2006/metadata/contentType" xmlns:ma="http://schemas.microsoft.com/office/2006/metadata/properties/metaAttributes" ct:_="" ma:_="" ma:contentTypeName="文件" ma:contentTypeID="0x010100A4EE8C90F17D8044A6886E687F8CD7E0" ma:contentTypeVersion="36" ma:contentTypeDescription="建立新的文件。" ma:contentTypeScope="" ma:versionID="05b002285bc38a2874b7ac71bb50dad3">
  <xsd:schema xmlns:xsd="http://www.w3.org/2001/XMLSchema" xmlns:xs="http://www.w3.org/2001/XMLSchema" xmlns:p="http://schemas.microsoft.com/office/2006/metadata/properties" xmlns:ns2="8b3df92e-6237-4ced-a017-73a8e7e46367" xmlns:ns3="0a8ad4e1-5fd4-47d2-a8e0-1820d8b3cada" xmlns:ns4="282b35a7-c55f-424b-ad3c-5d15e8c734cd" xmlns:ns5="c63ef7f4-17d4-4371-bd9e-c85b07019659" xmlns:ns6="70649701-5753-4060-bdca-2d3bba1709c2" targetNamespace="http://schemas.microsoft.com/office/2006/metadata/properties" ma:root="true" ma:fieldsID="49d40bf6d74019d0c986f42ca37666cc" ns2:_="" ns3:_="" ns4:_="" ns5:_="" ns6:_="">
    <xsd:import namespace="8b3df92e-6237-4ced-a017-73a8e7e46367"/>
    <xsd:import namespace="0a8ad4e1-5fd4-47d2-a8e0-1820d8b3cada"/>
    <xsd:import namespace="282b35a7-c55f-424b-ad3c-5d15e8c734cd"/>
    <xsd:import namespace="c63ef7f4-17d4-4371-bd9e-c85b07019659"/>
    <xsd:import namespace="70649701-5753-4060-bdca-2d3bba1709c2"/>
    <xsd:element name="properties">
      <xsd:complexType>
        <xsd:sequence>
          <xsd:element name="documentManagement">
            <xsd:complexType>
              <xsd:all>
                <xsd:element ref="ns2:Doc_Name" minOccurs="0"/>
                <xsd:element ref="ns2:Doc_Type" minOccurs="0"/>
                <xsd:element ref="ns2:Doc_Title" minOccurs="0"/>
                <xsd:element ref="ns2:Unit" minOccurs="0"/>
                <xsd:element ref="ns2:Doc_No" minOccurs="0"/>
                <xsd:element ref="ns2:IssueDate" minOccurs="0"/>
                <xsd:element ref="ns2:StartDate" minOccurs="0"/>
                <xsd:element ref="ns2:DueDate" minOccurs="0"/>
                <xsd:element ref="ns2:Keyword" minOccurs="0"/>
                <xsd:element ref="ns2:Summary" minOccurs="0"/>
                <xsd:element ref="ns2:VersionNo" minOccurs="0"/>
                <xsd:element ref="ns2:Version_Pre" minOccurs="0"/>
                <xsd:element ref="ns2:VersionNote" minOccurs="0"/>
                <xsd:element ref="ns2:Issue" minOccurs="0"/>
                <xsd:element ref="ns2:isIssue" minOccurs="0"/>
                <xsd:element ref="ns2:Readers" minOccurs="0"/>
                <xsd:element ref="ns3:SignStaus" minOccurs="0"/>
                <xsd:element ref="ns3:IsRepeal" minOccurs="0"/>
                <xsd:element ref="ns4:Doc_Staus" minOccurs="0"/>
                <xsd:element ref="ns4:isPDF" minOccurs="0"/>
                <xsd:element ref="ns4:FolderUrl" minOccurs="0"/>
                <xsd:element ref="ns4:SignUser" minOccurs="0"/>
                <xsd:element ref="ns4:SignText" minOccurs="0"/>
                <xsd:element ref="ns4:Doc_Author" minOccurs="0"/>
                <xsd:element ref="ns5:NextVer_Date" minOccurs="0"/>
                <xsd:element ref="ns5:FristFolder" minOccurs="0"/>
                <xsd:element ref="ns5:PDFLink" minOccurs="0"/>
                <xsd:element ref="ns6:PDFLinkv2" minOccurs="0"/>
                <xsd:element ref="ns5:Printable" minOccurs="0"/>
                <xsd:element ref="ns5:Doc_Staus_En" minOccurs="0"/>
                <xsd:element ref="ns5:StartDayValue" minOccurs="0"/>
                <xsd:element ref="ns5:EndDayValue" minOccurs="0"/>
                <xsd:element ref="ns5:PDFLinkVal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df92e-6237-4ced-a017-73a8e7e46367" elementFormDefault="qualified">
    <xsd:import namespace="http://schemas.microsoft.com/office/2006/documentManagement/types"/>
    <xsd:import namespace="http://schemas.microsoft.com/office/infopath/2007/PartnerControls"/>
    <xsd:element name="Doc_Name" ma:index="8" nillable="true" ma:displayName="Doc_Name" ma:internalName="Doc_Name">
      <xsd:simpleType>
        <xsd:restriction base="dms:Text">
          <xsd:maxLength value="255"/>
        </xsd:restriction>
      </xsd:simpleType>
    </xsd:element>
    <xsd:element name="Doc_Type" ma:index="9" nillable="true" ma:displayName="Doc_Type" ma:internalName="Doc_Type">
      <xsd:simpleType>
        <xsd:restriction base="dms:Text">
          <xsd:maxLength value="255"/>
        </xsd:restriction>
      </xsd:simpleType>
    </xsd:element>
    <xsd:element name="Doc_Title" ma:index="10" nillable="true" ma:displayName="Doc_Title" ma:internalName="Doc_Title">
      <xsd:simpleType>
        <xsd:restriction base="dms:Text">
          <xsd:maxLength value="255"/>
        </xsd:restriction>
      </xsd:simpleType>
    </xsd:element>
    <xsd:element name="Unit" ma:index="11" nillable="true" ma:displayName="Unit" ma:internalName="Unit">
      <xsd:simpleType>
        <xsd:restriction base="dms:Text">
          <xsd:maxLength value="255"/>
        </xsd:restriction>
      </xsd:simpleType>
    </xsd:element>
    <xsd:element name="Doc_No" ma:index="12" nillable="true" ma:displayName="Doc_No" ma:internalName="Doc_No">
      <xsd:simpleType>
        <xsd:restriction base="dms:Text">
          <xsd:maxLength value="255"/>
        </xsd:restriction>
      </xsd:simpleType>
    </xsd:element>
    <xsd:element name="IssueDate" ma:index="13" nillable="true" ma:displayName="IssueDate" ma:format="DateOnly" ma:internalName="IssueDate">
      <xsd:simpleType>
        <xsd:restriction base="dms:DateTime"/>
      </xsd:simpleType>
    </xsd:element>
    <xsd:element name="StartDate" ma:index="14" nillable="true" ma:displayName="StartDate" ma:format="DateOnly" ma:internalName="StartDate">
      <xsd:simpleType>
        <xsd:restriction base="dms:DateTime"/>
      </xsd:simpleType>
    </xsd:element>
    <xsd:element name="DueDate" ma:index="15" nillable="true" ma:displayName="DueDate" ma:format="DateOnly" ma:internalName="DueDate">
      <xsd:simpleType>
        <xsd:restriction base="dms:DateTime"/>
      </xsd:simpleType>
    </xsd:element>
    <xsd:element name="Keyword" ma:index="16" nillable="true" ma:displayName="Keyword" ma:internalName="Keyword">
      <xsd:simpleType>
        <xsd:restriction base="dms:Text">
          <xsd:maxLength value="255"/>
        </xsd:restriction>
      </xsd:simpleType>
    </xsd:element>
    <xsd:element name="Summary" ma:index="17" nillable="true" ma:displayName="Summary" ma:internalName="Summary">
      <xsd:simpleType>
        <xsd:restriction base="dms:Note">
          <xsd:maxLength value="255"/>
        </xsd:restriction>
      </xsd:simpleType>
    </xsd:element>
    <xsd:element name="VersionNo" ma:index="18" nillable="true" ma:displayName="VersionNo" ma:internalName="VersionNo">
      <xsd:simpleType>
        <xsd:restriction base="dms:Text">
          <xsd:maxLength value="255"/>
        </xsd:restriction>
      </xsd:simpleType>
    </xsd:element>
    <xsd:element name="Version_Pre" ma:index="19" nillable="true" ma:displayName="Version_Pre" ma:internalName="Version_Pre">
      <xsd:simpleType>
        <xsd:restriction base="dms:Text">
          <xsd:maxLength value="255"/>
        </xsd:restriction>
      </xsd:simpleType>
    </xsd:element>
    <xsd:element name="VersionNote" ma:index="20" nillable="true" ma:displayName="VersionNote" ma:internalName="VersionNote">
      <xsd:simpleType>
        <xsd:restriction base="dms:Note"/>
      </xsd:simpleType>
    </xsd:element>
    <xsd:element name="Issue" ma:index="21" nillable="true" ma:displayName="Issue" ma:internalName="Issue">
      <xsd:simpleType>
        <xsd:restriction base="dms:Text">
          <xsd:maxLength value="255"/>
        </xsd:restriction>
      </xsd:simpleType>
    </xsd:element>
    <xsd:element name="isIssue" ma:index="22" nillable="true" ma:displayName="isIssue" ma:internalName="isIssue">
      <xsd:simpleType>
        <xsd:restriction base="dms:Text">
          <xsd:maxLength value="255"/>
        </xsd:restriction>
      </xsd:simpleType>
    </xsd:element>
    <xsd:element name="Readers" ma:index="23" nillable="true" ma:displayName="Readers" ma:internalName="Reade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8ad4e1-5fd4-47d2-a8e0-1820d8b3cada" elementFormDefault="qualified">
    <xsd:import namespace="http://schemas.microsoft.com/office/2006/documentManagement/types"/>
    <xsd:import namespace="http://schemas.microsoft.com/office/infopath/2007/PartnerControls"/>
    <xsd:element name="SignStaus" ma:index="24" nillable="true" ma:displayName="SignStaus" ma:internalName="SignStaus">
      <xsd:simpleType>
        <xsd:restriction base="dms:Text">
          <xsd:maxLength value="255"/>
        </xsd:restriction>
      </xsd:simpleType>
    </xsd:element>
    <xsd:element name="IsRepeal" ma:index="25" nillable="true" ma:displayName="IsRepeal" ma:internalName="IsRepea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2b35a7-c55f-424b-ad3c-5d15e8c734cd" elementFormDefault="qualified">
    <xsd:import namespace="http://schemas.microsoft.com/office/2006/documentManagement/types"/>
    <xsd:import namespace="http://schemas.microsoft.com/office/infopath/2007/PartnerControls"/>
    <xsd:element name="Doc_Staus" ma:index="26" nillable="true" ma:displayName="Doc_Staus" ma:internalName="Doc_Staus">
      <xsd:simpleType>
        <xsd:restriction base="dms:Text">
          <xsd:maxLength value="255"/>
        </xsd:restriction>
      </xsd:simpleType>
    </xsd:element>
    <xsd:element name="isPDF" ma:index="27" nillable="true" ma:displayName="isPDF" ma:internalName="isPDF">
      <xsd:simpleType>
        <xsd:restriction base="dms:Text">
          <xsd:maxLength value="255"/>
        </xsd:restriction>
      </xsd:simpleType>
    </xsd:element>
    <xsd:element name="FolderUrl" ma:index="28" nillable="true" ma:displayName="FolderUrl" ma:internalName="FolderUrl">
      <xsd:simpleType>
        <xsd:restriction base="dms:Text">
          <xsd:maxLength value="255"/>
        </xsd:restriction>
      </xsd:simpleType>
    </xsd:element>
    <xsd:element name="SignUser" ma:index="29" nillable="true" ma:displayName="SignUser" ma:internalName="SignUser">
      <xsd:simpleType>
        <xsd:restriction base="dms:Text">
          <xsd:maxLength value="255"/>
        </xsd:restriction>
      </xsd:simpleType>
    </xsd:element>
    <xsd:element name="SignText" ma:index="30" nillable="true" ma:displayName="SignText" ma:internalName="SignText">
      <xsd:simpleType>
        <xsd:restriction base="dms:Note"/>
      </xsd:simpleType>
    </xsd:element>
    <xsd:element name="Doc_Author" ma:index="31" nillable="true" ma:displayName="Doc_Author" ma:internalName="Doc_Autho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3ef7f4-17d4-4371-bd9e-c85b07019659" elementFormDefault="qualified">
    <xsd:import namespace="http://schemas.microsoft.com/office/2006/documentManagement/types"/>
    <xsd:import namespace="http://schemas.microsoft.com/office/infopath/2007/PartnerControls"/>
    <xsd:element name="NextVer_Date" ma:index="32" nillable="true" ma:displayName="NextVer_Date" ma:format="DateOnly" ma:internalName="NextVer_Date">
      <xsd:simpleType>
        <xsd:restriction base="dms:DateTime"/>
      </xsd:simpleType>
    </xsd:element>
    <xsd:element name="FristFolder" ma:index="33" nillable="true" ma:displayName="FristFolder" ma:internalName="FristFolder">
      <xsd:simpleType>
        <xsd:restriction base="dms:Text">
          <xsd:maxLength value="255"/>
        </xsd:restriction>
      </xsd:simpleType>
    </xsd:element>
    <xsd:element name="PDFLink" ma:index="34" nillable="true" ma:displayName="PDFLink_URL" ma:format="Hyperlink" ma:internalName="PDFLink">
      <xsd:complexType>
        <xsd:complexContent>
          <xsd:extension base="dms:URL">
            <xsd:sequence>
              <xsd:element name="Url" type="dms:ValidUrl" minOccurs="0" nillable="true"/>
              <xsd:element name="Description" type="xsd:string" nillable="true"/>
            </xsd:sequence>
          </xsd:extension>
        </xsd:complexContent>
      </xsd:complexType>
    </xsd:element>
    <xsd:element name="Printable" ma:index="36" nillable="true" ma:displayName="Printable" ma:default="0" ma:internalName="Printable">
      <xsd:simpleType>
        <xsd:restriction base="dms:Boolean"/>
      </xsd:simpleType>
    </xsd:element>
    <xsd:element name="Doc_Staus_En" ma:index="37" nillable="true" ma:displayName="Doc_Staus_En" ma:internalName="Doc_Staus_En">
      <xsd:simpleType>
        <xsd:restriction base="dms:Text">
          <xsd:maxLength value="255"/>
        </xsd:restriction>
      </xsd:simpleType>
    </xsd:element>
    <xsd:element name="StartDayValue" ma:index="38" nillable="true" ma:displayName="StartDayValue" ma:internalName="StartDayValue">
      <xsd:simpleType>
        <xsd:restriction base="dms:Number"/>
      </xsd:simpleType>
    </xsd:element>
    <xsd:element name="EndDayValue" ma:index="39" nillable="true" ma:displayName="EndDayValue" ma:internalName="EndDayValue">
      <xsd:simpleType>
        <xsd:restriction base="dms:Number"/>
      </xsd:simpleType>
    </xsd:element>
    <xsd:element name="PDFLinkValue" ma:index="40" nillable="true" ma:displayName="PDFLinkValue" ma:internalName="PDFLinkVal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649701-5753-4060-bdca-2d3bba1709c2" elementFormDefault="qualified">
    <xsd:import namespace="http://schemas.microsoft.com/office/2006/documentManagement/types"/>
    <xsd:import namespace="http://schemas.microsoft.com/office/infopath/2007/PartnerControls"/>
    <xsd:element name="PDFLinkv2" ma:index="35" nillable="true" ma:displayName="PDFLink" ma:internalName="PDFLinkv2">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BE5BD-DB2C-494E-B918-321B36E7FD78}">
  <ds:schemaRefs>
    <ds:schemaRef ds:uri="http://schemas.microsoft.com/sharepoint/v3/contenttype/forms"/>
  </ds:schemaRefs>
</ds:datastoreItem>
</file>

<file path=customXml/itemProps2.xml><?xml version="1.0" encoding="utf-8"?>
<ds:datastoreItem xmlns:ds="http://schemas.openxmlformats.org/officeDocument/2006/customXml" ds:itemID="{35C7B374-DA56-4E9A-95E0-7A61BFDABF19}">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FCB47B10-7FF0-4AF2-A4A8-9087D6DDB02D}">
  <ds:schemaRefs>
    <ds:schemaRef ds:uri="http://schemas.microsoft.com/office/2006/metadata/properties"/>
    <ds:schemaRef ds:uri="282b35a7-c55f-424b-ad3c-5d15e8c734cd"/>
    <ds:schemaRef ds:uri="8b3df92e-6237-4ced-a017-73a8e7e46367"/>
    <ds:schemaRef ds:uri="c63ef7f4-17d4-4371-bd9e-c85b07019659"/>
    <ds:schemaRef ds:uri="0a8ad4e1-5fd4-47d2-a8e0-1820d8b3cada"/>
    <ds:schemaRef ds:uri="70649701-5753-4060-bdca-2d3bba1709c2"/>
  </ds:schemaRefs>
</ds:datastoreItem>
</file>

<file path=customXml/itemProps4.xml><?xml version="1.0" encoding="utf-8"?>
<ds:datastoreItem xmlns:ds="http://schemas.openxmlformats.org/officeDocument/2006/customXml" ds:itemID="{08BF31C4-08D7-4BA8-968B-8E3CC8D51E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df92e-6237-4ced-a017-73a8e7e46367"/>
    <ds:schemaRef ds:uri="0a8ad4e1-5fd4-47d2-a8e0-1820d8b3cada"/>
    <ds:schemaRef ds:uri="282b35a7-c55f-424b-ad3c-5d15e8c734cd"/>
    <ds:schemaRef ds:uri="c63ef7f4-17d4-4371-bd9e-c85b07019659"/>
    <ds:schemaRef ds:uri="70649701-5753-4060-bdca-2d3bba1709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0BC13F-533B-4F37-B777-60475A0C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1016</Words>
  <Characters>5794</Characters>
  <Application>Microsoft Office Word</Application>
  <DocSecurity>0</DocSecurity>
  <Lines>48</Lines>
  <Paragraphs>13</Paragraphs>
  <ScaleCrop>false</ScaleCrop>
  <Company>sinyi</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印信管理辦法</dc:title>
  <dc:creator>golden</dc:creator>
  <cp:lastModifiedBy>李振寰</cp:lastModifiedBy>
  <cp:revision>5</cp:revision>
  <cp:lastPrinted>2015-06-16T03:08:00Z</cp:lastPrinted>
  <dcterms:created xsi:type="dcterms:W3CDTF">2020-11-27T00:38:00Z</dcterms:created>
  <dcterms:modified xsi:type="dcterms:W3CDTF">2020-11-27T00:53:00Z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件編號">
    <vt:lpwstr>APD000260</vt:lpwstr>
  </property>
  <property fmtid="{D5CDD505-2E9C-101B-9397-08002B2CF9AE}" pid="3" name="版本差異說明">
    <vt:lpwstr>印信管理辦法新舊條文差異說明
&lt;p/&gt;
&lt;p/&gt;說明：
&lt;p/&gt;1.因應「信義企業集團契約文書審查辦法」修正印信申請單
&lt;p/&gt;2.修正印信之製發、保管核決權限中「申請用印之核決」「保管人（單位）」，統一名詞或符實際狀況。
&lt;p/&gt;3. 勘訂用字及「印信申請單」名詞統一
&lt;p/&gt;4. 本辦法應經董事會通過後施行，修正時亦同。
&lt;p/&gt;
&lt;p/&gt;舊辦法
&lt;p/&gt;第一條　為有效管理本公司及各關係企業印信之製發、使用、保管、交接、換發及銷毀等事宜，特訂定本辦法。
&lt;p/&gt;
&lt;p/&gt;新辦法
&lt;p/&gt;第一條  為管</vt:lpwstr>
  </property>
  <property fmtid="{D5CDD505-2E9C-101B-9397-08002B2CF9AE}" pid="4" name="發行日期">
    <vt:lpwstr>2008-12-30T00:00:00Z</vt:lpwstr>
  </property>
  <property fmtid="{D5CDD505-2E9C-101B-9397-08002B2CF9AE}" pid="5" name="文件性質">
    <vt:lpwstr>文件（D）</vt:lpwstr>
  </property>
  <property fmtid="{D5CDD505-2E9C-101B-9397-08002B2CF9AE}" pid="6" name="權責單位0">
    <vt:lpwstr>人力資源部</vt:lpwstr>
  </property>
  <property fmtid="{D5CDD505-2E9C-101B-9397-08002B2CF9AE}" pid="7" name="細目">
    <vt:lpwstr>10</vt:lpwstr>
  </property>
  <property fmtid="{D5CDD505-2E9C-101B-9397-08002B2CF9AE}" pid="8" name="OldVersion">
    <vt:lpwstr>6.00000000000000</vt:lpwstr>
  </property>
  <property fmtid="{D5CDD505-2E9C-101B-9397-08002B2CF9AE}" pid="9" name="文件標題">
    <vt:lpwstr>APD000260-其他行政作業-0006</vt:lpwstr>
  </property>
  <property fmtid="{D5CDD505-2E9C-101B-9397-08002B2CF9AE}" pid="10" name="生效日期">
    <vt:lpwstr>2013-05-01T00:00:00Z</vt:lpwstr>
  </property>
  <property fmtid="{D5CDD505-2E9C-101B-9397-08002B2CF9AE}" pid="11" name="版本編號">
    <vt:lpwstr>000008</vt:lpwstr>
  </property>
  <property fmtid="{D5CDD505-2E9C-101B-9397-08002B2CF9AE}" pid="12" name="發行方式">
    <vt:lpwstr>發行</vt:lpwstr>
  </property>
  <property fmtid="{D5CDD505-2E9C-101B-9397-08002B2CF9AE}" pid="13" name="類別">
    <vt:lpwstr>1</vt:lpwstr>
  </property>
  <property fmtid="{D5CDD505-2E9C-101B-9397-08002B2CF9AE}" pid="14" name="發行文件連結">
    <vt:lpwstr>http://eip.intra.sinyi.com.tw/FM/DocLib4/a-公文規章/其他行政作業/印信管理辦法.doc, 印信管理辦法.doc</vt:lpwstr>
  </property>
  <property fmtid="{D5CDD505-2E9C-101B-9397-08002B2CF9AE}" pid="15" name="發行版本編號">
    <vt:lpwstr>000012</vt:lpwstr>
  </property>
  <property fmtid="{D5CDD505-2E9C-101B-9397-08002B2CF9AE}" pid="16" name="暫存">
    <vt:lpwstr/>
  </property>
  <property fmtid="{D5CDD505-2E9C-101B-9397-08002B2CF9AE}" pid="17" name="版本差異說明1">
    <vt:lpwstr>&lt;div class=ExternalClass20483A411CBC4D7D909B58BBBCEBD9A8&gt;_x000d_
&lt;p style="vertical-align:top"&gt;&lt;span style="color:black;font-size:10pt"&gt;由於「客法部」更名為「客戶服務部」，故將辦法內單位名稱同步更新。&lt;/span&gt;&lt;/p&gt;&lt;/div&gt;</vt:lpwstr>
  </property>
  <property fmtid="{D5CDD505-2E9C-101B-9397-08002B2CF9AE}" pid="18" name="目前使用版本">
    <vt:lpwstr>1</vt:lpwstr>
  </property>
  <property fmtid="{D5CDD505-2E9C-101B-9397-08002B2CF9AE}" pid="19" name="來源文件">
    <vt:lpwstr>20446</vt:lpwstr>
  </property>
  <property fmtid="{D5CDD505-2E9C-101B-9397-08002B2CF9AE}" pid="20" name="DiffLogId">
    <vt:lpwstr>73394</vt:lpwstr>
  </property>
  <property fmtid="{D5CDD505-2E9C-101B-9397-08002B2CF9AE}" pid="21" name="版本差異紀錄連結">
    <vt:lpwstr>http://eip.intra.sinyi.com.tw/FM/_layouts/Versions.aspx?list={982972FC-2FE3-47CE-927A-D91298BD11E1}&amp;ID=73394, 差異</vt:lpwstr>
  </property>
  <property fmtid="{D5CDD505-2E9C-101B-9397-08002B2CF9AE}" pid="22" name="來源文件識別碼">
    <vt:lpwstr>20446.0000000000</vt:lpwstr>
  </property>
  <property fmtid="{D5CDD505-2E9C-101B-9397-08002B2CF9AE}" pid="23" name="Subject">
    <vt:lpwstr/>
  </property>
  <property fmtid="{D5CDD505-2E9C-101B-9397-08002B2CF9AE}" pid="24" name="_Author">
    <vt:lpwstr>golden</vt:lpwstr>
  </property>
  <property fmtid="{D5CDD505-2E9C-101B-9397-08002B2CF9AE}" pid="25" name="_Category">
    <vt:lpwstr/>
  </property>
  <property fmtid="{D5CDD505-2E9C-101B-9397-08002B2CF9AE}" pid="26" name="Categories">
    <vt:lpwstr/>
  </property>
  <property fmtid="{D5CDD505-2E9C-101B-9397-08002B2CF9AE}" pid="27" name="Approval Level">
    <vt:lpwstr/>
  </property>
  <property fmtid="{D5CDD505-2E9C-101B-9397-08002B2CF9AE}" pid="28" name="_Comments">
    <vt:lpwstr/>
  </property>
  <property fmtid="{D5CDD505-2E9C-101B-9397-08002B2CF9AE}" pid="29" name="Assigned To">
    <vt:lpwstr/>
  </property>
  <property fmtid="{D5CDD505-2E9C-101B-9397-08002B2CF9AE}" pid="30" name="Keywords">
    <vt:lpwstr/>
  </property>
  <property fmtid="{D5CDD505-2E9C-101B-9397-08002B2CF9AE}" pid="31" name="作者單位">
    <vt:lpwstr/>
  </property>
  <property fmtid="{D5CDD505-2E9C-101B-9397-08002B2CF9AE}" pid="32" name="作者代號">
    <vt:lpwstr/>
  </property>
  <property fmtid="{D5CDD505-2E9C-101B-9397-08002B2CF9AE}" pid="33" name="關鍵字">
    <vt:lpwstr>1;#作業文件區</vt:lpwstr>
  </property>
  <property fmtid="{D5CDD505-2E9C-101B-9397-08002B2CF9AE}" pid="34" name="原作者">
    <vt:lpwstr/>
  </property>
  <property fmtid="{D5CDD505-2E9C-101B-9397-08002B2CF9AE}" pid="35" name="附件檔案">
    <vt:lpwstr>0</vt:lpwstr>
  </property>
  <property fmtid="{D5CDD505-2E9C-101B-9397-08002B2CF9AE}" pid="36" name="單位代號">
    <vt:lpwstr/>
  </property>
  <property fmtid="{D5CDD505-2E9C-101B-9397-08002B2CF9AE}" pid="37" name="ContentType">
    <vt:lpwstr>文件</vt:lpwstr>
  </property>
  <property fmtid="{D5CDD505-2E9C-101B-9397-08002B2CF9AE}" pid="38" name="ContentTypeId">
    <vt:lpwstr>0x010100A4EE8C90F17D8044A6886E687F8CD7E0</vt:lpwstr>
  </property>
</Properties>
</file>