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heading=h.v1hz6rpwymx8" w:id="0"/>
      <w:bookmarkEnd w:id="0"/>
      <w:r w:rsidDel="00000000" w:rsidR="00000000" w:rsidRPr="00000000">
        <w:rPr>
          <w:rtl w:val="0"/>
        </w:rPr>
        <w:t xml:space="preserve">คำถาม</w:t>
      </w:r>
    </w:p>
    <w:p w:rsidR="00000000" w:rsidDel="00000000" w:rsidP="00000000" w:rsidRDefault="00000000" w:rsidRPr="00000000" w14:paraId="00000002">
      <w:pPr>
        <w:spacing w:line="360" w:lineRule="auto"/>
        <w:rPr>
          <w:rFonts w:ascii="Sarabun" w:cs="Sarabun" w:eastAsia="Sarabun" w:hAnsi="Sarabun"/>
        </w:rPr>
      </w:pPr>
      <w:r w:rsidDel="00000000" w:rsidR="00000000" w:rsidRPr="00000000">
        <w:rPr>
          <w:rFonts w:ascii="Sarabun" w:cs="Sarabun" w:eastAsia="Sarabun" w:hAnsi="Sarabun"/>
          <w:rtl w:val="0"/>
        </w:rPr>
        <w:t xml:space="preserve">1. Native VLAN หมายถึงอะไร?</w:t>
      </w:r>
    </w:p>
    <w:p w:rsidR="00000000" w:rsidDel="00000000" w:rsidP="00000000" w:rsidRDefault="00000000" w:rsidRPr="00000000" w14:paraId="00000003">
      <w:pPr>
        <w:spacing w:line="360" w:lineRule="auto"/>
        <w:rPr>
          <w:rFonts w:ascii="Sarabun" w:cs="Sarabun" w:eastAsia="Sarabun" w:hAnsi="Sarabun"/>
        </w:rPr>
      </w:pPr>
      <w:r w:rsidDel="00000000" w:rsidR="00000000" w:rsidRPr="00000000">
        <w:rPr>
          <w:rFonts w:ascii="Sarabun" w:cs="Sarabun" w:eastAsia="Sarabun" w:hAnsi="Sarabun"/>
          <w:rtl w:val="0"/>
        </w:rPr>
        <w:tab/>
        <w:t xml:space="preserve">Native VLAN แปลตรงตัวคือ VLAN พื้นบ้าน ใช้สำหรับ Cisco เวลาเราต้องการ Untag VLAN (ไม่มี VLAN) ใดเพียง VLAN เดียวออกจาก Trunk Port ที่ปกติแล้วจะต้อง Tag VLAN ไปในข้อมูลทุก frame แต่สำหรับ Access Port จะใช้ Access VLAN แทน หมายความในมุมมองของ Switch คือมี VLAN แต่ในมุมมองของ Client จะไม่มี VLAN ทำให้ PC ที่ไม่รู้จัก VLAN สามารถทำงานได้ </w:t>
      </w:r>
    </w:p>
    <w:p w:rsidR="00000000" w:rsidDel="00000000" w:rsidP="00000000" w:rsidRDefault="00000000" w:rsidRPr="00000000" w14:paraId="00000004">
      <w:pPr>
        <w:spacing w:line="360" w:lineRule="auto"/>
        <w:rPr>
          <w:rFonts w:ascii="Sarabun" w:cs="Sarabun" w:eastAsia="Sarabun" w:hAnsi="Sarabun"/>
        </w:rPr>
      </w:pPr>
      <w:r w:rsidDel="00000000" w:rsidR="00000000" w:rsidRPr="00000000">
        <w:rPr>
          <w:rtl w:val="0"/>
        </w:rPr>
      </w:r>
    </w:p>
    <w:p w:rsidR="00000000" w:rsidDel="00000000" w:rsidP="00000000" w:rsidRDefault="00000000" w:rsidRPr="00000000" w14:paraId="00000005">
      <w:pPr>
        <w:spacing w:line="360" w:lineRule="auto"/>
        <w:rPr>
          <w:rFonts w:ascii="Sarabun" w:cs="Sarabun" w:eastAsia="Sarabun" w:hAnsi="Sarabun"/>
        </w:rPr>
      </w:pPr>
      <w:r w:rsidDel="00000000" w:rsidR="00000000" w:rsidRPr="00000000">
        <w:rPr>
          <w:rFonts w:ascii="Sarabun" w:cs="Sarabun" w:eastAsia="Sarabun" w:hAnsi="Sarabun"/>
          <w:rtl w:val="0"/>
        </w:rPr>
        <w:t xml:space="preserve">2. ประโยชน์ของการสร้าง VLAN </w:t>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rFonts w:ascii="Sarabun" w:cs="Sarabun" w:eastAsia="Sarabun" w:hAnsi="Sarabun"/>
          <w:rtl w:val="0"/>
        </w:rPr>
        <w:t xml:space="preserve">ลดจำนวน broadcast traffic ลง</w:t>
      </w:r>
      <w:r w:rsidDel="00000000" w:rsidR="00000000" w:rsidRPr="00000000">
        <w:rPr>
          <w:rFonts w:ascii="Sarabun" w:cs="Sarabun" w:eastAsia="Sarabun" w:hAnsi="Sarabun"/>
          <w:rtl w:val="0"/>
        </w:rPr>
        <w:t xml:space="preserve">ในเครือข่าย</w:t>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rFonts w:ascii="Sarabun" w:cs="Sarabun" w:eastAsia="Sarabun" w:hAnsi="Sarabun"/>
          <w:rtl w:val="0"/>
        </w:rPr>
        <w:t xml:space="preserve">ลดความเสี่ยง ป้องกันการ flooding ภายใน network ให้จำกัดภายใน VLAN เดียว</w:t>
      </w:r>
    </w:p>
    <w:p w:rsidR="00000000" w:rsidDel="00000000" w:rsidP="00000000" w:rsidRDefault="00000000" w:rsidRPr="00000000" w14:paraId="00000008">
      <w:pPr>
        <w:numPr>
          <w:ilvl w:val="0"/>
          <w:numId w:val="1"/>
        </w:numPr>
        <w:spacing w:line="360" w:lineRule="auto"/>
        <w:ind w:left="720" w:hanging="360"/>
        <w:rPr/>
      </w:pPr>
      <w:r w:rsidDel="00000000" w:rsidR="00000000" w:rsidRPr="00000000">
        <w:rPr>
          <w:rFonts w:ascii="Sarabun" w:cs="Sarabun" w:eastAsia="Sarabun" w:hAnsi="Sarabun"/>
          <w:rtl w:val="0"/>
        </w:rPr>
        <w:t xml:space="preserve">เพิ่มความปลอดภัย เพราะแต่ละ VLAN ไม่สามารถสื่อสารกันได้</w:t>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rFonts w:ascii="Sarabun" w:cs="Sarabun" w:eastAsia="Sarabun" w:hAnsi="Sarabun"/>
          <w:rtl w:val="0"/>
        </w:rPr>
        <w:t xml:space="preserve">มีความยืดหยุ่นในการใช้งาน เพียงแค่เปลี่ยน config บน port ของ switch ให้อยู่ภายใน VLAN กำหนด โดยไม่ต้องไปย้ายสาย</w:t>
      </w:r>
    </w:p>
    <w:p w:rsidR="00000000" w:rsidDel="00000000" w:rsidP="00000000" w:rsidRDefault="00000000" w:rsidRPr="00000000" w14:paraId="0000000A">
      <w:pPr>
        <w:spacing w:line="360" w:lineRule="auto"/>
        <w:rPr>
          <w:rFonts w:ascii="Sarabun" w:cs="Sarabun" w:eastAsia="Sarabun" w:hAnsi="Sarabun"/>
        </w:rPr>
      </w:pPr>
      <w:r w:rsidDel="00000000" w:rsidR="00000000" w:rsidRPr="00000000">
        <w:rPr>
          <w:rtl w:val="0"/>
        </w:rPr>
      </w:r>
    </w:p>
    <w:p w:rsidR="00000000" w:rsidDel="00000000" w:rsidP="00000000" w:rsidRDefault="00000000" w:rsidRPr="00000000" w14:paraId="0000000B">
      <w:pPr>
        <w:spacing w:line="360" w:lineRule="auto"/>
        <w:rPr>
          <w:rFonts w:ascii="Sarabun" w:cs="Sarabun" w:eastAsia="Sarabun" w:hAnsi="Sarabun"/>
        </w:rPr>
      </w:pPr>
      <w:r w:rsidDel="00000000" w:rsidR="00000000" w:rsidRPr="00000000">
        <w:rPr>
          <w:rFonts w:ascii="Sarabun" w:cs="Sarabun" w:eastAsia="Sarabun" w:hAnsi="Sarabun"/>
          <w:rtl w:val="0"/>
        </w:rPr>
        <w:t xml:space="preserve">3. Trunking port คืออะไร</w:t>
      </w:r>
    </w:p>
    <w:p w:rsidR="00000000" w:rsidDel="00000000" w:rsidP="00000000" w:rsidRDefault="00000000" w:rsidRPr="00000000" w14:paraId="0000000C">
      <w:pPr>
        <w:spacing w:line="360" w:lineRule="auto"/>
        <w:rPr>
          <w:rFonts w:ascii="Sarabun" w:cs="Sarabun" w:eastAsia="Sarabun" w:hAnsi="Sarabun"/>
        </w:rPr>
      </w:pPr>
      <w:r w:rsidDel="00000000" w:rsidR="00000000" w:rsidRPr="00000000">
        <w:rPr>
          <w:rFonts w:ascii="Sarabun" w:cs="Sarabun" w:eastAsia="Sarabun" w:hAnsi="Sarabun"/>
          <w:rtl w:val="0"/>
        </w:rPr>
        <w:tab/>
        <w:t xml:space="preserve">พอร์ตพิเศษที่สามารถเป็นสมาชิกของ VLAN ได้มากกว่าหนึ่ง VLAN กล่าวอีกอย่างหนึ่งก็คือ พอร์ตประเภท Trunk Port สามารถอนุญาตให้ทราฟฟิก VLAN มากกว่าหนึ่ง VLAN วิ่งผ่านพอร์ตประเภทนี้ได้</w:t>
      </w:r>
    </w:p>
    <w:p w:rsidR="00000000" w:rsidDel="00000000" w:rsidP="00000000" w:rsidRDefault="00000000" w:rsidRPr="00000000" w14:paraId="0000000D">
      <w:pPr>
        <w:rPr>
          <w:rFonts w:ascii="Sarabun" w:cs="Sarabun" w:eastAsia="Sarabun" w:hAnsi="Sarabun"/>
        </w:rPr>
      </w:pPr>
      <w:r w:rsidDel="00000000" w:rsidR="00000000" w:rsidRPr="00000000">
        <w:rPr>
          <w:rtl w:val="0"/>
        </w:rPr>
      </w:r>
    </w:p>
    <w:p w:rsidR="00000000" w:rsidDel="00000000" w:rsidP="00000000" w:rsidRDefault="00000000" w:rsidRPr="00000000" w14:paraId="0000000E">
      <w:pPr>
        <w:rPr>
          <w:rFonts w:ascii="Sarabun" w:cs="Sarabun" w:eastAsia="Sarabun" w:hAnsi="Sarabun"/>
        </w:rPr>
      </w:pPr>
      <w:r w:rsidDel="00000000" w:rsidR="00000000" w:rsidRPr="00000000">
        <w:rPr>
          <w:rtl w:val="0"/>
        </w:rPr>
      </w:r>
    </w:p>
    <w:p w:rsidR="00000000" w:rsidDel="00000000" w:rsidP="00000000" w:rsidRDefault="00000000" w:rsidRPr="00000000" w14:paraId="0000000F">
      <w:pPr>
        <w:rPr>
          <w:rFonts w:ascii="Sarabun" w:cs="Sarabun" w:eastAsia="Sarabun" w:hAnsi="Sarabun"/>
        </w:rPr>
      </w:pPr>
      <w:r w:rsidDel="00000000" w:rsidR="00000000" w:rsidRPr="00000000">
        <w:rPr>
          <w:rFonts w:ascii="Sarabun" w:cs="Sarabun" w:eastAsia="Sarabun" w:hAnsi="Sarabun"/>
          <w:rtl w:val="0"/>
        </w:rPr>
        <w:tab/>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CRpn8jR3LAPFZ6oZJ2CDT3TKFg==">AMUW2mUkix4scb/zNX0Dwcatmy9Br6dB2iKVKtKPF+ar1fMdxI/8/ceXV4GMAngB+rbJqKLzsgGGRHRetd/SLYY9jgpNfhw4ruNwmQhs6eGDHp521waQd4iEkJJ+vVS6kK28ikHc1jMM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2022-01-20T13:17:00Z</dcterms:created>
  <dc:creator>Punyarit Klaphachon</dc:creator>
</cp:coreProperties>
</file>