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D" w:rsidRPr="00845989" w:rsidRDefault="00186B1D" w:rsidP="00186B1D">
      <w:pPr>
        <w:rPr>
          <w:sz w:val="72"/>
        </w:rPr>
      </w:pPr>
      <w:r w:rsidRPr="00845989">
        <w:rPr>
          <w:sz w:val="72"/>
        </w:rPr>
        <w:t>https://vk.com/yap32020</w:t>
      </w:r>
    </w:p>
    <w:p w:rsidR="00186B1D" w:rsidRDefault="00186B1D" w:rsidP="00DD25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6B1D" w:rsidRDefault="00186B1D" w:rsidP="00DD25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D2567" w:rsidRDefault="00DD2567" w:rsidP="00DD25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Стиль написания кода</w:t>
      </w:r>
    </w:p>
    <w:p w:rsidR="00DD2567" w:rsidRDefault="00DD2567" w:rsidP="00DD2567">
      <w:pP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1"/>
          <w:szCs w:val="21"/>
          <w:highlight w:val="white"/>
        </w:rPr>
        <w:t>lowerCamelCase</w:t>
      </w:r>
      <w:proofErr w:type="spellEnd"/>
      <w:r>
        <w:rPr>
          <w:rFonts w:ascii="Times New Roman" w:eastAsia="Times New Roman" w:hAnsi="Times New Roman" w:cs="Times New Roman"/>
          <w:color w:val="202122"/>
          <w:sz w:val="21"/>
          <w:szCs w:val="21"/>
          <w:highlight w:val="white"/>
        </w:rPr>
        <w:t xml:space="preserve"> и </w:t>
      </w:r>
      <w:proofErr w:type="spellStart"/>
      <w:r w:rsidRPr="00787AA6">
        <w:rPr>
          <w:rFonts w:ascii="Times New Roman" w:eastAsia="Times New Roman" w:hAnsi="Times New Roman" w:cs="Times New Roman"/>
          <w:b/>
          <w:color w:val="202122"/>
          <w:sz w:val="44"/>
          <w:szCs w:val="28"/>
          <w:highlight w:val="white"/>
        </w:rPr>
        <w:t>CamelCase</w:t>
      </w:r>
      <w:proofErr w:type="spellEnd"/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Имена типов должны быть написаны в смешанном регистре, начиная с верхнего.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SavingsAccount</w:t>
      </w:r>
      <w:proofErr w:type="spellEnd"/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Имена переменных должны быть записаны в смешанном регистре, начиная с нижнего.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savingsAccount</w:t>
      </w:r>
      <w:proofErr w:type="spellEnd"/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Аббревиатуры и сокращения в именах должны записываться в нижнем регистре.</w:t>
      </w:r>
    </w:p>
    <w:p w:rsidR="00DD2567" w:rsidRPr="00C84DC8" w:rsidRDefault="00DD2567" w:rsidP="00DD256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84DC8">
        <w:rPr>
          <w:rFonts w:ascii="Times New Roman" w:eastAsia="Times New Roman" w:hAnsi="Times New Roman" w:cs="Times New Roman"/>
          <w:lang w:val="en-US"/>
        </w:rPr>
        <w:t>exportHtmlSource</w:t>
      </w:r>
      <w:proofErr w:type="spellEnd"/>
      <w:r w:rsidRPr="00C84DC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84DC8">
        <w:rPr>
          <w:rFonts w:ascii="Times New Roman" w:eastAsia="Times New Roman" w:hAnsi="Times New Roman" w:cs="Times New Roman"/>
          <w:lang w:val="en-US"/>
        </w:rPr>
        <w:t xml:space="preserve">); // </w:t>
      </w:r>
      <w:r>
        <w:rPr>
          <w:rFonts w:ascii="Times New Roman" w:eastAsia="Times New Roman" w:hAnsi="Times New Roman" w:cs="Times New Roman"/>
        </w:rPr>
        <w:t>Неправильно</w:t>
      </w:r>
      <w:r w:rsidRPr="00C84DC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84DC8">
        <w:rPr>
          <w:rFonts w:ascii="Times New Roman" w:eastAsia="Times New Roman" w:hAnsi="Times New Roman" w:cs="Times New Roman"/>
          <w:lang w:val="en-US"/>
        </w:rPr>
        <w:t>exportHTMLSource</w:t>
      </w:r>
      <w:proofErr w:type="spellEnd"/>
      <w:r w:rsidRPr="00C84DC8">
        <w:rPr>
          <w:rFonts w:ascii="Times New Roman" w:eastAsia="Times New Roman" w:hAnsi="Times New Roman" w:cs="Times New Roman"/>
          <w:lang w:val="en-US"/>
        </w:rPr>
        <w:t>();</w:t>
      </w:r>
    </w:p>
    <w:p w:rsidR="00DD2567" w:rsidRPr="00C84DC8" w:rsidRDefault="00DD2567" w:rsidP="00DD256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C84DC8">
        <w:rPr>
          <w:rFonts w:ascii="Times New Roman" w:eastAsia="Times New Roman" w:hAnsi="Times New Roman" w:cs="Times New Roman"/>
          <w:lang w:val="en-US"/>
        </w:rPr>
        <w:t>openDvdPlayer</w:t>
      </w:r>
      <w:proofErr w:type="spellEnd"/>
      <w:r w:rsidRPr="00C84DC8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C84DC8">
        <w:rPr>
          <w:rFonts w:ascii="Times New Roman" w:eastAsia="Times New Roman" w:hAnsi="Times New Roman" w:cs="Times New Roman"/>
          <w:lang w:val="en-US"/>
        </w:rPr>
        <w:t xml:space="preserve">);    //  </w:t>
      </w:r>
      <w:r>
        <w:rPr>
          <w:rFonts w:ascii="Times New Roman" w:eastAsia="Times New Roman" w:hAnsi="Times New Roman" w:cs="Times New Roman"/>
        </w:rPr>
        <w:t>Неправильно</w:t>
      </w:r>
      <w:r w:rsidRPr="00C84DC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84DC8">
        <w:rPr>
          <w:rFonts w:ascii="Times New Roman" w:eastAsia="Times New Roman" w:hAnsi="Times New Roman" w:cs="Times New Roman"/>
          <w:lang w:val="en-US"/>
        </w:rPr>
        <w:t>openDVDPlayer</w:t>
      </w:r>
      <w:proofErr w:type="spellEnd"/>
      <w:r w:rsidRPr="00C84DC8">
        <w:rPr>
          <w:rFonts w:ascii="Times New Roman" w:eastAsia="Times New Roman" w:hAnsi="Times New Roman" w:cs="Times New Roman"/>
          <w:lang w:val="en-US"/>
        </w:rPr>
        <w:t>();</w:t>
      </w:r>
    </w:p>
    <w:p w:rsidR="00DD2567" w:rsidRPr="00C84DC8" w:rsidRDefault="00DD2567" w:rsidP="00DD2567">
      <w:pPr>
        <w:rPr>
          <w:rFonts w:ascii="Times New Roman" w:eastAsia="Times New Roman" w:hAnsi="Times New Roman" w:cs="Times New Roman"/>
          <w:lang w:val="en-US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Именованные константы должны быть записаны в верхнем регистре с нижним подчеркиванием в качестве разделителя.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MAX_ITERATIONS, COLOR_RED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Названия методов и функций должны быть глаголами, быть записанными в смешанном регистре и начинаться с нижнего.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getName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computeTotalWidth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Все имена следует записывать по-английски.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74C76">
        <w:rPr>
          <w:rFonts w:ascii="Times New Roman" w:eastAsia="Times New Roman" w:hAnsi="Times New Roman" w:cs="Times New Roman"/>
          <w:highlight w:val="yellow"/>
        </w:rPr>
        <w:t>fileName</w:t>
      </w:r>
      <w:proofErr w:type="spellEnd"/>
      <w:r w:rsidRPr="00274C76">
        <w:rPr>
          <w:rFonts w:ascii="Times New Roman" w:eastAsia="Times New Roman" w:hAnsi="Times New Roman" w:cs="Times New Roman"/>
          <w:highlight w:val="yellow"/>
        </w:rPr>
        <w:t xml:space="preserve">;   </w:t>
      </w:r>
      <w:proofErr w:type="gramEnd"/>
      <w:r w:rsidRPr="00274C76">
        <w:rPr>
          <w:rFonts w:ascii="Times New Roman" w:eastAsia="Times New Roman" w:hAnsi="Times New Roman" w:cs="Times New Roman"/>
          <w:highlight w:val="yellow"/>
        </w:rPr>
        <w:t xml:space="preserve">// Неправильно: </w:t>
      </w:r>
      <w:proofErr w:type="spellStart"/>
      <w:r w:rsidRPr="00274C76">
        <w:rPr>
          <w:rFonts w:ascii="Times New Roman" w:eastAsia="Times New Roman" w:hAnsi="Times New Roman" w:cs="Times New Roman"/>
          <w:highlight w:val="yellow"/>
        </w:rPr>
        <w:t>imyaFayla</w:t>
      </w:r>
      <w:proofErr w:type="spellEnd"/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Default="00DD2567" w:rsidP="00DD256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Множественное число следует использовать для обозначения массивов.</w:t>
      </w:r>
    </w:p>
    <w:p w:rsidR="00DD2567" w:rsidRDefault="00DD2567" w:rsidP="00DD2567">
      <w:pPr>
        <w:rPr>
          <w:rFonts w:ascii="Times New Roman" w:eastAsia="Times New Roman" w:hAnsi="Times New Roman" w:cs="Times New Roman"/>
        </w:rPr>
      </w:pPr>
    </w:p>
    <w:p w:rsidR="00DD2567" w:rsidRPr="00AD3F46" w:rsidRDefault="00DD2567" w:rsidP="00DD2567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D3F46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AD3F46">
        <w:rPr>
          <w:rFonts w:ascii="Times New Roman" w:eastAsia="Times New Roman" w:hAnsi="Times New Roman" w:cs="Times New Roman"/>
          <w:lang w:val="en-US"/>
        </w:rPr>
        <w:t xml:space="preserve">            values[];</w:t>
      </w:r>
    </w:p>
    <w:p w:rsidR="00DD2567" w:rsidRPr="00AD3F46" w:rsidRDefault="00DD2567" w:rsidP="00DD2567">
      <w:pPr>
        <w:rPr>
          <w:rFonts w:ascii="Times New Roman" w:eastAsia="Times New Roman" w:hAnsi="Times New Roman" w:cs="Times New Roman"/>
          <w:lang w:val="en-US"/>
        </w:rPr>
      </w:pPr>
    </w:p>
    <w:p w:rsidR="00DD2567" w:rsidRPr="00AD3F46" w:rsidRDefault="00DD2567">
      <w:pPr>
        <w:rPr>
          <w:lang w:val="en-US"/>
        </w:rPr>
      </w:pPr>
    </w:p>
    <w:p w:rsidR="00DD2567" w:rsidRPr="00AD3F46" w:rsidRDefault="00DD2567">
      <w:pPr>
        <w:rPr>
          <w:lang w:val="en-US"/>
        </w:rPr>
      </w:pPr>
    </w:p>
    <w:p w:rsidR="00D42257" w:rsidRPr="00AD3F46" w:rsidRDefault="00186B1D">
      <w:pPr>
        <w:rPr>
          <w:lang w:val="en-US"/>
        </w:rPr>
      </w:pPr>
      <w:hyperlink r:id="rId4" w:anchor="toc-3" w:history="1">
        <w:r w:rsidR="00D42257" w:rsidRPr="00AD3F46">
          <w:rPr>
            <w:rStyle w:val="a3"/>
            <w:lang w:val="en-US"/>
          </w:rPr>
          <w:t>https://ravesli.com/urok-11-sout-cin-i-endl/#toc-3</w:t>
        </w:r>
      </w:hyperlink>
    </w:p>
    <w:p w:rsidR="00D42257" w:rsidRPr="00AD3F46" w:rsidRDefault="00186B1D">
      <w:pPr>
        <w:rPr>
          <w:lang w:val="en-US"/>
        </w:rPr>
      </w:pPr>
      <w:hyperlink r:id="rId5" w:anchor="toc-0s" w:history="1">
        <w:r w:rsidR="00D42257" w:rsidRPr="00AD3F46">
          <w:rPr>
            <w:rStyle w:val="a3"/>
            <w:lang w:val="en-US"/>
          </w:rPr>
          <w:t>https://ravesli.com/urok-8-struktura-programm-s/#toc-0</w:t>
        </w:r>
        <w:r w:rsidR="00D42257" w:rsidRPr="00677E7D">
          <w:rPr>
            <w:rStyle w:val="a3"/>
            <w:lang w:val="en-US"/>
          </w:rPr>
          <w:t>s</w:t>
        </w:r>
      </w:hyperlink>
    </w:p>
    <w:p w:rsidR="00D42257" w:rsidRPr="00AD3F46" w:rsidRDefault="00D42257">
      <w:pPr>
        <w:rPr>
          <w:lang w:val="en-US"/>
        </w:rPr>
      </w:pPr>
    </w:p>
    <w:sectPr w:rsidR="00D42257" w:rsidRPr="00AD3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57"/>
    <w:rsid w:val="00186B1D"/>
    <w:rsid w:val="00416383"/>
    <w:rsid w:val="00AD243F"/>
    <w:rsid w:val="00AD3F46"/>
    <w:rsid w:val="00D42257"/>
    <w:rsid w:val="00D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A9CC"/>
  <w15:chartTrackingRefBased/>
  <w15:docId w15:val="{FB86D48A-3BD1-4AF6-A488-03F693B2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vesli.com/urok-8-struktura-programm-s/" TargetMode="External"/><Relationship Id="rId4" Type="http://schemas.openxmlformats.org/officeDocument/2006/relationships/hyperlink" Target="https://ravesli.com/urok-11-sout-cin-i-end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2022-02-09T21:05:00Z</dcterms:created>
  <dcterms:modified xsi:type="dcterms:W3CDTF">2022-02-10T06:21:00Z</dcterms:modified>
</cp:coreProperties>
</file>