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Borders>
          <w:bottom w:val="single" w:sz="8" w:space="0" w:color="auto"/>
        </w:tblBorders>
        <w:tblLook w:val="04A0" w:firstRow="1" w:lastRow="0" w:firstColumn="1" w:lastColumn="0" w:noHBand="0" w:noVBand="1"/>
      </w:tblPr>
      <w:tblGrid>
        <w:gridCol w:w="9029"/>
      </w:tblGrid>
      <w:tr w:rsidR="00B65395" w:rsidRPr="00C06BBD" w:rsidTr="00BD41A9">
        <w:trPr>
          <w:jc w:val="center"/>
        </w:trPr>
        <w:tc>
          <w:tcPr>
            <w:tcW w:w="9611" w:type="dxa"/>
          </w:tcPr>
          <w:p w:rsidR="00B65395" w:rsidRPr="00C06BBD" w:rsidRDefault="00B65395" w:rsidP="00884813">
            <w:pPr>
              <w:jc w:val="center"/>
              <w:rPr>
                <w:sz w:val="24"/>
              </w:rPr>
            </w:pPr>
            <w:r w:rsidRPr="00C06BBD">
              <w:br w:type="page"/>
            </w:r>
            <w:r w:rsidRPr="00C06BBD">
              <w:rPr>
                <w:caps/>
                <w:noProof/>
                <w:lang w:val="ru-RU"/>
              </w:rPr>
              <w:drawing>
                <wp:inline distT="0" distB="0" distL="0" distR="0" wp14:anchorId="111FBC7C" wp14:editId="098E8910">
                  <wp:extent cx="769020" cy="876300"/>
                  <wp:effectExtent l="0" t="0" r="0" b="0"/>
                  <wp:docPr id="146" name="Рисунок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7103" cy="874116"/>
                          </a:xfrm>
                          <a:prstGeom prst="rect">
                            <a:avLst/>
                          </a:prstGeom>
                          <a:noFill/>
                          <a:ln>
                            <a:noFill/>
                          </a:ln>
                        </pic:spPr>
                      </pic:pic>
                    </a:graphicData>
                  </a:graphic>
                </wp:inline>
              </w:drawing>
            </w:r>
          </w:p>
        </w:tc>
      </w:tr>
      <w:tr w:rsidR="00B65395" w:rsidRPr="00C06BBD" w:rsidTr="00BD41A9">
        <w:trPr>
          <w:jc w:val="center"/>
        </w:trPr>
        <w:tc>
          <w:tcPr>
            <w:tcW w:w="9611" w:type="dxa"/>
            <w:tcBorders>
              <w:bottom w:val="nil"/>
            </w:tcBorders>
          </w:tcPr>
          <w:p w:rsidR="00B65395" w:rsidRPr="00B65395" w:rsidRDefault="00B65395" w:rsidP="00884813">
            <w:pPr>
              <w:widowControl w:val="0"/>
              <w:shd w:val="clear" w:color="auto" w:fill="FFFFFF"/>
              <w:kinsoku w:val="0"/>
              <w:overflowPunct w:val="0"/>
              <w:autoSpaceDE w:val="0"/>
              <w:autoSpaceDN w:val="0"/>
              <w:snapToGrid w:val="0"/>
              <w:jc w:val="center"/>
              <w:textAlignment w:val="center"/>
              <w:rPr>
                <w:sz w:val="28"/>
              </w:rPr>
            </w:pPr>
            <w:r w:rsidRPr="00B65395">
              <w:rPr>
                <w:sz w:val="28"/>
              </w:rPr>
              <w:t>МИНИСТЕРСТВО НАУКИ И ВЫСШЕГО ОБРАЗОВАНИЯ РОССИЙСКОЙ ФЕДЕРАЦИИ</w:t>
            </w:r>
          </w:p>
        </w:tc>
      </w:tr>
      <w:tr w:rsidR="00B65395" w:rsidRPr="00C06BBD" w:rsidTr="00BD41A9">
        <w:trPr>
          <w:trHeight w:val="1108"/>
          <w:jc w:val="center"/>
        </w:trPr>
        <w:tc>
          <w:tcPr>
            <w:tcW w:w="9611" w:type="dxa"/>
            <w:tcBorders>
              <w:bottom w:val="single" w:sz="12" w:space="0" w:color="auto"/>
            </w:tcBorders>
          </w:tcPr>
          <w:p w:rsidR="00B65395" w:rsidRPr="00B65395" w:rsidRDefault="00B65395" w:rsidP="00884813">
            <w:pPr>
              <w:widowControl w:val="0"/>
              <w:shd w:val="clear" w:color="auto" w:fill="FFFFFF"/>
              <w:kinsoku w:val="0"/>
              <w:overflowPunct w:val="0"/>
              <w:autoSpaceDE w:val="0"/>
              <w:autoSpaceDN w:val="0"/>
              <w:snapToGrid w:val="0"/>
              <w:jc w:val="center"/>
              <w:textAlignment w:val="center"/>
              <w:rPr>
                <w:spacing w:val="-2"/>
                <w:sz w:val="28"/>
              </w:rPr>
            </w:pPr>
            <w:r w:rsidRPr="00B65395">
              <w:rPr>
                <w:spacing w:val="-2"/>
                <w:sz w:val="28"/>
              </w:rPr>
              <w:t>Федеральное государственное бюджетное образовательное учреждение</w:t>
            </w:r>
          </w:p>
          <w:p w:rsidR="00B65395" w:rsidRPr="00B65395" w:rsidRDefault="00B65395" w:rsidP="00884813">
            <w:pPr>
              <w:widowControl w:val="0"/>
              <w:shd w:val="clear" w:color="auto" w:fill="FFFFFF"/>
              <w:kinsoku w:val="0"/>
              <w:overflowPunct w:val="0"/>
              <w:autoSpaceDE w:val="0"/>
              <w:autoSpaceDN w:val="0"/>
              <w:snapToGrid w:val="0"/>
              <w:jc w:val="center"/>
              <w:textAlignment w:val="center"/>
              <w:rPr>
                <w:b/>
                <w:bCs/>
                <w:spacing w:val="-2"/>
                <w:sz w:val="28"/>
              </w:rPr>
            </w:pPr>
            <w:r w:rsidRPr="00B65395">
              <w:rPr>
                <w:spacing w:val="-2"/>
                <w:sz w:val="28"/>
              </w:rPr>
              <w:t xml:space="preserve">высшего </w:t>
            </w:r>
            <w:r w:rsidRPr="00B65395">
              <w:rPr>
                <w:bCs/>
                <w:spacing w:val="-2"/>
                <w:sz w:val="28"/>
              </w:rPr>
              <w:t>образования</w:t>
            </w:r>
          </w:p>
          <w:p w:rsidR="00B65395" w:rsidRPr="00B65395" w:rsidRDefault="00B65395" w:rsidP="00884813">
            <w:pPr>
              <w:widowControl w:val="0"/>
              <w:shd w:val="clear" w:color="auto" w:fill="FFFFFF"/>
              <w:kinsoku w:val="0"/>
              <w:overflowPunct w:val="0"/>
              <w:autoSpaceDE w:val="0"/>
              <w:autoSpaceDN w:val="0"/>
              <w:snapToGrid w:val="0"/>
              <w:jc w:val="center"/>
              <w:textAlignment w:val="center"/>
              <w:rPr>
                <w:b/>
                <w:bCs/>
                <w:spacing w:val="-2"/>
                <w:sz w:val="28"/>
              </w:rPr>
            </w:pPr>
            <w:r w:rsidRPr="00B65395">
              <w:rPr>
                <w:b/>
                <w:bCs/>
                <w:spacing w:val="-2"/>
                <w:sz w:val="28"/>
              </w:rPr>
              <w:t>«</w:t>
            </w:r>
            <w:r w:rsidRPr="00B65395">
              <w:rPr>
                <w:rFonts w:ascii="Times New Roman CYR" w:hAnsi="Times New Roman CYR" w:cs="Times New Roman CYR"/>
                <w:b/>
                <w:snapToGrid w:val="0"/>
                <w:sz w:val="28"/>
              </w:rPr>
              <w:t>МИРЭА – Российский технологический университет</w:t>
            </w:r>
            <w:r w:rsidRPr="00B65395">
              <w:rPr>
                <w:b/>
                <w:bCs/>
                <w:spacing w:val="-2"/>
                <w:sz w:val="28"/>
              </w:rPr>
              <w:t>»</w:t>
            </w:r>
          </w:p>
          <w:p w:rsidR="00B65395" w:rsidRPr="00B65395" w:rsidRDefault="00B65395" w:rsidP="00884813">
            <w:pPr>
              <w:widowControl w:val="0"/>
              <w:shd w:val="clear" w:color="auto" w:fill="FFFFFF"/>
              <w:kinsoku w:val="0"/>
              <w:overflowPunct w:val="0"/>
              <w:autoSpaceDE w:val="0"/>
              <w:autoSpaceDN w:val="0"/>
              <w:snapToGrid w:val="0"/>
              <w:jc w:val="center"/>
              <w:textAlignment w:val="center"/>
              <w:rPr>
                <w:b/>
                <w:spacing w:val="-6"/>
                <w:sz w:val="28"/>
                <w:szCs w:val="32"/>
              </w:rPr>
            </w:pPr>
            <w:r w:rsidRPr="00B65395">
              <w:rPr>
                <w:b/>
                <w:spacing w:val="-6"/>
                <w:sz w:val="28"/>
                <w:szCs w:val="32"/>
              </w:rPr>
              <w:t>РТУ МИРЭА</w:t>
            </w:r>
          </w:p>
        </w:tc>
      </w:tr>
      <w:tr w:rsidR="00B65395" w:rsidRPr="00C06BBD" w:rsidTr="00BD41A9">
        <w:trPr>
          <w:jc w:val="center"/>
        </w:trPr>
        <w:tc>
          <w:tcPr>
            <w:tcW w:w="9611" w:type="dxa"/>
            <w:tcBorders>
              <w:top w:val="single" w:sz="12" w:space="0" w:color="auto"/>
              <w:bottom w:val="nil"/>
            </w:tcBorders>
          </w:tcPr>
          <w:p w:rsidR="00B65395" w:rsidRPr="00C06BBD" w:rsidRDefault="00B65395" w:rsidP="00884813">
            <w:pPr>
              <w:jc w:val="center"/>
              <w:rPr>
                <w:noProof/>
                <w:sz w:val="24"/>
              </w:rPr>
            </w:pPr>
          </w:p>
        </w:tc>
      </w:tr>
      <w:tr w:rsidR="00B65395" w:rsidRPr="00C06BBD" w:rsidTr="00BD41A9">
        <w:trPr>
          <w:trHeight w:val="388"/>
          <w:jc w:val="center"/>
        </w:trPr>
        <w:tc>
          <w:tcPr>
            <w:tcW w:w="9611" w:type="dxa"/>
            <w:tcBorders>
              <w:bottom w:val="nil"/>
            </w:tcBorders>
          </w:tcPr>
          <w:p w:rsidR="00B65395" w:rsidRPr="00C06BBD" w:rsidRDefault="00B65395" w:rsidP="00884813">
            <w:pPr>
              <w:jc w:val="center"/>
              <w:rPr>
                <w:noProof/>
                <w:sz w:val="24"/>
              </w:rPr>
            </w:pPr>
          </w:p>
        </w:tc>
      </w:tr>
    </w:tbl>
    <w:p w:rsidR="00B65395" w:rsidRDefault="00B65395" w:rsidP="00884813"/>
    <w:p w:rsidR="00B65395" w:rsidRDefault="00B65395" w:rsidP="00884813"/>
    <w:p w:rsidR="00B65395" w:rsidRDefault="00B65395" w:rsidP="00884813"/>
    <w:p w:rsidR="00B65395" w:rsidRDefault="00B65395" w:rsidP="00884813"/>
    <w:p w:rsidR="00B65395" w:rsidRDefault="0095085F" w:rsidP="00884813">
      <w:pPr>
        <w:jc w:val="center"/>
        <w:rPr>
          <w:b/>
          <w:sz w:val="36"/>
        </w:rPr>
      </w:pPr>
      <w:r>
        <w:rPr>
          <w:b/>
          <w:sz w:val="36"/>
          <w:lang w:val="ru-RU"/>
        </w:rPr>
        <w:t>Практическая работа</w:t>
      </w:r>
      <w:r w:rsidR="00B65395" w:rsidRPr="004D6E93">
        <w:rPr>
          <w:b/>
          <w:sz w:val="36"/>
        </w:rPr>
        <w:t xml:space="preserve"> </w:t>
      </w:r>
      <w:r>
        <w:rPr>
          <w:b/>
          <w:sz w:val="36"/>
          <w:lang w:val="ru-RU"/>
        </w:rPr>
        <w:t>1</w:t>
      </w:r>
      <w:r w:rsidR="00B65395" w:rsidRPr="004D6E93">
        <w:rPr>
          <w:b/>
          <w:sz w:val="36"/>
        </w:rPr>
        <w:t>.</w:t>
      </w:r>
    </w:p>
    <w:p w:rsidR="00B65395" w:rsidRPr="004D6E93" w:rsidRDefault="00B65395" w:rsidP="00884813">
      <w:pPr>
        <w:jc w:val="center"/>
        <w:rPr>
          <w:b/>
          <w:sz w:val="36"/>
        </w:rPr>
      </w:pPr>
    </w:p>
    <w:p w:rsidR="00B65395" w:rsidRPr="002467B0" w:rsidRDefault="00B65395" w:rsidP="00884813">
      <w:pPr>
        <w:jc w:val="center"/>
        <w:rPr>
          <w:b/>
          <w:sz w:val="36"/>
        </w:rPr>
      </w:pPr>
      <w:r w:rsidRPr="004D6E93">
        <w:rPr>
          <w:b/>
          <w:sz w:val="36"/>
        </w:rPr>
        <w:t xml:space="preserve">Дисциплина: </w:t>
      </w:r>
    </w:p>
    <w:p w:rsidR="00B65395" w:rsidRPr="004D6E93" w:rsidRDefault="00B65395" w:rsidP="00884813">
      <w:pPr>
        <w:jc w:val="center"/>
        <w:rPr>
          <w:b/>
          <w:sz w:val="36"/>
        </w:rPr>
      </w:pPr>
    </w:p>
    <w:p w:rsidR="00B65395" w:rsidRPr="004D6E93" w:rsidRDefault="00B65395" w:rsidP="00884813">
      <w:pPr>
        <w:jc w:val="center"/>
        <w:rPr>
          <w:b/>
          <w:sz w:val="36"/>
        </w:rPr>
      </w:pPr>
      <w:r w:rsidRPr="004D6E93">
        <w:rPr>
          <w:b/>
          <w:sz w:val="36"/>
        </w:rPr>
        <w:t>Тема:</w:t>
      </w:r>
      <w:r>
        <w:rPr>
          <w:b/>
          <w:sz w:val="36"/>
        </w:rPr>
        <w:t xml:space="preserve"> </w:t>
      </w:r>
      <w:r w:rsidR="00415630" w:rsidRPr="00415630">
        <w:rPr>
          <w:b/>
          <w:bCs/>
          <w:sz w:val="36"/>
        </w:rPr>
        <w:t>Частотный анализ текста</w:t>
      </w:r>
      <w:r w:rsidRPr="004D6E93">
        <w:rPr>
          <w:b/>
          <w:sz w:val="36"/>
        </w:rPr>
        <w:t xml:space="preserve"> </w:t>
      </w:r>
    </w:p>
    <w:p w:rsidR="00B65395" w:rsidRPr="004D6E93" w:rsidRDefault="00B65395" w:rsidP="00884813">
      <w:pPr>
        <w:jc w:val="center"/>
        <w:rPr>
          <w:b/>
          <w:sz w:val="36"/>
        </w:rPr>
      </w:pPr>
    </w:p>
    <w:p w:rsidR="00B65395" w:rsidRPr="004D6E93" w:rsidRDefault="00B65395" w:rsidP="00884813">
      <w:pPr>
        <w:jc w:val="center"/>
        <w:rPr>
          <w:b/>
          <w:sz w:val="36"/>
        </w:rPr>
      </w:pPr>
    </w:p>
    <w:p w:rsidR="00B65395" w:rsidRDefault="00B65395" w:rsidP="00884813">
      <w:pPr>
        <w:jc w:val="center"/>
        <w:rPr>
          <w:b/>
          <w:sz w:val="36"/>
        </w:rPr>
      </w:pPr>
    </w:p>
    <w:p w:rsidR="00B65395" w:rsidRDefault="00B65395" w:rsidP="00884813">
      <w:pPr>
        <w:jc w:val="center"/>
        <w:rPr>
          <w:b/>
          <w:sz w:val="36"/>
        </w:rPr>
      </w:pPr>
    </w:p>
    <w:p w:rsidR="00B65395" w:rsidRDefault="00B65395" w:rsidP="00884813">
      <w:pPr>
        <w:jc w:val="center"/>
        <w:rPr>
          <w:b/>
          <w:sz w:val="36"/>
        </w:rPr>
      </w:pPr>
    </w:p>
    <w:p w:rsidR="00B65395" w:rsidRDefault="00B65395" w:rsidP="00884813">
      <w:pPr>
        <w:jc w:val="center"/>
        <w:rPr>
          <w:b/>
          <w:sz w:val="36"/>
        </w:rPr>
      </w:pPr>
    </w:p>
    <w:p w:rsidR="00B65395" w:rsidRDefault="00B65395" w:rsidP="00884813">
      <w:pPr>
        <w:jc w:val="center"/>
        <w:rPr>
          <w:b/>
          <w:sz w:val="36"/>
        </w:rPr>
      </w:pPr>
    </w:p>
    <w:p w:rsidR="00B65395" w:rsidRDefault="00B65395" w:rsidP="00884813">
      <w:pPr>
        <w:jc w:val="center"/>
        <w:rPr>
          <w:b/>
          <w:sz w:val="36"/>
        </w:rPr>
      </w:pPr>
    </w:p>
    <w:p w:rsidR="00B65395" w:rsidRDefault="00B65395" w:rsidP="00884813"/>
    <w:p w:rsidR="00B65395" w:rsidRDefault="00B65395" w:rsidP="00884813"/>
    <w:p w:rsidR="00B65395" w:rsidRDefault="00B65395" w:rsidP="00884813">
      <w:pPr>
        <w:jc w:val="center"/>
      </w:pPr>
      <w:r w:rsidRPr="00B65395">
        <w:rPr>
          <w:b/>
          <w:sz w:val="36"/>
          <w:lang w:val="ru-RU"/>
        </w:rPr>
        <w:t>Москва, 202</w:t>
      </w:r>
      <w:r w:rsidR="00B83F2A">
        <w:rPr>
          <w:b/>
          <w:sz w:val="36"/>
          <w:lang w:val="ru-RU"/>
        </w:rPr>
        <w:t>2</w:t>
      </w:r>
      <w:r>
        <w:br w:type="page"/>
      </w:r>
    </w:p>
    <w:sdt>
      <w:sdtPr>
        <w:rPr>
          <w:rFonts w:ascii="Arial" w:eastAsia="Arial" w:hAnsi="Arial" w:cs="Arial"/>
          <w:color w:val="auto"/>
          <w:sz w:val="22"/>
          <w:szCs w:val="22"/>
          <w:lang w:val="ru"/>
        </w:rPr>
        <w:id w:val="-266238482"/>
        <w:docPartObj>
          <w:docPartGallery w:val="Table of Contents"/>
          <w:docPartUnique/>
        </w:docPartObj>
      </w:sdtPr>
      <w:sdtEndPr>
        <w:rPr>
          <w:b/>
          <w:bCs/>
        </w:rPr>
      </w:sdtEndPr>
      <w:sdtContent>
        <w:p w:rsidR="00B65395" w:rsidRPr="00A60406" w:rsidRDefault="00B65395" w:rsidP="00884813">
          <w:pPr>
            <w:pStyle w:val="a6"/>
            <w:spacing w:line="276" w:lineRule="auto"/>
            <w:rPr>
              <w:color w:val="auto"/>
              <w:sz w:val="44"/>
            </w:rPr>
          </w:pPr>
          <w:r w:rsidRPr="00A60406">
            <w:rPr>
              <w:color w:val="auto"/>
              <w:sz w:val="44"/>
            </w:rPr>
            <w:t>Оглавление</w:t>
          </w:r>
        </w:p>
        <w:p w:rsidR="007D54B5" w:rsidRDefault="00B65395">
          <w:pPr>
            <w:pStyle w:val="11"/>
            <w:tabs>
              <w:tab w:val="right" w:leader="dot" w:pos="9019"/>
            </w:tabs>
            <w:rPr>
              <w:rFonts w:asciiTheme="minorHAnsi" w:eastAsiaTheme="minorEastAsia" w:hAnsiTheme="minorHAnsi" w:cstheme="minorBidi"/>
              <w:noProof/>
              <w:lang w:val="ru-RU"/>
            </w:rPr>
          </w:pPr>
          <w:r>
            <w:fldChar w:fldCharType="begin"/>
          </w:r>
          <w:r>
            <w:instrText xml:space="preserve"> TOC \o "1-3" \h \z \u </w:instrText>
          </w:r>
          <w:r>
            <w:fldChar w:fldCharType="separate"/>
          </w:r>
          <w:hyperlink w:anchor="_Toc64249180" w:history="1">
            <w:r w:rsidR="007D54B5" w:rsidRPr="00482309">
              <w:rPr>
                <w:rStyle w:val="a7"/>
                <w:noProof/>
              </w:rPr>
              <w:t>Сведения из теории.</w:t>
            </w:r>
            <w:r w:rsidR="007D54B5">
              <w:rPr>
                <w:noProof/>
                <w:webHidden/>
              </w:rPr>
              <w:tab/>
            </w:r>
            <w:r w:rsidR="007D54B5">
              <w:rPr>
                <w:noProof/>
                <w:webHidden/>
              </w:rPr>
              <w:fldChar w:fldCharType="begin"/>
            </w:r>
            <w:r w:rsidR="007D54B5">
              <w:rPr>
                <w:noProof/>
                <w:webHidden/>
              </w:rPr>
              <w:instrText xml:space="preserve"> PAGEREF _Toc64249180 \h </w:instrText>
            </w:r>
            <w:r w:rsidR="007D54B5">
              <w:rPr>
                <w:noProof/>
                <w:webHidden/>
              </w:rPr>
            </w:r>
            <w:r w:rsidR="007D54B5">
              <w:rPr>
                <w:noProof/>
                <w:webHidden/>
              </w:rPr>
              <w:fldChar w:fldCharType="separate"/>
            </w:r>
            <w:r w:rsidR="007D54B5">
              <w:rPr>
                <w:noProof/>
                <w:webHidden/>
              </w:rPr>
              <w:t>4</w:t>
            </w:r>
            <w:r w:rsidR="007D54B5">
              <w:rPr>
                <w:noProof/>
                <w:webHidden/>
              </w:rPr>
              <w:fldChar w:fldCharType="end"/>
            </w:r>
          </w:hyperlink>
        </w:p>
        <w:p w:rsidR="007D54B5" w:rsidRDefault="00D305D3">
          <w:pPr>
            <w:pStyle w:val="11"/>
            <w:tabs>
              <w:tab w:val="right" w:leader="dot" w:pos="9019"/>
            </w:tabs>
            <w:rPr>
              <w:rFonts w:asciiTheme="minorHAnsi" w:eastAsiaTheme="minorEastAsia" w:hAnsiTheme="minorHAnsi" w:cstheme="minorBidi"/>
              <w:noProof/>
              <w:lang w:val="ru-RU"/>
            </w:rPr>
          </w:pPr>
          <w:hyperlink w:anchor="_Toc64249181" w:history="1">
            <w:r w:rsidR="007D54B5" w:rsidRPr="00482309">
              <w:rPr>
                <w:rStyle w:val="a7"/>
                <w:noProof/>
              </w:rPr>
              <w:t>Задание</w:t>
            </w:r>
            <w:r w:rsidR="007D54B5">
              <w:rPr>
                <w:noProof/>
                <w:webHidden/>
              </w:rPr>
              <w:tab/>
            </w:r>
            <w:r w:rsidR="007D54B5">
              <w:rPr>
                <w:noProof/>
                <w:webHidden/>
              </w:rPr>
              <w:fldChar w:fldCharType="begin"/>
            </w:r>
            <w:r w:rsidR="007D54B5">
              <w:rPr>
                <w:noProof/>
                <w:webHidden/>
              </w:rPr>
              <w:instrText xml:space="preserve"> PAGEREF _Toc64249181 \h </w:instrText>
            </w:r>
            <w:r w:rsidR="007D54B5">
              <w:rPr>
                <w:noProof/>
                <w:webHidden/>
              </w:rPr>
            </w:r>
            <w:r w:rsidR="007D54B5">
              <w:rPr>
                <w:noProof/>
                <w:webHidden/>
              </w:rPr>
              <w:fldChar w:fldCharType="separate"/>
            </w:r>
            <w:r w:rsidR="007D54B5">
              <w:rPr>
                <w:noProof/>
                <w:webHidden/>
              </w:rPr>
              <w:t>10</w:t>
            </w:r>
            <w:r w:rsidR="007D54B5">
              <w:rPr>
                <w:noProof/>
                <w:webHidden/>
              </w:rPr>
              <w:fldChar w:fldCharType="end"/>
            </w:r>
          </w:hyperlink>
        </w:p>
        <w:p w:rsidR="007D54B5" w:rsidRDefault="00D305D3">
          <w:pPr>
            <w:pStyle w:val="11"/>
            <w:tabs>
              <w:tab w:val="right" w:leader="dot" w:pos="9019"/>
            </w:tabs>
            <w:rPr>
              <w:rFonts w:asciiTheme="minorHAnsi" w:eastAsiaTheme="minorEastAsia" w:hAnsiTheme="minorHAnsi" w:cstheme="minorBidi"/>
              <w:noProof/>
              <w:lang w:val="ru-RU"/>
            </w:rPr>
          </w:pPr>
          <w:hyperlink w:anchor="_Toc64249182" w:history="1">
            <w:r w:rsidR="007D54B5" w:rsidRPr="00482309">
              <w:rPr>
                <w:rStyle w:val="a7"/>
                <w:noProof/>
              </w:rPr>
              <w:t>Варианты задания:</w:t>
            </w:r>
            <w:r w:rsidR="007D54B5">
              <w:rPr>
                <w:noProof/>
                <w:webHidden/>
              </w:rPr>
              <w:tab/>
            </w:r>
            <w:r w:rsidR="007D54B5">
              <w:rPr>
                <w:noProof/>
                <w:webHidden/>
              </w:rPr>
              <w:fldChar w:fldCharType="begin"/>
            </w:r>
            <w:r w:rsidR="007D54B5">
              <w:rPr>
                <w:noProof/>
                <w:webHidden/>
              </w:rPr>
              <w:instrText xml:space="preserve"> PAGEREF _Toc64249182 \h </w:instrText>
            </w:r>
            <w:r w:rsidR="007D54B5">
              <w:rPr>
                <w:noProof/>
                <w:webHidden/>
              </w:rPr>
            </w:r>
            <w:r w:rsidR="007D54B5">
              <w:rPr>
                <w:noProof/>
                <w:webHidden/>
              </w:rPr>
              <w:fldChar w:fldCharType="separate"/>
            </w:r>
            <w:r w:rsidR="007D54B5">
              <w:rPr>
                <w:noProof/>
                <w:webHidden/>
              </w:rPr>
              <w:t>10</w:t>
            </w:r>
            <w:r w:rsidR="007D54B5">
              <w:rPr>
                <w:noProof/>
                <w:webHidden/>
              </w:rPr>
              <w:fldChar w:fldCharType="end"/>
            </w:r>
          </w:hyperlink>
        </w:p>
        <w:p w:rsidR="007D54B5" w:rsidRDefault="00D305D3">
          <w:pPr>
            <w:pStyle w:val="11"/>
            <w:tabs>
              <w:tab w:val="right" w:leader="dot" w:pos="9019"/>
            </w:tabs>
            <w:rPr>
              <w:rFonts w:asciiTheme="minorHAnsi" w:eastAsiaTheme="minorEastAsia" w:hAnsiTheme="minorHAnsi" w:cstheme="minorBidi"/>
              <w:noProof/>
              <w:lang w:val="ru-RU"/>
            </w:rPr>
          </w:pPr>
          <w:hyperlink w:anchor="_Toc64249183" w:history="1">
            <w:r w:rsidR="007D54B5" w:rsidRPr="00482309">
              <w:rPr>
                <w:rStyle w:val="a7"/>
                <w:noProof/>
                <w:lang w:val="ru-RU"/>
              </w:rPr>
              <w:t>Пример отчета</w:t>
            </w:r>
            <w:r w:rsidR="007D54B5" w:rsidRPr="00482309">
              <w:rPr>
                <w:rStyle w:val="a7"/>
                <w:noProof/>
              </w:rPr>
              <w:t>:</w:t>
            </w:r>
            <w:r w:rsidR="007D54B5">
              <w:rPr>
                <w:noProof/>
                <w:webHidden/>
              </w:rPr>
              <w:tab/>
            </w:r>
            <w:r w:rsidR="007D54B5">
              <w:rPr>
                <w:noProof/>
                <w:webHidden/>
              </w:rPr>
              <w:fldChar w:fldCharType="begin"/>
            </w:r>
            <w:r w:rsidR="007D54B5">
              <w:rPr>
                <w:noProof/>
                <w:webHidden/>
              </w:rPr>
              <w:instrText xml:space="preserve"> PAGEREF _Toc64249183 \h </w:instrText>
            </w:r>
            <w:r w:rsidR="007D54B5">
              <w:rPr>
                <w:noProof/>
                <w:webHidden/>
              </w:rPr>
            </w:r>
            <w:r w:rsidR="007D54B5">
              <w:rPr>
                <w:noProof/>
                <w:webHidden/>
              </w:rPr>
              <w:fldChar w:fldCharType="separate"/>
            </w:r>
            <w:r w:rsidR="007D54B5">
              <w:rPr>
                <w:noProof/>
                <w:webHidden/>
              </w:rPr>
              <w:t>11</w:t>
            </w:r>
            <w:r w:rsidR="007D54B5">
              <w:rPr>
                <w:noProof/>
                <w:webHidden/>
              </w:rPr>
              <w:fldChar w:fldCharType="end"/>
            </w:r>
          </w:hyperlink>
        </w:p>
        <w:p w:rsidR="007D54B5" w:rsidRDefault="00D305D3">
          <w:pPr>
            <w:pStyle w:val="20"/>
            <w:tabs>
              <w:tab w:val="right" w:leader="dot" w:pos="9019"/>
            </w:tabs>
            <w:rPr>
              <w:rFonts w:asciiTheme="minorHAnsi" w:eastAsiaTheme="minorEastAsia" w:hAnsiTheme="minorHAnsi" w:cstheme="minorBidi"/>
              <w:noProof/>
              <w:lang w:val="ru-RU"/>
            </w:rPr>
          </w:pPr>
          <w:hyperlink w:anchor="_Toc64249184" w:history="1">
            <w:r w:rsidR="007D54B5" w:rsidRPr="00482309">
              <w:rPr>
                <w:rStyle w:val="a7"/>
                <w:noProof/>
                <w:lang w:val="ru-RU"/>
              </w:rPr>
              <w:t>Данные для анализа</w:t>
            </w:r>
            <w:r w:rsidR="007D54B5">
              <w:rPr>
                <w:noProof/>
                <w:webHidden/>
              </w:rPr>
              <w:tab/>
            </w:r>
            <w:r w:rsidR="007D54B5">
              <w:rPr>
                <w:noProof/>
                <w:webHidden/>
              </w:rPr>
              <w:fldChar w:fldCharType="begin"/>
            </w:r>
            <w:r w:rsidR="007D54B5">
              <w:rPr>
                <w:noProof/>
                <w:webHidden/>
              </w:rPr>
              <w:instrText xml:space="preserve"> PAGEREF _Toc64249184 \h </w:instrText>
            </w:r>
            <w:r w:rsidR="007D54B5">
              <w:rPr>
                <w:noProof/>
                <w:webHidden/>
              </w:rPr>
            </w:r>
            <w:r w:rsidR="007D54B5">
              <w:rPr>
                <w:noProof/>
                <w:webHidden/>
              </w:rPr>
              <w:fldChar w:fldCharType="separate"/>
            </w:r>
            <w:r w:rsidR="007D54B5">
              <w:rPr>
                <w:noProof/>
                <w:webHidden/>
              </w:rPr>
              <w:t>11</w:t>
            </w:r>
            <w:r w:rsidR="007D54B5">
              <w:rPr>
                <w:noProof/>
                <w:webHidden/>
              </w:rPr>
              <w:fldChar w:fldCharType="end"/>
            </w:r>
          </w:hyperlink>
        </w:p>
        <w:p w:rsidR="007D54B5" w:rsidRDefault="00D305D3">
          <w:pPr>
            <w:pStyle w:val="20"/>
            <w:tabs>
              <w:tab w:val="right" w:leader="dot" w:pos="9019"/>
            </w:tabs>
            <w:rPr>
              <w:rFonts w:asciiTheme="minorHAnsi" w:eastAsiaTheme="minorEastAsia" w:hAnsiTheme="minorHAnsi" w:cstheme="minorBidi"/>
              <w:noProof/>
              <w:lang w:val="ru-RU"/>
            </w:rPr>
          </w:pPr>
          <w:hyperlink w:anchor="_Toc64249185" w:history="1">
            <w:r w:rsidR="007D54B5" w:rsidRPr="00482309">
              <w:rPr>
                <w:rStyle w:val="a7"/>
                <w:noProof/>
                <w:lang w:val="ru-RU"/>
              </w:rPr>
              <w:t>Скриншот программы с выводом результата работы программы</w:t>
            </w:r>
            <w:r w:rsidR="007D54B5">
              <w:rPr>
                <w:noProof/>
                <w:webHidden/>
              </w:rPr>
              <w:tab/>
            </w:r>
            <w:r w:rsidR="007D54B5">
              <w:rPr>
                <w:noProof/>
                <w:webHidden/>
              </w:rPr>
              <w:fldChar w:fldCharType="begin"/>
            </w:r>
            <w:r w:rsidR="007D54B5">
              <w:rPr>
                <w:noProof/>
                <w:webHidden/>
              </w:rPr>
              <w:instrText xml:space="preserve"> PAGEREF _Toc64249185 \h </w:instrText>
            </w:r>
            <w:r w:rsidR="007D54B5">
              <w:rPr>
                <w:noProof/>
                <w:webHidden/>
              </w:rPr>
            </w:r>
            <w:r w:rsidR="007D54B5">
              <w:rPr>
                <w:noProof/>
                <w:webHidden/>
              </w:rPr>
              <w:fldChar w:fldCharType="separate"/>
            </w:r>
            <w:r w:rsidR="007D54B5">
              <w:rPr>
                <w:noProof/>
                <w:webHidden/>
              </w:rPr>
              <w:t>12</w:t>
            </w:r>
            <w:r w:rsidR="007D54B5">
              <w:rPr>
                <w:noProof/>
                <w:webHidden/>
              </w:rPr>
              <w:fldChar w:fldCharType="end"/>
            </w:r>
          </w:hyperlink>
        </w:p>
        <w:p w:rsidR="007D54B5" w:rsidRDefault="00D305D3">
          <w:pPr>
            <w:pStyle w:val="20"/>
            <w:tabs>
              <w:tab w:val="right" w:leader="dot" w:pos="9019"/>
            </w:tabs>
            <w:rPr>
              <w:rFonts w:asciiTheme="minorHAnsi" w:eastAsiaTheme="minorEastAsia" w:hAnsiTheme="minorHAnsi" w:cstheme="minorBidi"/>
              <w:noProof/>
              <w:lang w:val="ru-RU"/>
            </w:rPr>
          </w:pPr>
          <w:hyperlink w:anchor="_Toc64249186" w:history="1">
            <w:r w:rsidR="007D54B5" w:rsidRPr="00482309">
              <w:rPr>
                <w:rStyle w:val="a7"/>
                <w:noProof/>
                <w:lang w:val="ru-RU"/>
              </w:rPr>
              <w:t>Набор ключевых слов</w:t>
            </w:r>
            <w:r w:rsidR="007D54B5">
              <w:rPr>
                <w:noProof/>
                <w:webHidden/>
              </w:rPr>
              <w:tab/>
            </w:r>
            <w:r w:rsidR="007D54B5">
              <w:rPr>
                <w:noProof/>
                <w:webHidden/>
              </w:rPr>
              <w:fldChar w:fldCharType="begin"/>
            </w:r>
            <w:r w:rsidR="007D54B5">
              <w:rPr>
                <w:noProof/>
                <w:webHidden/>
              </w:rPr>
              <w:instrText xml:space="preserve"> PAGEREF _Toc64249186 \h </w:instrText>
            </w:r>
            <w:r w:rsidR="007D54B5">
              <w:rPr>
                <w:noProof/>
                <w:webHidden/>
              </w:rPr>
            </w:r>
            <w:r w:rsidR="007D54B5">
              <w:rPr>
                <w:noProof/>
                <w:webHidden/>
              </w:rPr>
              <w:fldChar w:fldCharType="separate"/>
            </w:r>
            <w:r w:rsidR="007D54B5">
              <w:rPr>
                <w:noProof/>
                <w:webHidden/>
              </w:rPr>
              <w:t>12</w:t>
            </w:r>
            <w:r w:rsidR="007D54B5">
              <w:rPr>
                <w:noProof/>
                <w:webHidden/>
              </w:rPr>
              <w:fldChar w:fldCharType="end"/>
            </w:r>
          </w:hyperlink>
        </w:p>
        <w:p w:rsidR="007D54B5" w:rsidRDefault="00D305D3">
          <w:pPr>
            <w:pStyle w:val="11"/>
            <w:tabs>
              <w:tab w:val="right" w:leader="dot" w:pos="9019"/>
            </w:tabs>
            <w:rPr>
              <w:rFonts w:asciiTheme="minorHAnsi" w:eastAsiaTheme="minorEastAsia" w:hAnsiTheme="minorHAnsi" w:cstheme="minorBidi"/>
              <w:noProof/>
              <w:lang w:val="ru-RU"/>
            </w:rPr>
          </w:pPr>
          <w:hyperlink w:anchor="_Toc64249187" w:history="1">
            <w:r w:rsidR="007D54B5" w:rsidRPr="00482309">
              <w:rPr>
                <w:rStyle w:val="a7"/>
                <w:noProof/>
              </w:rPr>
              <w:t>Список литературы.</w:t>
            </w:r>
            <w:r w:rsidR="007D54B5">
              <w:rPr>
                <w:noProof/>
                <w:webHidden/>
              </w:rPr>
              <w:tab/>
            </w:r>
            <w:r w:rsidR="007D54B5">
              <w:rPr>
                <w:noProof/>
                <w:webHidden/>
              </w:rPr>
              <w:fldChar w:fldCharType="begin"/>
            </w:r>
            <w:r w:rsidR="007D54B5">
              <w:rPr>
                <w:noProof/>
                <w:webHidden/>
              </w:rPr>
              <w:instrText xml:space="preserve"> PAGEREF _Toc64249187 \h </w:instrText>
            </w:r>
            <w:r w:rsidR="007D54B5">
              <w:rPr>
                <w:noProof/>
                <w:webHidden/>
              </w:rPr>
            </w:r>
            <w:r w:rsidR="007D54B5">
              <w:rPr>
                <w:noProof/>
                <w:webHidden/>
              </w:rPr>
              <w:fldChar w:fldCharType="separate"/>
            </w:r>
            <w:r w:rsidR="007D54B5">
              <w:rPr>
                <w:noProof/>
                <w:webHidden/>
              </w:rPr>
              <w:t>13</w:t>
            </w:r>
            <w:r w:rsidR="007D54B5">
              <w:rPr>
                <w:noProof/>
                <w:webHidden/>
              </w:rPr>
              <w:fldChar w:fldCharType="end"/>
            </w:r>
          </w:hyperlink>
        </w:p>
        <w:p w:rsidR="00B65395" w:rsidRDefault="00B65395" w:rsidP="00884813">
          <w:r>
            <w:rPr>
              <w:b/>
              <w:bCs/>
            </w:rPr>
            <w:fldChar w:fldCharType="end"/>
          </w:r>
        </w:p>
      </w:sdtContent>
    </w:sdt>
    <w:p w:rsidR="00AD04BA" w:rsidRDefault="00B65395" w:rsidP="00884813">
      <w:pPr>
        <w:pStyle w:val="1"/>
        <w:keepNext w:val="0"/>
        <w:keepLines w:val="0"/>
        <w:spacing w:before="480"/>
        <w:rPr>
          <w:b w:val="0"/>
          <w:sz w:val="46"/>
          <w:szCs w:val="46"/>
        </w:rPr>
      </w:pPr>
      <w:r>
        <w:br w:type="page"/>
      </w:r>
      <w:bookmarkStart w:id="0" w:name="_pruzewrxcb88" w:colFirst="0" w:colLast="0"/>
      <w:bookmarkStart w:id="1" w:name="_Toc64249180"/>
      <w:bookmarkEnd w:id="0"/>
      <w:r w:rsidR="00AD04BA">
        <w:rPr>
          <w:sz w:val="46"/>
          <w:szCs w:val="46"/>
        </w:rPr>
        <w:lastRenderedPageBreak/>
        <w:t>Сведения из теории.</w:t>
      </w:r>
      <w:bookmarkEnd w:id="1"/>
    </w:p>
    <w:p w:rsidR="00884813" w:rsidRDefault="00884813" w:rsidP="00884813">
      <w:pPr>
        <w:pStyle w:val="a9"/>
        <w:shd w:val="clear" w:color="auto" w:fill="FFFFFF"/>
        <w:spacing w:before="0" w:beforeAutospacing="0" w:after="225" w:afterAutospacing="0" w:line="276" w:lineRule="auto"/>
        <w:ind w:firstLine="300"/>
        <w:rPr>
          <w:rFonts w:ascii="Roboto" w:hAnsi="Roboto"/>
          <w:color w:val="000000"/>
          <w:sz w:val="27"/>
          <w:szCs w:val="27"/>
        </w:rPr>
      </w:pPr>
      <w:r>
        <w:rPr>
          <w:rStyle w:val="aa"/>
          <w:rFonts w:ascii="Roboto" w:hAnsi="Roboto"/>
          <w:color w:val="000000"/>
          <w:sz w:val="27"/>
          <w:szCs w:val="27"/>
        </w:rPr>
        <w:t>Немного теории</w:t>
      </w:r>
    </w:p>
    <w:p w:rsidR="00884813" w:rsidRDefault="00884813" w:rsidP="00884813">
      <w:pPr>
        <w:pStyle w:val="a9"/>
        <w:shd w:val="clear" w:color="auto" w:fill="FFFFFF"/>
        <w:spacing w:before="0" w:beforeAutospacing="0" w:after="225" w:afterAutospacing="0" w:line="276" w:lineRule="auto"/>
        <w:ind w:firstLine="300"/>
        <w:rPr>
          <w:rFonts w:ascii="Roboto" w:hAnsi="Roboto"/>
          <w:color w:val="000000"/>
          <w:sz w:val="27"/>
          <w:szCs w:val="27"/>
        </w:rPr>
      </w:pPr>
      <w:r>
        <w:rPr>
          <w:rFonts w:ascii="Roboto" w:hAnsi="Roboto"/>
          <w:color w:val="000000"/>
          <w:sz w:val="27"/>
          <w:szCs w:val="27"/>
        </w:rPr>
        <w:t>TF-IDF — применяется для анализа значимости слова в документе,который является частью большой коллекции документов либо корпуса. Мы сталкиваемся с задачами, где необходимо проанализировать или найти нужной информации в тексте. Для решения практически всегда используем статистическую меру – TF-IDF.</w:t>
      </w:r>
    </w:p>
    <w:p w:rsidR="00884813" w:rsidRDefault="00884813" w:rsidP="00884813">
      <w:pPr>
        <w:pStyle w:val="a9"/>
        <w:shd w:val="clear" w:color="auto" w:fill="FFFFFF"/>
        <w:spacing w:before="0" w:beforeAutospacing="0" w:after="225" w:afterAutospacing="0" w:line="276" w:lineRule="auto"/>
        <w:ind w:firstLine="300"/>
        <w:rPr>
          <w:rFonts w:ascii="Roboto" w:hAnsi="Roboto"/>
          <w:color w:val="000000"/>
          <w:sz w:val="27"/>
          <w:szCs w:val="27"/>
        </w:rPr>
      </w:pPr>
      <w:r>
        <w:rPr>
          <w:rFonts w:ascii="Roboto" w:hAnsi="Roboto"/>
          <w:color w:val="000000"/>
          <w:sz w:val="27"/>
          <w:szCs w:val="27"/>
        </w:rPr>
        <w:t>TF (или частота слова) – это отношение количества употреблений какого-либо слова к совокупному количеству слов документа. Следовательно, анализируется значимость слова ti в одном отдельном документе.</w:t>
      </w:r>
    </w:p>
    <w:p w:rsidR="00884813" w:rsidRPr="00884813" w:rsidRDefault="00884813" w:rsidP="00884813">
      <w:pPr>
        <w:rPr>
          <w:rFonts w:ascii="Times New Roman" w:eastAsia="Times New Roman" w:hAnsi="Times New Roman" w:cs="Times New Roman"/>
          <w:sz w:val="24"/>
          <w:szCs w:val="24"/>
          <w:lang w:val="ru-RU"/>
        </w:rPr>
      </w:pPr>
      <w:r w:rsidRPr="00884813">
        <w:rPr>
          <w:rFonts w:ascii="Times New Roman" w:eastAsia="Times New Roman" w:hAnsi="Times New Roman" w:cs="Times New Roman"/>
          <w:noProof/>
          <w:sz w:val="24"/>
          <w:szCs w:val="24"/>
          <w:lang w:val="ru-RU"/>
        </w:rPr>
        <w:drawing>
          <wp:inline distT="0" distB="0" distL="0" distR="0" wp14:anchorId="160600B7" wp14:editId="7F563B60">
            <wp:extent cx="4526280" cy="2171700"/>
            <wp:effectExtent l="0" t="0" r="7620" b="0"/>
            <wp:docPr id="3" name="Рисунок 3" descr="https://newtechaudit.ru/wp-content/uploads/2020/11/image-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ewtechaudit.ru/wp-content/uploads/2020/11/image-6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6280" cy="2171700"/>
                    </a:xfrm>
                    <a:prstGeom prst="rect">
                      <a:avLst/>
                    </a:prstGeom>
                    <a:noFill/>
                    <a:ln>
                      <a:noFill/>
                    </a:ln>
                  </pic:spPr>
                </pic:pic>
              </a:graphicData>
            </a:graphic>
          </wp:inline>
        </w:drawing>
      </w:r>
    </w:p>
    <w:p w:rsidR="00884813" w:rsidRPr="00884813" w:rsidRDefault="00884813" w:rsidP="00884813">
      <w:pPr>
        <w:shd w:val="clear" w:color="auto" w:fill="FFFFFF"/>
        <w:spacing w:after="225"/>
        <w:ind w:firstLine="300"/>
        <w:rPr>
          <w:rFonts w:ascii="Roboto" w:eastAsia="Times New Roman" w:hAnsi="Roboto" w:cs="Times New Roman"/>
          <w:color w:val="000000"/>
          <w:sz w:val="27"/>
          <w:szCs w:val="27"/>
          <w:lang w:val="ru-RU"/>
        </w:rPr>
      </w:pPr>
      <w:r w:rsidRPr="00884813">
        <w:rPr>
          <w:rFonts w:ascii="Roboto" w:eastAsia="Times New Roman" w:hAnsi="Roboto" w:cs="Times New Roman"/>
          <w:color w:val="000000"/>
          <w:sz w:val="27"/>
          <w:szCs w:val="27"/>
          <w:lang w:val="ru-RU"/>
        </w:rPr>
        <w:t>IDF — это обратная частотность документов, с которой какое-либо слово упоминается в документах коллекции. Для любого уникального слова в пределах точной коллекции документов присутствует одно значение IDF.</w:t>
      </w:r>
    </w:p>
    <w:p w:rsidR="00884813" w:rsidRPr="00884813" w:rsidRDefault="00884813" w:rsidP="00884813">
      <w:pPr>
        <w:rPr>
          <w:rFonts w:ascii="Times New Roman" w:eastAsia="Times New Roman" w:hAnsi="Times New Roman" w:cs="Times New Roman"/>
          <w:sz w:val="24"/>
          <w:szCs w:val="24"/>
          <w:lang w:val="ru-RU"/>
        </w:rPr>
      </w:pPr>
      <w:r w:rsidRPr="00884813">
        <w:rPr>
          <w:rFonts w:ascii="Times New Roman" w:eastAsia="Times New Roman" w:hAnsi="Times New Roman" w:cs="Times New Roman"/>
          <w:noProof/>
          <w:sz w:val="24"/>
          <w:szCs w:val="24"/>
          <w:lang w:val="ru-RU"/>
        </w:rPr>
        <w:drawing>
          <wp:inline distT="0" distB="0" distL="0" distR="0" wp14:anchorId="2A30DC58" wp14:editId="2F81E939">
            <wp:extent cx="4983480" cy="2339340"/>
            <wp:effectExtent l="0" t="0" r="7620" b="3810"/>
            <wp:docPr id="2" name="Рисунок 2" descr="https://newtechaudit.ru/wp-content/uploads/2020/11/image-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newtechaudit.ru/wp-content/uploads/2020/11/image-6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3480" cy="2339340"/>
                    </a:xfrm>
                    <a:prstGeom prst="rect">
                      <a:avLst/>
                    </a:prstGeom>
                    <a:noFill/>
                    <a:ln>
                      <a:noFill/>
                    </a:ln>
                  </pic:spPr>
                </pic:pic>
              </a:graphicData>
            </a:graphic>
          </wp:inline>
        </w:drawing>
      </w:r>
    </w:p>
    <w:p w:rsidR="00884813" w:rsidRPr="00884813" w:rsidRDefault="00884813" w:rsidP="00884813">
      <w:pPr>
        <w:shd w:val="clear" w:color="auto" w:fill="FFFFFF"/>
        <w:spacing w:after="225"/>
        <w:ind w:firstLine="300"/>
        <w:rPr>
          <w:rFonts w:ascii="Roboto" w:eastAsia="Times New Roman" w:hAnsi="Roboto" w:cs="Times New Roman"/>
          <w:color w:val="000000"/>
          <w:sz w:val="27"/>
          <w:szCs w:val="27"/>
          <w:lang w:val="ru-RU"/>
        </w:rPr>
      </w:pPr>
      <w:r w:rsidRPr="00884813">
        <w:rPr>
          <w:rFonts w:ascii="Roboto" w:eastAsia="Times New Roman" w:hAnsi="Roboto" w:cs="Times New Roman"/>
          <w:color w:val="000000"/>
          <w:sz w:val="27"/>
          <w:szCs w:val="27"/>
          <w:lang w:val="ru-RU"/>
        </w:rPr>
        <w:t>Мы видим, что TF-IDF считается произведением двух выражений:</w:t>
      </w:r>
    </w:p>
    <w:p w:rsidR="00884813" w:rsidRPr="00884813" w:rsidRDefault="00884813" w:rsidP="00884813">
      <w:pPr>
        <w:rPr>
          <w:rFonts w:ascii="Times New Roman" w:eastAsia="Times New Roman" w:hAnsi="Times New Roman" w:cs="Times New Roman"/>
          <w:sz w:val="24"/>
          <w:szCs w:val="24"/>
          <w:lang w:val="ru-RU"/>
        </w:rPr>
      </w:pPr>
      <w:r w:rsidRPr="00884813">
        <w:rPr>
          <w:rFonts w:ascii="Times New Roman" w:eastAsia="Times New Roman" w:hAnsi="Times New Roman" w:cs="Times New Roman"/>
          <w:noProof/>
          <w:sz w:val="24"/>
          <w:szCs w:val="24"/>
          <w:lang w:val="ru-RU"/>
        </w:rPr>
        <w:lastRenderedPageBreak/>
        <w:drawing>
          <wp:inline distT="0" distB="0" distL="0" distR="0" wp14:anchorId="25DCED9A" wp14:editId="2793E1C6">
            <wp:extent cx="4091940" cy="586740"/>
            <wp:effectExtent l="0" t="0" r="3810" b="3810"/>
            <wp:docPr id="1" name="Рисунок 1" descr="https://newtechaudit.ru/wp-content/uploads/2020/11/image-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newtechaudit.ru/wp-content/uploads/2020/11/image-6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1940" cy="586740"/>
                    </a:xfrm>
                    <a:prstGeom prst="rect">
                      <a:avLst/>
                    </a:prstGeom>
                    <a:noFill/>
                    <a:ln>
                      <a:noFill/>
                    </a:ln>
                  </pic:spPr>
                </pic:pic>
              </a:graphicData>
            </a:graphic>
          </wp:inline>
        </w:drawing>
      </w:r>
    </w:p>
    <w:p w:rsidR="00884813" w:rsidRPr="00884813" w:rsidRDefault="00884813" w:rsidP="00884813">
      <w:pPr>
        <w:shd w:val="clear" w:color="auto" w:fill="FFFFFF"/>
        <w:spacing w:after="225"/>
        <w:ind w:firstLine="300"/>
        <w:rPr>
          <w:rFonts w:ascii="Roboto" w:eastAsia="Times New Roman" w:hAnsi="Roboto" w:cs="Times New Roman"/>
          <w:color w:val="000000"/>
          <w:sz w:val="27"/>
          <w:szCs w:val="27"/>
          <w:lang w:val="ru-RU"/>
        </w:rPr>
      </w:pPr>
      <w:r w:rsidRPr="00884813">
        <w:rPr>
          <w:rFonts w:ascii="Roboto" w:eastAsia="Times New Roman" w:hAnsi="Roboto" w:cs="Times New Roman"/>
          <w:color w:val="000000"/>
          <w:sz w:val="27"/>
          <w:szCs w:val="27"/>
          <w:lang w:val="ru-RU"/>
        </w:rPr>
        <w:t>Больший вес в рамках одного документа в TF-IDF имеют слова с высокой частотой и с невысокой частотой использования в иных документах.</w:t>
      </w:r>
    </w:p>
    <w:p w:rsidR="00884813" w:rsidRPr="00884813" w:rsidRDefault="00884813" w:rsidP="00884813">
      <w:pPr>
        <w:shd w:val="clear" w:color="auto" w:fill="FFFFFF"/>
        <w:spacing w:after="225"/>
        <w:ind w:firstLine="300"/>
        <w:rPr>
          <w:rFonts w:ascii="Roboto" w:eastAsia="Times New Roman" w:hAnsi="Roboto" w:cs="Times New Roman"/>
          <w:color w:val="000000"/>
          <w:sz w:val="27"/>
          <w:szCs w:val="27"/>
          <w:lang w:val="ru-RU"/>
        </w:rPr>
      </w:pPr>
      <w:r w:rsidRPr="00884813">
        <w:rPr>
          <w:rFonts w:ascii="Roboto" w:eastAsia="Times New Roman" w:hAnsi="Roboto" w:cs="Times New Roman"/>
          <w:b/>
          <w:bCs/>
          <w:color w:val="000000"/>
          <w:sz w:val="27"/>
          <w:szCs w:val="27"/>
          <w:lang w:val="ru-RU"/>
        </w:rPr>
        <w:t>Практика</w:t>
      </w:r>
    </w:p>
    <w:p w:rsidR="00884813" w:rsidRPr="00884813" w:rsidRDefault="00884813" w:rsidP="00884813">
      <w:pPr>
        <w:shd w:val="clear" w:color="auto" w:fill="FFFFFF"/>
        <w:spacing w:after="225"/>
        <w:ind w:firstLine="300"/>
        <w:rPr>
          <w:rFonts w:ascii="Roboto" w:eastAsia="Times New Roman" w:hAnsi="Roboto" w:cs="Times New Roman"/>
          <w:color w:val="000000"/>
          <w:sz w:val="27"/>
          <w:szCs w:val="27"/>
          <w:lang w:val="ru-RU"/>
        </w:rPr>
      </w:pPr>
      <w:r w:rsidRPr="00884813">
        <w:rPr>
          <w:rFonts w:ascii="Roboto" w:eastAsia="Times New Roman" w:hAnsi="Roboto" w:cs="Times New Roman"/>
          <w:color w:val="000000"/>
          <w:sz w:val="27"/>
          <w:szCs w:val="27"/>
          <w:lang w:val="ru-RU"/>
        </w:rPr>
        <w:t>Применим вышеизложенный материал на практике. Задача состояла в сравнении двух текстов между собой. Нам необходимо было осуществить поиск похожих сообщений пользователей.</w:t>
      </w:r>
    </w:p>
    <w:p w:rsidR="00884813" w:rsidRPr="00884813" w:rsidRDefault="00884813" w:rsidP="00884813">
      <w:pPr>
        <w:shd w:val="clear" w:color="auto" w:fill="FFFFFF"/>
        <w:spacing w:after="225"/>
        <w:ind w:firstLine="300"/>
        <w:rPr>
          <w:rFonts w:ascii="Roboto" w:eastAsia="Times New Roman" w:hAnsi="Roboto" w:cs="Times New Roman"/>
          <w:color w:val="000000"/>
          <w:sz w:val="27"/>
          <w:szCs w:val="27"/>
          <w:lang w:val="ru-RU"/>
        </w:rPr>
      </w:pPr>
      <w:r w:rsidRPr="00884813">
        <w:rPr>
          <w:rFonts w:ascii="Roboto" w:eastAsia="Times New Roman" w:hAnsi="Roboto" w:cs="Times New Roman"/>
          <w:color w:val="000000"/>
          <w:sz w:val="27"/>
          <w:szCs w:val="27"/>
          <w:lang w:val="ru-RU"/>
        </w:rPr>
        <w:t>Для решения задачи потребуются следующие библиотеки:</w:t>
      </w:r>
    </w:p>
    <w:p w:rsidR="00884813" w:rsidRPr="00884813" w:rsidRDefault="00884813" w:rsidP="00884813">
      <w:pPr>
        <w:shd w:val="clear" w:color="auto" w:fill="FFFFFF"/>
        <w:spacing w:after="225"/>
        <w:ind w:firstLine="300"/>
        <w:rPr>
          <w:rFonts w:ascii="Roboto" w:eastAsia="Times New Roman" w:hAnsi="Roboto" w:cs="Times New Roman"/>
          <w:color w:val="000000"/>
          <w:sz w:val="27"/>
          <w:szCs w:val="27"/>
          <w:lang w:val="ru-RU"/>
        </w:rPr>
      </w:pPr>
      <w:r w:rsidRPr="00884813">
        <w:rPr>
          <w:rFonts w:ascii="Roboto" w:eastAsia="Times New Roman" w:hAnsi="Roboto" w:cs="Times New Roman"/>
          <w:i/>
          <w:iCs/>
          <w:color w:val="000000"/>
          <w:sz w:val="27"/>
          <w:szCs w:val="27"/>
          <w:lang w:val="ru-RU"/>
        </w:rPr>
        <w:t>from sklearn.feature_extraction.text import TfidfVectorizer,CountVectorizer</w:t>
      </w:r>
      <w:r w:rsidRPr="00884813">
        <w:rPr>
          <w:rFonts w:ascii="Roboto" w:eastAsia="Times New Roman" w:hAnsi="Roboto" w:cs="Times New Roman"/>
          <w:color w:val="000000"/>
          <w:sz w:val="27"/>
          <w:szCs w:val="27"/>
          <w:lang w:val="ru-RU"/>
        </w:rPr>
        <w:t> — из этой большой библиотеки sklearn нам необходимо 2 модуля для расчета частоты слов (TfidfVectorizer) и количества слов (CountVectorizer)</w:t>
      </w:r>
    </w:p>
    <w:p w:rsidR="00884813" w:rsidRPr="00884813" w:rsidRDefault="00884813" w:rsidP="00884813">
      <w:pPr>
        <w:shd w:val="clear" w:color="auto" w:fill="FFFFFF"/>
        <w:spacing w:after="225"/>
        <w:ind w:firstLine="300"/>
        <w:rPr>
          <w:rFonts w:ascii="Roboto" w:eastAsia="Times New Roman" w:hAnsi="Roboto" w:cs="Times New Roman"/>
          <w:color w:val="000000"/>
          <w:sz w:val="27"/>
          <w:szCs w:val="27"/>
          <w:lang w:val="ru-RU"/>
        </w:rPr>
      </w:pPr>
      <w:r w:rsidRPr="00884813">
        <w:rPr>
          <w:rFonts w:ascii="Roboto" w:eastAsia="Times New Roman" w:hAnsi="Roboto" w:cs="Times New Roman"/>
          <w:i/>
          <w:iCs/>
          <w:color w:val="000000"/>
          <w:sz w:val="27"/>
          <w:szCs w:val="27"/>
          <w:lang w:val="ru-RU"/>
        </w:rPr>
        <w:t>from scipy.spatial import distance</w:t>
      </w:r>
      <w:r w:rsidRPr="00884813">
        <w:rPr>
          <w:rFonts w:ascii="Roboto" w:eastAsia="Times New Roman" w:hAnsi="Roboto" w:cs="Times New Roman"/>
          <w:color w:val="000000"/>
          <w:sz w:val="27"/>
          <w:szCs w:val="27"/>
          <w:lang w:val="ru-RU"/>
        </w:rPr>
        <w:t> — предназначенная для выполнения научных и инженерных расчётов, из нее мы будем брать модуль distance для расчета косинусного расстояния.</w:t>
      </w:r>
    </w:p>
    <w:p w:rsidR="00884813" w:rsidRPr="00884813" w:rsidRDefault="00884813" w:rsidP="00884813">
      <w:pPr>
        <w:shd w:val="clear" w:color="auto" w:fill="FFFFFF"/>
        <w:spacing w:after="225"/>
        <w:ind w:firstLine="300"/>
        <w:rPr>
          <w:rFonts w:ascii="Roboto" w:eastAsia="Times New Roman" w:hAnsi="Roboto" w:cs="Times New Roman"/>
          <w:color w:val="000000"/>
          <w:sz w:val="27"/>
          <w:szCs w:val="27"/>
          <w:lang w:val="ru-RU"/>
        </w:rPr>
      </w:pPr>
      <w:r w:rsidRPr="00884813">
        <w:rPr>
          <w:rFonts w:ascii="Roboto" w:eastAsia="Times New Roman" w:hAnsi="Roboto" w:cs="Times New Roman"/>
          <w:i/>
          <w:iCs/>
          <w:color w:val="000000"/>
          <w:sz w:val="27"/>
          <w:szCs w:val="27"/>
          <w:lang w:val="ru-RU"/>
        </w:rPr>
        <w:t>import pandas as pd</w:t>
      </w:r>
      <w:r w:rsidRPr="00884813">
        <w:rPr>
          <w:rFonts w:ascii="Roboto" w:eastAsia="Times New Roman" w:hAnsi="Roboto" w:cs="Times New Roman"/>
          <w:color w:val="000000"/>
          <w:sz w:val="27"/>
          <w:szCs w:val="27"/>
          <w:lang w:val="ru-RU"/>
        </w:rPr>
        <w:t> – служит для обработки и анализа данных</w:t>
      </w:r>
    </w:p>
    <w:p w:rsidR="00884813" w:rsidRPr="00884813" w:rsidRDefault="00884813" w:rsidP="00884813">
      <w:pPr>
        <w:shd w:val="clear" w:color="auto" w:fill="FFFFFF"/>
        <w:spacing w:after="225"/>
        <w:ind w:firstLine="300"/>
        <w:rPr>
          <w:rFonts w:ascii="Roboto" w:eastAsia="Times New Roman" w:hAnsi="Roboto" w:cs="Times New Roman"/>
          <w:color w:val="000000"/>
          <w:sz w:val="27"/>
          <w:szCs w:val="27"/>
          <w:lang w:val="ru-RU"/>
        </w:rPr>
      </w:pPr>
      <w:r w:rsidRPr="00884813">
        <w:rPr>
          <w:rFonts w:ascii="Roboto" w:eastAsia="Times New Roman" w:hAnsi="Roboto" w:cs="Times New Roman"/>
          <w:i/>
          <w:iCs/>
          <w:color w:val="000000"/>
          <w:sz w:val="27"/>
          <w:szCs w:val="27"/>
          <w:lang w:val="ru-RU"/>
        </w:rPr>
        <w:t>import regex as re</w:t>
      </w:r>
      <w:r w:rsidRPr="00884813">
        <w:rPr>
          <w:rFonts w:ascii="Roboto" w:eastAsia="Times New Roman" w:hAnsi="Roboto" w:cs="Times New Roman"/>
          <w:color w:val="000000"/>
          <w:sz w:val="27"/>
          <w:szCs w:val="27"/>
          <w:lang w:val="ru-RU"/>
        </w:rPr>
        <w:t> – данная библиотека позволяет использовать регулярные выражения</w:t>
      </w:r>
    </w:p>
    <w:p w:rsidR="00884813" w:rsidRPr="00884813" w:rsidRDefault="00884813" w:rsidP="00884813">
      <w:pPr>
        <w:shd w:val="clear" w:color="auto" w:fill="FFFFFF"/>
        <w:spacing w:after="225"/>
        <w:ind w:firstLine="300"/>
        <w:rPr>
          <w:rFonts w:ascii="Roboto" w:eastAsia="Times New Roman" w:hAnsi="Roboto" w:cs="Times New Roman"/>
          <w:color w:val="000000"/>
          <w:sz w:val="27"/>
          <w:szCs w:val="27"/>
          <w:lang w:val="ru-RU"/>
        </w:rPr>
      </w:pPr>
      <w:r w:rsidRPr="00884813">
        <w:rPr>
          <w:rFonts w:ascii="Roboto" w:eastAsia="Times New Roman" w:hAnsi="Roboto" w:cs="Times New Roman"/>
          <w:i/>
          <w:iCs/>
          <w:color w:val="000000"/>
          <w:sz w:val="27"/>
          <w:szCs w:val="27"/>
          <w:lang w:val="ru-RU"/>
        </w:rPr>
        <w:t>import docx</w:t>
      </w:r>
      <w:r w:rsidRPr="00884813">
        <w:rPr>
          <w:rFonts w:ascii="Roboto" w:eastAsia="Times New Roman" w:hAnsi="Roboto" w:cs="Times New Roman"/>
          <w:color w:val="000000"/>
          <w:sz w:val="27"/>
          <w:szCs w:val="27"/>
          <w:lang w:val="ru-RU"/>
        </w:rPr>
        <w:t> – библиотека для чтения docx файлов</w:t>
      </w:r>
    </w:p>
    <w:p w:rsidR="00884813" w:rsidRPr="00884813" w:rsidRDefault="00884813" w:rsidP="00884813">
      <w:pPr>
        <w:shd w:val="clear" w:color="auto" w:fill="FFFFFF"/>
        <w:spacing w:after="225"/>
        <w:ind w:firstLine="300"/>
        <w:rPr>
          <w:rFonts w:ascii="Roboto" w:eastAsia="Times New Roman" w:hAnsi="Roboto" w:cs="Times New Roman"/>
          <w:color w:val="000000"/>
          <w:sz w:val="27"/>
          <w:szCs w:val="27"/>
          <w:lang w:val="ru-RU"/>
        </w:rPr>
      </w:pPr>
      <w:r w:rsidRPr="00884813">
        <w:rPr>
          <w:rFonts w:ascii="Roboto" w:eastAsia="Times New Roman" w:hAnsi="Roboto" w:cs="Times New Roman"/>
          <w:color w:val="000000"/>
          <w:sz w:val="27"/>
          <w:szCs w:val="27"/>
          <w:lang w:val="ru-RU"/>
        </w:rPr>
        <w:t>Далее необходимо создать пару функций:</w:t>
      </w:r>
    </w:p>
    <w:p w:rsidR="00884813" w:rsidRDefault="00884813" w:rsidP="00884813">
      <w:pPr>
        <w:shd w:val="clear" w:color="auto" w:fill="FFFFFF"/>
        <w:spacing w:after="225"/>
        <w:ind w:firstLine="300"/>
        <w:rPr>
          <w:rFonts w:ascii="Roboto" w:eastAsia="Times New Roman" w:hAnsi="Roboto" w:cs="Times New Roman"/>
          <w:color w:val="000000"/>
          <w:sz w:val="27"/>
          <w:szCs w:val="27"/>
          <w:lang w:val="ru-RU"/>
        </w:rPr>
      </w:pPr>
      <w:r w:rsidRPr="00884813">
        <w:rPr>
          <w:rFonts w:ascii="Roboto" w:eastAsia="Times New Roman" w:hAnsi="Roboto" w:cs="Times New Roman"/>
          <w:color w:val="000000"/>
          <w:sz w:val="27"/>
          <w:szCs w:val="27"/>
          <w:lang w:val="ru-RU"/>
        </w:rPr>
        <w:t>Из .docx файла получить уже очищенные предложения от мусора (цифры, знаки препинания и так далее)</w:t>
      </w:r>
    </w:p>
    <w:p w:rsidR="00884813" w:rsidRPr="0095085F" w:rsidRDefault="00884813" w:rsidP="00884813">
      <w:pPr>
        <w:pBdr>
          <w:top w:val="single" w:sz="6" w:space="11" w:color="E5E8EC"/>
          <w:left w:val="single" w:sz="6" w:space="11" w:color="E5E8EC"/>
          <w:bottom w:val="single" w:sz="6" w:space="11" w:color="E5E8EC"/>
          <w:right w:val="single" w:sz="6" w:space="11"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Courier New" w:eastAsia="Times New Roman" w:hAnsi="Courier New" w:cs="Courier New"/>
          <w:color w:val="000000"/>
          <w:sz w:val="27"/>
          <w:szCs w:val="27"/>
          <w:lang w:val="en-US"/>
        </w:rPr>
      </w:pPr>
      <w:r w:rsidRPr="0095085F">
        <w:rPr>
          <w:rFonts w:ascii="Courier New" w:eastAsia="Times New Roman" w:hAnsi="Courier New" w:cs="Courier New"/>
          <w:color w:val="000000"/>
          <w:sz w:val="27"/>
          <w:szCs w:val="27"/>
          <w:lang w:val="en-US"/>
        </w:rPr>
        <w:t>def convert(doc):</w:t>
      </w:r>
    </w:p>
    <w:p w:rsidR="00884813" w:rsidRPr="0095085F" w:rsidRDefault="00884813" w:rsidP="00884813">
      <w:pPr>
        <w:pBdr>
          <w:top w:val="single" w:sz="6" w:space="11" w:color="E5E8EC"/>
          <w:left w:val="single" w:sz="6" w:space="11" w:color="E5E8EC"/>
          <w:bottom w:val="single" w:sz="6" w:space="11" w:color="E5E8EC"/>
          <w:right w:val="single" w:sz="6" w:space="11"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Courier New" w:eastAsia="Times New Roman" w:hAnsi="Courier New" w:cs="Courier New"/>
          <w:color w:val="000000"/>
          <w:sz w:val="27"/>
          <w:szCs w:val="27"/>
          <w:lang w:val="en-US"/>
        </w:rPr>
      </w:pPr>
      <w:r w:rsidRPr="0095085F">
        <w:rPr>
          <w:rFonts w:ascii="Courier New" w:eastAsia="Times New Roman" w:hAnsi="Courier New" w:cs="Courier New"/>
          <w:color w:val="000000"/>
          <w:sz w:val="27"/>
          <w:szCs w:val="27"/>
          <w:lang w:val="en-US"/>
        </w:rPr>
        <w:t xml:space="preserve">    text=[]</w:t>
      </w:r>
    </w:p>
    <w:p w:rsidR="00884813" w:rsidRPr="0095085F" w:rsidRDefault="00884813" w:rsidP="00884813">
      <w:pPr>
        <w:pBdr>
          <w:top w:val="single" w:sz="6" w:space="11" w:color="E5E8EC"/>
          <w:left w:val="single" w:sz="6" w:space="11" w:color="E5E8EC"/>
          <w:bottom w:val="single" w:sz="6" w:space="11" w:color="E5E8EC"/>
          <w:right w:val="single" w:sz="6" w:space="11"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Courier New" w:eastAsia="Times New Roman" w:hAnsi="Courier New" w:cs="Courier New"/>
          <w:color w:val="000000"/>
          <w:sz w:val="27"/>
          <w:szCs w:val="27"/>
          <w:lang w:val="en-US"/>
        </w:rPr>
      </w:pPr>
      <w:r w:rsidRPr="0095085F">
        <w:rPr>
          <w:rFonts w:ascii="Courier New" w:eastAsia="Times New Roman" w:hAnsi="Courier New" w:cs="Courier New"/>
          <w:color w:val="000000"/>
          <w:sz w:val="27"/>
          <w:szCs w:val="27"/>
          <w:lang w:val="en-US"/>
        </w:rPr>
        <w:t xml:space="preserve">    for i in doc:</w:t>
      </w:r>
    </w:p>
    <w:p w:rsidR="00884813" w:rsidRPr="0095085F" w:rsidRDefault="00884813" w:rsidP="00884813">
      <w:pPr>
        <w:pBdr>
          <w:top w:val="single" w:sz="6" w:space="11" w:color="E5E8EC"/>
          <w:left w:val="single" w:sz="6" w:space="11" w:color="E5E8EC"/>
          <w:bottom w:val="single" w:sz="6" w:space="11" w:color="E5E8EC"/>
          <w:right w:val="single" w:sz="6" w:space="11"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Courier New" w:eastAsia="Times New Roman" w:hAnsi="Courier New" w:cs="Courier New"/>
          <w:color w:val="000000"/>
          <w:sz w:val="27"/>
          <w:szCs w:val="27"/>
          <w:lang w:val="en-US"/>
        </w:rPr>
      </w:pPr>
      <w:r w:rsidRPr="0095085F">
        <w:rPr>
          <w:rFonts w:ascii="Courier New" w:eastAsia="Times New Roman" w:hAnsi="Courier New" w:cs="Courier New"/>
          <w:color w:val="000000"/>
          <w:sz w:val="27"/>
          <w:szCs w:val="27"/>
          <w:lang w:val="en-US"/>
        </w:rPr>
        <w:t xml:space="preserve">        mas=[]</w:t>
      </w:r>
    </w:p>
    <w:p w:rsidR="00884813" w:rsidRPr="0095085F" w:rsidRDefault="00884813" w:rsidP="00884813">
      <w:pPr>
        <w:pBdr>
          <w:top w:val="single" w:sz="6" w:space="11" w:color="E5E8EC"/>
          <w:left w:val="single" w:sz="6" w:space="11" w:color="E5E8EC"/>
          <w:bottom w:val="single" w:sz="6" w:space="11" w:color="E5E8EC"/>
          <w:right w:val="single" w:sz="6" w:space="11"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Courier New" w:eastAsia="Times New Roman" w:hAnsi="Courier New" w:cs="Courier New"/>
          <w:color w:val="000000"/>
          <w:sz w:val="27"/>
          <w:szCs w:val="27"/>
          <w:lang w:val="en-US"/>
        </w:rPr>
      </w:pPr>
      <w:r w:rsidRPr="0095085F">
        <w:rPr>
          <w:rFonts w:ascii="Courier New" w:eastAsia="Times New Roman" w:hAnsi="Courier New" w:cs="Courier New"/>
          <w:color w:val="000000"/>
          <w:sz w:val="27"/>
          <w:szCs w:val="27"/>
          <w:lang w:val="en-US"/>
        </w:rPr>
        <w:t xml:space="preserve">        mas=i.split('.')</w:t>
      </w:r>
    </w:p>
    <w:p w:rsidR="00884813" w:rsidRPr="00884813" w:rsidRDefault="00884813" w:rsidP="00884813">
      <w:pPr>
        <w:pBdr>
          <w:top w:val="single" w:sz="6" w:space="11" w:color="E5E8EC"/>
          <w:left w:val="single" w:sz="6" w:space="11" w:color="E5E8EC"/>
          <w:bottom w:val="single" w:sz="6" w:space="11" w:color="E5E8EC"/>
          <w:right w:val="single" w:sz="6" w:space="11"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Courier New" w:eastAsia="Times New Roman" w:hAnsi="Courier New" w:cs="Courier New"/>
          <w:color w:val="000000"/>
          <w:sz w:val="27"/>
          <w:szCs w:val="27"/>
          <w:lang w:val="ru-RU"/>
        </w:rPr>
      </w:pPr>
      <w:r w:rsidRPr="0095085F">
        <w:rPr>
          <w:rFonts w:ascii="Courier New" w:eastAsia="Times New Roman" w:hAnsi="Courier New" w:cs="Courier New"/>
          <w:color w:val="000000"/>
          <w:sz w:val="27"/>
          <w:szCs w:val="27"/>
          <w:lang w:val="en-US"/>
        </w:rPr>
        <w:lastRenderedPageBreak/>
        <w:t xml:space="preserve">        </w:t>
      </w:r>
      <w:r w:rsidRPr="00884813">
        <w:rPr>
          <w:rFonts w:ascii="Courier New" w:eastAsia="Times New Roman" w:hAnsi="Courier New" w:cs="Courier New"/>
          <w:color w:val="000000"/>
          <w:sz w:val="27"/>
          <w:szCs w:val="27"/>
          <w:lang w:val="ru-RU"/>
        </w:rPr>
        <w:t>for j in mas:</w:t>
      </w:r>
    </w:p>
    <w:p w:rsidR="00884813" w:rsidRPr="0095085F" w:rsidRDefault="00884813" w:rsidP="00884813">
      <w:pPr>
        <w:pBdr>
          <w:top w:val="single" w:sz="6" w:space="11" w:color="E5E8EC"/>
          <w:left w:val="single" w:sz="6" w:space="11" w:color="E5E8EC"/>
          <w:bottom w:val="single" w:sz="6" w:space="11" w:color="E5E8EC"/>
          <w:right w:val="single" w:sz="6" w:space="11"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Courier New" w:eastAsia="Times New Roman" w:hAnsi="Courier New" w:cs="Courier New"/>
          <w:color w:val="000000"/>
          <w:sz w:val="27"/>
          <w:szCs w:val="27"/>
          <w:lang w:val="en-US"/>
        </w:rPr>
      </w:pPr>
      <w:r w:rsidRPr="00884813">
        <w:rPr>
          <w:rFonts w:ascii="Courier New" w:eastAsia="Times New Roman" w:hAnsi="Courier New" w:cs="Courier New"/>
          <w:color w:val="000000"/>
          <w:sz w:val="27"/>
          <w:szCs w:val="27"/>
          <w:lang w:val="ru-RU"/>
        </w:rPr>
        <w:t xml:space="preserve">            </w:t>
      </w:r>
      <w:r w:rsidRPr="0095085F">
        <w:rPr>
          <w:rFonts w:ascii="Courier New" w:eastAsia="Times New Roman" w:hAnsi="Courier New" w:cs="Courier New"/>
          <w:color w:val="000000"/>
          <w:sz w:val="27"/>
          <w:szCs w:val="27"/>
          <w:lang w:val="en-US"/>
        </w:rPr>
        <w:t>if j!='':</w:t>
      </w:r>
    </w:p>
    <w:p w:rsidR="00884813" w:rsidRPr="0095085F" w:rsidRDefault="00884813" w:rsidP="00884813">
      <w:pPr>
        <w:pBdr>
          <w:top w:val="single" w:sz="6" w:space="11" w:color="E5E8EC"/>
          <w:left w:val="single" w:sz="6" w:space="11" w:color="E5E8EC"/>
          <w:bottom w:val="single" w:sz="6" w:space="11" w:color="E5E8EC"/>
          <w:right w:val="single" w:sz="6" w:space="11"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Courier New" w:eastAsia="Times New Roman" w:hAnsi="Courier New" w:cs="Courier New"/>
          <w:color w:val="000000"/>
          <w:sz w:val="27"/>
          <w:szCs w:val="27"/>
          <w:lang w:val="en-US"/>
        </w:rPr>
      </w:pPr>
      <w:r w:rsidRPr="0095085F">
        <w:rPr>
          <w:rFonts w:ascii="Courier New" w:eastAsia="Times New Roman" w:hAnsi="Courier New" w:cs="Courier New"/>
          <w:color w:val="000000"/>
          <w:sz w:val="27"/>
          <w:szCs w:val="27"/>
          <w:lang w:val="en-US"/>
        </w:rPr>
        <w:t xml:space="preserve">                j=re.sub(r'[^\pL\p{Space}]', '', j.strip().lower()).replace('  ',' ')</w:t>
      </w:r>
    </w:p>
    <w:p w:rsidR="00884813" w:rsidRPr="00884813" w:rsidRDefault="00884813" w:rsidP="00884813">
      <w:pPr>
        <w:pBdr>
          <w:top w:val="single" w:sz="6" w:space="11" w:color="E5E8EC"/>
          <w:left w:val="single" w:sz="6" w:space="11" w:color="E5E8EC"/>
          <w:bottom w:val="single" w:sz="6" w:space="11" w:color="E5E8EC"/>
          <w:right w:val="single" w:sz="6" w:space="11"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Courier New" w:eastAsia="Times New Roman" w:hAnsi="Courier New" w:cs="Courier New"/>
          <w:color w:val="000000"/>
          <w:sz w:val="27"/>
          <w:szCs w:val="27"/>
          <w:lang w:val="ru-RU"/>
        </w:rPr>
      </w:pPr>
      <w:r w:rsidRPr="0095085F">
        <w:rPr>
          <w:rFonts w:ascii="Courier New" w:eastAsia="Times New Roman" w:hAnsi="Courier New" w:cs="Courier New"/>
          <w:color w:val="000000"/>
          <w:sz w:val="27"/>
          <w:szCs w:val="27"/>
          <w:lang w:val="en-US"/>
        </w:rPr>
        <w:t xml:space="preserve">                </w:t>
      </w:r>
      <w:r w:rsidRPr="00884813">
        <w:rPr>
          <w:rFonts w:ascii="Courier New" w:eastAsia="Times New Roman" w:hAnsi="Courier New" w:cs="Courier New"/>
          <w:color w:val="000000"/>
          <w:sz w:val="27"/>
          <w:szCs w:val="27"/>
          <w:lang w:val="ru-RU"/>
        </w:rPr>
        <w:t>text.append(j)</w:t>
      </w:r>
    </w:p>
    <w:p w:rsidR="00884813" w:rsidRPr="00884813" w:rsidRDefault="00884813" w:rsidP="00884813">
      <w:pPr>
        <w:pBdr>
          <w:top w:val="single" w:sz="6" w:space="11" w:color="E5E8EC"/>
          <w:left w:val="single" w:sz="6" w:space="11" w:color="E5E8EC"/>
          <w:bottom w:val="single" w:sz="6" w:space="11" w:color="E5E8EC"/>
          <w:right w:val="single" w:sz="6" w:space="11"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Courier New" w:eastAsia="Times New Roman" w:hAnsi="Courier New" w:cs="Courier New"/>
          <w:color w:val="000000"/>
          <w:sz w:val="27"/>
          <w:szCs w:val="27"/>
          <w:lang w:val="ru-RU"/>
        </w:rPr>
      </w:pPr>
      <w:r w:rsidRPr="00884813">
        <w:rPr>
          <w:rFonts w:ascii="Courier New" w:eastAsia="Times New Roman" w:hAnsi="Courier New" w:cs="Courier New"/>
          <w:color w:val="000000"/>
          <w:sz w:val="27"/>
          <w:szCs w:val="27"/>
          <w:lang w:val="ru-RU"/>
        </w:rPr>
        <w:t xml:space="preserve">    return text</w:t>
      </w:r>
    </w:p>
    <w:p w:rsidR="00884813" w:rsidRPr="00884813" w:rsidRDefault="00884813" w:rsidP="00884813">
      <w:pPr>
        <w:shd w:val="clear" w:color="auto" w:fill="FFFFFF"/>
        <w:spacing w:after="225"/>
        <w:ind w:firstLine="300"/>
        <w:rPr>
          <w:rFonts w:ascii="Roboto" w:eastAsia="Times New Roman" w:hAnsi="Roboto" w:cs="Times New Roman"/>
          <w:color w:val="000000"/>
          <w:sz w:val="27"/>
          <w:szCs w:val="27"/>
          <w:lang w:val="ru-RU"/>
        </w:rPr>
      </w:pPr>
      <w:r w:rsidRPr="00884813">
        <w:rPr>
          <w:rFonts w:ascii="Roboto" w:eastAsia="Times New Roman" w:hAnsi="Roboto" w:cs="Times New Roman"/>
          <w:color w:val="000000"/>
          <w:sz w:val="27"/>
          <w:szCs w:val="27"/>
          <w:lang w:val="ru-RU"/>
        </w:rPr>
        <w:t>Для сбора уникальных предложений в двух сравниваемых текстах:</w:t>
      </w:r>
    </w:p>
    <w:p w:rsidR="00884813" w:rsidRPr="0095085F" w:rsidRDefault="00884813" w:rsidP="00884813">
      <w:pPr>
        <w:pBdr>
          <w:top w:val="single" w:sz="6" w:space="11" w:color="E5E8EC"/>
          <w:left w:val="single" w:sz="6" w:space="11" w:color="E5E8EC"/>
          <w:bottom w:val="single" w:sz="6" w:space="11" w:color="E5E8EC"/>
          <w:right w:val="single" w:sz="6" w:space="11"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Courier New" w:eastAsia="Times New Roman" w:hAnsi="Courier New" w:cs="Courier New"/>
          <w:color w:val="000000"/>
          <w:sz w:val="27"/>
          <w:szCs w:val="27"/>
          <w:lang w:val="en-US"/>
        </w:rPr>
      </w:pPr>
      <w:r w:rsidRPr="0095085F">
        <w:rPr>
          <w:rFonts w:ascii="Courier New" w:eastAsia="Times New Roman" w:hAnsi="Courier New" w:cs="Courier New"/>
          <w:color w:val="000000"/>
          <w:sz w:val="27"/>
          <w:szCs w:val="27"/>
          <w:lang w:val="en-US"/>
        </w:rPr>
        <w:t>def add_sugg(doc1,doc2):</w:t>
      </w:r>
    </w:p>
    <w:p w:rsidR="00884813" w:rsidRPr="0095085F" w:rsidRDefault="00884813" w:rsidP="00884813">
      <w:pPr>
        <w:pBdr>
          <w:top w:val="single" w:sz="6" w:space="11" w:color="E5E8EC"/>
          <w:left w:val="single" w:sz="6" w:space="11" w:color="E5E8EC"/>
          <w:bottom w:val="single" w:sz="6" w:space="11" w:color="E5E8EC"/>
          <w:right w:val="single" w:sz="6" w:space="11"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Courier New" w:eastAsia="Times New Roman" w:hAnsi="Courier New" w:cs="Courier New"/>
          <w:color w:val="000000"/>
          <w:sz w:val="27"/>
          <w:szCs w:val="27"/>
          <w:lang w:val="en-US"/>
        </w:rPr>
      </w:pPr>
      <w:r w:rsidRPr="0095085F">
        <w:rPr>
          <w:rFonts w:ascii="Courier New" w:eastAsia="Times New Roman" w:hAnsi="Courier New" w:cs="Courier New"/>
          <w:color w:val="000000"/>
          <w:sz w:val="27"/>
          <w:szCs w:val="27"/>
          <w:lang w:val="en-US"/>
        </w:rPr>
        <w:t xml:space="preserve">    all_mas=[]</w:t>
      </w:r>
    </w:p>
    <w:p w:rsidR="00884813" w:rsidRPr="0095085F" w:rsidRDefault="00884813" w:rsidP="00884813">
      <w:pPr>
        <w:pBdr>
          <w:top w:val="single" w:sz="6" w:space="11" w:color="E5E8EC"/>
          <w:left w:val="single" w:sz="6" w:space="11" w:color="E5E8EC"/>
          <w:bottom w:val="single" w:sz="6" w:space="11" w:color="E5E8EC"/>
          <w:right w:val="single" w:sz="6" w:space="11"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Courier New" w:eastAsia="Times New Roman" w:hAnsi="Courier New" w:cs="Courier New"/>
          <w:color w:val="000000"/>
          <w:sz w:val="27"/>
          <w:szCs w:val="27"/>
          <w:lang w:val="en-US"/>
        </w:rPr>
      </w:pPr>
      <w:r w:rsidRPr="0095085F">
        <w:rPr>
          <w:rFonts w:ascii="Courier New" w:eastAsia="Times New Roman" w:hAnsi="Courier New" w:cs="Courier New"/>
          <w:color w:val="000000"/>
          <w:sz w:val="27"/>
          <w:szCs w:val="27"/>
          <w:lang w:val="en-US"/>
        </w:rPr>
        <w:t xml:space="preserve">    for i in doc1:</w:t>
      </w:r>
    </w:p>
    <w:p w:rsidR="00884813" w:rsidRPr="0095085F" w:rsidRDefault="00884813" w:rsidP="00884813">
      <w:pPr>
        <w:pBdr>
          <w:top w:val="single" w:sz="6" w:space="11" w:color="E5E8EC"/>
          <w:left w:val="single" w:sz="6" w:space="11" w:color="E5E8EC"/>
          <w:bottom w:val="single" w:sz="6" w:space="11" w:color="E5E8EC"/>
          <w:right w:val="single" w:sz="6" w:space="11"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Courier New" w:eastAsia="Times New Roman" w:hAnsi="Courier New" w:cs="Courier New"/>
          <w:color w:val="000000"/>
          <w:sz w:val="27"/>
          <w:szCs w:val="27"/>
          <w:lang w:val="en-US"/>
        </w:rPr>
      </w:pPr>
      <w:r w:rsidRPr="0095085F">
        <w:rPr>
          <w:rFonts w:ascii="Courier New" w:eastAsia="Times New Roman" w:hAnsi="Courier New" w:cs="Courier New"/>
          <w:color w:val="000000"/>
          <w:sz w:val="27"/>
          <w:szCs w:val="27"/>
          <w:lang w:val="en-US"/>
        </w:rPr>
        <w:t xml:space="preserve">        if i in all_mas:</w:t>
      </w:r>
    </w:p>
    <w:p w:rsidR="00884813" w:rsidRPr="0095085F" w:rsidRDefault="00884813" w:rsidP="00884813">
      <w:pPr>
        <w:pBdr>
          <w:top w:val="single" w:sz="6" w:space="11" w:color="E5E8EC"/>
          <w:left w:val="single" w:sz="6" w:space="11" w:color="E5E8EC"/>
          <w:bottom w:val="single" w:sz="6" w:space="11" w:color="E5E8EC"/>
          <w:right w:val="single" w:sz="6" w:space="11"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Courier New" w:eastAsia="Times New Roman" w:hAnsi="Courier New" w:cs="Courier New"/>
          <w:color w:val="000000"/>
          <w:sz w:val="27"/>
          <w:szCs w:val="27"/>
          <w:lang w:val="en-US"/>
        </w:rPr>
      </w:pPr>
      <w:r w:rsidRPr="0095085F">
        <w:rPr>
          <w:rFonts w:ascii="Courier New" w:eastAsia="Times New Roman" w:hAnsi="Courier New" w:cs="Courier New"/>
          <w:color w:val="000000"/>
          <w:sz w:val="27"/>
          <w:szCs w:val="27"/>
          <w:lang w:val="en-US"/>
        </w:rPr>
        <w:t xml:space="preserve">            continue</w:t>
      </w:r>
    </w:p>
    <w:p w:rsidR="00884813" w:rsidRPr="0095085F" w:rsidRDefault="00884813" w:rsidP="00884813">
      <w:pPr>
        <w:pBdr>
          <w:top w:val="single" w:sz="6" w:space="11" w:color="E5E8EC"/>
          <w:left w:val="single" w:sz="6" w:space="11" w:color="E5E8EC"/>
          <w:bottom w:val="single" w:sz="6" w:space="11" w:color="E5E8EC"/>
          <w:right w:val="single" w:sz="6" w:space="11"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Courier New" w:eastAsia="Times New Roman" w:hAnsi="Courier New" w:cs="Courier New"/>
          <w:color w:val="000000"/>
          <w:sz w:val="27"/>
          <w:szCs w:val="27"/>
          <w:lang w:val="en-US"/>
        </w:rPr>
      </w:pPr>
      <w:r w:rsidRPr="0095085F">
        <w:rPr>
          <w:rFonts w:ascii="Courier New" w:eastAsia="Times New Roman" w:hAnsi="Courier New" w:cs="Courier New"/>
          <w:color w:val="000000"/>
          <w:sz w:val="27"/>
          <w:szCs w:val="27"/>
          <w:lang w:val="en-US"/>
        </w:rPr>
        <w:t xml:space="preserve">        else:</w:t>
      </w:r>
    </w:p>
    <w:p w:rsidR="00884813" w:rsidRPr="0095085F" w:rsidRDefault="00884813" w:rsidP="00884813">
      <w:pPr>
        <w:pBdr>
          <w:top w:val="single" w:sz="6" w:space="11" w:color="E5E8EC"/>
          <w:left w:val="single" w:sz="6" w:space="11" w:color="E5E8EC"/>
          <w:bottom w:val="single" w:sz="6" w:space="11" w:color="E5E8EC"/>
          <w:right w:val="single" w:sz="6" w:space="11"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Courier New" w:eastAsia="Times New Roman" w:hAnsi="Courier New" w:cs="Courier New"/>
          <w:color w:val="000000"/>
          <w:sz w:val="27"/>
          <w:szCs w:val="27"/>
          <w:lang w:val="en-US"/>
        </w:rPr>
      </w:pPr>
      <w:r w:rsidRPr="0095085F">
        <w:rPr>
          <w:rFonts w:ascii="Courier New" w:eastAsia="Times New Roman" w:hAnsi="Courier New" w:cs="Courier New"/>
          <w:color w:val="000000"/>
          <w:sz w:val="27"/>
          <w:szCs w:val="27"/>
          <w:lang w:val="en-US"/>
        </w:rPr>
        <w:t xml:space="preserve">            all_mas.append(i)</w:t>
      </w:r>
    </w:p>
    <w:p w:rsidR="00884813" w:rsidRPr="0095085F" w:rsidRDefault="00884813" w:rsidP="00884813">
      <w:pPr>
        <w:pBdr>
          <w:top w:val="single" w:sz="6" w:space="11" w:color="E5E8EC"/>
          <w:left w:val="single" w:sz="6" w:space="11" w:color="E5E8EC"/>
          <w:bottom w:val="single" w:sz="6" w:space="11" w:color="E5E8EC"/>
          <w:right w:val="single" w:sz="6" w:space="11"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Courier New" w:eastAsia="Times New Roman" w:hAnsi="Courier New" w:cs="Courier New"/>
          <w:color w:val="000000"/>
          <w:sz w:val="27"/>
          <w:szCs w:val="27"/>
          <w:lang w:val="en-US"/>
        </w:rPr>
      </w:pPr>
      <w:r w:rsidRPr="0095085F">
        <w:rPr>
          <w:rFonts w:ascii="Courier New" w:eastAsia="Times New Roman" w:hAnsi="Courier New" w:cs="Courier New"/>
          <w:color w:val="000000"/>
          <w:sz w:val="27"/>
          <w:szCs w:val="27"/>
          <w:lang w:val="en-US"/>
        </w:rPr>
        <w:t xml:space="preserve">    for j in doc2:</w:t>
      </w:r>
    </w:p>
    <w:p w:rsidR="00884813" w:rsidRPr="0095085F" w:rsidRDefault="00884813" w:rsidP="00884813">
      <w:pPr>
        <w:pBdr>
          <w:top w:val="single" w:sz="6" w:space="11" w:color="E5E8EC"/>
          <w:left w:val="single" w:sz="6" w:space="11" w:color="E5E8EC"/>
          <w:bottom w:val="single" w:sz="6" w:space="11" w:color="E5E8EC"/>
          <w:right w:val="single" w:sz="6" w:space="11"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Courier New" w:eastAsia="Times New Roman" w:hAnsi="Courier New" w:cs="Courier New"/>
          <w:color w:val="000000"/>
          <w:sz w:val="27"/>
          <w:szCs w:val="27"/>
          <w:lang w:val="en-US"/>
        </w:rPr>
      </w:pPr>
      <w:r w:rsidRPr="0095085F">
        <w:rPr>
          <w:rFonts w:ascii="Courier New" w:eastAsia="Times New Roman" w:hAnsi="Courier New" w:cs="Courier New"/>
          <w:color w:val="000000"/>
          <w:sz w:val="27"/>
          <w:szCs w:val="27"/>
          <w:lang w:val="en-US"/>
        </w:rPr>
        <w:t xml:space="preserve">        if j in all_mas:</w:t>
      </w:r>
    </w:p>
    <w:p w:rsidR="00884813" w:rsidRPr="0095085F" w:rsidRDefault="00884813" w:rsidP="00884813">
      <w:pPr>
        <w:pBdr>
          <w:top w:val="single" w:sz="6" w:space="11" w:color="E5E8EC"/>
          <w:left w:val="single" w:sz="6" w:space="11" w:color="E5E8EC"/>
          <w:bottom w:val="single" w:sz="6" w:space="11" w:color="E5E8EC"/>
          <w:right w:val="single" w:sz="6" w:space="11"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Courier New" w:eastAsia="Times New Roman" w:hAnsi="Courier New" w:cs="Courier New"/>
          <w:color w:val="000000"/>
          <w:sz w:val="27"/>
          <w:szCs w:val="27"/>
          <w:lang w:val="en-US"/>
        </w:rPr>
      </w:pPr>
      <w:r w:rsidRPr="0095085F">
        <w:rPr>
          <w:rFonts w:ascii="Courier New" w:eastAsia="Times New Roman" w:hAnsi="Courier New" w:cs="Courier New"/>
          <w:color w:val="000000"/>
          <w:sz w:val="27"/>
          <w:szCs w:val="27"/>
          <w:lang w:val="en-US"/>
        </w:rPr>
        <w:t xml:space="preserve">            continue</w:t>
      </w:r>
    </w:p>
    <w:p w:rsidR="00884813" w:rsidRPr="0095085F" w:rsidRDefault="00884813" w:rsidP="00884813">
      <w:pPr>
        <w:pBdr>
          <w:top w:val="single" w:sz="6" w:space="11" w:color="E5E8EC"/>
          <w:left w:val="single" w:sz="6" w:space="11" w:color="E5E8EC"/>
          <w:bottom w:val="single" w:sz="6" w:space="11" w:color="E5E8EC"/>
          <w:right w:val="single" w:sz="6" w:space="11"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Courier New" w:eastAsia="Times New Roman" w:hAnsi="Courier New" w:cs="Courier New"/>
          <w:color w:val="000000"/>
          <w:sz w:val="27"/>
          <w:szCs w:val="27"/>
          <w:lang w:val="en-US"/>
        </w:rPr>
      </w:pPr>
      <w:r w:rsidRPr="0095085F">
        <w:rPr>
          <w:rFonts w:ascii="Courier New" w:eastAsia="Times New Roman" w:hAnsi="Courier New" w:cs="Courier New"/>
          <w:color w:val="000000"/>
          <w:sz w:val="27"/>
          <w:szCs w:val="27"/>
          <w:lang w:val="en-US"/>
        </w:rPr>
        <w:t xml:space="preserve">        else:</w:t>
      </w:r>
    </w:p>
    <w:p w:rsidR="00884813" w:rsidRPr="0095085F" w:rsidRDefault="00884813" w:rsidP="00884813">
      <w:pPr>
        <w:pBdr>
          <w:top w:val="single" w:sz="6" w:space="11" w:color="E5E8EC"/>
          <w:left w:val="single" w:sz="6" w:space="11" w:color="E5E8EC"/>
          <w:bottom w:val="single" w:sz="6" w:space="11" w:color="E5E8EC"/>
          <w:right w:val="single" w:sz="6" w:space="11"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Courier New" w:eastAsia="Times New Roman" w:hAnsi="Courier New" w:cs="Courier New"/>
          <w:color w:val="000000"/>
          <w:sz w:val="27"/>
          <w:szCs w:val="27"/>
          <w:lang w:val="en-US"/>
        </w:rPr>
      </w:pPr>
      <w:r w:rsidRPr="0095085F">
        <w:rPr>
          <w:rFonts w:ascii="Courier New" w:eastAsia="Times New Roman" w:hAnsi="Courier New" w:cs="Courier New"/>
          <w:color w:val="000000"/>
          <w:sz w:val="27"/>
          <w:szCs w:val="27"/>
          <w:lang w:val="en-US"/>
        </w:rPr>
        <w:t xml:space="preserve">            all_mas.append(j)</w:t>
      </w:r>
    </w:p>
    <w:p w:rsidR="00884813" w:rsidRPr="0095085F" w:rsidRDefault="00884813" w:rsidP="00884813">
      <w:pPr>
        <w:pBdr>
          <w:top w:val="single" w:sz="6" w:space="11" w:color="E5E8EC"/>
          <w:left w:val="single" w:sz="6" w:space="11" w:color="E5E8EC"/>
          <w:bottom w:val="single" w:sz="6" w:space="11" w:color="E5E8EC"/>
          <w:right w:val="single" w:sz="6" w:space="11"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Courier New" w:eastAsia="Times New Roman" w:hAnsi="Courier New" w:cs="Courier New"/>
          <w:color w:val="000000"/>
          <w:sz w:val="27"/>
          <w:szCs w:val="27"/>
          <w:lang w:val="en-US"/>
        </w:rPr>
      </w:pPr>
      <w:r w:rsidRPr="0095085F">
        <w:rPr>
          <w:rFonts w:ascii="Courier New" w:eastAsia="Times New Roman" w:hAnsi="Courier New" w:cs="Courier New"/>
          <w:color w:val="000000"/>
          <w:sz w:val="27"/>
          <w:szCs w:val="27"/>
          <w:lang w:val="en-US"/>
        </w:rPr>
        <w:t xml:space="preserve">    return all_mas</w:t>
      </w:r>
    </w:p>
    <w:p w:rsidR="00884813" w:rsidRPr="0095085F" w:rsidRDefault="00884813" w:rsidP="00884813">
      <w:pPr>
        <w:pBdr>
          <w:top w:val="single" w:sz="6" w:space="11" w:color="E5E8EC"/>
          <w:left w:val="single" w:sz="6" w:space="11" w:color="E5E8EC"/>
          <w:bottom w:val="single" w:sz="6" w:space="11" w:color="E5E8EC"/>
          <w:right w:val="single" w:sz="6" w:space="11"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Courier New" w:eastAsia="Times New Roman" w:hAnsi="Courier New" w:cs="Courier New"/>
          <w:color w:val="000000"/>
          <w:sz w:val="27"/>
          <w:szCs w:val="27"/>
          <w:lang w:val="en-US"/>
        </w:rPr>
      </w:pPr>
    </w:p>
    <w:p w:rsidR="00884813" w:rsidRPr="00884813" w:rsidRDefault="00884813" w:rsidP="00884813">
      <w:pPr>
        <w:pBdr>
          <w:top w:val="single" w:sz="6" w:space="11" w:color="E5E8EC"/>
          <w:left w:val="single" w:sz="6" w:space="11" w:color="E5E8EC"/>
          <w:bottom w:val="single" w:sz="6" w:space="11" w:color="E5E8EC"/>
          <w:right w:val="single" w:sz="6" w:space="11"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Courier New" w:eastAsia="Times New Roman" w:hAnsi="Courier New" w:cs="Courier New"/>
          <w:color w:val="000000"/>
          <w:sz w:val="27"/>
          <w:szCs w:val="27"/>
          <w:lang w:val="ru-RU"/>
        </w:rPr>
      </w:pPr>
      <w:r w:rsidRPr="00884813">
        <w:rPr>
          <w:rFonts w:ascii="Courier New" w:eastAsia="Times New Roman" w:hAnsi="Courier New" w:cs="Courier New"/>
          <w:color w:val="000000"/>
          <w:sz w:val="27"/>
          <w:szCs w:val="27"/>
          <w:lang w:val="ru-RU"/>
        </w:rPr>
        <w:t>-</w:t>
      </w:r>
      <w:r w:rsidRPr="00884813">
        <w:rPr>
          <w:rFonts w:ascii="Courier New" w:eastAsia="Times New Roman" w:hAnsi="Courier New" w:cs="Courier New"/>
          <w:color w:val="000000"/>
          <w:sz w:val="27"/>
          <w:szCs w:val="27"/>
          <w:lang w:val="ru-RU"/>
        </w:rPr>
        <w:tab/>
        <w:t>Расчет косинусного расстояния.</w:t>
      </w:r>
    </w:p>
    <w:p w:rsidR="00884813" w:rsidRPr="0095085F" w:rsidRDefault="00884813" w:rsidP="00884813">
      <w:pPr>
        <w:pBdr>
          <w:top w:val="single" w:sz="6" w:space="11" w:color="E5E8EC"/>
          <w:left w:val="single" w:sz="6" w:space="11" w:color="E5E8EC"/>
          <w:bottom w:val="single" w:sz="6" w:space="11" w:color="E5E8EC"/>
          <w:right w:val="single" w:sz="6" w:space="11"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Courier New" w:eastAsia="Times New Roman" w:hAnsi="Courier New" w:cs="Courier New"/>
          <w:color w:val="000000"/>
          <w:sz w:val="27"/>
          <w:szCs w:val="27"/>
          <w:lang w:val="en-US"/>
        </w:rPr>
      </w:pPr>
      <w:r w:rsidRPr="0095085F">
        <w:rPr>
          <w:rFonts w:ascii="Courier New" w:eastAsia="Times New Roman" w:hAnsi="Courier New" w:cs="Courier New"/>
          <w:color w:val="000000"/>
          <w:sz w:val="27"/>
          <w:szCs w:val="27"/>
          <w:lang w:val="en-US"/>
        </w:rPr>
        <w:t>def dist(x,y):</w:t>
      </w:r>
    </w:p>
    <w:p w:rsidR="00884813" w:rsidRPr="0095085F" w:rsidRDefault="00884813" w:rsidP="00884813">
      <w:pPr>
        <w:pBdr>
          <w:top w:val="single" w:sz="6" w:space="11" w:color="E5E8EC"/>
          <w:left w:val="single" w:sz="6" w:space="11" w:color="E5E8EC"/>
          <w:bottom w:val="single" w:sz="6" w:space="11" w:color="E5E8EC"/>
          <w:right w:val="single" w:sz="6" w:space="11"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Courier New" w:eastAsia="Times New Roman" w:hAnsi="Courier New" w:cs="Courier New"/>
          <w:color w:val="000000"/>
          <w:sz w:val="27"/>
          <w:szCs w:val="27"/>
          <w:lang w:val="en-US"/>
        </w:rPr>
      </w:pPr>
      <w:r w:rsidRPr="0095085F">
        <w:rPr>
          <w:rFonts w:ascii="Courier New" w:eastAsia="Times New Roman" w:hAnsi="Courier New" w:cs="Courier New"/>
          <w:color w:val="000000"/>
          <w:sz w:val="27"/>
          <w:szCs w:val="27"/>
          <w:lang w:val="en-US"/>
        </w:rPr>
        <w:lastRenderedPageBreak/>
        <w:t>return distance.cosine(x,y)</w:t>
      </w:r>
    </w:p>
    <w:p w:rsidR="00884813" w:rsidRPr="00884813" w:rsidRDefault="00884813" w:rsidP="00884813">
      <w:pPr>
        <w:shd w:val="clear" w:color="auto" w:fill="FFFFFF"/>
        <w:spacing w:after="225"/>
        <w:ind w:firstLine="300"/>
        <w:rPr>
          <w:rFonts w:ascii="Roboto" w:eastAsia="Times New Roman" w:hAnsi="Roboto" w:cs="Times New Roman"/>
          <w:color w:val="000000"/>
          <w:sz w:val="27"/>
          <w:szCs w:val="27"/>
          <w:lang w:val="ru-RU"/>
        </w:rPr>
      </w:pPr>
      <w:r w:rsidRPr="00884813">
        <w:rPr>
          <w:rFonts w:ascii="Roboto" w:eastAsia="Times New Roman" w:hAnsi="Roboto" w:cs="Times New Roman"/>
          <w:color w:val="000000"/>
          <w:sz w:val="27"/>
          <w:szCs w:val="27"/>
          <w:lang w:val="ru-RU"/>
        </w:rPr>
        <w:t>После описания функций можно их использовать и читать текст с документа. Для дальнейшей работы необходимо собрать все уникальные предложения. Далее разложить их на слова в каждом из них, и каждому дать свой номер, это и будет наш токинайзер. Эти числа и будем применять на исходные файлы docx. и сравнивать вектора между собой.</w:t>
      </w:r>
    </w:p>
    <w:p w:rsidR="00884813" w:rsidRPr="0095085F" w:rsidRDefault="00884813" w:rsidP="00884813">
      <w:pPr>
        <w:pBdr>
          <w:top w:val="single" w:sz="6" w:space="11" w:color="E5E8EC"/>
          <w:left w:val="single" w:sz="6" w:space="11" w:color="E5E8EC"/>
          <w:bottom w:val="single" w:sz="6" w:space="11" w:color="E5E8EC"/>
          <w:right w:val="single" w:sz="6" w:space="11"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Courier New" w:eastAsia="Times New Roman" w:hAnsi="Courier New" w:cs="Courier New"/>
          <w:color w:val="000000"/>
          <w:sz w:val="27"/>
          <w:szCs w:val="27"/>
          <w:lang w:val="en-US"/>
        </w:rPr>
      </w:pPr>
      <w:r w:rsidRPr="0095085F">
        <w:rPr>
          <w:rFonts w:ascii="Courier New" w:eastAsia="Times New Roman" w:hAnsi="Courier New" w:cs="Courier New"/>
          <w:color w:val="000000"/>
          <w:sz w:val="27"/>
          <w:szCs w:val="27"/>
          <w:lang w:val="en-US"/>
        </w:rPr>
        <w:t>doc1 = [p.text for p in docx.Document('1.docx').paragraphs]</w:t>
      </w:r>
    </w:p>
    <w:p w:rsidR="00884813" w:rsidRPr="0095085F" w:rsidRDefault="00884813" w:rsidP="00884813">
      <w:pPr>
        <w:pBdr>
          <w:top w:val="single" w:sz="6" w:space="11" w:color="E5E8EC"/>
          <w:left w:val="single" w:sz="6" w:space="11" w:color="E5E8EC"/>
          <w:bottom w:val="single" w:sz="6" w:space="11" w:color="E5E8EC"/>
          <w:right w:val="single" w:sz="6" w:space="11"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Courier New" w:eastAsia="Times New Roman" w:hAnsi="Courier New" w:cs="Courier New"/>
          <w:color w:val="000000"/>
          <w:sz w:val="27"/>
          <w:szCs w:val="27"/>
          <w:lang w:val="en-US"/>
        </w:rPr>
      </w:pPr>
      <w:r w:rsidRPr="0095085F">
        <w:rPr>
          <w:rFonts w:ascii="Courier New" w:eastAsia="Times New Roman" w:hAnsi="Courier New" w:cs="Courier New"/>
          <w:color w:val="000000"/>
          <w:sz w:val="27"/>
          <w:szCs w:val="27"/>
          <w:lang w:val="en-US"/>
        </w:rPr>
        <w:t>doc2 = [p.text for p in docx.Document('2.docx').paragraphs]</w:t>
      </w:r>
    </w:p>
    <w:p w:rsidR="00884813" w:rsidRPr="0095085F" w:rsidRDefault="00884813" w:rsidP="00884813">
      <w:pPr>
        <w:pBdr>
          <w:top w:val="single" w:sz="6" w:space="11" w:color="E5E8EC"/>
          <w:left w:val="single" w:sz="6" w:space="11" w:color="E5E8EC"/>
          <w:bottom w:val="single" w:sz="6" w:space="11" w:color="E5E8EC"/>
          <w:right w:val="single" w:sz="6" w:space="11"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Courier New" w:eastAsia="Times New Roman" w:hAnsi="Courier New" w:cs="Courier New"/>
          <w:color w:val="000000"/>
          <w:sz w:val="27"/>
          <w:szCs w:val="27"/>
          <w:lang w:val="en-US"/>
        </w:rPr>
      </w:pPr>
      <w:r w:rsidRPr="0095085F">
        <w:rPr>
          <w:rFonts w:ascii="Courier New" w:eastAsia="Times New Roman" w:hAnsi="Courier New" w:cs="Courier New"/>
          <w:color w:val="000000"/>
          <w:sz w:val="27"/>
          <w:szCs w:val="27"/>
          <w:lang w:val="en-US"/>
        </w:rPr>
        <w:t>text1=convert(doc1)</w:t>
      </w:r>
    </w:p>
    <w:p w:rsidR="00884813" w:rsidRPr="0095085F" w:rsidRDefault="00884813" w:rsidP="00884813">
      <w:pPr>
        <w:pBdr>
          <w:top w:val="single" w:sz="6" w:space="11" w:color="E5E8EC"/>
          <w:left w:val="single" w:sz="6" w:space="11" w:color="E5E8EC"/>
          <w:bottom w:val="single" w:sz="6" w:space="11" w:color="E5E8EC"/>
          <w:right w:val="single" w:sz="6" w:space="11"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Courier New" w:eastAsia="Times New Roman" w:hAnsi="Courier New" w:cs="Courier New"/>
          <w:color w:val="000000"/>
          <w:sz w:val="27"/>
          <w:szCs w:val="27"/>
          <w:lang w:val="en-US"/>
        </w:rPr>
      </w:pPr>
      <w:r w:rsidRPr="0095085F">
        <w:rPr>
          <w:rFonts w:ascii="Courier New" w:eastAsia="Times New Roman" w:hAnsi="Courier New" w:cs="Courier New"/>
          <w:color w:val="000000"/>
          <w:sz w:val="27"/>
          <w:szCs w:val="27"/>
          <w:lang w:val="en-US"/>
        </w:rPr>
        <w:t>text2=convert(doc2)</w:t>
      </w:r>
    </w:p>
    <w:p w:rsidR="00884813" w:rsidRPr="0095085F" w:rsidRDefault="00884813" w:rsidP="00884813">
      <w:pPr>
        <w:pBdr>
          <w:top w:val="single" w:sz="6" w:space="11" w:color="E5E8EC"/>
          <w:left w:val="single" w:sz="6" w:space="11" w:color="E5E8EC"/>
          <w:bottom w:val="single" w:sz="6" w:space="11" w:color="E5E8EC"/>
          <w:right w:val="single" w:sz="6" w:space="11"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Courier New" w:eastAsia="Times New Roman" w:hAnsi="Courier New" w:cs="Courier New"/>
          <w:color w:val="000000"/>
          <w:sz w:val="27"/>
          <w:szCs w:val="27"/>
          <w:lang w:val="en-US"/>
        </w:rPr>
      </w:pPr>
      <w:r w:rsidRPr="0095085F">
        <w:rPr>
          <w:rFonts w:ascii="Courier New" w:eastAsia="Times New Roman" w:hAnsi="Courier New" w:cs="Courier New"/>
          <w:color w:val="000000"/>
          <w:sz w:val="27"/>
          <w:szCs w:val="27"/>
          <w:lang w:val="en-US"/>
        </w:rPr>
        <w:t>all_mas=add_sugg(text1,text2)</w:t>
      </w:r>
    </w:p>
    <w:p w:rsidR="00884813" w:rsidRPr="00884813" w:rsidRDefault="00884813" w:rsidP="00884813">
      <w:pPr>
        <w:shd w:val="clear" w:color="auto" w:fill="FFFFFF"/>
        <w:spacing w:after="225"/>
        <w:ind w:firstLine="300"/>
        <w:rPr>
          <w:rFonts w:ascii="Roboto" w:eastAsia="Times New Roman" w:hAnsi="Roboto" w:cs="Times New Roman"/>
          <w:color w:val="000000"/>
          <w:sz w:val="27"/>
          <w:szCs w:val="27"/>
          <w:lang w:val="ru-RU"/>
        </w:rPr>
      </w:pPr>
      <w:r w:rsidRPr="00884813">
        <w:rPr>
          <w:rFonts w:ascii="Roboto" w:eastAsia="Times New Roman" w:hAnsi="Roboto" w:cs="Times New Roman"/>
          <w:color w:val="000000"/>
          <w:sz w:val="27"/>
          <w:szCs w:val="27"/>
          <w:lang w:val="ru-RU"/>
        </w:rPr>
        <w:t>Так же я создал docx документ, куда внес собственные стоп слова, это пригодится для дальнейшей обработки текста — удаления ненужной информации.</w:t>
      </w:r>
    </w:p>
    <w:p w:rsidR="00884813" w:rsidRPr="0095085F" w:rsidRDefault="00884813" w:rsidP="00884813">
      <w:pPr>
        <w:pBdr>
          <w:top w:val="single" w:sz="6" w:space="11" w:color="E5E8EC"/>
          <w:left w:val="single" w:sz="6" w:space="11" w:color="E5E8EC"/>
          <w:bottom w:val="single" w:sz="6" w:space="11" w:color="E5E8EC"/>
          <w:right w:val="single" w:sz="6" w:space="11"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Courier New" w:eastAsia="Times New Roman" w:hAnsi="Courier New" w:cs="Courier New"/>
          <w:color w:val="000000"/>
          <w:sz w:val="27"/>
          <w:szCs w:val="27"/>
          <w:lang w:val="en-US"/>
        </w:rPr>
      </w:pPr>
      <w:r w:rsidRPr="0095085F">
        <w:rPr>
          <w:rFonts w:ascii="Courier New" w:eastAsia="Times New Roman" w:hAnsi="Courier New" w:cs="Courier New"/>
          <w:color w:val="000000"/>
          <w:sz w:val="27"/>
          <w:szCs w:val="27"/>
          <w:lang w:val="en-US"/>
        </w:rPr>
        <w:t>stop_word = [p.text.lower() for p in docx.Document('</w:t>
      </w:r>
      <w:r w:rsidRPr="00884813">
        <w:rPr>
          <w:rFonts w:ascii="Courier New" w:eastAsia="Times New Roman" w:hAnsi="Courier New" w:cs="Courier New"/>
          <w:color w:val="000000"/>
          <w:sz w:val="27"/>
          <w:szCs w:val="27"/>
          <w:lang w:val="ru-RU"/>
        </w:rPr>
        <w:t>стоп</w:t>
      </w:r>
      <w:r w:rsidRPr="0095085F">
        <w:rPr>
          <w:rFonts w:ascii="Courier New" w:eastAsia="Times New Roman" w:hAnsi="Courier New" w:cs="Courier New"/>
          <w:color w:val="000000"/>
          <w:sz w:val="27"/>
          <w:szCs w:val="27"/>
          <w:lang w:val="en-US"/>
        </w:rPr>
        <w:t xml:space="preserve"> </w:t>
      </w:r>
      <w:r w:rsidRPr="00884813">
        <w:rPr>
          <w:rFonts w:ascii="Courier New" w:eastAsia="Times New Roman" w:hAnsi="Courier New" w:cs="Courier New"/>
          <w:color w:val="000000"/>
          <w:sz w:val="27"/>
          <w:szCs w:val="27"/>
          <w:lang w:val="ru-RU"/>
        </w:rPr>
        <w:t>слова</w:t>
      </w:r>
      <w:r w:rsidRPr="0095085F">
        <w:rPr>
          <w:rFonts w:ascii="Courier New" w:eastAsia="Times New Roman" w:hAnsi="Courier New" w:cs="Courier New"/>
          <w:color w:val="000000"/>
          <w:sz w:val="27"/>
          <w:szCs w:val="27"/>
          <w:lang w:val="en-US"/>
        </w:rPr>
        <w:t>.docx').paragraphs]</w:t>
      </w:r>
    </w:p>
    <w:p w:rsidR="00884813" w:rsidRPr="00884813" w:rsidRDefault="00884813" w:rsidP="00884813">
      <w:pPr>
        <w:shd w:val="clear" w:color="auto" w:fill="FFFFFF"/>
        <w:spacing w:after="225"/>
        <w:ind w:firstLine="300"/>
        <w:rPr>
          <w:rFonts w:ascii="Roboto" w:eastAsia="Times New Roman" w:hAnsi="Roboto" w:cs="Times New Roman"/>
          <w:color w:val="000000"/>
          <w:sz w:val="27"/>
          <w:szCs w:val="27"/>
          <w:lang w:val="ru-RU"/>
        </w:rPr>
      </w:pPr>
      <w:r w:rsidRPr="00884813">
        <w:rPr>
          <w:rFonts w:ascii="Roboto" w:eastAsia="Times New Roman" w:hAnsi="Roboto" w:cs="Times New Roman"/>
          <w:color w:val="000000"/>
          <w:sz w:val="27"/>
          <w:szCs w:val="27"/>
          <w:lang w:val="ru-RU"/>
        </w:rPr>
        <w:t>Далее отчистим общий набор уникальных предложений для удаления стоп слов.</w:t>
      </w:r>
    </w:p>
    <w:p w:rsidR="00884813" w:rsidRPr="0095085F" w:rsidRDefault="00884813" w:rsidP="00884813">
      <w:pPr>
        <w:pBdr>
          <w:top w:val="single" w:sz="6" w:space="11" w:color="E5E8EC"/>
          <w:left w:val="single" w:sz="6" w:space="11" w:color="E5E8EC"/>
          <w:bottom w:val="single" w:sz="6" w:space="11" w:color="E5E8EC"/>
          <w:right w:val="single" w:sz="6" w:space="11"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Courier New" w:eastAsia="Times New Roman" w:hAnsi="Courier New" w:cs="Courier New"/>
          <w:color w:val="000000"/>
          <w:sz w:val="27"/>
          <w:szCs w:val="27"/>
          <w:lang w:val="en-US"/>
        </w:rPr>
      </w:pPr>
      <w:r w:rsidRPr="0095085F">
        <w:rPr>
          <w:rFonts w:ascii="Courier New" w:eastAsia="Times New Roman" w:hAnsi="Courier New" w:cs="Courier New"/>
          <w:color w:val="000000"/>
          <w:sz w:val="27"/>
          <w:szCs w:val="27"/>
          <w:lang w:val="en-US"/>
        </w:rPr>
        <w:t>tfidfvectorizer = TfidfVectorizer(analyzer='word',stop_words=s_word)</w:t>
      </w:r>
    </w:p>
    <w:p w:rsidR="00884813" w:rsidRPr="00884813" w:rsidRDefault="00884813" w:rsidP="00884813">
      <w:pPr>
        <w:shd w:val="clear" w:color="auto" w:fill="FFFFFF"/>
        <w:spacing w:after="225"/>
        <w:ind w:firstLine="300"/>
        <w:rPr>
          <w:rFonts w:ascii="Roboto" w:eastAsia="Times New Roman" w:hAnsi="Roboto" w:cs="Times New Roman"/>
          <w:color w:val="000000"/>
          <w:sz w:val="27"/>
          <w:szCs w:val="27"/>
          <w:lang w:val="ru-RU"/>
        </w:rPr>
      </w:pPr>
      <w:r w:rsidRPr="00884813">
        <w:rPr>
          <w:rFonts w:ascii="Roboto" w:eastAsia="Times New Roman" w:hAnsi="Roboto" w:cs="Times New Roman"/>
          <w:color w:val="000000"/>
          <w:sz w:val="27"/>
          <w:szCs w:val="27"/>
          <w:lang w:val="ru-RU"/>
        </w:rPr>
        <w:t>Следующим шагом будет обучение модели уже по отчищенным словам.</w:t>
      </w:r>
    </w:p>
    <w:p w:rsidR="00884813" w:rsidRPr="0095085F" w:rsidRDefault="00884813" w:rsidP="00884813">
      <w:pPr>
        <w:pBdr>
          <w:top w:val="single" w:sz="6" w:space="11" w:color="E5E8EC"/>
          <w:left w:val="single" w:sz="6" w:space="11" w:color="E5E8EC"/>
          <w:bottom w:val="single" w:sz="6" w:space="11" w:color="E5E8EC"/>
          <w:right w:val="single" w:sz="6" w:space="11"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Courier New" w:eastAsia="Times New Roman" w:hAnsi="Courier New" w:cs="Courier New"/>
          <w:color w:val="000000"/>
          <w:sz w:val="27"/>
          <w:szCs w:val="27"/>
          <w:lang w:val="en-US"/>
        </w:rPr>
      </w:pPr>
      <w:r w:rsidRPr="0095085F">
        <w:rPr>
          <w:rFonts w:ascii="Courier New" w:eastAsia="Times New Roman" w:hAnsi="Courier New" w:cs="Courier New"/>
          <w:color w:val="000000"/>
          <w:sz w:val="27"/>
          <w:szCs w:val="27"/>
          <w:lang w:val="en-US"/>
        </w:rPr>
        <w:t>tfidf_wm = tfidfvectorizer.fit(all_mas)</w:t>
      </w:r>
    </w:p>
    <w:p w:rsidR="00884813" w:rsidRPr="00884813" w:rsidRDefault="00884813" w:rsidP="00884813">
      <w:pPr>
        <w:shd w:val="clear" w:color="auto" w:fill="FFFFFF"/>
        <w:spacing w:after="225"/>
        <w:ind w:firstLine="300"/>
        <w:rPr>
          <w:rFonts w:ascii="Roboto" w:eastAsia="Times New Roman" w:hAnsi="Roboto" w:cs="Times New Roman"/>
          <w:color w:val="000000"/>
          <w:sz w:val="27"/>
          <w:szCs w:val="27"/>
          <w:lang w:val="ru-RU"/>
        </w:rPr>
      </w:pPr>
      <w:r w:rsidRPr="00884813">
        <w:rPr>
          <w:rFonts w:ascii="Roboto" w:eastAsia="Times New Roman" w:hAnsi="Roboto" w:cs="Times New Roman"/>
          <w:color w:val="000000"/>
          <w:sz w:val="27"/>
          <w:szCs w:val="27"/>
          <w:lang w:val="ru-RU"/>
        </w:rPr>
        <w:lastRenderedPageBreak/>
        <w:t>И заключающий шаг преобразования — это применение модели на исходные тексты, для это необходимо применить модель к тесту.</w:t>
      </w:r>
    </w:p>
    <w:p w:rsidR="00884813" w:rsidRPr="0095085F" w:rsidRDefault="00884813" w:rsidP="00884813">
      <w:pPr>
        <w:pBdr>
          <w:top w:val="single" w:sz="6" w:space="11" w:color="E5E8EC"/>
          <w:left w:val="single" w:sz="6" w:space="11" w:color="E5E8EC"/>
          <w:bottom w:val="single" w:sz="6" w:space="11" w:color="E5E8EC"/>
          <w:right w:val="single" w:sz="6" w:space="11"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Courier New" w:eastAsia="Times New Roman" w:hAnsi="Courier New" w:cs="Courier New"/>
          <w:color w:val="000000"/>
          <w:sz w:val="27"/>
          <w:szCs w:val="27"/>
          <w:lang w:val="en-US"/>
        </w:rPr>
      </w:pPr>
      <w:r w:rsidRPr="0095085F">
        <w:rPr>
          <w:rFonts w:ascii="Courier New" w:eastAsia="Times New Roman" w:hAnsi="Courier New" w:cs="Courier New"/>
          <w:color w:val="000000"/>
          <w:sz w:val="27"/>
          <w:szCs w:val="27"/>
          <w:lang w:val="en-US"/>
        </w:rPr>
        <w:t>text1_idf = tfidf_wm.transform(text1)</w:t>
      </w:r>
    </w:p>
    <w:p w:rsidR="00884813" w:rsidRPr="0095085F" w:rsidRDefault="00884813" w:rsidP="00884813">
      <w:pPr>
        <w:pBdr>
          <w:top w:val="single" w:sz="6" w:space="11" w:color="E5E8EC"/>
          <w:left w:val="single" w:sz="6" w:space="11" w:color="E5E8EC"/>
          <w:bottom w:val="single" w:sz="6" w:space="11" w:color="E5E8EC"/>
          <w:right w:val="single" w:sz="6" w:space="11"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Courier New" w:eastAsia="Times New Roman" w:hAnsi="Courier New" w:cs="Courier New"/>
          <w:color w:val="000000"/>
          <w:sz w:val="27"/>
          <w:szCs w:val="27"/>
          <w:lang w:val="en-US"/>
        </w:rPr>
      </w:pPr>
      <w:r w:rsidRPr="0095085F">
        <w:rPr>
          <w:rFonts w:ascii="Courier New" w:eastAsia="Times New Roman" w:hAnsi="Courier New" w:cs="Courier New"/>
          <w:color w:val="000000"/>
          <w:sz w:val="27"/>
          <w:szCs w:val="27"/>
          <w:lang w:val="en-US"/>
        </w:rPr>
        <w:t>text2_idf = tfidf_wm.transform(text2)</w:t>
      </w:r>
    </w:p>
    <w:p w:rsidR="00884813" w:rsidRPr="00884813" w:rsidRDefault="00884813" w:rsidP="00884813">
      <w:pPr>
        <w:shd w:val="clear" w:color="auto" w:fill="FFFFFF"/>
        <w:spacing w:after="225"/>
        <w:ind w:firstLine="300"/>
        <w:rPr>
          <w:rFonts w:ascii="Roboto" w:eastAsia="Times New Roman" w:hAnsi="Roboto" w:cs="Times New Roman"/>
          <w:color w:val="000000"/>
          <w:sz w:val="27"/>
          <w:szCs w:val="27"/>
          <w:lang w:val="ru-RU"/>
        </w:rPr>
      </w:pPr>
      <w:r w:rsidRPr="00884813">
        <w:rPr>
          <w:rFonts w:ascii="Roboto" w:eastAsia="Times New Roman" w:hAnsi="Roboto" w:cs="Times New Roman"/>
          <w:color w:val="000000"/>
          <w:sz w:val="27"/>
          <w:szCs w:val="27"/>
          <w:lang w:val="ru-RU"/>
        </w:rPr>
        <w:t>Для удобства работы будем использовать pandas. В него запишем все полученные вектора</w:t>
      </w:r>
    </w:p>
    <w:p w:rsidR="00884813" w:rsidRPr="0095085F" w:rsidRDefault="00884813" w:rsidP="00884813">
      <w:pPr>
        <w:pBdr>
          <w:top w:val="single" w:sz="6" w:space="11" w:color="E5E8EC"/>
          <w:left w:val="single" w:sz="6" w:space="11" w:color="E5E8EC"/>
          <w:bottom w:val="single" w:sz="6" w:space="11" w:color="E5E8EC"/>
          <w:right w:val="single" w:sz="6" w:space="11"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Courier New" w:eastAsia="Times New Roman" w:hAnsi="Courier New" w:cs="Courier New"/>
          <w:color w:val="000000"/>
          <w:sz w:val="27"/>
          <w:szCs w:val="27"/>
          <w:lang w:val="en-US"/>
        </w:rPr>
      </w:pPr>
      <w:r w:rsidRPr="0095085F">
        <w:rPr>
          <w:rFonts w:ascii="Courier New" w:eastAsia="Times New Roman" w:hAnsi="Courier New" w:cs="Courier New"/>
          <w:color w:val="000000"/>
          <w:sz w:val="27"/>
          <w:szCs w:val="27"/>
          <w:lang w:val="en-US"/>
        </w:rPr>
        <w:t>df_tfidfvect1 = pd.DataFrame(data = text1_idf.toarray(),columns = tfidf_tokens)</w:t>
      </w:r>
    </w:p>
    <w:p w:rsidR="00884813" w:rsidRPr="0095085F" w:rsidRDefault="00884813" w:rsidP="00884813">
      <w:pPr>
        <w:pBdr>
          <w:top w:val="single" w:sz="6" w:space="11" w:color="E5E8EC"/>
          <w:left w:val="single" w:sz="6" w:space="11" w:color="E5E8EC"/>
          <w:bottom w:val="single" w:sz="6" w:space="11" w:color="E5E8EC"/>
          <w:right w:val="single" w:sz="6" w:space="11"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Courier New" w:eastAsia="Times New Roman" w:hAnsi="Courier New" w:cs="Courier New"/>
          <w:color w:val="000000"/>
          <w:sz w:val="27"/>
          <w:szCs w:val="27"/>
          <w:lang w:val="en-US"/>
        </w:rPr>
      </w:pPr>
      <w:r w:rsidRPr="0095085F">
        <w:rPr>
          <w:rFonts w:ascii="Courier New" w:eastAsia="Times New Roman" w:hAnsi="Courier New" w:cs="Courier New"/>
          <w:color w:val="000000"/>
          <w:sz w:val="27"/>
          <w:szCs w:val="27"/>
          <w:lang w:val="en-US"/>
        </w:rPr>
        <w:t>df_tfidfvect2 = pd.DataFrame(data = text2_idf.toarray(),columns = tfidf_tokens)</w:t>
      </w:r>
    </w:p>
    <w:p w:rsidR="00884813" w:rsidRPr="00884813" w:rsidRDefault="00884813" w:rsidP="00884813">
      <w:pPr>
        <w:shd w:val="clear" w:color="auto" w:fill="FFFFFF"/>
        <w:spacing w:after="225"/>
        <w:ind w:firstLine="300"/>
        <w:rPr>
          <w:rFonts w:ascii="Roboto" w:eastAsia="Times New Roman" w:hAnsi="Roboto" w:cs="Times New Roman"/>
          <w:color w:val="000000"/>
          <w:sz w:val="27"/>
          <w:szCs w:val="27"/>
          <w:lang w:val="ru-RU"/>
        </w:rPr>
      </w:pPr>
      <w:r w:rsidRPr="00884813">
        <w:rPr>
          <w:rFonts w:ascii="Roboto" w:eastAsia="Times New Roman" w:hAnsi="Roboto" w:cs="Times New Roman"/>
          <w:color w:val="000000"/>
          <w:sz w:val="27"/>
          <w:szCs w:val="27"/>
          <w:lang w:val="ru-RU"/>
        </w:rPr>
        <w:t>Посмотрим что получилось.</w:t>
      </w:r>
    </w:p>
    <w:p w:rsidR="00884813" w:rsidRPr="00884813" w:rsidRDefault="00884813" w:rsidP="00884813">
      <w:pPr>
        <w:rPr>
          <w:rFonts w:ascii="Times New Roman" w:eastAsia="Times New Roman" w:hAnsi="Times New Roman" w:cs="Times New Roman"/>
          <w:sz w:val="24"/>
          <w:szCs w:val="24"/>
          <w:lang w:val="ru-RU"/>
        </w:rPr>
      </w:pPr>
      <w:r w:rsidRPr="00884813">
        <w:rPr>
          <w:rFonts w:ascii="Times New Roman" w:eastAsia="Times New Roman" w:hAnsi="Times New Roman" w:cs="Times New Roman"/>
          <w:noProof/>
          <w:sz w:val="24"/>
          <w:szCs w:val="24"/>
          <w:lang w:val="ru-RU"/>
        </w:rPr>
        <w:drawing>
          <wp:inline distT="0" distB="0" distL="0" distR="0" wp14:anchorId="6F491E93" wp14:editId="6326EFB3">
            <wp:extent cx="5943600" cy="1630680"/>
            <wp:effectExtent l="0" t="0" r="0" b="7620"/>
            <wp:docPr id="5" name="Рисунок 5" descr="https://newtechaudit.ru/wp-content/uploads/2020/11/image-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newtechaudit.ru/wp-content/uploads/2020/11/image-6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630680"/>
                    </a:xfrm>
                    <a:prstGeom prst="rect">
                      <a:avLst/>
                    </a:prstGeom>
                    <a:noFill/>
                    <a:ln>
                      <a:noFill/>
                    </a:ln>
                  </pic:spPr>
                </pic:pic>
              </a:graphicData>
            </a:graphic>
          </wp:inline>
        </w:drawing>
      </w:r>
    </w:p>
    <w:p w:rsidR="00884813" w:rsidRPr="00884813" w:rsidRDefault="00884813" w:rsidP="00884813">
      <w:pPr>
        <w:shd w:val="clear" w:color="auto" w:fill="FFFFFF"/>
        <w:spacing w:after="225"/>
        <w:ind w:firstLine="300"/>
        <w:rPr>
          <w:rFonts w:ascii="Roboto" w:eastAsia="Times New Roman" w:hAnsi="Roboto" w:cs="Times New Roman"/>
          <w:color w:val="000000"/>
          <w:sz w:val="27"/>
          <w:szCs w:val="27"/>
          <w:lang w:val="ru-RU"/>
        </w:rPr>
      </w:pPr>
      <w:r w:rsidRPr="00884813">
        <w:rPr>
          <w:rFonts w:ascii="Roboto" w:eastAsia="Times New Roman" w:hAnsi="Roboto" w:cs="Times New Roman"/>
          <w:color w:val="000000"/>
          <w:sz w:val="27"/>
          <w:szCs w:val="27"/>
          <w:lang w:val="ru-RU"/>
        </w:rPr>
        <w:t>На выходе мы получили вектор их всех уникальных слов. В разбивке на частоту в каждом предложении.</w:t>
      </w:r>
    </w:p>
    <w:p w:rsidR="00884813" w:rsidRPr="00884813" w:rsidRDefault="00884813" w:rsidP="00884813">
      <w:pPr>
        <w:shd w:val="clear" w:color="auto" w:fill="FFFFFF"/>
        <w:spacing w:after="225"/>
        <w:ind w:firstLine="300"/>
        <w:rPr>
          <w:rFonts w:ascii="Roboto" w:eastAsia="Times New Roman" w:hAnsi="Roboto" w:cs="Times New Roman"/>
          <w:color w:val="000000"/>
          <w:sz w:val="27"/>
          <w:szCs w:val="27"/>
          <w:lang w:val="ru-RU"/>
        </w:rPr>
      </w:pPr>
      <w:r w:rsidRPr="00884813">
        <w:rPr>
          <w:rFonts w:ascii="Roboto" w:eastAsia="Times New Roman" w:hAnsi="Roboto" w:cs="Times New Roman"/>
          <w:color w:val="000000"/>
          <w:sz w:val="27"/>
          <w:szCs w:val="27"/>
          <w:lang w:val="ru-RU"/>
        </w:rPr>
        <w:t>Для удобства сделаем массив всех строк и запишем в новую колонку</w:t>
      </w:r>
    </w:p>
    <w:p w:rsidR="00884813" w:rsidRPr="0095085F" w:rsidRDefault="00884813" w:rsidP="00884813">
      <w:pPr>
        <w:pBdr>
          <w:top w:val="single" w:sz="6" w:space="11" w:color="E5E8EC"/>
          <w:left w:val="single" w:sz="6" w:space="11" w:color="E5E8EC"/>
          <w:bottom w:val="single" w:sz="6" w:space="11" w:color="E5E8EC"/>
          <w:right w:val="single" w:sz="6" w:space="11"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Courier New" w:eastAsia="Times New Roman" w:hAnsi="Courier New" w:cs="Courier New"/>
          <w:color w:val="000000"/>
          <w:sz w:val="27"/>
          <w:szCs w:val="27"/>
          <w:lang w:val="en-US"/>
        </w:rPr>
      </w:pPr>
      <w:r w:rsidRPr="0095085F">
        <w:rPr>
          <w:rFonts w:ascii="Courier New" w:eastAsia="Times New Roman" w:hAnsi="Courier New" w:cs="Courier New"/>
          <w:color w:val="000000"/>
          <w:sz w:val="27"/>
          <w:szCs w:val="27"/>
          <w:lang w:val="en-US"/>
        </w:rPr>
        <w:t>df_tfidfvect1['combine'] = df_tfidfvect1.values.tolist()</w:t>
      </w:r>
    </w:p>
    <w:p w:rsidR="00884813" w:rsidRPr="0095085F" w:rsidRDefault="00884813" w:rsidP="00884813">
      <w:pPr>
        <w:pBdr>
          <w:top w:val="single" w:sz="6" w:space="11" w:color="E5E8EC"/>
          <w:left w:val="single" w:sz="6" w:space="11" w:color="E5E8EC"/>
          <w:bottom w:val="single" w:sz="6" w:space="11" w:color="E5E8EC"/>
          <w:right w:val="single" w:sz="6" w:space="11"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Courier New" w:eastAsia="Times New Roman" w:hAnsi="Courier New" w:cs="Courier New"/>
          <w:color w:val="000000"/>
          <w:sz w:val="27"/>
          <w:szCs w:val="27"/>
          <w:lang w:val="en-US"/>
        </w:rPr>
      </w:pPr>
      <w:r w:rsidRPr="0095085F">
        <w:rPr>
          <w:rFonts w:ascii="Courier New" w:eastAsia="Times New Roman" w:hAnsi="Courier New" w:cs="Courier New"/>
          <w:color w:val="000000"/>
          <w:sz w:val="27"/>
          <w:szCs w:val="27"/>
          <w:lang w:val="en-US"/>
        </w:rPr>
        <w:t>df_tfidfvect2['combine'] = df_tfidfvect2.values.tolist()</w:t>
      </w:r>
    </w:p>
    <w:p w:rsidR="00884813" w:rsidRPr="00884813" w:rsidRDefault="00884813" w:rsidP="00884813">
      <w:pPr>
        <w:shd w:val="clear" w:color="auto" w:fill="FFFFFF"/>
        <w:spacing w:after="225"/>
        <w:ind w:firstLine="300"/>
        <w:rPr>
          <w:rFonts w:ascii="Roboto" w:eastAsia="Times New Roman" w:hAnsi="Roboto" w:cs="Times New Roman"/>
          <w:color w:val="000000"/>
          <w:sz w:val="27"/>
          <w:szCs w:val="27"/>
          <w:lang w:val="ru-RU"/>
        </w:rPr>
      </w:pPr>
      <w:r w:rsidRPr="00884813">
        <w:rPr>
          <w:rFonts w:ascii="Roboto" w:eastAsia="Times New Roman" w:hAnsi="Roboto" w:cs="Times New Roman"/>
          <w:color w:val="000000"/>
          <w:sz w:val="27"/>
          <w:szCs w:val="27"/>
          <w:lang w:val="ru-RU"/>
        </w:rPr>
        <w:t>Сделаем cross join что бы сравнить каждый вектор с каждым.</w:t>
      </w:r>
    </w:p>
    <w:p w:rsidR="00884813" w:rsidRPr="0095085F" w:rsidRDefault="00884813" w:rsidP="00884813">
      <w:pPr>
        <w:pBdr>
          <w:top w:val="single" w:sz="6" w:space="11" w:color="E5E8EC"/>
          <w:left w:val="single" w:sz="6" w:space="11" w:color="E5E8EC"/>
          <w:bottom w:val="single" w:sz="6" w:space="11" w:color="E5E8EC"/>
          <w:right w:val="single" w:sz="6" w:space="11"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Courier New" w:eastAsia="Times New Roman" w:hAnsi="Courier New" w:cs="Courier New"/>
          <w:color w:val="000000"/>
          <w:sz w:val="27"/>
          <w:szCs w:val="27"/>
          <w:lang w:val="en-US"/>
        </w:rPr>
      </w:pPr>
      <w:r w:rsidRPr="0095085F">
        <w:rPr>
          <w:rFonts w:ascii="Courier New" w:eastAsia="Times New Roman" w:hAnsi="Courier New" w:cs="Courier New"/>
          <w:color w:val="000000"/>
          <w:sz w:val="27"/>
          <w:szCs w:val="27"/>
          <w:lang w:val="en-US"/>
        </w:rPr>
        <w:lastRenderedPageBreak/>
        <w:t>df_tfidfvect1['key'] = 0</w:t>
      </w:r>
    </w:p>
    <w:p w:rsidR="00884813" w:rsidRPr="0095085F" w:rsidRDefault="00884813" w:rsidP="00884813">
      <w:pPr>
        <w:pBdr>
          <w:top w:val="single" w:sz="6" w:space="11" w:color="E5E8EC"/>
          <w:left w:val="single" w:sz="6" w:space="11" w:color="E5E8EC"/>
          <w:bottom w:val="single" w:sz="6" w:space="11" w:color="E5E8EC"/>
          <w:right w:val="single" w:sz="6" w:space="11"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Courier New" w:eastAsia="Times New Roman" w:hAnsi="Courier New" w:cs="Courier New"/>
          <w:color w:val="000000"/>
          <w:sz w:val="27"/>
          <w:szCs w:val="27"/>
          <w:lang w:val="en-US"/>
        </w:rPr>
      </w:pPr>
      <w:r w:rsidRPr="0095085F">
        <w:rPr>
          <w:rFonts w:ascii="Courier New" w:eastAsia="Times New Roman" w:hAnsi="Courier New" w:cs="Courier New"/>
          <w:color w:val="000000"/>
          <w:sz w:val="27"/>
          <w:szCs w:val="27"/>
          <w:lang w:val="en-US"/>
        </w:rPr>
        <w:t>df_tfidfvect2['key'] = 0</w:t>
      </w:r>
    </w:p>
    <w:p w:rsidR="00884813" w:rsidRPr="0095085F" w:rsidRDefault="00884813" w:rsidP="00884813">
      <w:pPr>
        <w:pBdr>
          <w:top w:val="single" w:sz="6" w:space="11" w:color="E5E8EC"/>
          <w:left w:val="single" w:sz="6" w:space="11" w:color="E5E8EC"/>
          <w:bottom w:val="single" w:sz="6" w:space="11" w:color="E5E8EC"/>
          <w:right w:val="single" w:sz="6" w:space="11"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Courier New" w:eastAsia="Times New Roman" w:hAnsi="Courier New" w:cs="Courier New"/>
          <w:color w:val="000000"/>
          <w:sz w:val="27"/>
          <w:szCs w:val="27"/>
          <w:lang w:val="en-US"/>
        </w:rPr>
      </w:pPr>
      <w:r w:rsidRPr="0095085F">
        <w:rPr>
          <w:rFonts w:ascii="Courier New" w:eastAsia="Times New Roman" w:hAnsi="Courier New" w:cs="Courier New"/>
          <w:color w:val="000000"/>
          <w:sz w:val="27"/>
          <w:szCs w:val="27"/>
          <w:lang w:val="en-US"/>
        </w:rPr>
        <w:t>df_all = pd.merge(df_tfidfvect1, df_tfidfvect2, on='key')</w:t>
      </w:r>
    </w:p>
    <w:p w:rsidR="00884813" w:rsidRPr="00884813" w:rsidRDefault="00884813" w:rsidP="00884813">
      <w:pPr>
        <w:shd w:val="clear" w:color="auto" w:fill="FFFFFF"/>
        <w:spacing w:after="225"/>
        <w:ind w:firstLine="300"/>
        <w:rPr>
          <w:rFonts w:ascii="Roboto" w:eastAsia="Times New Roman" w:hAnsi="Roboto" w:cs="Times New Roman"/>
          <w:color w:val="000000"/>
          <w:sz w:val="27"/>
          <w:szCs w:val="27"/>
          <w:lang w:val="ru-RU"/>
        </w:rPr>
      </w:pPr>
      <w:r w:rsidRPr="00884813">
        <w:rPr>
          <w:rFonts w:ascii="Roboto" w:eastAsia="Times New Roman" w:hAnsi="Roboto" w:cs="Times New Roman"/>
          <w:color w:val="000000"/>
          <w:sz w:val="27"/>
          <w:szCs w:val="27"/>
          <w:lang w:val="ru-RU"/>
        </w:rPr>
        <w:t>Для наглядности создадим Dataframe, чтобы не плодить множество колонок.</w:t>
      </w:r>
    </w:p>
    <w:p w:rsidR="00884813" w:rsidRPr="00884813" w:rsidRDefault="00884813" w:rsidP="00884813">
      <w:pPr>
        <w:pBdr>
          <w:top w:val="single" w:sz="6" w:space="11" w:color="E5E8EC"/>
          <w:left w:val="single" w:sz="6" w:space="11" w:color="E5E8EC"/>
          <w:bottom w:val="single" w:sz="6" w:space="11" w:color="E5E8EC"/>
          <w:right w:val="single" w:sz="6" w:space="11"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Courier New" w:eastAsia="Times New Roman" w:hAnsi="Courier New" w:cs="Courier New"/>
          <w:color w:val="000000"/>
          <w:sz w:val="27"/>
          <w:szCs w:val="27"/>
          <w:lang w:val="ru-RU"/>
        </w:rPr>
      </w:pPr>
      <w:r w:rsidRPr="00884813">
        <w:rPr>
          <w:rFonts w:ascii="Courier New" w:eastAsia="Times New Roman" w:hAnsi="Courier New" w:cs="Courier New"/>
          <w:color w:val="000000"/>
          <w:sz w:val="27"/>
          <w:szCs w:val="27"/>
          <w:lang w:val="ru-RU"/>
        </w:rPr>
        <w:t>df=pd.DataFrame()</w:t>
      </w:r>
    </w:p>
    <w:p w:rsidR="00884813" w:rsidRPr="0095085F" w:rsidRDefault="00884813" w:rsidP="00884813">
      <w:pPr>
        <w:pBdr>
          <w:top w:val="single" w:sz="6" w:space="11" w:color="E5E8EC"/>
          <w:left w:val="single" w:sz="6" w:space="11" w:color="E5E8EC"/>
          <w:bottom w:val="single" w:sz="6" w:space="11" w:color="E5E8EC"/>
          <w:right w:val="single" w:sz="6" w:space="11"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Courier New" w:eastAsia="Times New Roman" w:hAnsi="Courier New" w:cs="Courier New"/>
          <w:color w:val="000000"/>
          <w:sz w:val="27"/>
          <w:szCs w:val="27"/>
          <w:lang w:val="en-US"/>
        </w:rPr>
      </w:pPr>
      <w:r w:rsidRPr="0095085F">
        <w:rPr>
          <w:rFonts w:ascii="Courier New" w:eastAsia="Times New Roman" w:hAnsi="Courier New" w:cs="Courier New"/>
          <w:color w:val="000000"/>
          <w:sz w:val="27"/>
          <w:szCs w:val="27"/>
          <w:lang w:val="en-US"/>
        </w:rPr>
        <w:t>df['x']=df_all['combine_x']</w:t>
      </w:r>
    </w:p>
    <w:p w:rsidR="00884813" w:rsidRPr="0095085F" w:rsidRDefault="00884813" w:rsidP="00884813">
      <w:pPr>
        <w:pBdr>
          <w:top w:val="single" w:sz="6" w:space="11" w:color="E5E8EC"/>
          <w:left w:val="single" w:sz="6" w:space="11" w:color="E5E8EC"/>
          <w:bottom w:val="single" w:sz="6" w:space="11" w:color="E5E8EC"/>
          <w:right w:val="single" w:sz="6" w:space="11"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Courier New" w:eastAsia="Times New Roman" w:hAnsi="Courier New" w:cs="Courier New"/>
          <w:color w:val="000000"/>
          <w:sz w:val="27"/>
          <w:szCs w:val="27"/>
          <w:lang w:val="en-US"/>
        </w:rPr>
      </w:pPr>
      <w:r w:rsidRPr="0095085F">
        <w:rPr>
          <w:rFonts w:ascii="Courier New" w:eastAsia="Times New Roman" w:hAnsi="Courier New" w:cs="Courier New"/>
          <w:color w:val="000000"/>
          <w:sz w:val="27"/>
          <w:szCs w:val="27"/>
          <w:lang w:val="en-US"/>
        </w:rPr>
        <w:t>df['y']=df_all['combine_y']</w:t>
      </w:r>
    </w:p>
    <w:p w:rsidR="00884813" w:rsidRPr="0095085F" w:rsidRDefault="00884813" w:rsidP="00884813">
      <w:pPr>
        <w:pBdr>
          <w:top w:val="single" w:sz="6" w:space="11" w:color="E5E8EC"/>
          <w:left w:val="single" w:sz="6" w:space="11" w:color="E5E8EC"/>
          <w:bottom w:val="single" w:sz="6" w:space="11" w:color="E5E8EC"/>
          <w:right w:val="single" w:sz="6" w:space="11"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Courier New" w:eastAsia="Times New Roman" w:hAnsi="Courier New" w:cs="Courier New"/>
          <w:color w:val="000000"/>
          <w:sz w:val="27"/>
          <w:szCs w:val="27"/>
          <w:lang w:val="en-US"/>
        </w:rPr>
      </w:pPr>
      <w:r w:rsidRPr="0095085F">
        <w:rPr>
          <w:rFonts w:ascii="Courier New" w:eastAsia="Times New Roman" w:hAnsi="Courier New" w:cs="Courier New"/>
          <w:color w:val="000000"/>
          <w:sz w:val="27"/>
          <w:szCs w:val="27"/>
          <w:lang w:val="en-US"/>
        </w:rPr>
        <w:t>df['dist']=df.apply(lambda x: dist(x['x'],x['y']),axis=1)</w:t>
      </w:r>
    </w:p>
    <w:p w:rsidR="00884813" w:rsidRPr="00884813" w:rsidRDefault="00884813" w:rsidP="00884813">
      <w:pPr>
        <w:shd w:val="clear" w:color="auto" w:fill="FFFFFF"/>
        <w:spacing w:after="225"/>
        <w:ind w:firstLine="300"/>
        <w:rPr>
          <w:rFonts w:ascii="Roboto" w:eastAsia="Times New Roman" w:hAnsi="Roboto" w:cs="Times New Roman"/>
          <w:color w:val="000000"/>
          <w:sz w:val="27"/>
          <w:szCs w:val="27"/>
          <w:lang w:val="ru-RU"/>
        </w:rPr>
      </w:pPr>
      <w:r w:rsidRPr="00884813">
        <w:rPr>
          <w:rFonts w:ascii="Roboto" w:eastAsia="Times New Roman" w:hAnsi="Roboto" w:cs="Times New Roman"/>
          <w:color w:val="000000"/>
          <w:sz w:val="27"/>
          <w:szCs w:val="27"/>
          <w:lang w:val="ru-RU"/>
        </w:rPr>
        <w:t>И отобразим только те вектора, у которых уникальность предложений менее 50%.</w:t>
      </w:r>
    </w:p>
    <w:p w:rsidR="00884813" w:rsidRPr="0095085F" w:rsidRDefault="00884813" w:rsidP="00884813">
      <w:pPr>
        <w:pBdr>
          <w:top w:val="single" w:sz="6" w:space="11" w:color="E5E8EC"/>
          <w:left w:val="single" w:sz="6" w:space="11" w:color="E5E8EC"/>
          <w:bottom w:val="single" w:sz="6" w:space="11" w:color="E5E8EC"/>
          <w:right w:val="single" w:sz="6" w:space="11" w:color="E5E8EC"/>
        </w:pBdr>
        <w:shd w:val="clear" w:color="auto" w:fill="FBF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Courier New" w:eastAsia="Times New Roman" w:hAnsi="Courier New" w:cs="Courier New"/>
          <w:color w:val="000000"/>
          <w:sz w:val="27"/>
          <w:szCs w:val="27"/>
          <w:lang w:val="en-US"/>
        </w:rPr>
      </w:pPr>
      <w:r w:rsidRPr="0095085F">
        <w:rPr>
          <w:rFonts w:ascii="Courier New" w:eastAsia="Times New Roman" w:hAnsi="Courier New" w:cs="Courier New"/>
          <w:color w:val="000000"/>
          <w:sz w:val="27"/>
          <w:szCs w:val="27"/>
          <w:lang w:val="en-US"/>
        </w:rPr>
        <w:t>df.where(df['dist']&lt;=0.5).dropna()</w:t>
      </w:r>
    </w:p>
    <w:p w:rsidR="00884813" w:rsidRPr="00884813" w:rsidRDefault="00884813" w:rsidP="00884813">
      <w:pPr>
        <w:rPr>
          <w:rFonts w:ascii="Times New Roman" w:eastAsia="Times New Roman" w:hAnsi="Times New Roman" w:cs="Times New Roman"/>
          <w:sz w:val="24"/>
          <w:szCs w:val="24"/>
          <w:lang w:val="ru-RU"/>
        </w:rPr>
      </w:pPr>
      <w:r w:rsidRPr="00884813">
        <w:rPr>
          <w:rFonts w:ascii="Times New Roman" w:eastAsia="Times New Roman" w:hAnsi="Times New Roman" w:cs="Times New Roman"/>
          <w:noProof/>
          <w:sz w:val="24"/>
          <w:szCs w:val="24"/>
          <w:lang w:val="ru-RU"/>
        </w:rPr>
        <w:drawing>
          <wp:inline distT="0" distB="0" distL="0" distR="0" wp14:anchorId="67C6A16F" wp14:editId="4A2BFF62">
            <wp:extent cx="5943600" cy="1226820"/>
            <wp:effectExtent l="0" t="0" r="0" b="0"/>
            <wp:docPr id="4" name="Рисунок 4" descr="https://newtechaudit.ru/wp-content/uploads/2020/11/image-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newtechaudit.ru/wp-content/uploads/2020/11/image-6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226820"/>
                    </a:xfrm>
                    <a:prstGeom prst="rect">
                      <a:avLst/>
                    </a:prstGeom>
                    <a:noFill/>
                    <a:ln>
                      <a:noFill/>
                    </a:ln>
                  </pic:spPr>
                </pic:pic>
              </a:graphicData>
            </a:graphic>
          </wp:inline>
        </w:drawing>
      </w:r>
    </w:p>
    <w:p w:rsidR="00884813" w:rsidRPr="00884813" w:rsidRDefault="00884813" w:rsidP="00884813">
      <w:pPr>
        <w:shd w:val="clear" w:color="auto" w:fill="FFFFFF"/>
        <w:spacing w:after="225"/>
        <w:ind w:firstLine="300"/>
        <w:rPr>
          <w:rFonts w:ascii="Roboto" w:eastAsia="Times New Roman" w:hAnsi="Roboto" w:cs="Times New Roman"/>
          <w:color w:val="000000"/>
          <w:sz w:val="27"/>
          <w:szCs w:val="27"/>
          <w:lang w:val="ru-RU"/>
        </w:rPr>
      </w:pPr>
      <w:r w:rsidRPr="00884813">
        <w:rPr>
          <w:rFonts w:ascii="Roboto" w:eastAsia="Times New Roman" w:hAnsi="Roboto" w:cs="Times New Roman"/>
          <w:color w:val="000000"/>
          <w:sz w:val="27"/>
          <w:szCs w:val="27"/>
          <w:lang w:val="ru-RU"/>
        </w:rPr>
        <w:t>Таким несложным образом можно реализовать простую идею сравнения любых текстов. В дальнейшем использование данного шаблона позволит реализовать различные идеи. Например, привести слова в нормальную форму, кластеризовать комментарии, найти отклонения в теме форума, и так далее.</w:t>
      </w:r>
    </w:p>
    <w:p w:rsidR="00884813" w:rsidRDefault="00884813">
      <w:pPr>
        <w:rPr>
          <w:rFonts w:ascii="Times New Roman" w:eastAsia="Times New Roman" w:hAnsi="Times New Roman" w:cs="Times New Roman"/>
          <w:sz w:val="28"/>
          <w:szCs w:val="28"/>
        </w:rPr>
      </w:pPr>
      <w:bookmarkStart w:id="2" w:name="_i0cwpq3u7745" w:colFirst="0" w:colLast="0"/>
      <w:bookmarkEnd w:id="2"/>
      <w:r>
        <w:rPr>
          <w:rFonts w:ascii="Times New Roman" w:eastAsia="Times New Roman" w:hAnsi="Times New Roman" w:cs="Times New Roman"/>
          <w:sz w:val="28"/>
          <w:szCs w:val="28"/>
        </w:rPr>
        <w:br w:type="page"/>
      </w:r>
    </w:p>
    <w:p w:rsidR="00AD04BA" w:rsidRDefault="00AD04BA" w:rsidP="00884813">
      <w:pPr>
        <w:spacing w:before="240" w:after="240"/>
        <w:rPr>
          <w:rFonts w:ascii="Times New Roman" w:eastAsia="Times New Roman" w:hAnsi="Times New Roman" w:cs="Times New Roman"/>
          <w:sz w:val="28"/>
          <w:szCs w:val="28"/>
        </w:rPr>
      </w:pPr>
    </w:p>
    <w:p w:rsidR="00AD04BA" w:rsidRPr="00884813" w:rsidRDefault="00AD04BA" w:rsidP="00884813">
      <w:pPr>
        <w:pStyle w:val="1"/>
        <w:keepNext w:val="0"/>
        <w:keepLines w:val="0"/>
        <w:spacing w:before="480"/>
        <w:rPr>
          <w:sz w:val="46"/>
          <w:szCs w:val="46"/>
        </w:rPr>
      </w:pPr>
      <w:bookmarkStart w:id="3" w:name="_Toc64249181"/>
      <w:r w:rsidRPr="00884813">
        <w:rPr>
          <w:sz w:val="46"/>
          <w:szCs w:val="46"/>
        </w:rPr>
        <w:t>Задание</w:t>
      </w:r>
      <w:bookmarkEnd w:id="3"/>
    </w:p>
    <w:p w:rsidR="00AD04BA" w:rsidRDefault="00AD04BA" w:rsidP="00884813">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Цель работы: </w:t>
      </w:r>
      <w:r w:rsidR="00884813">
        <w:rPr>
          <w:rFonts w:ascii="Times New Roman" w:eastAsia="Times New Roman" w:hAnsi="Times New Roman" w:cs="Times New Roman"/>
          <w:sz w:val="28"/>
          <w:szCs w:val="28"/>
          <w:lang w:val="ru-RU"/>
        </w:rPr>
        <w:t xml:space="preserve">выполнить частотный анализ текста на основе метрики </w:t>
      </w:r>
      <w:r w:rsidR="00884813">
        <w:rPr>
          <w:rFonts w:ascii="Times New Roman" w:eastAsia="Times New Roman" w:hAnsi="Times New Roman" w:cs="Times New Roman"/>
          <w:sz w:val="28"/>
          <w:szCs w:val="28"/>
          <w:lang w:val="en-US"/>
        </w:rPr>
        <w:t>TF</w:t>
      </w:r>
      <w:r w:rsidR="00884813" w:rsidRPr="0095085F">
        <w:rPr>
          <w:rFonts w:ascii="Times New Roman" w:eastAsia="Times New Roman" w:hAnsi="Times New Roman" w:cs="Times New Roman"/>
          <w:sz w:val="28"/>
          <w:szCs w:val="28"/>
          <w:lang w:val="ru-RU"/>
        </w:rPr>
        <w:t>_</w:t>
      </w:r>
      <w:r w:rsidR="00884813">
        <w:rPr>
          <w:rFonts w:ascii="Times New Roman" w:eastAsia="Times New Roman" w:hAnsi="Times New Roman" w:cs="Times New Roman"/>
          <w:sz w:val="28"/>
          <w:szCs w:val="28"/>
          <w:lang w:val="en-US"/>
        </w:rPr>
        <w:t>IDF</w:t>
      </w:r>
      <w:r>
        <w:rPr>
          <w:rFonts w:ascii="Times New Roman" w:eastAsia="Times New Roman" w:hAnsi="Times New Roman" w:cs="Times New Roman"/>
          <w:sz w:val="28"/>
          <w:szCs w:val="28"/>
        </w:rPr>
        <w:t>.</w:t>
      </w:r>
    </w:p>
    <w:p w:rsidR="00AD04BA" w:rsidRDefault="00AD04BA" w:rsidP="00884813">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Порядок выполнения работы:</w:t>
      </w:r>
    </w:p>
    <w:p w:rsidR="00884813" w:rsidRPr="00884813" w:rsidRDefault="00884813" w:rsidP="00884813">
      <w:pPr>
        <w:pStyle w:val="a8"/>
        <w:numPr>
          <w:ilvl w:val="0"/>
          <w:numId w:val="9"/>
        </w:num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ru-RU"/>
        </w:rPr>
        <w:t>Ознакомиться с теорией</w:t>
      </w:r>
    </w:p>
    <w:p w:rsidR="00884813" w:rsidRPr="0095085F" w:rsidRDefault="00884813" w:rsidP="00884813">
      <w:pPr>
        <w:pStyle w:val="a8"/>
        <w:numPr>
          <w:ilvl w:val="0"/>
          <w:numId w:val="9"/>
        </w:numPr>
        <w:spacing w:before="240" w:after="24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Загрузить данные для анализа (см. пункт варианты задания)</w:t>
      </w:r>
    </w:p>
    <w:p w:rsidR="00884813" w:rsidRPr="00884813" w:rsidRDefault="00884813" w:rsidP="00884813">
      <w:pPr>
        <w:pStyle w:val="a8"/>
        <w:numPr>
          <w:ilvl w:val="0"/>
          <w:numId w:val="9"/>
        </w:num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ru-RU"/>
        </w:rPr>
        <w:t>Выполнить анализ данных</w:t>
      </w:r>
    </w:p>
    <w:p w:rsidR="00884813" w:rsidRPr="00884813" w:rsidRDefault="00884813" w:rsidP="00884813">
      <w:pPr>
        <w:pStyle w:val="a8"/>
        <w:numPr>
          <w:ilvl w:val="0"/>
          <w:numId w:val="9"/>
        </w:num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ru-RU"/>
        </w:rPr>
        <w:t>Оформить отчет</w:t>
      </w:r>
    </w:p>
    <w:p w:rsidR="00884813" w:rsidRDefault="00884813" w:rsidP="00884813">
      <w:pPr>
        <w:spacing w:before="240" w:after="240"/>
        <w:ind w:left="72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Отчет должен содержать:</w:t>
      </w:r>
    </w:p>
    <w:p w:rsidR="00884813" w:rsidRDefault="00884813" w:rsidP="00884813">
      <w:pPr>
        <w:pStyle w:val="a8"/>
        <w:numPr>
          <w:ilvl w:val="0"/>
          <w:numId w:val="10"/>
        </w:numPr>
        <w:spacing w:before="240" w:after="24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Т</w:t>
      </w:r>
      <w:r w:rsidRPr="00884813">
        <w:rPr>
          <w:rFonts w:ascii="Times New Roman" w:eastAsia="Times New Roman" w:hAnsi="Times New Roman" w:cs="Times New Roman"/>
          <w:sz w:val="28"/>
          <w:szCs w:val="28"/>
          <w:lang w:val="ru-RU"/>
        </w:rPr>
        <w:t>итульный лист с указанием ФИО, группы и вариант задани</w:t>
      </w:r>
      <w:r>
        <w:rPr>
          <w:rFonts w:ascii="Times New Roman" w:eastAsia="Times New Roman" w:hAnsi="Times New Roman" w:cs="Times New Roman"/>
          <w:sz w:val="28"/>
          <w:szCs w:val="28"/>
          <w:lang w:val="ru-RU"/>
        </w:rPr>
        <w:t>я</w:t>
      </w:r>
    </w:p>
    <w:p w:rsidR="00884813" w:rsidRDefault="00884813" w:rsidP="00884813">
      <w:pPr>
        <w:pStyle w:val="a8"/>
        <w:numPr>
          <w:ilvl w:val="0"/>
          <w:numId w:val="10"/>
        </w:numPr>
        <w:spacing w:before="240" w:after="24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Данные которые анализировались.</w:t>
      </w:r>
    </w:p>
    <w:p w:rsidR="00884813" w:rsidRDefault="00884813" w:rsidP="00884813">
      <w:pPr>
        <w:pStyle w:val="a8"/>
        <w:numPr>
          <w:ilvl w:val="0"/>
          <w:numId w:val="10"/>
        </w:numPr>
        <w:spacing w:before="240" w:after="24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Скриншот программы с выводом результата работы программы</w:t>
      </w:r>
    </w:p>
    <w:p w:rsidR="00884813" w:rsidRPr="00884813" w:rsidRDefault="00884813" w:rsidP="00884813">
      <w:pPr>
        <w:pStyle w:val="a8"/>
        <w:numPr>
          <w:ilvl w:val="0"/>
          <w:numId w:val="10"/>
        </w:numPr>
        <w:spacing w:before="240" w:after="24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Набор ключевых слов (состав определяется эвристически)</w:t>
      </w:r>
    </w:p>
    <w:p w:rsidR="00AD04BA" w:rsidRDefault="00AD04BA" w:rsidP="00884813">
      <w:pPr>
        <w:pStyle w:val="1"/>
        <w:keepNext w:val="0"/>
        <w:keepLines w:val="0"/>
        <w:spacing w:before="480"/>
        <w:rPr>
          <w:b w:val="0"/>
          <w:sz w:val="46"/>
          <w:szCs w:val="46"/>
        </w:rPr>
      </w:pPr>
      <w:bookmarkStart w:id="4" w:name="_5bzawejcazou" w:colFirst="0" w:colLast="0"/>
      <w:bookmarkStart w:id="5" w:name="_Toc64249182"/>
      <w:bookmarkEnd w:id="4"/>
      <w:r>
        <w:rPr>
          <w:sz w:val="46"/>
          <w:szCs w:val="46"/>
        </w:rPr>
        <w:t>Варианты задания:</w:t>
      </w:r>
      <w:bookmarkEnd w:id="5"/>
    </w:p>
    <w:p w:rsidR="00AD04BA" w:rsidRDefault="00AD04BA" w:rsidP="00884813">
      <w:pPr>
        <w:spacing w:before="240" w:after="240"/>
        <w:rPr>
          <w:rFonts w:ascii="Times New Roman" w:eastAsia="Times New Roman" w:hAnsi="Times New Roman" w:cs="Times New Roman"/>
          <w:sz w:val="28"/>
          <w:szCs w:val="28"/>
          <w:lang w:val="ru-RU"/>
        </w:rPr>
      </w:pPr>
    </w:p>
    <w:p w:rsidR="00884813" w:rsidRPr="00D305D3" w:rsidRDefault="00884813" w:rsidP="00884813">
      <w:pPr>
        <w:spacing w:before="240" w:after="24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ru-RU"/>
        </w:rPr>
        <w:t>Данные для а</w:t>
      </w:r>
      <w:r w:rsidR="00D305D3">
        <w:rPr>
          <w:rFonts w:ascii="Times New Roman" w:eastAsia="Times New Roman" w:hAnsi="Times New Roman" w:cs="Times New Roman"/>
          <w:sz w:val="28"/>
          <w:szCs w:val="28"/>
          <w:lang w:val="ru-RU"/>
        </w:rPr>
        <w:t xml:space="preserve">нализа хранятся в папке </w:t>
      </w:r>
      <w:r w:rsidR="00D305D3">
        <w:rPr>
          <w:rFonts w:ascii="Times New Roman" w:eastAsia="Times New Roman" w:hAnsi="Times New Roman" w:cs="Times New Roman"/>
          <w:sz w:val="28"/>
          <w:szCs w:val="28"/>
          <w:lang w:val="en-US"/>
        </w:rPr>
        <w:t>data</w:t>
      </w:r>
      <w:bookmarkStart w:id="6" w:name="_GoBack"/>
      <w:bookmarkEnd w:id="6"/>
    </w:p>
    <w:p w:rsidR="00D305D3" w:rsidRDefault="00D305D3" w:rsidP="00884813">
      <w:pPr>
        <w:spacing w:before="240" w:after="240"/>
      </w:pPr>
    </w:p>
    <w:p w:rsidR="00884813" w:rsidRPr="0095085F" w:rsidRDefault="00884813" w:rsidP="00884813">
      <w:pPr>
        <w:spacing w:before="240" w:after="24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Вариант задания определяется по дате рождения</w:t>
      </w:r>
      <w:r>
        <w:rPr>
          <w:rFonts w:ascii="Times New Roman" w:eastAsia="Times New Roman" w:hAnsi="Times New Roman" w:cs="Times New Roman"/>
          <w:sz w:val="28"/>
          <w:szCs w:val="28"/>
          <w:lang w:val="ru-RU"/>
        </w:rPr>
        <w:t xml:space="preserve"> (2 цифры)</w:t>
      </w:r>
    </w:p>
    <w:p w:rsidR="00884813" w:rsidRDefault="00884813">
      <w:pPr>
        <w:rPr>
          <w:rFonts w:ascii="Times New Roman" w:hAnsi="Times New Roman"/>
          <w:b/>
          <w:sz w:val="46"/>
          <w:szCs w:val="46"/>
          <w:lang w:val="ru-RU"/>
        </w:rPr>
      </w:pPr>
      <w:r>
        <w:rPr>
          <w:sz w:val="46"/>
          <w:szCs w:val="46"/>
          <w:lang w:val="ru-RU"/>
        </w:rPr>
        <w:br w:type="page"/>
      </w:r>
    </w:p>
    <w:p w:rsidR="00884813" w:rsidRDefault="00884813" w:rsidP="00884813">
      <w:pPr>
        <w:pStyle w:val="1"/>
        <w:keepNext w:val="0"/>
        <w:keepLines w:val="0"/>
        <w:spacing w:before="480"/>
        <w:rPr>
          <w:sz w:val="46"/>
          <w:szCs w:val="46"/>
        </w:rPr>
      </w:pPr>
      <w:bookmarkStart w:id="7" w:name="_Toc64249183"/>
      <w:r>
        <w:rPr>
          <w:sz w:val="46"/>
          <w:szCs w:val="46"/>
          <w:lang w:val="ru-RU"/>
        </w:rPr>
        <w:lastRenderedPageBreak/>
        <w:t>Пример отчета</w:t>
      </w:r>
      <w:r>
        <w:rPr>
          <w:sz w:val="46"/>
          <w:szCs w:val="46"/>
        </w:rPr>
        <w:t>:</w:t>
      </w:r>
      <w:bookmarkEnd w:id="7"/>
    </w:p>
    <w:p w:rsidR="00884813" w:rsidRDefault="00884813" w:rsidP="00884813">
      <w:pPr>
        <w:pStyle w:val="2"/>
      </w:pPr>
      <w:bookmarkStart w:id="8" w:name="_Toc64249184"/>
      <w:r>
        <w:rPr>
          <w:lang w:val="ru-RU"/>
        </w:rPr>
        <w:t>Данные для анализа</w:t>
      </w:r>
      <w:bookmarkEnd w:id="8"/>
      <w:r>
        <w:rPr>
          <w:lang w:val="ru-RU"/>
        </w:rPr>
        <w:t xml:space="preserve"> </w:t>
      </w:r>
    </w:p>
    <w:p w:rsidR="00884813" w:rsidRDefault="00884813" w:rsidP="00884813">
      <w:r>
        <w:t>Создание безопасных интеграционных решений в информационных системах</w:t>
      </w:r>
    </w:p>
    <w:p w:rsidR="00884813" w:rsidRDefault="00884813" w:rsidP="00884813">
      <w:r>
        <w:t>Подготовка магистров основывается на фундаментальных знаниях языков, методов и технологий программирования, умения практического использования их при разработке сложных информационных систем (ИС) с учётом современных требований по обеспечению информационной безопасности, надёжности функционирования, устойчивости к внешним воздействиям.</w:t>
      </w:r>
    </w:p>
    <w:p w:rsidR="00884813" w:rsidRDefault="00884813" w:rsidP="00884813">
      <w:r>
        <w:t>В настоящее время рынок разработки программного обеспечения ИС характеризуется:</w:t>
      </w:r>
    </w:p>
    <w:p w:rsidR="00884813" w:rsidRDefault="00884813" w:rsidP="00884813">
      <w:r>
        <w:t>Созданием программных платформ и программных экосистем</w:t>
      </w:r>
    </w:p>
    <w:p w:rsidR="00884813" w:rsidRDefault="00884813" w:rsidP="00884813">
      <w:r>
        <w:t>Созданием кроссплатформенного программного обеспечения</w:t>
      </w:r>
    </w:p>
    <w:p w:rsidR="00884813" w:rsidRDefault="00884813" w:rsidP="00884813">
      <w:r>
        <w:t>Созданием программного обеспечения, поддерживающего бесшовные технологии</w:t>
      </w:r>
    </w:p>
    <w:p w:rsidR="00884813" w:rsidRDefault="00884813" w:rsidP="00884813">
      <w:r>
        <w:t>Развитыми библиотеками готовых программных решений, например, на основе алгоритмов машинного обучения, которые предназначены для интеграции в разрабатываемое программное обеспечение</w:t>
      </w:r>
    </w:p>
    <w:p w:rsidR="00884813" w:rsidRDefault="00884813" w:rsidP="00884813">
      <w:r>
        <w:t>Наличием как готовых отдельных информационно-технологических решений, которые допускают интеграцию в состав единого программного комплекса организации, в том числе с возможностью расширения его функционала, так и современными технологиями, стандартами и практиками её реализации</w:t>
      </w:r>
    </w:p>
    <w:p w:rsidR="00884813" w:rsidRDefault="00884813" w:rsidP="00884813">
      <w:r>
        <w:t>Необходимостью учитывать на всех этапах жизненного цикла ИС требования информационной безопасности. Например, разрабатываемый или интегрируемый программный компонент должен быть безопасным для всей инфраструктуры ИС –не содержать потенциальных уязвимостей, технически грамотно взаимодействовать с программно-аппаратным окружением, не снижать уровень защищённости системы в целом.</w:t>
      </w:r>
    </w:p>
    <w:p w:rsidR="00884813" w:rsidRDefault="00884813" w:rsidP="00884813">
      <w:r>
        <w:t>Приведённые аспекты разработки программного обеспечения ИС легли в основу подготовки магистров по программе «Создание безопасных интеграционных решений в информационных системах», которая реализуется в соответствии с профессиональным стандартом 06.041 «Специалист по интеграции прикладных решений», утверждённый приказом Министерства труда и социальной защиты РФ от 5 сентября 2017 г. No 658н</w:t>
      </w:r>
    </w:p>
    <w:p w:rsidR="00884813" w:rsidRDefault="00884813" w:rsidP="00884813">
      <w:r>
        <w:t>Профессии, которые может выбрать выпускник</w:t>
      </w:r>
    </w:p>
    <w:p w:rsidR="00884813" w:rsidRDefault="00884813" w:rsidP="00884813">
      <w:r>
        <w:t>Ведущий инженер</w:t>
      </w:r>
    </w:p>
    <w:p w:rsidR="00884813" w:rsidRDefault="00884813" w:rsidP="00884813">
      <w:r>
        <w:t>Ведущий инженер по интеграции прикладных решений</w:t>
      </w:r>
    </w:p>
    <w:p w:rsidR="00884813" w:rsidRDefault="00884813" w:rsidP="00884813">
      <w:r>
        <w:t>Руководители служб и подразделений в сфере Информационно-коммуникационных технологий</w:t>
      </w:r>
    </w:p>
    <w:p w:rsidR="00884813" w:rsidRDefault="00884813" w:rsidP="00884813">
      <w:r>
        <w:t>Разработчики и аналитики программного обеспечения и приложений</w:t>
      </w:r>
    </w:p>
    <w:p w:rsidR="00884813" w:rsidRDefault="00884813" w:rsidP="00884813">
      <w:r>
        <w:t>Системный интегратор(системный архитектор)</w:t>
      </w:r>
    </w:p>
    <w:p w:rsidR="00884813" w:rsidRDefault="00884813" w:rsidP="00884813">
      <w:r>
        <w:t>Профильные дисциплины</w:t>
      </w:r>
    </w:p>
    <w:p w:rsidR="00884813" w:rsidRDefault="00884813" w:rsidP="00884813">
      <w:r>
        <w:t>Интеллектуальные системы и технологии</w:t>
      </w:r>
    </w:p>
    <w:p w:rsidR="00884813" w:rsidRDefault="00884813" w:rsidP="00884813">
      <w:r>
        <w:t>Построение защищенных информационных систем</w:t>
      </w:r>
    </w:p>
    <w:p w:rsidR="00884813" w:rsidRDefault="00884813" w:rsidP="00884813">
      <w:r>
        <w:t>Модели и методы оценки интеграционных решений</w:t>
      </w:r>
    </w:p>
    <w:p w:rsidR="00884813" w:rsidRDefault="00884813" w:rsidP="00884813">
      <w:r>
        <w:t>Интеграциякомпонентов информационных систем</w:t>
      </w:r>
    </w:p>
    <w:p w:rsidR="00884813" w:rsidRDefault="00884813" w:rsidP="00884813">
      <w:r>
        <w:t>Управление информационно-технологической инфраструктурой</w:t>
      </w:r>
    </w:p>
    <w:p w:rsidR="00884813" w:rsidRDefault="00884813" w:rsidP="00884813">
      <w:r>
        <w:lastRenderedPageBreak/>
        <w:t>Построение зачищенных информационных систем</w:t>
      </w:r>
    </w:p>
    <w:p w:rsidR="00884813" w:rsidRDefault="00884813" w:rsidP="00884813">
      <w:r>
        <w:t>Средства интеграционных решений</w:t>
      </w:r>
    </w:p>
    <w:p w:rsidR="00884813" w:rsidRDefault="00884813" w:rsidP="00884813">
      <w:r>
        <w:t>Стандарты информационного взаимодействия систем</w:t>
      </w:r>
    </w:p>
    <w:p w:rsidR="00884813" w:rsidRDefault="00884813" w:rsidP="00884813">
      <w:r>
        <w:t>Требования к программному обеспечению защищённых информационных систем</w:t>
      </w:r>
    </w:p>
    <w:p w:rsidR="00884813" w:rsidRDefault="00884813" w:rsidP="00884813">
      <w:r>
        <w:t>Аудит безопасности информационных систем</w:t>
      </w:r>
    </w:p>
    <w:p w:rsidR="00884813" w:rsidRDefault="00884813" w:rsidP="00884813">
      <w:r>
        <w:t>Выпускающая кафедра: КБ-2 «Прикладные информационные технологии»</w:t>
      </w:r>
    </w:p>
    <w:p w:rsidR="00884813" w:rsidRDefault="00884813" w:rsidP="00884813"/>
    <w:p w:rsidR="00884813" w:rsidRPr="00884813" w:rsidRDefault="00884813" w:rsidP="00884813">
      <w:pPr>
        <w:pStyle w:val="2"/>
        <w:rPr>
          <w:lang w:val="ru-RU"/>
        </w:rPr>
      </w:pPr>
      <w:bookmarkStart w:id="9" w:name="_Toc64249185"/>
      <w:r w:rsidRPr="00884813">
        <w:rPr>
          <w:lang w:val="ru-RU"/>
        </w:rPr>
        <w:t>Скриншот программы с выводом результата работы программы</w:t>
      </w:r>
      <w:bookmarkEnd w:id="9"/>
    </w:p>
    <w:p w:rsidR="00884813" w:rsidRPr="00884813" w:rsidRDefault="00884813" w:rsidP="00884813">
      <w:r w:rsidRPr="00884813">
        <w:rPr>
          <w:noProof/>
          <w:lang w:val="ru-RU"/>
        </w:rPr>
        <w:drawing>
          <wp:inline distT="0" distB="0" distL="0" distR="0" wp14:anchorId="14F12733" wp14:editId="027985C8">
            <wp:extent cx="5733415" cy="5263515"/>
            <wp:effectExtent l="0" t="0" r="63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5263515"/>
                    </a:xfrm>
                    <a:prstGeom prst="rect">
                      <a:avLst/>
                    </a:prstGeom>
                  </pic:spPr>
                </pic:pic>
              </a:graphicData>
            </a:graphic>
          </wp:inline>
        </w:drawing>
      </w:r>
    </w:p>
    <w:p w:rsidR="00884813" w:rsidRDefault="00884813">
      <w:pPr>
        <w:rPr>
          <w:rFonts w:ascii="Times New Roman" w:eastAsia="Times New Roman" w:hAnsi="Times New Roman" w:cs="Times New Roman"/>
          <w:sz w:val="28"/>
          <w:szCs w:val="28"/>
          <w:lang w:val="en-US"/>
        </w:rPr>
      </w:pPr>
    </w:p>
    <w:p w:rsidR="00884813" w:rsidRPr="0095085F" w:rsidRDefault="00884813" w:rsidP="00884813">
      <w:pPr>
        <w:pStyle w:val="2"/>
        <w:rPr>
          <w:lang w:val="ru-RU"/>
        </w:rPr>
      </w:pPr>
      <w:bookmarkStart w:id="10" w:name="_Toc64249186"/>
      <w:r>
        <w:rPr>
          <w:lang w:val="ru-RU"/>
        </w:rPr>
        <w:t>Набор ключевых слов</w:t>
      </w:r>
      <w:bookmarkEnd w:id="10"/>
    </w:p>
    <w:p w:rsidR="00884813" w:rsidRPr="0095085F" w:rsidRDefault="00884813">
      <w:pPr>
        <w:rPr>
          <w:rFonts w:ascii="Times New Roman" w:eastAsia="Times New Roman" w:hAnsi="Times New Roman" w:cs="Times New Roman"/>
          <w:sz w:val="28"/>
          <w:szCs w:val="28"/>
          <w:lang w:val="ru-RU"/>
        </w:rPr>
      </w:pPr>
      <w:r w:rsidRPr="0095085F">
        <w:rPr>
          <w:rFonts w:ascii="Times New Roman" w:eastAsia="Times New Roman" w:hAnsi="Times New Roman" w:cs="Times New Roman"/>
          <w:sz w:val="28"/>
          <w:szCs w:val="28"/>
          <w:lang w:val="ru-RU"/>
        </w:rPr>
        <w:t>информационн</w:t>
      </w:r>
      <w:r w:rsidR="007D54B5">
        <w:rPr>
          <w:rFonts w:ascii="Times New Roman" w:eastAsia="Times New Roman" w:hAnsi="Times New Roman" w:cs="Times New Roman"/>
          <w:sz w:val="28"/>
          <w:szCs w:val="28"/>
          <w:lang w:val="ru-RU"/>
        </w:rPr>
        <w:t>ые</w:t>
      </w:r>
      <w:r w:rsidRPr="0095085F">
        <w:rPr>
          <w:rFonts w:ascii="Times New Roman" w:eastAsia="Times New Roman" w:hAnsi="Times New Roman" w:cs="Times New Roman"/>
          <w:sz w:val="28"/>
          <w:szCs w:val="28"/>
          <w:lang w:val="ru-RU"/>
        </w:rPr>
        <w:t xml:space="preserve"> систем</w:t>
      </w:r>
      <w:r w:rsidR="007D54B5">
        <w:rPr>
          <w:rFonts w:ascii="Times New Roman" w:eastAsia="Times New Roman" w:hAnsi="Times New Roman" w:cs="Times New Roman"/>
          <w:sz w:val="28"/>
          <w:szCs w:val="28"/>
          <w:lang w:val="ru-RU"/>
        </w:rPr>
        <w:t>ы</w:t>
      </w:r>
      <w:r>
        <w:rPr>
          <w:rFonts w:ascii="Times New Roman" w:eastAsia="Times New Roman" w:hAnsi="Times New Roman" w:cs="Times New Roman"/>
          <w:sz w:val="28"/>
          <w:szCs w:val="28"/>
          <w:lang w:val="ru-RU"/>
        </w:rPr>
        <w:t xml:space="preserve">; </w:t>
      </w:r>
      <w:r w:rsidRPr="00884813">
        <w:rPr>
          <w:rFonts w:ascii="Times New Roman" w:eastAsia="Times New Roman" w:hAnsi="Times New Roman" w:cs="Times New Roman"/>
          <w:sz w:val="28"/>
          <w:szCs w:val="28"/>
          <w:lang w:val="ru-RU"/>
        </w:rPr>
        <w:t>интеграционны</w:t>
      </w:r>
      <w:r w:rsidR="007D54B5">
        <w:rPr>
          <w:rFonts w:ascii="Times New Roman" w:eastAsia="Times New Roman" w:hAnsi="Times New Roman" w:cs="Times New Roman"/>
          <w:sz w:val="28"/>
          <w:szCs w:val="28"/>
          <w:lang w:val="ru-RU"/>
        </w:rPr>
        <w:t>е</w:t>
      </w:r>
      <w:r w:rsidRPr="00884813">
        <w:rPr>
          <w:rFonts w:ascii="Times New Roman" w:eastAsia="Times New Roman" w:hAnsi="Times New Roman" w:cs="Times New Roman"/>
          <w:sz w:val="28"/>
          <w:szCs w:val="28"/>
          <w:lang w:val="ru-RU"/>
        </w:rPr>
        <w:t xml:space="preserve"> решени</w:t>
      </w:r>
      <w:r w:rsidR="007D54B5">
        <w:rPr>
          <w:rFonts w:ascii="Times New Roman" w:eastAsia="Times New Roman" w:hAnsi="Times New Roman" w:cs="Times New Roman"/>
          <w:sz w:val="28"/>
          <w:szCs w:val="28"/>
          <w:lang w:val="ru-RU"/>
        </w:rPr>
        <w:t>я</w:t>
      </w:r>
      <w:r w:rsidR="007D54B5" w:rsidRPr="0095085F">
        <w:rPr>
          <w:rFonts w:ascii="Times New Roman" w:eastAsia="Times New Roman" w:hAnsi="Times New Roman" w:cs="Times New Roman"/>
          <w:sz w:val="28"/>
          <w:szCs w:val="28"/>
          <w:lang w:val="ru-RU"/>
        </w:rPr>
        <w:t xml:space="preserve">; </w:t>
      </w:r>
      <w:r w:rsidR="007D54B5">
        <w:rPr>
          <w:rFonts w:ascii="Times New Roman" w:eastAsia="Times New Roman" w:hAnsi="Times New Roman" w:cs="Times New Roman"/>
          <w:sz w:val="28"/>
          <w:szCs w:val="28"/>
          <w:lang w:val="ru-RU"/>
        </w:rPr>
        <w:t>программное обеспечение.</w:t>
      </w:r>
      <w:r w:rsidRPr="0095085F">
        <w:rPr>
          <w:rFonts w:ascii="Times New Roman" w:eastAsia="Times New Roman" w:hAnsi="Times New Roman" w:cs="Times New Roman"/>
          <w:sz w:val="28"/>
          <w:szCs w:val="28"/>
          <w:lang w:val="ru-RU"/>
        </w:rPr>
        <w:br w:type="page"/>
      </w:r>
    </w:p>
    <w:p w:rsidR="00AD04BA" w:rsidRDefault="00AD04BA" w:rsidP="00884813">
      <w:pPr>
        <w:pStyle w:val="1"/>
        <w:keepNext w:val="0"/>
        <w:keepLines w:val="0"/>
        <w:spacing w:before="480"/>
        <w:rPr>
          <w:b w:val="0"/>
          <w:sz w:val="46"/>
          <w:szCs w:val="46"/>
        </w:rPr>
      </w:pPr>
      <w:bookmarkStart w:id="11" w:name="_3cfc3x63xd3u" w:colFirst="0" w:colLast="0"/>
      <w:bookmarkStart w:id="12" w:name="_Toc64249187"/>
      <w:bookmarkEnd w:id="11"/>
      <w:r>
        <w:rPr>
          <w:sz w:val="46"/>
          <w:szCs w:val="46"/>
        </w:rPr>
        <w:lastRenderedPageBreak/>
        <w:t>Список литературы.</w:t>
      </w:r>
      <w:bookmarkEnd w:id="12"/>
    </w:p>
    <w:p w:rsidR="00AD04BA" w:rsidRPr="00884813" w:rsidRDefault="00884813" w:rsidP="00884813">
      <w:pPr>
        <w:pStyle w:val="a8"/>
        <w:numPr>
          <w:ilvl w:val="0"/>
          <w:numId w:val="8"/>
        </w:numPr>
        <w:spacing w:before="240" w:after="240"/>
        <w:rPr>
          <w:rFonts w:ascii="Times New Roman" w:eastAsia="Times New Roman" w:hAnsi="Times New Roman" w:cs="Times New Roman"/>
          <w:sz w:val="28"/>
          <w:szCs w:val="28"/>
        </w:rPr>
      </w:pPr>
      <w:r w:rsidRPr="00884813">
        <w:rPr>
          <w:rFonts w:ascii="Times New Roman" w:eastAsia="Times New Roman" w:hAnsi="Times New Roman" w:cs="Times New Roman"/>
          <w:sz w:val="28"/>
          <w:szCs w:val="28"/>
        </w:rPr>
        <w:t>СРАВНЕНИЕ ТЕКСТА С ПОМОЩЬЮ СТАТИСТИЧЕСКОЙ МЕРЫ TF-IDF</w:t>
      </w:r>
      <w:r w:rsidRPr="0095085F">
        <w:rPr>
          <w:rFonts w:ascii="Times New Roman" w:eastAsia="Times New Roman" w:hAnsi="Times New Roman" w:cs="Times New Roman"/>
          <w:sz w:val="14"/>
          <w:szCs w:val="14"/>
          <w:lang w:val="ru-RU"/>
        </w:rPr>
        <w:t xml:space="preserve"> </w:t>
      </w:r>
      <w:hyperlink r:id="rId13" w:history="1">
        <w:r w:rsidRPr="00884813">
          <w:rPr>
            <w:rStyle w:val="a7"/>
            <w:rFonts w:ascii="Times New Roman" w:eastAsia="Times New Roman" w:hAnsi="Times New Roman" w:cs="Times New Roman"/>
            <w:sz w:val="28"/>
            <w:szCs w:val="28"/>
          </w:rPr>
          <w:t>https://newtechaudit.ru/kak-sverit-tekst-tf-idf/</w:t>
        </w:r>
      </w:hyperlink>
    </w:p>
    <w:p w:rsidR="007D54B5" w:rsidRPr="0095085F" w:rsidRDefault="007D54B5" w:rsidP="00E90A12">
      <w:pPr>
        <w:pStyle w:val="a8"/>
        <w:numPr>
          <w:ilvl w:val="0"/>
          <w:numId w:val="8"/>
        </w:numPr>
        <w:spacing w:before="240" w:after="240"/>
        <w:rPr>
          <w:lang w:val="en-US"/>
        </w:rPr>
      </w:pPr>
      <w:r w:rsidRPr="0095085F">
        <w:rPr>
          <w:rFonts w:ascii="Times New Roman" w:eastAsia="Times New Roman" w:hAnsi="Times New Roman" w:cs="Times New Roman"/>
          <w:sz w:val="28"/>
          <w:szCs w:val="28"/>
          <w:lang w:val="en-US"/>
        </w:rPr>
        <w:t xml:space="preserve">sklearn.feature_extraction.text.TfidfVectorizer¶  </w:t>
      </w:r>
      <w:hyperlink r:id="rId14" w:history="1">
        <w:r w:rsidRPr="0095085F">
          <w:rPr>
            <w:rStyle w:val="a7"/>
            <w:lang w:val="en-US"/>
          </w:rPr>
          <w:t>https://scikit-learn.org/stable/modules/generated/sklearn.feature_extraction.text.TfidfVectorizer.html</w:t>
        </w:r>
      </w:hyperlink>
      <w:r w:rsidRPr="007D54B5">
        <w:rPr>
          <w:lang w:val="en-US"/>
        </w:rPr>
        <w:t xml:space="preserve"> </w:t>
      </w:r>
    </w:p>
    <w:p w:rsidR="00B65395" w:rsidRPr="007D54B5" w:rsidRDefault="007D54B5" w:rsidP="007D54B5">
      <w:pPr>
        <w:pStyle w:val="a8"/>
        <w:numPr>
          <w:ilvl w:val="0"/>
          <w:numId w:val="8"/>
        </w:numPr>
        <w:spacing w:before="240" w:after="240"/>
      </w:pPr>
      <w:r w:rsidRPr="007D54B5">
        <w:t>Использование TF IDF для формирования описательных резюме глав посредством извлечения ключевых слов.</w:t>
      </w:r>
      <w:r w:rsidRPr="0095085F">
        <w:rPr>
          <w:lang w:val="ru-RU"/>
        </w:rPr>
        <w:t xml:space="preserve"> </w:t>
      </w:r>
      <w:hyperlink r:id="rId15" w:history="1">
        <w:r w:rsidRPr="009E1B79">
          <w:rPr>
            <w:rStyle w:val="a7"/>
            <w:lang w:val="en-US"/>
          </w:rPr>
          <w:t>https</w:t>
        </w:r>
        <w:r w:rsidRPr="0095085F">
          <w:rPr>
            <w:rStyle w:val="a7"/>
          </w:rPr>
          <w:t>://</w:t>
        </w:r>
        <w:r w:rsidRPr="009E1B79">
          <w:rPr>
            <w:rStyle w:val="a7"/>
            <w:lang w:val="en-US"/>
          </w:rPr>
          <w:t>www</w:t>
        </w:r>
        <w:r w:rsidRPr="0095085F">
          <w:rPr>
            <w:rStyle w:val="a7"/>
          </w:rPr>
          <w:t>.</w:t>
        </w:r>
        <w:r w:rsidRPr="009E1B79">
          <w:rPr>
            <w:rStyle w:val="a7"/>
            <w:lang w:val="en-US"/>
          </w:rPr>
          <w:t>machinelearningmastery</w:t>
        </w:r>
        <w:r w:rsidRPr="0095085F">
          <w:rPr>
            <w:rStyle w:val="a7"/>
          </w:rPr>
          <w:t>.</w:t>
        </w:r>
        <w:r w:rsidRPr="009E1B79">
          <w:rPr>
            <w:rStyle w:val="a7"/>
            <w:lang w:val="en-US"/>
          </w:rPr>
          <w:t>ru</w:t>
        </w:r>
        <w:r w:rsidRPr="0095085F">
          <w:rPr>
            <w:rStyle w:val="a7"/>
          </w:rPr>
          <w:t>/</w:t>
        </w:r>
        <w:r w:rsidRPr="009E1B79">
          <w:rPr>
            <w:rStyle w:val="a7"/>
            <w:lang w:val="en-US"/>
          </w:rPr>
          <w:t>using</w:t>
        </w:r>
        <w:r w:rsidRPr="0095085F">
          <w:rPr>
            <w:rStyle w:val="a7"/>
          </w:rPr>
          <w:t>-</w:t>
        </w:r>
        <w:r w:rsidRPr="009E1B79">
          <w:rPr>
            <w:rStyle w:val="a7"/>
            <w:lang w:val="en-US"/>
          </w:rPr>
          <w:t>tf</w:t>
        </w:r>
        <w:r w:rsidRPr="0095085F">
          <w:rPr>
            <w:rStyle w:val="a7"/>
          </w:rPr>
          <w:t>-</w:t>
        </w:r>
        <w:r w:rsidRPr="009E1B79">
          <w:rPr>
            <w:rStyle w:val="a7"/>
            <w:lang w:val="en-US"/>
          </w:rPr>
          <w:t>idf</w:t>
        </w:r>
        <w:r w:rsidRPr="0095085F">
          <w:rPr>
            <w:rStyle w:val="a7"/>
          </w:rPr>
          <w:t>-</w:t>
        </w:r>
        <w:r w:rsidRPr="009E1B79">
          <w:rPr>
            <w:rStyle w:val="a7"/>
            <w:lang w:val="en-US"/>
          </w:rPr>
          <w:t>to</w:t>
        </w:r>
        <w:r w:rsidRPr="0095085F">
          <w:rPr>
            <w:rStyle w:val="a7"/>
          </w:rPr>
          <w:t>-</w:t>
        </w:r>
        <w:r w:rsidRPr="009E1B79">
          <w:rPr>
            <w:rStyle w:val="a7"/>
            <w:lang w:val="en-US"/>
          </w:rPr>
          <w:t>form</w:t>
        </w:r>
        <w:r w:rsidRPr="0095085F">
          <w:rPr>
            <w:rStyle w:val="a7"/>
          </w:rPr>
          <w:t>-</w:t>
        </w:r>
        <w:r w:rsidRPr="009E1B79">
          <w:rPr>
            <w:rStyle w:val="a7"/>
            <w:lang w:val="en-US"/>
          </w:rPr>
          <w:t>descriptive</w:t>
        </w:r>
        <w:r w:rsidRPr="0095085F">
          <w:rPr>
            <w:rStyle w:val="a7"/>
          </w:rPr>
          <w:t>-</w:t>
        </w:r>
        <w:r w:rsidRPr="009E1B79">
          <w:rPr>
            <w:rStyle w:val="a7"/>
            <w:lang w:val="en-US"/>
          </w:rPr>
          <w:t>chapter</w:t>
        </w:r>
        <w:r w:rsidRPr="0095085F">
          <w:rPr>
            <w:rStyle w:val="a7"/>
          </w:rPr>
          <w:t>-</w:t>
        </w:r>
        <w:r w:rsidRPr="009E1B79">
          <w:rPr>
            <w:rStyle w:val="a7"/>
            <w:lang w:val="en-US"/>
          </w:rPr>
          <w:t>summaries</w:t>
        </w:r>
        <w:r w:rsidRPr="0095085F">
          <w:rPr>
            <w:rStyle w:val="a7"/>
          </w:rPr>
          <w:t>-</w:t>
        </w:r>
        <w:r w:rsidRPr="009E1B79">
          <w:rPr>
            <w:rStyle w:val="a7"/>
            <w:lang w:val="en-US"/>
          </w:rPr>
          <w:t>via</w:t>
        </w:r>
        <w:r w:rsidRPr="0095085F">
          <w:rPr>
            <w:rStyle w:val="a7"/>
          </w:rPr>
          <w:t>-</w:t>
        </w:r>
        <w:r w:rsidRPr="009E1B79">
          <w:rPr>
            <w:rStyle w:val="a7"/>
            <w:lang w:val="en-US"/>
          </w:rPr>
          <w:t>keyword</w:t>
        </w:r>
        <w:r w:rsidRPr="0095085F">
          <w:rPr>
            <w:rStyle w:val="a7"/>
          </w:rPr>
          <w:t>-</w:t>
        </w:r>
        <w:r w:rsidRPr="009E1B79">
          <w:rPr>
            <w:rStyle w:val="a7"/>
            <w:lang w:val="en-US"/>
          </w:rPr>
          <w:t>extraction</w:t>
        </w:r>
        <w:r w:rsidRPr="0095085F">
          <w:rPr>
            <w:rStyle w:val="a7"/>
          </w:rPr>
          <w:t>-4</w:t>
        </w:r>
        <w:r w:rsidRPr="009E1B79">
          <w:rPr>
            <w:rStyle w:val="a7"/>
            <w:lang w:val="en-US"/>
          </w:rPr>
          <w:t>e</w:t>
        </w:r>
        <w:r w:rsidRPr="0095085F">
          <w:rPr>
            <w:rStyle w:val="a7"/>
          </w:rPr>
          <w:t>6</w:t>
        </w:r>
        <w:r w:rsidRPr="009E1B79">
          <w:rPr>
            <w:rStyle w:val="a7"/>
            <w:lang w:val="en-US"/>
          </w:rPr>
          <w:t>fd</w:t>
        </w:r>
        <w:r w:rsidRPr="0095085F">
          <w:rPr>
            <w:rStyle w:val="a7"/>
          </w:rPr>
          <w:t>857</w:t>
        </w:r>
        <w:r w:rsidRPr="009E1B79">
          <w:rPr>
            <w:rStyle w:val="a7"/>
            <w:lang w:val="en-US"/>
          </w:rPr>
          <w:t>d</w:t>
        </w:r>
        <w:r w:rsidRPr="0095085F">
          <w:rPr>
            <w:rStyle w:val="a7"/>
          </w:rPr>
          <w:t>190/</w:t>
        </w:r>
      </w:hyperlink>
    </w:p>
    <w:p w:rsidR="007D54B5" w:rsidRPr="007D54B5" w:rsidRDefault="007D54B5" w:rsidP="007D54B5">
      <w:pPr>
        <w:pStyle w:val="a8"/>
        <w:numPr>
          <w:ilvl w:val="0"/>
          <w:numId w:val="8"/>
        </w:numPr>
        <w:spacing w:before="240" w:after="240"/>
      </w:pPr>
      <w:r w:rsidRPr="0095085F">
        <w:t xml:space="preserve"> </w:t>
      </w:r>
      <w:hyperlink r:id="rId16" w:history="1">
        <w:r w:rsidRPr="009E1B79">
          <w:rPr>
            <w:rStyle w:val="a7"/>
            <w:lang w:val="en-US"/>
          </w:rPr>
          <w:t>https</w:t>
        </w:r>
        <w:r w:rsidRPr="0095085F">
          <w:rPr>
            <w:rStyle w:val="a7"/>
          </w:rPr>
          <w:t>://</w:t>
        </w:r>
        <w:r w:rsidRPr="009E1B79">
          <w:rPr>
            <w:rStyle w:val="a7"/>
            <w:lang w:val="en-US"/>
          </w:rPr>
          <w:t>ru</w:t>
        </w:r>
        <w:r w:rsidRPr="0095085F">
          <w:rPr>
            <w:rStyle w:val="a7"/>
          </w:rPr>
          <w:t>.</w:t>
        </w:r>
        <w:r w:rsidRPr="009E1B79">
          <w:rPr>
            <w:rStyle w:val="a7"/>
            <w:lang w:val="en-US"/>
          </w:rPr>
          <w:t>wikipedia</w:t>
        </w:r>
        <w:r w:rsidRPr="0095085F">
          <w:rPr>
            <w:rStyle w:val="a7"/>
          </w:rPr>
          <w:t>.</w:t>
        </w:r>
        <w:r w:rsidRPr="009E1B79">
          <w:rPr>
            <w:rStyle w:val="a7"/>
            <w:lang w:val="en-US"/>
          </w:rPr>
          <w:t>org</w:t>
        </w:r>
        <w:r w:rsidRPr="0095085F">
          <w:rPr>
            <w:rStyle w:val="a7"/>
          </w:rPr>
          <w:t>/</w:t>
        </w:r>
        <w:r w:rsidRPr="009E1B79">
          <w:rPr>
            <w:rStyle w:val="a7"/>
            <w:lang w:val="en-US"/>
          </w:rPr>
          <w:t>wiki</w:t>
        </w:r>
        <w:r w:rsidRPr="0095085F">
          <w:rPr>
            <w:rStyle w:val="a7"/>
          </w:rPr>
          <w:t>/</w:t>
        </w:r>
        <w:r w:rsidRPr="009E1B79">
          <w:rPr>
            <w:rStyle w:val="a7"/>
            <w:lang w:val="en-US"/>
          </w:rPr>
          <w:t>TF</w:t>
        </w:r>
        <w:r w:rsidRPr="0095085F">
          <w:rPr>
            <w:rStyle w:val="a7"/>
          </w:rPr>
          <w:t>-</w:t>
        </w:r>
        <w:r w:rsidRPr="009E1B79">
          <w:rPr>
            <w:rStyle w:val="a7"/>
            <w:lang w:val="en-US"/>
          </w:rPr>
          <w:t>IDF</w:t>
        </w:r>
      </w:hyperlink>
    </w:p>
    <w:p w:rsidR="00AD10F5" w:rsidRPr="007D54B5" w:rsidRDefault="00D305D3" w:rsidP="007D54B5">
      <w:pPr>
        <w:pStyle w:val="a8"/>
        <w:numPr>
          <w:ilvl w:val="0"/>
          <w:numId w:val="8"/>
        </w:numPr>
        <w:spacing w:before="240" w:after="240"/>
        <w:rPr>
          <w:lang w:val="ru-RU"/>
        </w:rPr>
      </w:pPr>
      <w:hyperlink r:id="rId17" w:history="1">
        <w:r w:rsidR="007D54B5" w:rsidRPr="007D54B5">
          <w:rPr>
            <w:rStyle w:val="a7"/>
            <w:lang w:val="en-US"/>
          </w:rPr>
          <w:t>http://</w:t>
        </w:r>
      </w:hyperlink>
      <w:hyperlink r:id="rId18" w:history="1">
        <w:r w:rsidR="007D54B5" w:rsidRPr="007D54B5">
          <w:rPr>
            <w:rStyle w:val="a7"/>
            <w:lang w:val="en-US"/>
          </w:rPr>
          <w:t>gg.gg/text_analitic</w:t>
        </w:r>
      </w:hyperlink>
    </w:p>
    <w:p w:rsidR="007D54B5" w:rsidRPr="007D54B5" w:rsidRDefault="007D54B5" w:rsidP="007D54B5">
      <w:pPr>
        <w:pStyle w:val="a8"/>
        <w:spacing w:before="240" w:after="240"/>
        <w:ind w:left="1080"/>
      </w:pPr>
    </w:p>
    <w:p w:rsidR="007D54B5" w:rsidRDefault="007D54B5" w:rsidP="007D54B5">
      <w:pPr>
        <w:pStyle w:val="a8"/>
        <w:spacing w:before="240" w:after="240"/>
        <w:ind w:left="1080"/>
      </w:pPr>
    </w:p>
    <w:sectPr w:rsidR="007D54B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CYR">
    <w:altName w:val="Cambria"/>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Roboto">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54052"/>
    <w:multiLevelType w:val="hybridMultilevel"/>
    <w:tmpl w:val="C40A3A1E"/>
    <w:lvl w:ilvl="0" w:tplc="BF1051D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0FCA6B61"/>
    <w:multiLevelType w:val="multilevel"/>
    <w:tmpl w:val="545A7A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A8630ED"/>
    <w:multiLevelType w:val="multilevel"/>
    <w:tmpl w:val="5CD23D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ADA56B2"/>
    <w:multiLevelType w:val="hybridMultilevel"/>
    <w:tmpl w:val="EA6E3CE8"/>
    <w:lvl w:ilvl="0" w:tplc="9CFE278E">
      <w:start w:val="1"/>
      <w:numFmt w:val="decimal"/>
      <w:lvlText w:val="%1."/>
      <w:lvlJc w:val="left"/>
      <w:pPr>
        <w:ind w:left="1220" w:hanging="360"/>
      </w:pPr>
      <w:rPr>
        <w:rFonts w:hint="default"/>
      </w:rPr>
    </w:lvl>
    <w:lvl w:ilvl="1" w:tplc="04190019" w:tentative="1">
      <w:start w:val="1"/>
      <w:numFmt w:val="lowerLetter"/>
      <w:lvlText w:val="%2."/>
      <w:lvlJc w:val="left"/>
      <w:pPr>
        <w:ind w:left="1940" w:hanging="360"/>
      </w:pPr>
    </w:lvl>
    <w:lvl w:ilvl="2" w:tplc="0419001B" w:tentative="1">
      <w:start w:val="1"/>
      <w:numFmt w:val="lowerRoman"/>
      <w:lvlText w:val="%3."/>
      <w:lvlJc w:val="right"/>
      <w:pPr>
        <w:ind w:left="2660" w:hanging="180"/>
      </w:pPr>
    </w:lvl>
    <w:lvl w:ilvl="3" w:tplc="0419000F" w:tentative="1">
      <w:start w:val="1"/>
      <w:numFmt w:val="decimal"/>
      <w:lvlText w:val="%4."/>
      <w:lvlJc w:val="left"/>
      <w:pPr>
        <w:ind w:left="3380" w:hanging="360"/>
      </w:pPr>
    </w:lvl>
    <w:lvl w:ilvl="4" w:tplc="04190019" w:tentative="1">
      <w:start w:val="1"/>
      <w:numFmt w:val="lowerLetter"/>
      <w:lvlText w:val="%5."/>
      <w:lvlJc w:val="left"/>
      <w:pPr>
        <w:ind w:left="4100" w:hanging="360"/>
      </w:pPr>
    </w:lvl>
    <w:lvl w:ilvl="5" w:tplc="0419001B" w:tentative="1">
      <w:start w:val="1"/>
      <w:numFmt w:val="lowerRoman"/>
      <w:lvlText w:val="%6."/>
      <w:lvlJc w:val="right"/>
      <w:pPr>
        <w:ind w:left="4820" w:hanging="180"/>
      </w:pPr>
    </w:lvl>
    <w:lvl w:ilvl="6" w:tplc="0419000F" w:tentative="1">
      <w:start w:val="1"/>
      <w:numFmt w:val="decimal"/>
      <w:lvlText w:val="%7."/>
      <w:lvlJc w:val="left"/>
      <w:pPr>
        <w:ind w:left="5540" w:hanging="360"/>
      </w:pPr>
    </w:lvl>
    <w:lvl w:ilvl="7" w:tplc="04190019" w:tentative="1">
      <w:start w:val="1"/>
      <w:numFmt w:val="lowerLetter"/>
      <w:lvlText w:val="%8."/>
      <w:lvlJc w:val="left"/>
      <w:pPr>
        <w:ind w:left="6260" w:hanging="360"/>
      </w:pPr>
    </w:lvl>
    <w:lvl w:ilvl="8" w:tplc="0419001B" w:tentative="1">
      <w:start w:val="1"/>
      <w:numFmt w:val="lowerRoman"/>
      <w:lvlText w:val="%9."/>
      <w:lvlJc w:val="right"/>
      <w:pPr>
        <w:ind w:left="6980" w:hanging="180"/>
      </w:pPr>
    </w:lvl>
  </w:abstractNum>
  <w:abstractNum w:abstractNumId="4" w15:restartNumberingAfterBreak="0">
    <w:nsid w:val="1CC55E4F"/>
    <w:multiLevelType w:val="hybridMultilevel"/>
    <w:tmpl w:val="9FCAAC1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20661721"/>
    <w:multiLevelType w:val="multilevel"/>
    <w:tmpl w:val="0F6C18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6931743"/>
    <w:multiLevelType w:val="multilevel"/>
    <w:tmpl w:val="547A42FC"/>
    <w:lvl w:ilvl="0">
      <w:start w:val="1"/>
      <w:numFmt w:val="bullet"/>
      <w:lvlText w:val="●"/>
      <w:lvlJc w:val="left"/>
      <w:pPr>
        <w:ind w:left="720" w:hanging="360"/>
      </w:pPr>
      <w:rPr>
        <w:rFonts w:ascii="Arial" w:eastAsia="Arial" w:hAnsi="Arial" w:cs="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DCD4D10"/>
    <w:multiLevelType w:val="hybridMultilevel"/>
    <w:tmpl w:val="34E21B6C"/>
    <w:lvl w:ilvl="0" w:tplc="0419000F">
      <w:start w:val="1"/>
      <w:numFmt w:val="decimal"/>
      <w:lvlText w:val="%1."/>
      <w:lvlJc w:val="left"/>
      <w:pPr>
        <w:ind w:left="1220" w:hanging="360"/>
      </w:pPr>
    </w:lvl>
    <w:lvl w:ilvl="1" w:tplc="04190019" w:tentative="1">
      <w:start w:val="1"/>
      <w:numFmt w:val="lowerLetter"/>
      <w:lvlText w:val="%2."/>
      <w:lvlJc w:val="left"/>
      <w:pPr>
        <w:ind w:left="1940" w:hanging="360"/>
      </w:pPr>
    </w:lvl>
    <w:lvl w:ilvl="2" w:tplc="0419001B" w:tentative="1">
      <w:start w:val="1"/>
      <w:numFmt w:val="lowerRoman"/>
      <w:lvlText w:val="%3."/>
      <w:lvlJc w:val="right"/>
      <w:pPr>
        <w:ind w:left="2660" w:hanging="180"/>
      </w:pPr>
    </w:lvl>
    <w:lvl w:ilvl="3" w:tplc="0419000F" w:tentative="1">
      <w:start w:val="1"/>
      <w:numFmt w:val="decimal"/>
      <w:lvlText w:val="%4."/>
      <w:lvlJc w:val="left"/>
      <w:pPr>
        <w:ind w:left="3380" w:hanging="360"/>
      </w:pPr>
    </w:lvl>
    <w:lvl w:ilvl="4" w:tplc="04190019" w:tentative="1">
      <w:start w:val="1"/>
      <w:numFmt w:val="lowerLetter"/>
      <w:lvlText w:val="%5."/>
      <w:lvlJc w:val="left"/>
      <w:pPr>
        <w:ind w:left="4100" w:hanging="360"/>
      </w:pPr>
    </w:lvl>
    <w:lvl w:ilvl="5" w:tplc="0419001B" w:tentative="1">
      <w:start w:val="1"/>
      <w:numFmt w:val="lowerRoman"/>
      <w:lvlText w:val="%6."/>
      <w:lvlJc w:val="right"/>
      <w:pPr>
        <w:ind w:left="4820" w:hanging="180"/>
      </w:pPr>
    </w:lvl>
    <w:lvl w:ilvl="6" w:tplc="0419000F" w:tentative="1">
      <w:start w:val="1"/>
      <w:numFmt w:val="decimal"/>
      <w:lvlText w:val="%7."/>
      <w:lvlJc w:val="left"/>
      <w:pPr>
        <w:ind w:left="5540" w:hanging="360"/>
      </w:pPr>
    </w:lvl>
    <w:lvl w:ilvl="7" w:tplc="04190019" w:tentative="1">
      <w:start w:val="1"/>
      <w:numFmt w:val="lowerLetter"/>
      <w:lvlText w:val="%8."/>
      <w:lvlJc w:val="left"/>
      <w:pPr>
        <w:ind w:left="6260" w:hanging="360"/>
      </w:pPr>
    </w:lvl>
    <w:lvl w:ilvl="8" w:tplc="0419001B" w:tentative="1">
      <w:start w:val="1"/>
      <w:numFmt w:val="lowerRoman"/>
      <w:lvlText w:val="%9."/>
      <w:lvlJc w:val="right"/>
      <w:pPr>
        <w:ind w:left="6980" w:hanging="180"/>
      </w:pPr>
    </w:lvl>
  </w:abstractNum>
  <w:abstractNum w:abstractNumId="8" w15:restartNumberingAfterBreak="0">
    <w:nsid w:val="348479F7"/>
    <w:multiLevelType w:val="hybridMultilevel"/>
    <w:tmpl w:val="AB36AB58"/>
    <w:lvl w:ilvl="0" w:tplc="FE78DBAE">
      <w:start w:val="1"/>
      <w:numFmt w:val="bullet"/>
      <w:lvlText w:val=""/>
      <w:lvlJc w:val="left"/>
      <w:pPr>
        <w:tabs>
          <w:tab w:val="num" w:pos="720"/>
        </w:tabs>
        <w:ind w:left="720" w:hanging="360"/>
      </w:pPr>
      <w:rPr>
        <w:rFonts w:ascii="Wingdings 3" w:hAnsi="Wingdings 3" w:hint="default"/>
      </w:rPr>
    </w:lvl>
    <w:lvl w:ilvl="1" w:tplc="5E5C76CE" w:tentative="1">
      <w:start w:val="1"/>
      <w:numFmt w:val="bullet"/>
      <w:lvlText w:val=""/>
      <w:lvlJc w:val="left"/>
      <w:pPr>
        <w:tabs>
          <w:tab w:val="num" w:pos="1440"/>
        </w:tabs>
        <w:ind w:left="1440" w:hanging="360"/>
      </w:pPr>
      <w:rPr>
        <w:rFonts w:ascii="Wingdings 3" w:hAnsi="Wingdings 3" w:hint="default"/>
      </w:rPr>
    </w:lvl>
    <w:lvl w:ilvl="2" w:tplc="5EE0219A" w:tentative="1">
      <w:start w:val="1"/>
      <w:numFmt w:val="bullet"/>
      <w:lvlText w:val=""/>
      <w:lvlJc w:val="left"/>
      <w:pPr>
        <w:tabs>
          <w:tab w:val="num" w:pos="2160"/>
        </w:tabs>
        <w:ind w:left="2160" w:hanging="360"/>
      </w:pPr>
      <w:rPr>
        <w:rFonts w:ascii="Wingdings 3" w:hAnsi="Wingdings 3" w:hint="default"/>
      </w:rPr>
    </w:lvl>
    <w:lvl w:ilvl="3" w:tplc="6AA46FD6" w:tentative="1">
      <w:start w:val="1"/>
      <w:numFmt w:val="bullet"/>
      <w:lvlText w:val=""/>
      <w:lvlJc w:val="left"/>
      <w:pPr>
        <w:tabs>
          <w:tab w:val="num" w:pos="2880"/>
        </w:tabs>
        <w:ind w:left="2880" w:hanging="360"/>
      </w:pPr>
      <w:rPr>
        <w:rFonts w:ascii="Wingdings 3" w:hAnsi="Wingdings 3" w:hint="default"/>
      </w:rPr>
    </w:lvl>
    <w:lvl w:ilvl="4" w:tplc="FDC89C88" w:tentative="1">
      <w:start w:val="1"/>
      <w:numFmt w:val="bullet"/>
      <w:lvlText w:val=""/>
      <w:lvlJc w:val="left"/>
      <w:pPr>
        <w:tabs>
          <w:tab w:val="num" w:pos="3600"/>
        </w:tabs>
        <w:ind w:left="3600" w:hanging="360"/>
      </w:pPr>
      <w:rPr>
        <w:rFonts w:ascii="Wingdings 3" w:hAnsi="Wingdings 3" w:hint="default"/>
      </w:rPr>
    </w:lvl>
    <w:lvl w:ilvl="5" w:tplc="B64CF082" w:tentative="1">
      <w:start w:val="1"/>
      <w:numFmt w:val="bullet"/>
      <w:lvlText w:val=""/>
      <w:lvlJc w:val="left"/>
      <w:pPr>
        <w:tabs>
          <w:tab w:val="num" w:pos="4320"/>
        </w:tabs>
        <w:ind w:left="4320" w:hanging="360"/>
      </w:pPr>
      <w:rPr>
        <w:rFonts w:ascii="Wingdings 3" w:hAnsi="Wingdings 3" w:hint="default"/>
      </w:rPr>
    </w:lvl>
    <w:lvl w:ilvl="6" w:tplc="6A56CEBA" w:tentative="1">
      <w:start w:val="1"/>
      <w:numFmt w:val="bullet"/>
      <w:lvlText w:val=""/>
      <w:lvlJc w:val="left"/>
      <w:pPr>
        <w:tabs>
          <w:tab w:val="num" w:pos="5040"/>
        </w:tabs>
        <w:ind w:left="5040" w:hanging="360"/>
      </w:pPr>
      <w:rPr>
        <w:rFonts w:ascii="Wingdings 3" w:hAnsi="Wingdings 3" w:hint="default"/>
      </w:rPr>
    </w:lvl>
    <w:lvl w:ilvl="7" w:tplc="32D0D008" w:tentative="1">
      <w:start w:val="1"/>
      <w:numFmt w:val="bullet"/>
      <w:lvlText w:val=""/>
      <w:lvlJc w:val="left"/>
      <w:pPr>
        <w:tabs>
          <w:tab w:val="num" w:pos="5760"/>
        </w:tabs>
        <w:ind w:left="5760" w:hanging="360"/>
      </w:pPr>
      <w:rPr>
        <w:rFonts w:ascii="Wingdings 3" w:hAnsi="Wingdings 3" w:hint="default"/>
      </w:rPr>
    </w:lvl>
    <w:lvl w:ilvl="8" w:tplc="6EE01F64"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3BE9093E"/>
    <w:multiLevelType w:val="hybridMultilevel"/>
    <w:tmpl w:val="91586192"/>
    <w:lvl w:ilvl="0" w:tplc="BF1051DC">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F932199"/>
    <w:multiLevelType w:val="multilevel"/>
    <w:tmpl w:val="5E7875E4"/>
    <w:lvl w:ilvl="0">
      <w:start w:val="1"/>
      <w:numFmt w:val="bullet"/>
      <w:lvlText w:val="●"/>
      <w:lvlJc w:val="left"/>
      <w:pPr>
        <w:ind w:left="720" w:hanging="360"/>
      </w:pPr>
      <w:rPr>
        <w:rFonts w:ascii="Arial" w:eastAsia="Arial" w:hAnsi="Arial" w:cs="Arial"/>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7"/>
  </w:num>
  <w:num w:numId="3">
    <w:abstractNumId w:val="3"/>
  </w:num>
  <w:num w:numId="4">
    <w:abstractNumId w:val="10"/>
  </w:num>
  <w:num w:numId="5">
    <w:abstractNumId w:val="2"/>
  </w:num>
  <w:num w:numId="6">
    <w:abstractNumId w:val="6"/>
  </w:num>
  <w:num w:numId="7">
    <w:abstractNumId w:val="1"/>
  </w:num>
  <w:num w:numId="8">
    <w:abstractNumId w:val="0"/>
  </w:num>
  <w:num w:numId="9">
    <w:abstractNumId w:val="9"/>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BB2"/>
    <w:rsid w:val="001236B0"/>
    <w:rsid w:val="002467B0"/>
    <w:rsid w:val="00247BB2"/>
    <w:rsid w:val="00392462"/>
    <w:rsid w:val="003B5AC8"/>
    <w:rsid w:val="00415630"/>
    <w:rsid w:val="0049719E"/>
    <w:rsid w:val="00634AEE"/>
    <w:rsid w:val="007D54B5"/>
    <w:rsid w:val="00884813"/>
    <w:rsid w:val="0095085F"/>
    <w:rsid w:val="009D2065"/>
    <w:rsid w:val="009E37ED"/>
    <w:rsid w:val="00A60406"/>
    <w:rsid w:val="00AC2D7D"/>
    <w:rsid w:val="00AD04BA"/>
    <w:rsid w:val="00AD10F5"/>
    <w:rsid w:val="00AD5A7B"/>
    <w:rsid w:val="00B65395"/>
    <w:rsid w:val="00B83F2A"/>
    <w:rsid w:val="00B865AD"/>
    <w:rsid w:val="00C50FCC"/>
    <w:rsid w:val="00CD05DD"/>
    <w:rsid w:val="00D305D3"/>
    <w:rsid w:val="00E26B50"/>
    <w:rsid w:val="00E91AF6"/>
    <w:rsid w:val="00F544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E70C6"/>
  <w15:docId w15:val="{5B564026-B9ED-4D38-94A5-1A5F5E0DB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link w:val="10"/>
    <w:rsid w:val="00B65395"/>
    <w:pPr>
      <w:keepNext/>
      <w:keepLines/>
      <w:spacing w:before="400" w:after="120"/>
      <w:outlineLvl w:val="0"/>
    </w:pPr>
    <w:rPr>
      <w:rFonts w:ascii="Times New Roman" w:hAnsi="Times New Roman"/>
      <w:b/>
      <w:sz w:val="32"/>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paragraph" w:styleId="7">
    <w:name w:val="heading 7"/>
    <w:basedOn w:val="a"/>
    <w:next w:val="a"/>
    <w:link w:val="70"/>
    <w:uiPriority w:val="9"/>
    <w:unhideWhenUsed/>
    <w:qFormat/>
    <w:rsid w:val="00B65395"/>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character" w:customStyle="1" w:styleId="70">
    <w:name w:val="Заголовок 7 Знак"/>
    <w:basedOn w:val="a0"/>
    <w:link w:val="7"/>
    <w:uiPriority w:val="9"/>
    <w:rsid w:val="00B65395"/>
    <w:rPr>
      <w:rFonts w:asciiTheme="majorHAnsi" w:eastAsiaTheme="majorEastAsia" w:hAnsiTheme="majorHAnsi" w:cstheme="majorBidi"/>
      <w:i/>
      <w:iCs/>
      <w:color w:val="243F60" w:themeColor="accent1" w:themeShade="7F"/>
    </w:rPr>
  </w:style>
  <w:style w:type="paragraph" w:styleId="a6">
    <w:name w:val="TOC Heading"/>
    <w:basedOn w:val="1"/>
    <w:next w:val="a"/>
    <w:uiPriority w:val="39"/>
    <w:unhideWhenUsed/>
    <w:qFormat/>
    <w:rsid w:val="00B65395"/>
    <w:pPr>
      <w:spacing w:before="240" w:after="0" w:line="259" w:lineRule="auto"/>
      <w:outlineLvl w:val="9"/>
    </w:pPr>
    <w:rPr>
      <w:rFonts w:asciiTheme="majorHAnsi" w:eastAsiaTheme="majorEastAsia" w:hAnsiTheme="majorHAnsi" w:cstheme="majorBidi"/>
      <w:b w:val="0"/>
      <w:color w:val="365F91" w:themeColor="accent1" w:themeShade="BF"/>
      <w:szCs w:val="32"/>
      <w:lang w:val="ru-RU"/>
    </w:rPr>
  </w:style>
  <w:style w:type="paragraph" w:styleId="11">
    <w:name w:val="toc 1"/>
    <w:basedOn w:val="a"/>
    <w:next w:val="a"/>
    <w:autoRedefine/>
    <w:uiPriority w:val="39"/>
    <w:unhideWhenUsed/>
    <w:rsid w:val="00B65395"/>
    <w:pPr>
      <w:spacing w:after="100"/>
    </w:pPr>
  </w:style>
  <w:style w:type="character" w:styleId="a7">
    <w:name w:val="Hyperlink"/>
    <w:basedOn w:val="a0"/>
    <w:uiPriority w:val="99"/>
    <w:unhideWhenUsed/>
    <w:rsid w:val="00B65395"/>
    <w:rPr>
      <w:color w:val="0000FF" w:themeColor="hyperlink"/>
      <w:u w:val="single"/>
    </w:rPr>
  </w:style>
  <w:style w:type="paragraph" w:styleId="a8">
    <w:name w:val="List Paragraph"/>
    <w:basedOn w:val="a"/>
    <w:uiPriority w:val="34"/>
    <w:qFormat/>
    <w:rsid w:val="00F544BC"/>
    <w:pPr>
      <w:ind w:left="720"/>
      <w:contextualSpacing/>
    </w:pPr>
  </w:style>
  <w:style w:type="paragraph" w:styleId="20">
    <w:name w:val="toc 2"/>
    <w:basedOn w:val="a"/>
    <w:next w:val="a"/>
    <w:autoRedefine/>
    <w:uiPriority w:val="39"/>
    <w:unhideWhenUsed/>
    <w:rsid w:val="00AD04BA"/>
    <w:pPr>
      <w:spacing w:after="100"/>
      <w:ind w:left="220"/>
    </w:pPr>
  </w:style>
  <w:style w:type="paragraph" w:styleId="30">
    <w:name w:val="toc 3"/>
    <w:basedOn w:val="a"/>
    <w:next w:val="a"/>
    <w:autoRedefine/>
    <w:uiPriority w:val="39"/>
    <w:unhideWhenUsed/>
    <w:rsid w:val="00AD04BA"/>
    <w:pPr>
      <w:spacing w:after="100"/>
      <w:ind w:left="440"/>
    </w:pPr>
  </w:style>
  <w:style w:type="paragraph" w:styleId="a9">
    <w:name w:val="Normal (Web)"/>
    <w:basedOn w:val="a"/>
    <w:uiPriority w:val="99"/>
    <w:semiHidden/>
    <w:unhideWhenUsed/>
    <w:rsid w:val="00884813"/>
    <w:pPr>
      <w:spacing w:before="100" w:beforeAutospacing="1" w:after="100" w:afterAutospacing="1" w:line="240" w:lineRule="auto"/>
    </w:pPr>
    <w:rPr>
      <w:rFonts w:ascii="Times New Roman" w:eastAsia="Times New Roman" w:hAnsi="Times New Roman" w:cs="Times New Roman"/>
      <w:sz w:val="24"/>
      <w:szCs w:val="24"/>
      <w:lang w:val="ru-RU"/>
    </w:rPr>
  </w:style>
  <w:style w:type="character" w:styleId="aa">
    <w:name w:val="Strong"/>
    <w:basedOn w:val="a0"/>
    <w:uiPriority w:val="22"/>
    <w:qFormat/>
    <w:rsid w:val="00884813"/>
    <w:rPr>
      <w:b/>
      <w:bCs/>
    </w:rPr>
  </w:style>
  <w:style w:type="character" w:styleId="ab">
    <w:name w:val="Emphasis"/>
    <w:basedOn w:val="a0"/>
    <w:uiPriority w:val="20"/>
    <w:qFormat/>
    <w:rsid w:val="00884813"/>
    <w:rPr>
      <w:i/>
      <w:iCs/>
    </w:rPr>
  </w:style>
  <w:style w:type="paragraph" w:styleId="HTML">
    <w:name w:val="HTML Preformatted"/>
    <w:basedOn w:val="a"/>
    <w:link w:val="HTML0"/>
    <w:uiPriority w:val="99"/>
    <w:semiHidden/>
    <w:unhideWhenUsed/>
    <w:rsid w:val="00884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ru-RU"/>
    </w:rPr>
  </w:style>
  <w:style w:type="character" w:customStyle="1" w:styleId="HTML0">
    <w:name w:val="Стандартный HTML Знак"/>
    <w:basedOn w:val="a0"/>
    <w:link w:val="HTML"/>
    <w:uiPriority w:val="99"/>
    <w:semiHidden/>
    <w:rsid w:val="00884813"/>
    <w:rPr>
      <w:rFonts w:ascii="Courier New" w:eastAsia="Times New Roman" w:hAnsi="Courier New" w:cs="Courier New"/>
      <w:sz w:val="20"/>
      <w:szCs w:val="20"/>
      <w:lang w:val="ru-RU"/>
    </w:rPr>
  </w:style>
  <w:style w:type="character" w:styleId="HTML1">
    <w:name w:val="HTML Code"/>
    <w:basedOn w:val="a0"/>
    <w:uiPriority w:val="99"/>
    <w:semiHidden/>
    <w:unhideWhenUsed/>
    <w:rsid w:val="00884813"/>
    <w:rPr>
      <w:rFonts w:ascii="Courier New" w:eastAsia="Times New Roman" w:hAnsi="Courier New" w:cs="Courier New"/>
      <w:sz w:val="20"/>
      <w:szCs w:val="20"/>
    </w:rPr>
  </w:style>
  <w:style w:type="character" w:customStyle="1" w:styleId="10">
    <w:name w:val="Заголовок 1 Знак"/>
    <w:basedOn w:val="a0"/>
    <w:link w:val="1"/>
    <w:rsid w:val="00884813"/>
    <w:rPr>
      <w:rFonts w:ascii="Times New Roman" w:hAnsi="Times New Roman"/>
      <w:b/>
      <w:sz w:val="32"/>
      <w:szCs w:val="40"/>
    </w:rPr>
  </w:style>
  <w:style w:type="character" w:styleId="ac">
    <w:name w:val="FollowedHyperlink"/>
    <w:basedOn w:val="a0"/>
    <w:uiPriority w:val="99"/>
    <w:semiHidden/>
    <w:unhideWhenUsed/>
    <w:rsid w:val="001236B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60651">
      <w:bodyDiv w:val="1"/>
      <w:marLeft w:val="0"/>
      <w:marRight w:val="0"/>
      <w:marTop w:val="0"/>
      <w:marBottom w:val="0"/>
      <w:divBdr>
        <w:top w:val="none" w:sz="0" w:space="0" w:color="auto"/>
        <w:left w:val="none" w:sz="0" w:space="0" w:color="auto"/>
        <w:bottom w:val="none" w:sz="0" w:space="0" w:color="auto"/>
        <w:right w:val="none" w:sz="0" w:space="0" w:color="auto"/>
      </w:divBdr>
    </w:div>
    <w:div w:id="159321082">
      <w:bodyDiv w:val="1"/>
      <w:marLeft w:val="0"/>
      <w:marRight w:val="0"/>
      <w:marTop w:val="0"/>
      <w:marBottom w:val="0"/>
      <w:divBdr>
        <w:top w:val="none" w:sz="0" w:space="0" w:color="auto"/>
        <w:left w:val="none" w:sz="0" w:space="0" w:color="auto"/>
        <w:bottom w:val="none" w:sz="0" w:space="0" w:color="auto"/>
        <w:right w:val="none" w:sz="0" w:space="0" w:color="auto"/>
      </w:divBdr>
    </w:div>
    <w:div w:id="270936438">
      <w:bodyDiv w:val="1"/>
      <w:marLeft w:val="0"/>
      <w:marRight w:val="0"/>
      <w:marTop w:val="0"/>
      <w:marBottom w:val="0"/>
      <w:divBdr>
        <w:top w:val="none" w:sz="0" w:space="0" w:color="auto"/>
        <w:left w:val="none" w:sz="0" w:space="0" w:color="auto"/>
        <w:bottom w:val="none" w:sz="0" w:space="0" w:color="auto"/>
        <w:right w:val="none" w:sz="0" w:space="0" w:color="auto"/>
      </w:divBdr>
    </w:div>
    <w:div w:id="348258472">
      <w:bodyDiv w:val="1"/>
      <w:marLeft w:val="0"/>
      <w:marRight w:val="0"/>
      <w:marTop w:val="0"/>
      <w:marBottom w:val="0"/>
      <w:divBdr>
        <w:top w:val="none" w:sz="0" w:space="0" w:color="auto"/>
        <w:left w:val="none" w:sz="0" w:space="0" w:color="auto"/>
        <w:bottom w:val="none" w:sz="0" w:space="0" w:color="auto"/>
        <w:right w:val="none" w:sz="0" w:space="0" w:color="auto"/>
      </w:divBdr>
    </w:div>
    <w:div w:id="440339919">
      <w:bodyDiv w:val="1"/>
      <w:marLeft w:val="0"/>
      <w:marRight w:val="0"/>
      <w:marTop w:val="0"/>
      <w:marBottom w:val="0"/>
      <w:divBdr>
        <w:top w:val="none" w:sz="0" w:space="0" w:color="auto"/>
        <w:left w:val="none" w:sz="0" w:space="0" w:color="auto"/>
        <w:bottom w:val="none" w:sz="0" w:space="0" w:color="auto"/>
        <w:right w:val="none" w:sz="0" w:space="0" w:color="auto"/>
      </w:divBdr>
    </w:div>
    <w:div w:id="530074153">
      <w:bodyDiv w:val="1"/>
      <w:marLeft w:val="0"/>
      <w:marRight w:val="0"/>
      <w:marTop w:val="0"/>
      <w:marBottom w:val="0"/>
      <w:divBdr>
        <w:top w:val="none" w:sz="0" w:space="0" w:color="auto"/>
        <w:left w:val="none" w:sz="0" w:space="0" w:color="auto"/>
        <w:bottom w:val="none" w:sz="0" w:space="0" w:color="auto"/>
        <w:right w:val="none" w:sz="0" w:space="0" w:color="auto"/>
      </w:divBdr>
    </w:div>
    <w:div w:id="532545823">
      <w:bodyDiv w:val="1"/>
      <w:marLeft w:val="0"/>
      <w:marRight w:val="0"/>
      <w:marTop w:val="0"/>
      <w:marBottom w:val="0"/>
      <w:divBdr>
        <w:top w:val="none" w:sz="0" w:space="0" w:color="auto"/>
        <w:left w:val="none" w:sz="0" w:space="0" w:color="auto"/>
        <w:bottom w:val="none" w:sz="0" w:space="0" w:color="auto"/>
        <w:right w:val="none" w:sz="0" w:space="0" w:color="auto"/>
      </w:divBdr>
      <w:divsChild>
        <w:div w:id="1349453632">
          <w:marLeft w:val="547"/>
          <w:marRight w:val="0"/>
          <w:marTop w:val="200"/>
          <w:marBottom w:val="0"/>
          <w:divBdr>
            <w:top w:val="none" w:sz="0" w:space="0" w:color="auto"/>
            <w:left w:val="none" w:sz="0" w:space="0" w:color="auto"/>
            <w:bottom w:val="none" w:sz="0" w:space="0" w:color="auto"/>
            <w:right w:val="none" w:sz="0" w:space="0" w:color="auto"/>
          </w:divBdr>
        </w:div>
      </w:divsChild>
    </w:div>
    <w:div w:id="682245945">
      <w:bodyDiv w:val="1"/>
      <w:marLeft w:val="0"/>
      <w:marRight w:val="0"/>
      <w:marTop w:val="0"/>
      <w:marBottom w:val="0"/>
      <w:divBdr>
        <w:top w:val="none" w:sz="0" w:space="0" w:color="auto"/>
        <w:left w:val="none" w:sz="0" w:space="0" w:color="auto"/>
        <w:bottom w:val="none" w:sz="0" w:space="0" w:color="auto"/>
        <w:right w:val="none" w:sz="0" w:space="0" w:color="auto"/>
      </w:divBdr>
    </w:div>
    <w:div w:id="1105887005">
      <w:bodyDiv w:val="1"/>
      <w:marLeft w:val="0"/>
      <w:marRight w:val="0"/>
      <w:marTop w:val="0"/>
      <w:marBottom w:val="0"/>
      <w:divBdr>
        <w:top w:val="none" w:sz="0" w:space="0" w:color="auto"/>
        <w:left w:val="none" w:sz="0" w:space="0" w:color="auto"/>
        <w:bottom w:val="none" w:sz="0" w:space="0" w:color="auto"/>
        <w:right w:val="none" w:sz="0" w:space="0" w:color="auto"/>
      </w:divBdr>
    </w:div>
    <w:div w:id="1349913319">
      <w:bodyDiv w:val="1"/>
      <w:marLeft w:val="0"/>
      <w:marRight w:val="0"/>
      <w:marTop w:val="0"/>
      <w:marBottom w:val="0"/>
      <w:divBdr>
        <w:top w:val="none" w:sz="0" w:space="0" w:color="auto"/>
        <w:left w:val="none" w:sz="0" w:space="0" w:color="auto"/>
        <w:bottom w:val="none" w:sz="0" w:space="0" w:color="auto"/>
        <w:right w:val="none" w:sz="0" w:space="0" w:color="auto"/>
      </w:divBdr>
    </w:div>
    <w:div w:id="1394886635">
      <w:bodyDiv w:val="1"/>
      <w:marLeft w:val="0"/>
      <w:marRight w:val="0"/>
      <w:marTop w:val="0"/>
      <w:marBottom w:val="0"/>
      <w:divBdr>
        <w:top w:val="none" w:sz="0" w:space="0" w:color="auto"/>
        <w:left w:val="none" w:sz="0" w:space="0" w:color="auto"/>
        <w:bottom w:val="none" w:sz="0" w:space="0" w:color="auto"/>
        <w:right w:val="none" w:sz="0" w:space="0" w:color="auto"/>
      </w:divBdr>
    </w:div>
    <w:div w:id="1527718964">
      <w:bodyDiv w:val="1"/>
      <w:marLeft w:val="0"/>
      <w:marRight w:val="0"/>
      <w:marTop w:val="0"/>
      <w:marBottom w:val="0"/>
      <w:divBdr>
        <w:top w:val="none" w:sz="0" w:space="0" w:color="auto"/>
        <w:left w:val="none" w:sz="0" w:space="0" w:color="auto"/>
        <w:bottom w:val="none" w:sz="0" w:space="0" w:color="auto"/>
        <w:right w:val="none" w:sz="0" w:space="0" w:color="auto"/>
      </w:divBdr>
    </w:div>
    <w:div w:id="1650093268">
      <w:bodyDiv w:val="1"/>
      <w:marLeft w:val="0"/>
      <w:marRight w:val="0"/>
      <w:marTop w:val="0"/>
      <w:marBottom w:val="0"/>
      <w:divBdr>
        <w:top w:val="none" w:sz="0" w:space="0" w:color="auto"/>
        <w:left w:val="none" w:sz="0" w:space="0" w:color="auto"/>
        <w:bottom w:val="none" w:sz="0" w:space="0" w:color="auto"/>
        <w:right w:val="none" w:sz="0" w:space="0" w:color="auto"/>
      </w:divBdr>
      <w:divsChild>
        <w:div w:id="814487979">
          <w:marLeft w:val="1170"/>
          <w:marRight w:val="735"/>
          <w:marTop w:val="0"/>
          <w:marBottom w:val="0"/>
          <w:divBdr>
            <w:top w:val="none" w:sz="0" w:space="0" w:color="auto"/>
            <w:left w:val="none" w:sz="0" w:space="0" w:color="auto"/>
            <w:bottom w:val="none" w:sz="0" w:space="0" w:color="auto"/>
            <w:right w:val="none" w:sz="0" w:space="0" w:color="auto"/>
          </w:divBdr>
        </w:div>
        <w:div w:id="1046641161">
          <w:marLeft w:val="-60"/>
          <w:marRight w:val="75"/>
          <w:marTop w:val="0"/>
          <w:marBottom w:val="0"/>
          <w:divBdr>
            <w:top w:val="none" w:sz="0" w:space="0" w:color="auto"/>
            <w:left w:val="none" w:sz="0" w:space="0" w:color="auto"/>
            <w:bottom w:val="none" w:sz="0" w:space="0" w:color="auto"/>
            <w:right w:val="none" w:sz="0" w:space="0" w:color="auto"/>
          </w:divBdr>
        </w:div>
        <w:div w:id="1378359487">
          <w:marLeft w:val="1170"/>
          <w:marRight w:val="735"/>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newtechaudit.ru/kak-sverit-tekst-tf-idf/" TargetMode="External"/><Relationship Id="rId18" Type="http://schemas.openxmlformats.org/officeDocument/2006/relationships/hyperlink" Target="http://gg.gg/text_analitic"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gg.gg/text_analitic" TargetMode="External"/><Relationship Id="rId2" Type="http://schemas.openxmlformats.org/officeDocument/2006/relationships/numbering" Target="numbering.xml"/><Relationship Id="rId16" Type="http://schemas.openxmlformats.org/officeDocument/2006/relationships/hyperlink" Target="https://ru.wikipedia.org/wiki/TF-I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tif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machinelearningmastery.ru/using-tf-idf-to-form-descriptive-chapter-summaries-via-keyword-extraction-4e6fd857d190/"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scikit-learn.org/stable/modules/generated/sklearn.feature_extraction.text.TfidfVectoriz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5220B-8C61-49EF-BBBD-74F95F65B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12</Pages>
  <Words>1592</Words>
  <Characters>9078</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32</cp:revision>
  <dcterms:created xsi:type="dcterms:W3CDTF">2020-04-08T21:59:00Z</dcterms:created>
  <dcterms:modified xsi:type="dcterms:W3CDTF">2022-08-31T20:32:00Z</dcterms:modified>
</cp:coreProperties>
</file>