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BDA4" w14:textId="085FCC95" w:rsidR="00A114AB" w:rsidRDefault="00B8686B" w:rsidP="00B8686B">
      <w:pPr>
        <w:jc w:val="center"/>
        <w:rPr>
          <w:b/>
          <w:bCs/>
          <w:sz w:val="32"/>
          <w:szCs w:val="32"/>
        </w:rPr>
      </w:pPr>
      <w:r w:rsidRPr="00B8686B">
        <w:rPr>
          <w:b/>
          <w:bCs/>
          <w:sz w:val="32"/>
          <w:szCs w:val="32"/>
        </w:rPr>
        <w:t>Action Plan for Personal Full-Stack Application</w:t>
      </w:r>
      <w:r>
        <w:rPr>
          <w:b/>
          <w:bCs/>
          <w:sz w:val="32"/>
          <w:szCs w:val="32"/>
        </w:rPr>
        <w:t xml:space="preserve"> P</w:t>
      </w:r>
      <w:r w:rsidRPr="00B8686B">
        <w:rPr>
          <w:b/>
          <w:bCs/>
          <w:sz w:val="32"/>
          <w:szCs w:val="32"/>
        </w:rPr>
        <w:t>roject</w:t>
      </w:r>
    </w:p>
    <w:p w14:paraId="5E3813CB" w14:textId="799C8CBC" w:rsidR="00B8686B" w:rsidRDefault="00B8686B" w:rsidP="00013888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Database Learning Tips and WiseQuotes</w:t>
      </w:r>
    </w:p>
    <w:p w14:paraId="05D00090" w14:textId="54E73B64" w:rsidR="00B8686B" w:rsidRDefault="00B8686B" w:rsidP="007D430F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Tables Learning Tips, WiseQuotes, Books, Authors</w:t>
      </w:r>
    </w:p>
    <w:p w14:paraId="3E55EBF7" w14:textId="014A33E2" w:rsidR="00013888" w:rsidRDefault="00B8686B" w:rsidP="00013888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ERD</w:t>
      </w:r>
    </w:p>
    <w:p w14:paraId="45DE3C07" w14:textId="51E54629" w:rsidR="00B8686B" w:rsidRDefault="00E90A26" w:rsidP="000E3C5E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Insert Data</w:t>
      </w:r>
      <w:r w:rsidR="003441AB">
        <w:rPr>
          <w:b/>
          <w:bCs/>
          <w:sz w:val="32"/>
          <w:szCs w:val="32"/>
        </w:rPr>
        <w:t xml:space="preserve"> &amp; Images</w:t>
      </w:r>
      <w:r>
        <w:rPr>
          <w:b/>
          <w:bCs/>
          <w:sz w:val="32"/>
          <w:szCs w:val="32"/>
        </w:rPr>
        <w:t xml:space="preserve"> with Stored Procedures</w:t>
      </w:r>
    </w:p>
    <w:p w14:paraId="488547B7" w14:textId="46CB5B86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Wizard to generate Entity Framework for Back-End in C#</w:t>
      </w:r>
    </w:p>
    <w:p w14:paraId="02830684" w14:textId="66CB02AD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Interface with CRUD operations in Angular for Front-End</w:t>
      </w:r>
    </w:p>
    <w:p w14:paraId="1532A255" w14:textId="7C2159FD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 APIs</w:t>
      </w:r>
    </w:p>
    <w:p w14:paraId="2686421D" w14:textId="0535055F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Read, Do, Read, Do, Read, Do</w:t>
      </w:r>
    </w:p>
    <w:p w14:paraId="5E1BC016" w14:textId="060D3C75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 Code – Do not Copy and Paste</w:t>
      </w:r>
    </w:p>
    <w:p w14:paraId="44D508CE" w14:textId="7526898F" w:rsidR="003C4B25" w:rsidRDefault="003C4B25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GitHub – RusUsf Account for the Project</w:t>
      </w:r>
    </w:p>
    <w:p w14:paraId="49DC98B1" w14:textId="77777777" w:rsidR="00B8686B" w:rsidRPr="00B8686B" w:rsidRDefault="00B8686B" w:rsidP="00B8686B">
      <w:pPr>
        <w:pStyle w:val="ListParagraph"/>
        <w:rPr>
          <w:b/>
          <w:bCs/>
          <w:sz w:val="32"/>
          <w:szCs w:val="32"/>
        </w:rPr>
      </w:pPr>
    </w:p>
    <w:sectPr w:rsidR="00B8686B" w:rsidRPr="00B8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5C68"/>
    <w:multiLevelType w:val="hybridMultilevel"/>
    <w:tmpl w:val="96EE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6B"/>
    <w:rsid w:val="00013888"/>
    <w:rsid w:val="000E3C5E"/>
    <w:rsid w:val="003441AB"/>
    <w:rsid w:val="003C4B25"/>
    <w:rsid w:val="007D430F"/>
    <w:rsid w:val="00A114AB"/>
    <w:rsid w:val="00B8686B"/>
    <w:rsid w:val="00E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F24C"/>
  <w15:chartTrackingRefBased/>
  <w15:docId w15:val="{24304D54-D85C-45C6-B9C2-99CCB3DC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Dubas</dc:creator>
  <cp:keywords/>
  <dc:description/>
  <cp:lastModifiedBy>Ruslan Dubas</cp:lastModifiedBy>
  <cp:revision>8</cp:revision>
  <dcterms:created xsi:type="dcterms:W3CDTF">2022-07-19T23:57:00Z</dcterms:created>
  <dcterms:modified xsi:type="dcterms:W3CDTF">2022-07-23T21:11:00Z</dcterms:modified>
</cp:coreProperties>
</file>