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rPr>
          <w:sz w:val="24"/>
          <w:szCs w:val="24"/>
          <w:lang w:val="ro-RO"/>
        </w:rPr>
      </w:pPr>
      <w:r>
        <w:rPr>
          <w:sz w:val="24"/>
          <w:szCs w:val="24"/>
          <w:lang w:val="ro-RO"/>
        </w:rPr>
        <w:t>UNIVERSITATEA DIN BUCUREȘTI</w:t>
      </w:r>
    </w:p>
    <w:p>
      <w:pPr>
        <w:pStyle w:val="Normal"/>
        <w:spacing w:lineRule="exact" w:line="240"/>
        <w:rPr>
          <w:sz w:val="24"/>
          <w:szCs w:val="24"/>
          <w:lang w:val="ro-RO"/>
        </w:rPr>
      </w:pPr>
      <w:r>
        <w:rPr>
          <w:sz w:val="24"/>
          <w:szCs w:val="24"/>
          <w:lang w:val="ro-RO"/>
        </w:rPr>
        <w:t>FACULTATEA DE MATEMATICĂ ȘI INFORMATICĂ</w:t>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240"/>
        <w:rPr>
          <w:sz w:val="24"/>
          <w:szCs w:val="24"/>
          <w:lang w:val="ro-RO"/>
        </w:rPr>
      </w:pPr>
      <w:r>
        <w:rPr>
          <w:sz w:val="24"/>
          <w:szCs w:val="24"/>
          <w:lang w:val="ro-RO"/>
        </w:rPr>
      </w:r>
    </w:p>
    <w:p>
      <w:pPr>
        <w:pStyle w:val="Normal"/>
        <w:spacing w:lineRule="exact" w:line="320" w:before="14" w:after="0"/>
        <w:rPr>
          <w:sz w:val="32"/>
          <w:szCs w:val="32"/>
          <w:lang w:val="ro-RO"/>
        </w:rPr>
      </w:pPr>
      <w:r>
        <w:rPr>
          <w:sz w:val="32"/>
          <w:szCs w:val="32"/>
          <w:lang w:val="ro-RO"/>
        </w:rPr>
      </w:r>
    </w:p>
    <w:p>
      <w:pPr>
        <w:pStyle w:val="Normal"/>
        <w:spacing w:lineRule="auto" w:line="252"/>
        <w:jc w:val="center"/>
        <w:rPr>
          <w:rFonts w:ascii="Times New Roman" w:hAnsi="Times New Roman"/>
          <w:b/>
          <w:b/>
          <w:spacing w:val="-1"/>
          <w:sz w:val="48"/>
          <w:lang w:val="ro-RO"/>
        </w:rPr>
      </w:pPr>
      <w:r>
        <w:rPr>
          <w:rFonts w:ascii="Times New Roman" w:hAnsi="Times New Roman"/>
          <w:b/>
          <w:spacing w:val="-1"/>
          <w:sz w:val="48"/>
          <w:lang w:val="ro-RO"/>
        </w:rPr>
        <w:t>Dulap Smart</w:t>
      </w:r>
    </w:p>
    <w:p>
      <w:pPr>
        <w:pStyle w:val="Normal"/>
        <w:spacing w:lineRule="auto" w:line="252"/>
        <w:jc w:val="center"/>
        <w:rPr>
          <w:rFonts w:ascii="Times New Roman" w:hAnsi="Times New Roman"/>
          <w:b/>
          <w:b/>
          <w:spacing w:val="-1"/>
          <w:sz w:val="48"/>
          <w:lang w:val="ro-RO"/>
        </w:rPr>
      </w:pPr>
      <w:r>
        <w:rPr>
          <w:rFonts w:ascii="Times New Roman" w:hAnsi="Times New Roman"/>
          <w:b/>
          <w:spacing w:val="-1"/>
          <w:sz w:val="48"/>
          <w:lang w:val="ro-RO"/>
        </w:rPr>
        <w:t>RAPORT</w:t>
      </w:r>
      <w:r>
        <w:rPr>
          <w:rFonts w:ascii="Times New Roman" w:hAnsi="Times New Roman"/>
          <w:b/>
          <w:spacing w:val="-22"/>
          <w:sz w:val="48"/>
          <w:lang w:val="ro-RO"/>
        </w:rPr>
        <w:t xml:space="preserve"> </w:t>
      </w:r>
      <w:r>
        <w:rPr>
          <w:rFonts w:ascii="Times New Roman" w:hAnsi="Times New Roman"/>
          <w:b/>
          <w:spacing w:val="-1"/>
          <w:sz w:val="48"/>
          <w:lang w:val="ro-RO"/>
        </w:rPr>
        <w:t>DE</w:t>
      </w:r>
      <w:r>
        <w:rPr>
          <w:rFonts w:ascii="Times New Roman" w:hAnsi="Times New Roman"/>
          <w:b/>
          <w:spacing w:val="-25"/>
          <w:sz w:val="48"/>
          <w:lang w:val="ro-RO"/>
        </w:rPr>
        <w:t xml:space="preserve"> </w:t>
      </w:r>
      <w:r>
        <w:rPr>
          <w:rFonts w:ascii="Times New Roman" w:hAnsi="Times New Roman"/>
          <w:b/>
          <w:spacing w:val="-1"/>
          <w:sz w:val="48"/>
          <w:lang w:val="ro-RO"/>
        </w:rPr>
        <w:t>ANALIZĂ</w:t>
      </w:r>
    </w:p>
    <w:p>
      <w:pPr>
        <w:pStyle w:val="Normal"/>
        <w:spacing w:lineRule="auto" w:line="252"/>
        <w:jc w:val="center"/>
        <w:rPr>
          <w:rFonts w:ascii="Times New Roman" w:hAnsi="Times New Roman" w:eastAsia="Times New Roman" w:cs="Times New Roman"/>
          <w:sz w:val="40"/>
          <w:szCs w:val="40"/>
          <w:lang w:val="ro-RO"/>
        </w:rPr>
      </w:pPr>
      <w:r>
        <w:rPr>
          <w:rFonts w:eastAsia="Times New Roman" w:cs="Times New Roman" w:ascii="Times New Roman" w:hAnsi="Times New Roman"/>
          <w:sz w:val="40"/>
          <w:szCs w:val="40"/>
          <w:lang w:val="ro-RO"/>
        </w:rPr>
      </w:r>
    </w:p>
    <w:p>
      <w:pPr>
        <w:pStyle w:val="Normal"/>
        <w:spacing w:lineRule="exact" w:line="120" w:before="8" w:after="0"/>
        <w:rPr>
          <w:sz w:val="12"/>
          <w:szCs w:val="12"/>
          <w:lang w:val="ro-RO"/>
        </w:rPr>
      </w:pPr>
      <w:r>
        <w:rPr>
          <w:sz w:val="12"/>
          <w:szCs w:val="12"/>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before="53" w:after="0"/>
        <w:jc w:val="right"/>
        <w:rPr/>
      </w:pPr>
      <w:r>
        <w:rPr>
          <w:rFonts w:ascii="Times New Roman" w:hAnsi="Times New Roman"/>
          <w:b/>
          <w:spacing w:val="-1"/>
          <w:sz w:val="36"/>
          <w:lang w:val="ro-RO"/>
        </w:rPr>
        <w:t xml:space="preserve">Echipa </w:t>
      </w:r>
      <w:r>
        <w:rPr>
          <w:rFonts w:eastAsia="Calibri" w:cs="" w:ascii="Times New Roman" w:hAnsi="Times New Roman" w:cstheme="minorBidi" w:eastAsiaTheme="minorHAnsi"/>
          <w:b/>
          <w:color w:val="auto"/>
          <w:spacing w:val="-1"/>
          <w:kern w:val="0"/>
          <w:sz w:val="36"/>
          <w:szCs w:val="22"/>
          <w:lang w:val="ro-RO" w:eastAsia="en-US" w:bidi="ar-SA"/>
        </w:rPr>
        <w:t xml:space="preserve"> „SmartDrobe”</w:t>
      </w:r>
    </w:p>
    <w:p>
      <w:pPr>
        <w:pStyle w:val="Normal"/>
        <w:spacing w:before="53" w:after="0"/>
        <w:jc w:val="right"/>
        <w:rPr>
          <w:rFonts w:ascii="Times New Roman" w:hAnsi="Times New Roman"/>
          <w:b/>
          <w:b/>
          <w:spacing w:val="-1"/>
          <w:sz w:val="36"/>
          <w:lang w:val="ro-RO"/>
        </w:rPr>
      </w:pPr>
      <w:r>
        <w:rPr>
          <w:rFonts w:ascii="Times New Roman" w:hAnsi="Times New Roman"/>
          <w:b/>
          <w:spacing w:val="-1"/>
          <w:sz w:val="36"/>
          <w:lang w:val="ro-RO"/>
        </w:rPr>
        <w:t>Ifrimenco Alexandru-Daniel</w:t>
      </w:r>
    </w:p>
    <w:p>
      <w:pPr>
        <w:pStyle w:val="Normal"/>
        <w:spacing w:before="53" w:after="0"/>
        <w:jc w:val="right"/>
        <w:rPr/>
      </w:pPr>
      <w:r>
        <w:rPr>
          <w:rFonts w:ascii="Times New Roman" w:hAnsi="Times New Roman"/>
          <w:b/>
          <w:spacing w:val="-1"/>
          <w:sz w:val="36"/>
          <w:lang w:val="ro-RO"/>
        </w:rPr>
        <w:t>Birjoveanu  Cosmin-Adrian</w:t>
      </w:r>
    </w:p>
    <w:p>
      <w:pPr>
        <w:pStyle w:val="Normal"/>
        <w:spacing w:before="53" w:after="0"/>
        <w:jc w:val="right"/>
        <w:rPr/>
      </w:pPr>
      <w:r>
        <w:rPr>
          <w:rFonts w:ascii="Times New Roman" w:hAnsi="Times New Roman"/>
          <w:b/>
          <w:spacing w:val="-1"/>
          <w:sz w:val="36"/>
          <w:lang w:val="ro-RO"/>
        </w:rPr>
        <w:t>Voiniea Andrei</w:t>
      </w:r>
    </w:p>
    <w:p>
      <w:pPr>
        <w:pStyle w:val="Normal"/>
        <w:spacing w:before="53" w:after="0"/>
        <w:jc w:val="right"/>
        <w:rPr/>
      </w:pPr>
      <w:r>
        <w:rPr>
          <w:rFonts w:ascii="Times New Roman" w:hAnsi="Times New Roman"/>
          <w:b/>
          <w:spacing w:val="-1"/>
          <w:sz w:val="36"/>
          <w:lang w:val="ro-RO"/>
        </w:rPr>
        <w:t>Pop Simona</w:t>
        <w:br/>
        <w:t>Raia Bogdan-Marian</w:t>
      </w:r>
    </w:p>
    <w:p>
      <w:pPr>
        <w:pStyle w:val="Normal"/>
        <w:spacing w:before="53" w:after="0"/>
        <w:jc w:val="right"/>
        <w:rPr/>
      </w:pPr>
      <w:r>
        <w:rPr>
          <w:rFonts w:ascii="Times New Roman" w:hAnsi="Times New Roman"/>
          <w:b/>
          <w:spacing w:val="-1"/>
          <w:sz w:val="36"/>
          <w:lang w:val="ro-RO"/>
        </w:rPr>
        <w:t>Ruse Alice Georgiana</w:t>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spacing w:lineRule="exact" w:line="200"/>
        <w:rPr>
          <w:sz w:val="20"/>
          <w:szCs w:val="20"/>
          <w:lang w:val="ro-RO"/>
        </w:rPr>
      </w:pPr>
      <w:r>
        <w:rPr>
          <w:sz w:val="20"/>
          <w:szCs w:val="20"/>
          <w:lang w:val="ro-RO"/>
        </w:rPr>
      </w:r>
    </w:p>
    <w:p>
      <w:pPr>
        <w:pStyle w:val="Normal"/>
        <w:jc w:val="center"/>
        <w:rPr/>
      </w:pPr>
      <w:r>
        <w:rPr>
          <w:rFonts w:ascii="Times New Roman" w:hAnsi="Times New Roman"/>
          <w:sz w:val="32"/>
          <w:lang w:val="ro-RO"/>
        </w:rPr>
        <w:t>202</w:t>
      </w:r>
      <w:r>
        <w:rPr>
          <w:rFonts w:eastAsia="Calibri" w:cs="" w:ascii="Times New Roman" w:hAnsi="Times New Roman" w:cstheme="minorBidi" w:eastAsiaTheme="minorHAnsi"/>
          <w:color w:val="auto"/>
          <w:kern w:val="0"/>
          <w:sz w:val="32"/>
          <w:szCs w:val="22"/>
          <w:lang w:val="en-US" w:eastAsia="en-US" w:bidi="ar-SA"/>
        </w:rPr>
        <w:t>1</w:t>
      </w:r>
      <w:r>
        <w:br w:type="page"/>
      </w:r>
    </w:p>
    <w:p>
      <w:pPr>
        <w:pStyle w:val="Normal"/>
        <w:spacing w:before="31" w:after="0"/>
        <w:jc w:val="center"/>
        <w:rPr>
          <w:rFonts w:ascii="Times New Roman" w:hAnsi="Times New Roman" w:eastAsia="Times New Roman" w:cs="Times New Roman"/>
          <w:sz w:val="32"/>
          <w:szCs w:val="32"/>
          <w:lang w:val="ro-RO"/>
        </w:rPr>
      </w:pPr>
      <w:r>
        <w:rPr>
          <w:rFonts w:ascii="Times New Roman" w:hAnsi="Times New Roman"/>
          <w:sz w:val="32"/>
          <w:lang w:val="ro-RO"/>
        </w:rPr>
        <w:t>Cuprins</w:t>
      </w:r>
    </w:p>
    <w:sdt>
      <w:sdtPr>
        <w:docPartObj>
          <w:docPartGallery w:val="Table of Contents"/>
          <w:docPartUnique w:val="true"/>
        </w:docPartObj>
        <w:id w:val="476157734"/>
      </w:sdtPr>
      <w:sdtContent>
        <w:p>
          <w:pPr>
            <w:pStyle w:val="TOCHeading"/>
            <w:rPr/>
          </w:pPr>
          <w:r>
            <w:rPr/>
          </w:r>
        </w:p>
        <w:p>
          <w:pPr>
            <w:pStyle w:val="Contents1"/>
            <w:tabs>
              <w:tab w:val="clear" w:pos="720"/>
              <w:tab w:val="left" w:pos="652" w:leader="none"/>
              <w:tab w:val="right" w:pos="10990" w:leader="dot"/>
            </w:tabs>
            <w:rPr>
              <w:rFonts w:ascii="Calibri" w:hAnsi="Calibri" w:eastAsia="" w:asciiTheme="minorHAnsi" w:eastAsiaTheme="minorEastAsia" w:hAnsiTheme="minorHAnsi"/>
              <w:b w:val="false"/>
              <w:b w:val="false"/>
              <w:bCs w:val="false"/>
              <w:lang w:val="ro-RO"/>
            </w:rPr>
          </w:pPr>
          <w:r>
            <w:fldChar w:fldCharType="begin"/>
          </w:r>
          <w:r>
            <w:rPr>
              <w:webHidden/>
              <w:rStyle w:val="IndexLink"/>
              <w:spacing w:val="1"/>
              <w:vanish w:val="false"/>
            </w:rPr>
            <w:instrText> TOC \z \o "1-3" \u \h</w:instrText>
          </w:r>
          <w:r>
            <w:rPr>
              <w:webHidden/>
              <w:rStyle w:val="IndexLink"/>
              <w:spacing w:val="1"/>
              <w:vanish w:val="false"/>
            </w:rPr>
            <w:fldChar w:fldCharType="separate"/>
          </w:r>
          <w:hyperlink w:anchor="_Toc53917592">
            <w:r>
              <w:rPr>
                <w:webHidden/>
                <w:rStyle w:val="IndexLink"/>
                <w:vanish w:val="false"/>
                <w:spacing w:val="1"/>
                <w:lang w:val="ro-RO"/>
              </w:rPr>
              <w:t>1.</w:t>
            </w:r>
            <w:r>
              <w:rPr>
                <w:rStyle w:val="IndexLink"/>
                <w:rFonts w:eastAsia="" w:ascii="Calibri" w:hAnsi="Calibri" w:asciiTheme="minorHAnsi" w:eastAsiaTheme="minorEastAsia" w:hAnsiTheme="minorHAnsi"/>
                <w:b w:val="false"/>
                <w:bCs w:val="false"/>
                <w:lang w:val="ro-RO"/>
              </w:rPr>
              <w:tab/>
            </w:r>
            <w:r>
              <w:rPr>
                <w:rStyle w:val="IndexLink"/>
                <w:spacing w:val="-1"/>
                <w:lang w:val="ro-RO"/>
              </w:rPr>
              <w:t>Scopul</w:t>
            </w:r>
            <w:r>
              <w:rPr>
                <w:rStyle w:val="IndexLink"/>
                <w:spacing w:val="-2"/>
                <w:lang w:val="ro-RO"/>
              </w:rPr>
              <w:t xml:space="preserve"> </w:t>
            </w:r>
            <w:r>
              <w:rPr>
                <w:rStyle w:val="IndexLink"/>
                <w:spacing w:val="-1"/>
                <w:lang w:val="ro-RO"/>
              </w:rPr>
              <w:t>aplicației</w:t>
            </w:r>
            <w:r>
              <w:rPr>
                <w:webHidden/>
              </w:rPr>
              <w:fldChar w:fldCharType="begin"/>
            </w:r>
            <w:r>
              <w:rPr>
                <w:webHidden/>
              </w:rPr>
              <w:instrText>PAGEREF _Toc53917592 \h</w:instrText>
            </w:r>
            <w:r>
              <w:rPr>
                <w:webHidden/>
              </w:rPr>
              <w:fldChar w:fldCharType="separate"/>
            </w:r>
            <w:r>
              <w:rPr>
                <w:rStyle w:val="IndexLink"/>
                <w:vanish w:val="false"/>
                <w:lang w:val="ro-RO"/>
              </w:rPr>
              <w:tab/>
              <w:t>3</w:t>
            </w:r>
            <w:r>
              <w:rPr>
                <w:webHidden/>
              </w:rPr>
              <w:fldChar w:fldCharType="end"/>
            </w:r>
          </w:hyperlink>
        </w:p>
        <w:p>
          <w:pPr>
            <w:pStyle w:val="Contents1"/>
            <w:tabs>
              <w:tab w:val="clear" w:pos="720"/>
              <w:tab w:val="left" w:pos="652" w:leader="none"/>
              <w:tab w:val="right" w:pos="10990" w:leader="dot"/>
            </w:tabs>
            <w:rPr/>
          </w:pPr>
          <w:hyperlink w:anchor="_Toc53917593">
            <w:r>
              <w:rPr>
                <w:webHidden/>
                <w:rStyle w:val="IndexLink"/>
                <w:vanish w:val="false"/>
                <w:spacing w:val="1"/>
                <w:lang w:val="ro-RO"/>
              </w:rPr>
              <w:t>2.</w:t>
            </w:r>
            <w:r>
              <w:rPr>
                <w:rStyle w:val="IndexLink"/>
                <w:rFonts w:eastAsia="" w:ascii="Calibri" w:hAnsi="Calibri" w:asciiTheme="minorHAnsi" w:eastAsiaTheme="minorEastAsia" w:hAnsiTheme="minorHAnsi"/>
                <w:b w:val="false"/>
                <w:bCs w:val="false"/>
                <w:vanish w:val="false"/>
                <w:lang w:val="ro-RO"/>
              </w:rPr>
              <w:tab/>
            </w:r>
            <w:r>
              <w:rPr>
                <w:rStyle w:val="IndexLink"/>
                <w:vanish w:val="false"/>
                <w:spacing w:val="-1"/>
                <w:lang w:val="ro-RO"/>
              </w:rPr>
              <w:t>Aria</w:t>
            </w:r>
            <w:r>
              <w:rPr>
                <w:rStyle w:val="IndexLink"/>
                <w:vanish w:val="false"/>
                <w:spacing w:val="1"/>
                <w:lang w:val="ro-RO"/>
              </w:rPr>
              <w:t xml:space="preserve"> </w:t>
            </w:r>
            <w:r>
              <w:rPr>
                <w:rStyle w:val="IndexLink"/>
                <w:vanish w:val="false"/>
                <w:lang w:val="ro-RO"/>
              </w:rPr>
              <w:t xml:space="preserve">de </w:t>
            </w:r>
            <w:r>
              <w:rPr>
                <w:rStyle w:val="IndexLink"/>
                <w:vanish w:val="false"/>
                <w:spacing w:val="-1"/>
                <w:lang w:val="ro-RO"/>
              </w:rPr>
              <w:t>acoperire</w:t>
            </w:r>
            <w:r>
              <w:rPr>
                <w:rStyle w:val="IndexLink"/>
                <w:vanish w:val="false"/>
                <w:lang w:val="ro-RO"/>
              </w:rPr>
              <w:t xml:space="preserve"> a</w:t>
            </w:r>
            <w:r>
              <w:rPr>
                <w:rStyle w:val="IndexLink"/>
                <w:vanish w:val="false"/>
                <w:spacing w:val="1"/>
                <w:lang w:val="ro-RO"/>
              </w:rPr>
              <w:t xml:space="preserve"> </w:t>
            </w:r>
            <w:r>
              <w:rPr>
                <w:rStyle w:val="IndexLink"/>
                <w:vanish w:val="false"/>
                <w:spacing w:val="-1"/>
                <w:lang w:val="ro-RO"/>
              </w:rPr>
              <w:t>aplicației</w:t>
            </w:r>
            <w:r>
              <w:rPr>
                <w:rStyle w:val="IndexLink"/>
                <w:vanish w:val="false"/>
                <w:lang w:val="ro-RO"/>
              </w:rPr>
              <w:tab/>
            </w:r>
          </w:hyperlink>
          <w:r>
            <w:rPr>
              <w:vanish w:val="false"/>
              <w:lang w:val="en-US"/>
            </w:rPr>
            <w:t>4</w:t>
          </w:r>
        </w:p>
        <w:p>
          <w:pPr>
            <w:pStyle w:val="Contents1"/>
            <w:tabs>
              <w:tab w:val="clear" w:pos="720"/>
              <w:tab w:val="left" w:pos="652" w:leader="none"/>
              <w:tab w:val="right" w:pos="10990" w:leader="dot"/>
            </w:tabs>
            <w:rPr/>
          </w:pPr>
          <w:hyperlink w:anchor="_Toc53917594">
            <w:r>
              <w:rPr>
                <w:webHidden/>
                <w:rStyle w:val="IndexLink"/>
                <w:vanish w:val="false"/>
                <w:spacing w:val="1"/>
                <w:lang w:val="ro-RO"/>
              </w:rPr>
              <w:t>3.</w:t>
            </w:r>
            <w:r>
              <w:rPr>
                <w:rStyle w:val="IndexLink"/>
                <w:rFonts w:eastAsia="" w:ascii="Calibri" w:hAnsi="Calibri" w:asciiTheme="minorHAnsi" w:eastAsiaTheme="minorEastAsia" w:hAnsiTheme="minorHAnsi"/>
                <w:b w:val="false"/>
                <w:bCs w:val="false"/>
                <w:lang w:val="ro-RO"/>
              </w:rPr>
              <w:tab/>
            </w:r>
            <w:r>
              <w:rPr>
                <w:rStyle w:val="IndexLink"/>
                <w:spacing w:val="-1"/>
                <w:lang w:val="ro-RO"/>
              </w:rPr>
              <w:t>Grupurile</w:t>
            </w:r>
            <w:r>
              <w:rPr>
                <w:rStyle w:val="IndexLink"/>
                <w:lang w:val="ro-RO"/>
              </w:rPr>
              <w:t xml:space="preserve"> de </w:t>
            </w:r>
            <w:r>
              <w:rPr>
                <w:rStyle w:val="IndexLink"/>
                <w:spacing w:val="-1"/>
                <w:lang w:val="ro-RO"/>
              </w:rPr>
              <w:t>interese</w:t>
            </w:r>
            <w:r>
              <w:rPr>
                <w:rStyle w:val="IndexLink"/>
                <w:vanish w:val="false"/>
                <w:lang w:val="ro-RO"/>
              </w:rPr>
              <w:tab/>
            </w:r>
            <w:r>
              <w:rPr>
                <w:webHidden/>
              </w:rPr>
              <w:fldChar w:fldCharType="begin"/>
            </w:r>
            <w:r>
              <w:rPr>
                <w:webHidden/>
              </w:rPr>
              <w:instrText>PAGEREF _Toc53917594 \h</w:instrText>
            </w:r>
            <w:r>
              <w:rPr>
                <w:webHidden/>
              </w:rPr>
              <w:fldChar w:fldCharType="separate"/>
            </w:r>
            <w:r>
              <w:rPr>
                <w:rStyle w:val="IndexLink"/>
                <w:rFonts w:eastAsia="Times New Roman" w:cs="" w:cstheme="minorBidi"/>
                <w:b/>
                <w:bCs/>
                <w:vanish w:val="false"/>
                <w:color w:val="auto"/>
                <w:kern w:val="0"/>
                <w:sz w:val="22"/>
                <w:szCs w:val="22"/>
                <w:lang w:val="en-US" w:eastAsia="en-US" w:bidi="ar-SA"/>
              </w:rPr>
              <w:t>4</w:t>
            </w:r>
            <w:r>
              <w:rPr>
                <w:webHidden/>
              </w:rPr>
              <w:fldChar w:fldCharType="end"/>
            </w:r>
          </w:hyperlink>
        </w:p>
        <w:p>
          <w:pPr>
            <w:pStyle w:val="Contents1"/>
            <w:tabs>
              <w:tab w:val="clear" w:pos="720"/>
              <w:tab w:val="left" w:pos="652" w:leader="none"/>
              <w:tab w:val="right" w:pos="10990" w:leader="dot"/>
            </w:tabs>
            <w:rPr/>
          </w:pPr>
          <w:hyperlink w:anchor="_Toc53917595">
            <w:r>
              <w:rPr>
                <w:webHidden/>
                <w:rStyle w:val="IndexLink"/>
                <w:vanish w:val="false"/>
                <w:spacing w:val="1"/>
                <w:lang w:val="ro-RO"/>
              </w:rPr>
              <w:t>4.</w:t>
            </w:r>
            <w:r>
              <w:rPr>
                <w:rStyle w:val="IndexLink"/>
                <w:rFonts w:eastAsia="" w:ascii="Calibri" w:hAnsi="Calibri" w:asciiTheme="minorHAnsi" w:eastAsiaTheme="minorEastAsia" w:hAnsiTheme="minorHAnsi"/>
                <w:b w:val="false"/>
                <w:bCs w:val="false"/>
                <w:lang w:val="ro-RO"/>
              </w:rPr>
              <w:tab/>
            </w:r>
            <w:r>
              <w:rPr>
                <w:rStyle w:val="IndexLink"/>
                <w:spacing w:val="-1"/>
                <w:lang w:val="ro-RO"/>
              </w:rPr>
              <w:t>Colectarea</w:t>
            </w:r>
            <w:r>
              <w:rPr>
                <w:rStyle w:val="IndexLink"/>
                <w:spacing w:val="1"/>
                <w:lang w:val="ro-RO"/>
              </w:rPr>
              <w:t xml:space="preserve"> </w:t>
            </w:r>
            <w:r>
              <w:rPr>
                <w:rStyle w:val="IndexLink"/>
                <w:spacing w:val="-1"/>
                <w:lang w:val="ro-RO"/>
              </w:rPr>
              <w:t>cerințelor</w:t>
            </w:r>
            <w:r>
              <w:rPr>
                <w:rStyle w:val="IndexLink"/>
                <w:vanish w:val="false"/>
                <w:lang w:val="ro-RO"/>
              </w:rPr>
              <w:tab/>
            </w:r>
          </w:hyperlink>
          <w:r>
            <w:rPr>
              <w:vanish w:val="false"/>
              <w:lang w:val="en-US"/>
            </w:rPr>
            <w:t>5</w:t>
          </w:r>
        </w:p>
        <w:p>
          <w:pPr>
            <w:pStyle w:val="Contents1"/>
            <w:tabs>
              <w:tab w:val="clear" w:pos="720"/>
              <w:tab w:val="left" w:pos="660" w:leader="none"/>
              <w:tab w:val="right" w:pos="10990" w:leader="dot"/>
            </w:tabs>
            <w:rPr/>
          </w:pPr>
          <w:hyperlink w:anchor="_Toc53917596">
            <w:r>
              <w:rPr>
                <w:webHidden/>
                <w:rStyle w:val="IndexLink"/>
                <w:vanish w:val="false"/>
                <w:spacing w:val="1"/>
                <w:lang w:val="ro-RO"/>
              </w:rPr>
              <w:t>4.1.</w:t>
            </w:r>
            <w:r>
              <w:rPr>
                <w:rStyle w:val="IndexLink"/>
                <w:rFonts w:eastAsia="" w:ascii="Calibri" w:hAnsi="Calibri" w:asciiTheme="minorHAnsi" w:eastAsiaTheme="minorEastAsia" w:hAnsiTheme="minorHAnsi"/>
                <w:b w:val="false"/>
                <w:bCs w:val="false"/>
                <w:lang w:val="ro-RO"/>
              </w:rPr>
              <w:tab/>
            </w:r>
            <w:r>
              <w:rPr>
                <w:rStyle w:val="IndexLink"/>
                <w:spacing w:val="-1"/>
                <w:lang w:val="ro-RO"/>
              </w:rPr>
              <w:t>Metode</w:t>
            </w:r>
            <w:r>
              <w:rPr>
                <w:rStyle w:val="IndexLink"/>
                <w:spacing w:val="1"/>
                <w:lang w:val="ro-RO"/>
              </w:rPr>
              <w:t xml:space="preserve"> </w:t>
            </w:r>
            <w:r>
              <w:rPr>
                <w:rStyle w:val="IndexLink"/>
                <w:spacing w:val="-1"/>
                <w:lang w:val="ro-RO"/>
              </w:rPr>
              <w:t>directe</w:t>
            </w:r>
            <w:r>
              <w:rPr>
                <w:rStyle w:val="IndexLink"/>
                <w:vanish w:val="false"/>
                <w:lang w:val="ro-RO"/>
              </w:rPr>
              <w:tab/>
            </w:r>
          </w:hyperlink>
          <w:r>
            <w:rPr>
              <w:vanish w:val="false"/>
              <w:lang w:val="en-US"/>
            </w:rPr>
            <w:t>5</w:t>
          </w:r>
        </w:p>
        <w:p>
          <w:pPr>
            <w:pStyle w:val="Contents1"/>
            <w:tabs>
              <w:tab w:val="clear" w:pos="720"/>
              <w:tab w:val="left" w:pos="880" w:leader="none"/>
              <w:tab w:val="right" w:pos="10990" w:leader="dot"/>
            </w:tabs>
            <w:rPr/>
          </w:pPr>
          <w:hyperlink w:anchor="_Toc53917597">
            <w:r>
              <w:rPr>
                <w:webHidden/>
                <w:rStyle w:val="IndexLink"/>
                <w:vanish w:val="false"/>
                <w:lang w:val="ro-RO"/>
              </w:rPr>
              <w:t>4.1.1.</w:t>
            </w:r>
            <w:r>
              <w:rPr>
                <w:rStyle w:val="IndexLink"/>
                <w:rFonts w:eastAsia="" w:ascii="Calibri" w:hAnsi="Calibri" w:asciiTheme="minorHAnsi" w:eastAsiaTheme="minorEastAsia" w:hAnsiTheme="minorHAnsi"/>
                <w:b w:val="false"/>
                <w:bCs w:val="false"/>
                <w:lang w:val="ro-RO"/>
              </w:rPr>
              <w:tab/>
            </w:r>
            <w:r>
              <w:rPr>
                <w:rStyle w:val="IndexLink"/>
                <w:spacing w:val="-1"/>
                <w:lang w:val="ro-RO"/>
              </w:rPr>
              <w:t>Cerințele echipei de proiect</w:t>
            </w:r>
            <w:r>
              <w:rPr>
                <w:rStyle w:val="IndexLink"/>
                <w:vanish w:val="false"/>
                <w:lang w:val="ro-RO"/>
              </w:rPr>
              <w:tab/>
            </w:r>
          </w:hyperlink>
          <w:r>
            <w:rPr>
              <w:vanish w:val="false"/>
              <w:lang w:val="en-US"/>
            </w:rPr>
            <w:t>5</w:t>
          </w:r>
        </w:p>
        <w:p>
          <w:pPr>
            <w:pStyle w:val="Contents1"/>
            <w:tabs>
              <w:tab w:val="clear" w:pos="720"/>
              <w:tab w:val="left" w:pos="660" w:leader="none"/>
              <w:tab w:val="right" w:pos="10990" w:leader="dot"/>
            </w:tabs>
            <w:rPr/>
          </w:pPr>
          <w:hyperlink w:anchor="_Toc53917598">
            <w:r>
              <w:rPr>
                <w:webHidden/>
                <w:rStyle w:val="IndexLink"/>
                <w:vanish w:val="false"/>
                <w:spacing w:val="1"/>
                <w:lang w:val="ro-RO"/>
              </w:rPr>
              <w:t>4.2.</w:t>
            </w:r>
            <w:r>
              <w:rPr>
                <w:rStyle w:val="IndexLink"/>
                <w:rFonts w:eastAsia="" w:ascii="Calibri" w:hAnsi="Calibri" w:asciiTheme="minorHAnsi" w:eastAsiaTheme="minorEastAsia" w:hAnsiTheme="minorHAnsi"/>
                <w:b w:val="false"/>
                <w:bCs w:val="false"/>
                <w:lang w:val="ro-RO"/>
              </w:rPr>
              <w:tab/>
            </w:r>
            <w:r>
              <w:rPr>
                <w:rStyle w:val="IndexLink"/>
                <w:spacing w:val="-1"/>
                <w:lang w:val="ro-RO"/>
              </w:rPr>
              <w:t>Metode</w:t>
            </w:r>
            <w:r>
              <w:rPr>
                <w:rStyle w:val="IndexLink"/>
                <w:spacing w:val="-3"/>
                <w:lang w:val="ro-RO"/>
              </w:rPr>
              <w:t xml:space="preserve"> </w:t>
            </w:r>
            <w:r>
              <w:rPr>
                <w:rStyle w:val="IndexLink"/>
                <w:lang w:val="ro-RO"/>
              </w:rPr>
              <w:t>indirecte</w:t>
            </w:r>
            <w:r>
              <w:rPr>
                <w:rStyle w:val="IndexLink"/>
                <w:vanish w:val="false"/>
                <w:lang w:val="ro-RO"/>
              </w:rPr>
              <w:tab/>
            </w:r>
          </w:hyperlink>
          <w:r>
            <w:rPr>
              <w:vanish w:val="false"/>
              <w:lang w:val="en-US"/>
            </w:rPr>
            <w:t>5</w:t>
          </w:r>
        </w:p>
        <w:p>
          <w:pPr>
            <w:pStyle w:val="Contents1"/>
            <w:tabs>
              <w:tab w:val="clear" w:pos="720"/>
              <w:tab w:val="left" w:pos="652" w:leader="none"/>
              <w:tab w:val="right" w:pos="10990" w:leader="dot"/>
            </w:tabs>
            <w:rPr/>
          </w:pPr>
          <w:hyperlink w:anchor="_Toc53917599">
            <w:r>
              <w:rPr>
                <w:webHidden/>
                <w:rStyle w:val="IndexLink"/>
                <w:vanish w:val="false"/>
                <w:spacing w:val="1"/>
                <w:lang w:val="ro-RO"/>
              </w:rPr>
              <w:t>5.</w:t>
            </w:r>
            <w:r>
              <w:rPr>
                <w:rStyle w:val="IndexLink"/>
                <w:rFonts w:eastAsia="" w:ascii="Calibri" w:hAnsi="Calibri" w:asciiTheme="minorHAnsi" w:eastAsiaTheme="minorEastAsia" w:hAnsiTheme="minorHAnsi"/>
                <w:b w:val="false"/>
                <w:bCs w:val="false"/>
                <w:lang w:val="ro-RO"/>
              </w:rPr>
              <w:tab/>
            </w:r>
            <w:r>
              <w:rPr>
                <w:rStyle w:val="IndexLink"/>
                <w:spacing w:val="-1"/>
                <w:lang w:val="ro-RO"/>
              </w:rPr>
              <w:t>Interpretarea</w:t>
            </w:r>
            <w:r>
              <w:rPr>
                <w:rStyle w:val="IndexLink"/>
                <w:spacing w:val="1"/>
                <w:lang w:val="ro-RO"/>
              </w:rPr>
              <w:t xml:space="preserve"> </w:t>
            </w:r>
            <w:r>
              <w:rPr>
                <w:rStyle w:val="IndexLink"/>
                <w:spacing w:val="-1"/>
                <w:lang w:val="ro-RO"/>
              </w:rPr>
              <w:t>cerințelor</w:t>
            </w:r>
            <w:r>
              <w:rPr>
                <w:rStyle w:val="IndexLink"/>
                <w:vanish w:val="false"/>
                <w:lang w:val="ro-RO"/>
              </w:rPr>
              <w:tab/>
            </w:r>
          </w:hyperlink>
          <w:r>
            <w:rPr>
              <w:rFonts w:eastAsia="Times New Roman" w:cs="" w:cstheme="minorBidi"/>
              <w:b/>
              <w:bCs/>
              <w:vanish w:val="false"/>
              <w:color w:val="auto"/>
              <w:kern w:val="0"/>
              <w:sz w:val="22"/>
              <w:szCs w:val="22"/>
              <w:lang w:val="en-US" w:eastAsia="en-US" w:bidi="ar-SA"/>
            </w:rPr>
            <w:t>6</w:t>
          </w:r>
        </w:p>
        <w:p>
          <w:pPr>
            <w:pStyle w:val="Contents1"/>
            <w:tabs>
              <w:tab w:val="clear" w:pos="720"/>
              <w:tab w:val="left" w:pos="652" w:leader="none"/>
              <w:tab w:val="right" w:pos="10990" w:leader="dot"/>
            </w:tabs>
            <w:rPr/>
          </w:pPr>
          <w:hyperlink w:anchor="_Toc53917600">
            <w:r>
              <w:rPr>
                <w:webHidden/>
                <w:rStyle w:val="IndexLink"/>
                <w:vanish w:val="false"/>
                <w:spacing w:val="1"/>
                <w:lang w:val="ro-RO"/>
              </w:rPr>
              <w:t>6.</w:t>
            </w:r>
            <w:r>
              <w:rPr>
                <w:rStyle w:val="IndexLink"/>
                <w:rFonts w:eastAsia="" w:ascii="Calibri" w:hAnsi="Calibri" w:asciiTheme="minorHAnsi" w:eastAsiaTheme="minorEastAsia" w:hAnsiTheme="minorHAnsi"/>
                <w:b w:val="false"/>
                <w:bCs w:val="false"/>
                <w:lang w:val="ro-RO"/>
              </w:rPr>
              <w:tab/>
            </w:r>
            <w:r>
              <w:rPr>
                <w:rStyle w:val="IndexLink"/>
                <w:spacing w:val="-1"/>
                <w:lang w:val="ro-RO"/>
              </w:rPr>
              <w:t>Prioritizarea</w:t>
            </w:r>
            <w:r>
              <w:rPr>
                <w:rStyle w:val="IndexLink"/>
                <w:spacing w:val="1"/>
                <w:lang w:val="ro-RO"/>
              </w:rPr>
              <w:t xml:space="preserve"> </w:t>
            </w:r>
            <w:r>
              <w:rPr>
                <w:rStyle w:val="IndexLink"/>
                <w:spacing w:val="-1"/>
                <w:lang w:val="ro-RO"/>
              </w:rPr>
              <w:t>cerințelor</w:t>
            </w:r>
            <w:r>
              <w:rPr>
                <w:rStyle w:val="IndexLink"/>
                <w:vanish w:val="false"/>
                <w:lang w:val="ro-RO"/>
              </w:rPr>
              <w:tab/>
            </w:r>
          </w:hyperlink>
          <w:r>
            <w:rPr>
              <w:vanish w:val="false"/>
              <w:lang w:val="en-US"/>
            </w:rPr>
            <w:t>7</w:t>
          </w:r>
        </w:p>
        <w:p>
          <w:pPr>
            <w:pStyle w:val="Contents1"/>
            <w:tabs>
              <w:tab w:val="clear" w:pos="720"/>
              <w:tab w:val="left" w:pos="652" w:leader="none"/>
              <w:tab w:val="right" w:pos="10990" w:leader="dot"/>
            </w:tabs>
            <w:rPr/>
          </w:pPr>
          <w:hyperlink w:anchor="_Toc53917601">
            <w:r>
              <w:rPr>
                <w:webHidden/>
                <w:rStyle w:val="IndexLink"/>
                <w:vanish w:val="false"/>
                <w:spacing w:val="1"/>
                <w:lang w:val="ro-RO"/>
              </w:rPr>
              <w:t>7.</w:t>
            </w:r>
            <w:r>
              <w:rPr>
                <w:rStyle w:val="IndexLink"/>
                <w:rFonts w:eastAsia="" w:ascii="Calibri" w:hAnsi="Calibri" w:asciiTheme="minorHAnsi" w:eastAsiaTheme="minorEastAsia" w:hAnsiTheme="minorHAnsi"/>
                <w:b w:val="false"/>
                <w:bCs w:val="false"/>
                <w:lang w:val="ro-RO"/>
              </w:rPr>
              <w:tab/>
            </w:r>
            <w:r>
              <w:rPr>
                <w:rStyle w:val="IndexLink"/>
                <w:spacing w:val="-1"/>
                <w:lang w:val="ro-RO"/>
              </w:rPr>
              <w:t>Specificații</w:t>
            </w:r>
            <w:r>
              <w:rPr>
                <w:rStyle w:val="IndexLink"/>
                <w:spacing w:val="1"/>
                <w:lang w:val="ro-RO"/>
              </w:rPr>
              <w:t xml:space="preserve"> </w:t>
            </w:r>
            <w:r>
              <w:rPr>
                <w:rStyle w:val="IndexLink"/>
                <w:spacing w:val="-1"/>
                <w:lang w:val="ro-RO"/>
              </w:rPr>
              <w:t>de analiză</w:t>
            </w:r>
            <w:r>
              <w:rPr>
                <w:rStyle w:val="IndexLink"/>
                <w:vanish w:val="false"/>
                <w:lang w:val="ro-RO"/>
              </w:rPr>
              <w:tab/>
            </w:r>
          </w:hyperlink>
          <w:r>
            <w:rPr>
              <w:vanish w:val="false"/>
              <w:lang w:val="en-US"/>
            </w:rPr>
            <w:t>8</w:t>
          </w:r>
        </w:p>
        <w:p>
          <w:pPr>
            <w:pStyle w:val="Contents1"/>
            <w:tabs>
              <w:tab w:val="clear" w:pos="720"/>
              <w:tab w:val="left" w:pos="652" w:leader="none"/>
              <w:tab w:val="right" w:pos="10990" w:leader="dot"/>
            </w:tabs>
            <w:rPr/>
          </w:pPr>
          <w:hyperlink w:anchor="_Toc53917602">
            <w:r>
              <w:rPr>
                <w:webHidden/>
                <w:rStyle w:val="IndexLink"/>
                <w:vanish w:val="false"/>
                <w:spacing w:val="1"/>
                <w:lang w:val="ro-RO"/>
              </w:rPr>
              <w:t>8.</w:t>
            </w:r>
            <w:r>
              <w:rPr>
                <w:rStyle w:val="IndexLink"/>
                <w:rFonts w:eastAsia="" w:ascii="Calibri" w:hAnsi="Calibri" w:asciiTheme="minorHAnsi" w:eastAsiaTheme="minorEastAsia" w:hAnsiTheme="minorHAnsi"/>
                <w:b w:val="false"/>
                <w:bCs w:val="false"/>
                <w:lang w:val="ro-RO"/>
              </w:rPr>
              <w:tab/>
            </w:r>
            <w:r>
              <w:rPr>
                <w:rStyle w:val="IndexLink"/>
                <w:spacing w:val="-1"/>
                <w:lang w:val="ro-RO"/>
              </w:rPr>
              <w:t>Contribuția echipei</w:t>
            </w:r>
            <w:r>
              <w:rPr>
                <w:rStyle w:val="IndexLink"/>
                <w:vanish w:val="false"/>
                <w:lang w:val="ro-RO"/>
              </w:rPr>
              <w:tab/>
            </w:r>
          </w:hyperlink>
          <w:r>
            <w:rPr>
              <w:vanish w:val="false"/>
              <w:lang w:val="en-US"/>
            </w:rPr>
            <w:t>10</w:t>
          </w:r>
        </w:p>
        <w:p>
          <w:pPr>
            <w:pStyle w:val="Normal"/>
            <w:rPr>
              <w:lang w:val="ro-RO"/>
            </w:rPr>
          </w:pPr>
          <w:r>
            <w:rPr>
              <w:lang w:val="ro-RO"/>
            </w:rPr>
          </w:r>
          <w:r>
            <w:rPr/>
            <w:fldChar w:fldCharType="end"/>
          </w:r>
        </w:p>
      </w:sdtContent>
    </w:sdt>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spacing w:val="-1"/>
          <w:lang w:val="ro-RO"/>
        </w:rPr>
      </w:pPr>
      <w:r>
        <w:rPr>
          <w:spacing w:val="-1"/>
          <w:lang w:val="ro-RO"/>
        </w:rPr>
      </w:r>
    </w:p>
    <w:p>
      <w:pPr>
        <w:pStyle w:val="Heading1"/>
        <w:tabs>
          <w:tab w:val="clear" w:pos="720"/>
          <w:tab w:val="left" w:pos="381" w:leader="none"/>
        </w:tabs>
        <w:spacing w:before="35" w:after="0"/>
        <w:rPr/>
      </w:pPr>
      <w:r>
        <w:rPr>
          <w:spacing w:val="-1"/>
          <w:lang w:val="ro-RO"/>
        </w:rPr>
        <w:t>1. Scopul</w:t>
      </w:r>
      <w:bookmarkStart w:id="0" w:name="_Toc53917592"/>
      <w:r>
        <w:rPr>
          <w:spacing w:val="-2"/>
          <w:lang w:val="ro-RO"/>
        </w:rPr>
        <w:t xml:space="preserve"> </w:t>
      </w:r>
      <w:r>
        <w:rPr>
          <w:spacing w:val="-1"/>
          <w:lang w:val="ro-RO"/>
        </w:rPr>
        <w:t>aplicației</w:t>
      </w:r>
      <w:bookmarkEnd w:id="0"/>
      <w:r>
        <w:rPr>
          <w:b w:val="false"/>
          <w:bCs w:val="false"/>
          <w:spacing w:val="-1"/>
          <w:lang w:val="ro-RO"/>
        </w:rPr>
        <w:t xml:space="preserve"> </w:t>
      </w:r>
    </w:p>
    <w:p>
      <w:pPr>
        <w:pStyle w:val="Heading1"/>
        <w:tabs>
          <w:tab w:val="clear" w:pos="720"/>
          <w:tab w:val="left" w:pos="381" w:leader="none"/>
        </w:tabs>
        <w:spacing w:before="35" w:after="0"/>
        <w:rPr>
          <w:b w:val="false"/>
          <w:b w:val="false"/>
          <w:bCs w:val="false"/>
          <w:spacing w:val="-1"/>
          <w:lang w:val="ro-RO"/>
        </w:rPr>
      </w:pPr>
      <w:r>
        <w:rPr>
          <w:b w:val="false"/>
          <w:bCs w:val="false"/>
          <w:spacing w:val="-1"/>
          <w:lang w:val="ro-RO"/>
        </w:rPr>
      </w:r>
    </w:p>
    <w:p>
      <w:pPr>
        <w:pStyle w:val="Heading1"/>
        <w:tabs>
          <w:tab w:val="clear" w:pos="720"/>
          <w:tab w:val="left" w:pos="381" w:leader="none"/>
        </w:tabs>
        <w:spacing w:before="35" w:after="0"/>
        <w:rPr>
          <w:b w:val="false"/>
          <w:b w:val="false"/>
          <w:bCs w:val="false"/>
          <w:sz w:val="24"/>
          <w:szCs w:val="24"/>
        </w:rPr>
      </w:pPr>
      <w:r>
        <w:rPr>
          <w:b w:val="false"/>
          <w:bCs w:val="false"/>
          <w:sz w:val="24"/>
          <w:szCs w:val="24"/>
        </w:rPr>
        <w:t xml:space="preserve"> </w:t>
      </w:r>
      <w:r>
        <w:rPr>
          <w:b w:val="false"/>
          <w:bCs w:val="false"/>
          <w:sz w:val="24"/>
          <w:szCs w:val="24"/>
        </w:rPr>
        <w:tab/>
        <w:t xml:space="preserve">Să începem cu o introducere hazlie. Da, ați ghicit, vine la pachet cu descrierea produsului! De ce? Fiindcă nu s-ar cuveni ca un obiect fascinant să fie prezentat de un text anost. &lt;&lt; Este vineri. Totul merge ca pe roate… de ce oare zicem „roate” și nu „roți”?... de ce-mi pun întrebarea asta? Nu are nicio relevață, am altele pe cap... Ora 13:00, bun!… Ba nu, ce bun… ora 13:00?? Am uitat complet! La 14:00 trebuia să fiu la întâlnirea aia… Nu se poate! Mi-a zburat complet din minte! Mai e și departe… Iau metroul! Cât fac oare? 20 de minute? Nu, jumătate de oră… dar e și de mers pe jos, alte 15 minute… și cine știe cât mai pierd așteptând să vină, și până mă urnesc... Bine, lasă calculele, îmbracă-te!! Repede, mă grăbesc, mă grăbesc, mă grăbesc. Off, dar cum e afară? Să caut prognoza meteo pe telefon, hai mai repede… Vai, de </w:t>
        <w:tab/>
        <w:t xml:space="preserve">s- ar încărca odată… uite, 13 grade… Ce înseamnă 13 grade? O fi frig? Cât de frig? Să-mi iau paltonul gri? Parcă e prea gros… Dacă mi-aș pune hanoracul negru pe sub geaca mov ar fi ok?... Aoleu, auzi la mine, hanorac, cum să mă duc în hanorac la oamenii ăia? Doamne… Cardiganul cel nou s-o asorta cu eșarfa aia din Paris?... Off. Până una alta, iau sigur cămașa primită de Crăciun de la sormea, este elegantă și se potrivește cu orice pulover. Ah, ba nu, am tot purtat-o săptămâna trecută, nu e spălată, de ce nu mi-a trecut prin cap s-o bag ieri în mașină cu celelalte rufe?... Pierzi timpul! Concentrează-te! Aveam niște pantaloni din stofă sau am visat eu?... &gt;&gt; Destul acum cu proza. Să ne gândim la lumea reală! Nu ar fi păcat să pierdem savoarea monologurilor de tipul celui de mai sus din viața de zi cu zi? Probabil. Și totuși un asemenea păcat sună destul de tentant. Așa că iată cum îl vom înfăptui: Dulap inteligent, înzestrat cu aptitudini deosebite pentru a se asorta cu starea actuală a tehnologiei. Pe lângă atribuțiile obișnuite ale oricărui dulap, acesta depășește cu mult rolul de simplu depozit din lemn pentru haine. Dotat cu senzor de temperatură, ecran interactiv ce reține preferințele utilizatorilor, comandă vocală, opțiunea de a stoca informațiilor referitoare la haine (precum material, greutate, ultima spălare, ultima purtare și altele), dulapul execută filtrarea în funcție de criterii (ca de plidă culori, stiluri, condiții impuse de vreme). Totodată, prin simpla rostire a unor comenzi, ușile acestuia vor executa întocmai dorințele utilizatorului pentru a oferi sau a restrânge accesul la conținut. În schimb, va fi rândul tău să asculți de el atunci când te atenționează cu o săptămână înaintea unui eveniment că ar trebui să îți duci costumul la curățătorie. Și o vei face, desigur, căci cum altfel v-ați putea împrieteni decât prin respect reciproc? </w:t>
      </w:r>
    </w:p>
    <w:p>
      <w:pPr>
        <w:pStyle w:val="Heading1"/>
        <w:tabs>
          <w:tab w:val="clear" w:pos="720"/>
          <w:tab w:val="left" w:pos="381" w:leader="none"/>
        </w:tabs>
        <w:spacing w:before="35" w:after="0"/>
        <w:rPr>
          <w:b w:val="false"/>
          <w:b w:val="false"/>
          <w:bCs w:val="false"/>
          <w:sz w:val="24"/>
          <w:szCs w:val="24"/>
        </w:rPr>
      </w:pPr>
      <w:r>
        <w:rPr>
          <w:b w:val="false"/>
          <w:bCs w:val="false"/>
          <w:sz w:val="24"/>
          <w:szCs w:val="24"/>
        </w:rPr>
      </w:r>
    </w:p>
    <w:p>
      <w:pPr>
        <w:pStyle w:val="Heading1"/>
        <w:tabs>
          <w:tab w:val="clear" w:pos="720"/>
          <w:tab w:val="left" w:pos="381" w:leader="none"/>
        </w:tabs>
        <w:spacing w:before="35" w:after="0"/>
        <w:rPr/>
      </w:pPr>
      <w:r>
        <w:rPr>
          <w:b w:val="false"/>
          <w:bCs w:val="false"/>
          <w:sz w:val="24"/>
          <w:szCs w:val="24"/>
        </w:rPr>
        <w:t xml:space="preserve">Și drept post scriptum,  un proverb: „Spune-mi cum îți păstrezi hainele ca să-ți spun ce să-mbraci.” </w:t>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rPr>
          <w:b w:val="false"/>
          <w:b w:val="false"/>
          <w:bCs w:val="false"/>
          <w:sz w:val="24"/>
          <w:szCs w:val="24"/>
        </w:rPr>
      </w:pPr>
      <w:r>
        <w:rPr/>
      </w:r>
    </w:p>
    <w:p>
      <w:pPr>
        <w:pStyle w:val="Heading1"/>
        <w:tabs>
          <w:tab w:val="clear" w:pos="720"/>
          <w:tab w:val="left" w:pos="381" w:leader="none"/>
        </w:tabs>
        <w:spacing w:before="35" w:after="0"/>
        <w:ind w:left="100" w:hanging="0"/>
        <w:rPr>
          <w:b w:val="false"/>
          <w:b w:val="false"/>
          <w:bCs w:val="false"/>
          <w:sz w:val="24"/>
          <w:szCs w:val="24"/>
        </w:rPr>
      </w:pPr>
      <w:r>
        <w:rPr/>
      </w:r>
    </w:p>
    <w:p>
      <w:pPr>
        <w:pStyle w:val="Heading1"/>
        <w:tabs>
          <w:tab w:val="clear" w:pos="720"/>
          <w:tab w:val="left" w:pos="381" w:leader="none"/>
        </w:tabs>
        <w:rPr/>
      </w:pPr>
      <w:r>
        <w:rPr>
          <w:spacing w:val="-1"/>
          <w:lang w:val="ro-RO"/>
        </w:rPr>
        <w:t xml:space="preserve">2. </w:t>
      </w:r>
      <w:bookmarkStart w:id="1" w:name="_Toc53917593"/>
      <w:r>
        <w:rPr>
          <w:spacing w:val="-1"/>
          <w:lang w:val="ro-RO"/>
        </w:rPr>
        <w:t>Aria</w:t>
      </w:r>
      <w:r>
        <w:rPr>
          <w:spacing w:val="1"/>
          <w:lang w:val="ro-RO"/>
        </w:rPr>
        <w:t xml:space="preserve"> </w:t>
      </w:r>
      <w:r>
        <w:rPr>
          <w:lang w:val="ro-RO"/>
        </w:rPr>
        <w:t xml:space="preserve">de </w:t>
      </w:r>
      <w:r>
        <w:rPr>
          <w:spacing w:val="-1"/>
          <w:lang w:val="ro-RO"/>
        </w:rPr>
        <w:t>acoperire</w:t>
      </w:r>
      <w:r>
        <w:rPr>
          <w:lang w:val="ro-RO"/>
        </w:rPr>
        <w:t xml:space="preserve"> a</w:t>
      </w:r>
      <w:r>
        <w:rPr>
          <w:spacing w:val="1"/>
          <w:lang w:val="ro-RO"/>
        </w:rPr>
        <w:t xml:space="preserve"> </w:t>
      </w:r>
      <w:r>
        <w:rPr>
          <w:spacing w:val="-1"/>
          <w:lang w:val="ro-RO"/>
        </w:rPr>
        <w:t>aplicației</w:t>
      </w:r>
      <w:bookmarkEnd w:id="1"/>
      <w:r>
        <w:rPr>
          <w:b w:val="false"/>
          <w:bCs w:val="false"/>
          <w:spacing w:val="-1"/>
          <w:lang w:val="ro-RO"/>
        </w:rPr>
        <w:t xml:space="preserve"> </w:t>
      </w:r>
    </w:p>
    <w:p>
      <w:pPr>
        <w:pStyle w:val="Heading1"/>
        <w:tabs>
          <w:tab w:val="clear" w:pos="720"/>
          <w:tab w:val="left" w:pos="381" w:leader="none"/>
        </w:tabs>
        <w:rPr>
          <w:b w:val="false"/>
          <w:b w:val="false"/>
          <w:bCs w:val="false"/>
          <w:spacing w:val="-1"/>
          <w:lang w:val="ro-RO"/>
        </w:rPr>
      </w:pPr>
      <w:r>
        <w:rPr>
          <w:b w:val="false"/>
          <w:bCs w:val="false"/>
          <w:spacing w:val="-1"/>
          <w:lang w:val="ro-RO"/>
        </w:rPr>
      </w:r>
    </w:p>
    <w:p>
      <w:pPr>
        <w:pStyle w:val="Normal"/>
        <w:spacing w:lineRule="auto" w:line="240"/>
        <w:jc w:val="both"/>
        <w:rPr/>
      </w:pPr>
      <w:r>
        <w:rPr>
          <w:rFonts w:cs="Times New Roman" w:ascii="Times New Roman" w:hAnsi="Times New Roman"/>
          <w:sz w:val="24"/>
          <w:szCs w:val="24"/>
        </w:rPr>
        <w:tab/>
        <w:t>Multe sisteme au fost redefinite de revoluția digitală - ceasurile de mână au devenit smartwatches, poșta s-</w:t>
        <w:tab/>
        <w:t>a transformat în email și socializare online, iar smartphone-ul a centralizat multe dintre aceste funcții.</w:t>
      </w:r>
    </w:p>
    <w:p>
      <w:pPr>
        <w:pStyle w:val="Normal"/>
        <w:spacing w:lineRule="auto" w:line="240"/>
        <w:jc w:val="both"/>
        <w:rPr/>
      </w:pPr>
      <w:r>
        <w:rPr>
          <w:rFonts w:cs="Times New Roman" w:ascii="Times New Roman" w:hAnsi="Times New Roman"/>
          <w:sz w:val="24"/>
          <w:szCs w:val="24"/>
        </w:rPr>
        <w:tab/>
        <w:t xml:space="preserve">Dar la nivelul casei revoluționarea a fost mai încetă, doar recent începând să avem sisteme precum Google </w:t>
        <w:tab/>
        <w:t>Home/Alexa, sisteme de lumini smart, și altele.</w:t>
      </w:r>
    </w:p>
    <w:p>
      <w:pPr>
        <w:pStyle w:val="Normal"/>
        <w:spacing w:lineRule="auto" w:line="240"/>
        <w:jc w:val="both"/>
        <w:rPr/>
      </w:pPr>
      <w:r>
        <w:rPr>
          <w:rFonts w:cs="Times New Roman" w:ascii="Times New Roman" w:hAnsi="Times New Roman"/>
          <w:sz w:val="24"/>
          <w:szCs w:val="24"/>
        </w:rPr>
        <w:tab/>
        <w:t xml:space="preserve">În scopul acesta, echipa noastră a proiectat un dispozitiv pentru eficientizarea casei - un dulap inteligent </w:t>
        <w:tab/>
        <w:t xml:space="preserve">care simplifică și îmbunătățește managementul garderobei.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pPr>
      <w:r>
        <w:rPr>
          <w:rFonts w:cs="Times New Roman" w:ascii="Times New Roman" w:hAnsi="Times New Roman"/>
          <w:sz w:val="24"/>
          <w:szCs w:val="24"/>
        </w:rPr>
        <w:tab/>
        <w:t>Printre plusurile aduse de aplicația noastră față de un dulap obișnuit, enumerăm:</w:t>
      </w:r>
    </w:p>
    <w:p>
      <w:pPr>
        <w:pStyle w:val="ListParagraph"/>
        <w:spacing w:lineRule="auto" w:line="240"/>
        <w:jc w:val="both"/>
        <w:rPr/>
      </w:pPr>
      <w:r>
        <w:rPr>
          <w:rFonts w:cs="Times New Roman" w:ascii="Times New Roman" w:hAnsi="Times New Roman"/>
          <w:sz w:val="24"/>
          <w:szCs w:val="24"/>
        </w:rPr>
        <w:tab/>
        <w:t>ajută la păstrarea hainelor într-o condiție ideală printr-un sistem de pulverizare/uscare/odorizare;</w:t>
      </w:r>
    </w:p>
    <w:p>
      <w:pPr>
        <w:pStyle w:val="ListParagraph"/>
        <w:spacing w:lineRule="auto" w:line="240"/>
        <w:jc w:val="both"/>
        <w:rPr/>
      </w:pPr>
      <w:r>
        <w:rPr>
          <w:rFonts w:cs="Times New Roman" w:ascii="Times New Roman" w:hAnsi="Times New Roman"/>
          <w:sz w:val="24"/>
          <w:szCs w:val="24"/>
        </w:rPr>
        <w:tab/>
        <w:t>ușurează alegerea hainelor prin filtrarea acestora (pe baza culorilor, stilurilor, vremii);</w:t>
      </w:r>
    </w:p>
    <w:p>
      <w:pPr>
        <w:pStyle w:val="ListParagraph"/>
        <w:spacing w:lineRule="auto" w:line="240"/>
        <w:jc w:val="both"/>
        <w:rPr/>
      </w:pPr>
      <w:r>
        <w:rPr>
          <w:rFonts w:cs="Times New Roman" w:ascii="Times New Roman" w:hAnsi="Times New Roman"/>
          <w:sz w:val="24"/>
          <w:szCs w:val="24"/>
        </w:rPr>
        <w:tab/>
        <w:t>stochează informațiile salvate despre haine (ultima purtare, ultima spălare, greutate);</w:t>
      </w:r>
    </w:p>
    <w:p>
      <w:pPr>
        <w:pStyle w:val="ListParagraph"/>
        <w:spacing w:lineRule="auto" w:line="240"/>
        <w:jc w:val="both"/>
        <w:rPr/>
      </w:pPr>
      <w:r>
        <w:rPr>
          <w:rFonts w:cs="Times New Roman" w:ascii="Times New Roman" w:hAnsi="Times New Roman"/>
          <w:sz w:val="24"/>
          <w:szCs w:val="24"/>
        </w:rPr>
        <w:tab/>
        <w:t xml:space="preserve">sistem de reminder pentru a ușura memoria utilizatorului,interacțiunea cu acesta fiind foarte ușoară prin </w:t>
        <w:tab/>
        <w:t>intermediul panoului cu informații.</w:t>
      </w:r>
    </w:p>
    <w:p>
      <w:pPr>
        <w:pStyle w:val="ListParagraph"/>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pPr>
      <w:r>
        <w:rPr>
          <w:rFonts w:cs="Times New Roman" w:ascii="Times New Roman" w:hAnsi="Times New Roman"/>
          <w:sz w:val="24"/>
          <w:szCs w:val="24"/>
        </w:rPr>
        <w:tab/>
        <w:t xml:space="preserve">Chiar dacă dulapul ajută la păstrarea hainelor, sistemul de pulverizare/uscare nu substituie utilizarea unei </w:t>
        <w:tab/>
        <w:t>mașini de spălat, aceasta fiind un dispozitiv complementar dulapului.</w:t>
      </w:r>
    </w:p>
    <w:p>
      <w:pPr>
        <w:pStyle w:val="Normal"/>
        <w:spacing w:lineRule="auto" w:line="240"/>
        <w:jc w:val="both"/>
        <w:rPr/>
      </w:pPr>
      <w:r>
        <w:rPr>
          <w:rFonts w:cs="Times New Roman" w:ascii="Times New Roman" w:hAnsi="Times New Roman"/>
          <w:sz w:val="24"/>
          <w:szCs w:val="24"/>
        </w:rPr>
        <w:tab/>
        <w:t xml:space="preserve">Un avantaj ideal l-ar constitui recunoașterea automată a garderobei, adică caracterizarea hainelor din punct </w:t>
        <w:tab/>
        <w:t xml:space="preserve">de vedere al stilului (e.g. casual, semi-casual, formal), al tipului (joggeri/jeans, cămașă/sacou, </w:t>
        <w:tab/>
        <w:t>cardigan/</w:t>
        <w:tab/>
        <w:t xml:space="preserve">pulover), al stării (nou/purtat/deteriorat) -  nu ne propunem implementarea unui astfel de sistem din cauza </w:t>
        <w:tab/>
        <w:t xml:space="preserve">dificultății scanării și distingerii la acest nivel de complexitate. </w:t>
      </w:r>
      <w:r>
        <w:rPr>
          <w:rFonts w:cs="Times New Roman" w:ascii="Times New Roman" w:hAnsi="Times New Roman"/>
          <w:color w:val="000000"/>
          <w:spacing w:val="-1"/>
          <w:sz w:val="24"/>
          <w:szCs w:val="24"/>
          <w:lang w:val="ro-RO"/>
        </w:rPr>
        <w:t xml:space="preserve">Alt avantaj ar fi integrarea în cadrul </w:t>
        <w:tab/>
        <w:t xml:space="preserve">dulapului a unui sistem de spălat sau de călcat pentru o centralizare completă, lucru dificil de implementat </w:t>
        <w:tab/>
        <w:t xml:space="preserve">și care este foarte voluminos, greu de </w:t>
        <w:tab/>
        <w:t>încadrat într-un spațiu deja compact.</w:t>
      </w:r>
    </w:p>
    <w:p>
      <w:pPr>
        <w:pStyle w:val="Heading1"/>
        <w:tabs>
          <w:tab w:val="clear" w:pos="720"/>
          <w:tab w:val="left" w:pos="381" w:leader="none"/>
        </w:tabs>
        <w:spacing w:before="183" w:after="0"/>
        <w:rPr/>
      </w:pPr>
      <w:r>
        <w:rPr>
          <w:spacing w:val="-1"/>
          <w:lang w:val="ro-RO"/>
        </w:rPr>
        <w:t xml:space="preserve">3. </w:t>
      </w:r>
      <w:bookmarkStart w:id="2" w:name="_Toc53917594"/>
      <w:r>
        <w:rPr>
          <w:spacing w:val="-1"/>
          <w:lang w:val="ro-RO"/>
        </w:rPr>
        <w:t>Grupurile</w:t>
      </w:r>
      <w:r>
        <w:rPr>
          <w:lang w:val="ro-RO"/>
        </w:rPr>
        <w:t xml:space="preserve"> de </w:t>
      </w:r>
      <w:r>
        <w:rPr>
          <w:spacing w:val="-1"/>
          <w:lang w:val="ro-RO"/>
        </w:rPr>
        <w:t>interese</w:t>
      </w:r>
      <w:bookmarkEnd w:id="2"/>
      <w:r>
        <w:rPr>
          <w:b w:val="false"/>
          <w:bCs w:val="false"/>
          <w:spacing w:val="-1"/>
          <w:lang w:val="ro-RO"/>
        </w:rPr>
        <w:t xml:space="preserve"> </w:t>
      </w:r>
    </w:p>
    <w:p>
      <w:pPr>
        <w:pStyle w:val="Normal"/>
        <w:spacing w:lineRule="auto" w:line="240"/>
        <w:jc w:val="both"/>
        <w:rPr/>
      </w:pPr>
      <w:r>
        <w:rPr>
          <w:rFonts w:cs="Times New Roman" w:ascii="Times New Roman" w:hAnsi="Times New Roman"/>
          <w:sz w:val="24"/>
          <w:szCs w:val="24"/>
        </w:rPr>
        <w:tab/>
        <w:t xml:space="preserve">Dispozitivul se adresează persoanelor care vor să își îmbunătățească experiența garderobei și care posibil </w:t>
        <w:tab/>
        <w:t xml:space="preserve">să aibă un interes aparte în fashion. </w:t>
      </w:r>
    </w:p>
    <w:p>
      <w:pPr>
        <w:pStyle w:val="Normal"/>
        <w:spacing w:lineRule="auto" w:line="240"/>
        <w:jc w:val="both"/>
        <w:rPr/>
      </w:pPr>
      <w:r>
        <w:rPr>
          <w:rFonts w:cs="Times New Roman" w:ascii="Times New Roman" w:hAnsi="Times New Roman"/>
          <w:sz w:val="24"/>
          <w:szCs w:val="24"/>
        </w:rPr>
        <w:tab/>
        <w:t xml:space="preserve">Toată lumea știe graba și haosul care pot apărea dimineața când te pregătești să pleci de acasă - presat de </w:t>
        <w:tab/>
        <w:t>timp, în imposibilitatea de a sta să cauți și să alegi ce ținută să porți. Similar, alte dăți ai timp la îndemână</w:t>
        <w:tab/>
        <w:t xml:space="preserve"> dar nu te poți decide - vrei să alegi haine pe care nu le-ai mai purtat de ceva vreme, dar nu mai ții minte ce </w:t>
        <w:tab/>
        <w:t xml:space="preserve">și când ai purtat. Dulapul inteligent este pertinent oricărei persoane care se află în aceaste situații, făcând </w:t>
        <w:tab/>
        <w:t>gestionarea și alegerea mai ușoară.</w:t>
      </w:r>
    </w:p>
    <w:p>
      <w:pPr>
        <w:pStyle w:val="Normal"/>
        <w:spacing w:lineRule="auto" w:line="240"/>
        <w:jc w:val="both"/>
        <w:rPr/>
      </w:pPr>
      <w:r>
        <w:rPr>
          <w:rFonts w:cs="Times New Roman" w:ascii="Times New Roman" w:hAnsi="Times New Roman"/>
          <w:color w:val="000000"/>
          <w:spacing w:val="-1"/>
          <w:sz w:val="24"/>
          <w:szCs w:val="24"/>
          <w:lang w:val="ro-RO"/>
        </w:rPr>
        <w:tab/>
        <w:t xml:space="preserve">Potențialul utilizator nu trebuie să aibă cunoștințe tehnologice speciale, deci interacțiunea cu acesta trebuie </w:t>
        <w:tab/>
        <w:t>să fie simplă și intuitivă, i.e. accesibilă.</w:t>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lang w:val="ro-RO"/>
        </w:rPr>
      </w:pPr>
      <w:r>
        <w:rPr/>
      </w:r>
    </w:p>
    <w:p>
      <w:pPr>
        <w:pStyle w:val="Normal"/>
        <w:spacing w:lineRule="auto" w:line="240"/>
        <w:jc w:val="both"/>
        <w:rPr>
          <w:rFonts w:ascii="Times New Roman" w:hAnsi="Times New Roman" w:cs="Times New Roman"/>
          <w:color w:val="000000"/>
          <w:spacing w:val="-1"/>
          <w:sz w:val="24"/>
          <w:szCs w:val="24"/>
        </w:rPr>
      </w:pPr>
      <w:r>
        <w:rPr>
          <w:lang w:val="en-US"/>
        </w:rPr>
      </w:r>
    </w:p>
    <w:p>
      <w:pPr>
        <w:pStyle w:val="Heading1"/>
        <w:tabs>
          <w:tab w:val="clear" w:pos="720"/>
          <w:tab w:val="left" w:pos="381" w:leader="none"/>
        </w:tabs>
        <w:ind w:left="380" w:hanging="0"/>
        <w:rPr/>
      </w:pPr>
      <w:r>
        <w:rPr>
          <w:spacing w:val="-1"/>
          <w:lang w:val="ro-RO"/>
        </w:rPr>
        <w:t xml:space="preserve">4. </w:t>
      </w:r>
      <w:bookmarkStart w:id="3" w:name="_Toc53917595"/>
      <w:r>
        <w:rPr>
          <w:spacing w:val="-1"/>
          <w:lang w:val="ro-RO"/>
        </w:rPr>
        <w:t>Colectarea</w:t>
      </w:r>
      <w:r>
        <w:rPr>
          <w:spacing w:val="1"/>
          <w:lang w:val="ro-RO"/>
        </w:rPr>
        <w:t xml:space="preserve"> </w:t>
      </w:r>
      <w:r>
        <w:rPr>
          <w:spacing w:val="-1"/>
          <w:lang w:val="ro-RO"/>
        </w:rPr>
        <w:t>cerințelor</w:t>
      </w:r>
      <w:bookmarkEnd w:id="3"/>
      <w:r>
        <w:rPr>
          <w:b w:val="false"/>
          <w:bCs w:val="false"/>
          <w:spacing w:val="-1"/>
          <w:lang w:val="ro-RO"/>
        </w:rPr>
        <w:t xml:space="preserve"> </w:t>
      </w:r>
    </w:p>
    <w:p>
      <w:pPr>
        <w:pStyle w:val="Heading1"/>
        <w:spacing w:before="184" w:after="0"/>
        <w:rPr/>
      </w:pPr>
      <w:r>
        <w:rPr>
          <w:spacing w:val="-1"/>
          <w:lang w:val="ro-RO"/>
        </w:rPr>
        <w:tab/>
        <w:tab/>
        <w:t xml:space="preserve">- </w:t>
      </w:r>
      <w:bookmarkStart w:id="4" w:name="_Toc53917596"/>
      <w:r>
        <w:rPr>
          <w:spacing w:val="-1"/>
          <w:lang w:val="ro-RO"/>
        </w:rPr>
        <w:t>Metode</w:t>
      </w:r>
      <w:r>
        <w:rPr>
          <w:spacing w:val="1"/>
          <w:lang w:val="ro-RO"/>
        </w:rPr>
        <w:t xml:space="preserve"> </w:t>
      </w:r>
      <w:r>
        <w:rPr>
          <w:spacing w:val="-1"/>
          <w:lang w:val="ro-RO"/>
        </w:rPr>
        <w:t>directe</w:t>
      </w:r>
      <w:bookmarkEnd w:id="4"/>
    </w:p>
    <w:p>
      <w:pPr>
        <w:pStyle w:val="TextBody"/>
        <w:rPr/>
      </w:pPr>
      <w:hyperlink r:id="rId2">
        <w:r>
          <w:rPr>
            <w:rStyle w:val="InternetLink"/>
            <w:lang w:val="ro-RO"/>
          </w:rPr>
          <w:t>https://medium.com/@Rburger11/your-own-smart-wardrobe-system-is-way-closer-than-you-think-8a7923bfdc99</w:t>
        </w:r>
      </w:hyperlink>
    </w:p>
    <w:p>
      <w:pPr>
        <w:pStyle w:val="TextBody"/>
        <w:rPr/>
      </w:pPr>
      <w:hyperlink r:id="rId3">
        <w:r>
          <w:rPr>
            <w:rStyle w:val="InternetLink"/>
            <w:lang w:val="ro-RO"/>
          </w:rPr>
          <w:t>https://www.mansionglobal.com/articles/a-high-tech-closet-offers-smart-storage-solutions-60913</w:t>
        </w:r>
      </w:hyperlink>
    </w:p>
    <w:p>
      <w:pPr>
        <w:pStyle w:val="TextBody"/>
        <w:rPr>
          <w:b/>
          <w:b/>
          <w:bCs/>
        </w:rPr>
      </w:pPr>
      <w:bookmarkStart w:id="5" w:name="_Toc53917598"/>
      <w:r>
        <w:rPr>
          <w:b/>
          <w:bCs/>
          <w:spacing w:val="-1"/>
          <w:lang w:val="ro-RO"/>
        </w:rPr>
        <w:t>Metode</w:t>
      </w:r>
      <w:r>
        <w:rPr>
          <w:b/>
          <w:bCs/>
          <w:spacing w:val="-3"/>
          <w:lang w:val="ro-RO"/>
        </w:rPr>
        <w:t xml:space="preserve"> </w:t>
      </w:r>
      <w:r>
        <w:rPr>
          <w:b/>
          <w:bCs/>
          <w:lang w:val="ro-RO"/>
        </w:rPr>
        <w:t>indirecte</w:t>
      </w:r>
      <w:bookmarkEnd w:id="5"/>
    </w:p>
    <w:p>
      <w:pPr>
        <w:pStyle w:val="TextBody"/>
        <w:rPr/>
      </w:pPr>
      <w:r>
        <w:rPr>
          <w:rStyle w:val="InternetLink"/>
          <w:lang w:val="ro-RO"/>
        </w:rPr>
        <w:t>https://etheses.bham.ac.uk/id/eprint/5197/4/Etebari14MPhil.pdf</w:t>
      </w:r>
    </w:p>
    <w:p>
      <w:pPr>
        <w:pStyle w:val="TextBody"/>
        <w:rPr/>
      </w:pPr>
      <w:r>
        <w:rPr>
          <w:rStyle w:val="InternetLink"/>
          <w:lang w:val="ro-RO"/>
        </w:rPr>
        <w:t>https://ami-2018.github.io/Lucy/</w:t>
      </w:r>
    </w:p>
    <w:p>
      <w:pPr>
        <w:pStyle w:val="TextBody"/>
        <w:rPr/>
      </w:pPr>
      <w:r>
        <w:rPr>
          <w:rStyle w:val="InternetLink"/>
          <w:lang w:val="ro-RO"/>
        </w:rPr>
        <w:t>https://www.hackster.io/seeyouu/smart-wardrobe-5e6320</w:t>
      </w:r>
    </w:p>
    <w:p>
      <w:pPr>
        <w:pStyle w:val="TextBody"/>
        <w:rPr/>
      </w:pPr>
      <w:r>
        <w:rPr>
          <w:rStyle w:val="InternetLink"/>
          <w:lang w:val="ro-RO"/>
        </w:rPr>
        <w:t>https://www.thepatent.news/2019/09/21/lg-styler-the-smart-wardrobe-that-takes-care-of-your-clothes/</w:t>
      </w:r>
    </w:p>
    <w:p>
      <w:pPr>
        <w:pStyle w:val="TextBody"/>
        <w:rPr/>
      </w:pPr>
      <w:r>
        <w:rPr>
          <w:rStyle w:val="InternetLink"/>
          <w:lang w:val="ro-RO"/>
        </w:rPr>
        <w:t>https://ifworlddesignguide.com/entry/294736-smart-wardrobe</w:t>
      </w:r>
    </w:p>
    <w:p>
      <w:pPr>
        <w:pStyle w:val="TextBody"/>
        <w:rPr/>
      </w:pPr>
      <w:hyperlink r:id="rId5">
        <w:r>
          <w:rPr>
            <w:rStyle w:val="InternetLink"/>
            <w:lang w:val="ro-RO"/>
          </w:rPr>
          <w:t>https://www.diva-portal.org/smash/get/diva2:831146/FULLTEXT01.pdf</w:t>
        </w:r>
      </w:hyperlink>
    </w:p>
    <w:p>
      <w:pPr>
        <w:pStyle w:val="TextBody"/>
        <w:rPr>
          <w:rStyle w:val="InternetLink"/>
          <w:lang w:val="ro-RO"/>
        </w:rPr>
      </w:pPr>
      <w:r>
        <w:rPr/>
      </w:r>
    </w:p>
    <w:p>
      <w:pPr>
        <w:pStyle w:val="TextBody"/>
        <w:rPr>
          <w:rStyle w:val="InternetLink"/>
          <w:lang w:val="ro-RO"/>
        </w:rPr>
      </w:pPr>
      <w:r>
        <w:rPr/>
      </w:r>
    </w:p>
    <w:p>
      <w:pPr>
        <w:pStyle w:val="TextBody"/>
        <w:rPr>
          <w:rStyle w:val="InternetLink"/>
          <w:lang w:val="ro-RO"/>
        </w:rPr>
      </w:pPr>
      <w:r>
        <w:rPr/>
      </w:r>
    </w:p>
    <w:p>
      <w:pPr>
        <w:pStyle w:val="TextBody"/>
        <w:rPr>
          <w:rStyle w:val="InternetLink"/>
          <w:lang w:val="ro-RO"/>
        </w:rPr>
      </w:pPr>
      <w:r>
        <w:rPr/>
      </w:r>
    </w:p>
    <w:p>
      <w:pPr>
        <w:pStyle w:val="TextBody"/>
        <w:rPr>
          <w:rStyle w:val="InternetLink"/>
          <w:lang w:val="ro-RO"/>
        </w:rPr>
      </w:pPr>
      <w:r>
        <w:rPr/>
      </w:r>
    </w:p>
    <w:p>
      <w:pPr>
        <w:pStyle w:val="TextBody"/>
        <w:rPr>
          <w:rStyle w:val="InternetLink"/>
          <w:lang w:val="ro-RO"/>
        </w:rPr>
      </w:pPr>
      <w:r>
        <w:rPr/>
      </w:r>
    </w:p>
    <w:p>
      <w:pPr>
        <w:pStyle w:val="TextBody"/>
        <w:rPr>
          <w:rStyle w:val="InternetLink"/>
          <w:lang w:val="ro-RO"/>
        </w:rPr>
      </w:pPr>
      <w:r>
        <w:rPr/>
      </w:r>
    </w:p>
    <w:p>
      <w:pPr>
        <w:pStyle w:val="TextBody"/>
        <w:rPr/>
      </w:pPr>
      <w:r>
        <w:rPr>
          <w:rStyle w:val="InternetLink"/>
          <w:lang w:val="ro-RO"/>
        </w:rPr>
        <w:br/>
        <w:br/>
        <w:br/>
        <w:br/>
        <w:br/>
        <w:br/>
        <w:br/>
        <w:br/>
        <w:br/>
        <w:br/>
        <w:br/>
      </w:r>
    </w:p>
    <w:p>
      <w:pPr>
        <w:pStyle w:val="TextBody"/>
        <w:rPr>
          <w:rStyle w:val="InternetLink"/>
          <w:lang w:val="ro-RO"/>
        </w:rPr>
      </w:pPr>
      <w:r>
        <w:rPr/>
      </w:r>
    </w:p>
    <w:p>
      <w:pPr>
        <w:pStyle w:val="TextBody"/>
        <w:ind w:hanging="0"/>
        <w:rPr/>
      </w:pPr>
      <w:r>
        <w:rPr>
          <w:rFonts w:eastAsia="Times New Roman" w:cs="" w:cstheme="minorBidi"/>
          <w:b/>
          <w:bCs/>
          <w:color w:val="auto"/>
          <w:spacing w:val="-1"/>
          <w:kern w:val="0"/>
          <w:sz w:val="28"/>
          <w:szCs w:val="28"/>
          <w:lang w:val="ro-RO" w:eastAsia="en-US" w:bidi="ar-SA"/>
        </w:rPr>
        <w:t>5</w:t>
      </w:r>
      <w:r>
        <w:rPr>
          <w:b/>
          <w:bCs/>
          <w:spacing w:val="-1"/>
          <w:sz w:val="28"/>
          <w:szCs w:val="28"/>
          <w:lang w:val="ro-RO"/>
        </w:rPr>
        <w:t xml:space="preserve">. </w:t>
      </w:r>
      <w:bookmarkStart w:id="6" w:name="_Toc53917599"/>
      <w:r>
        <w:rPr>
          <w:b/>
          <w:bCs/>
          <w:spacing w:val="-1"/>
          <w:sz w:val="28"/>
          <w:szCs w:val="28"/>
          <w:lang w:val="ro-RO"/>
        </w:rPr>
        <w:t>Interpretarea</w:t>
      </w:r>
      <w:r>
        <w:rPr>
          <w:b/>
          <w:bCs/>
          <w:spacing w:val="1"/>
          <w:sz w:val="28"/>
          <w:szCs w:val="28"/>
          <w:lang w:val="ro-RO"/>
        </w:rPr>
        <w:t xml:space="preserve"> </w:t>
      </w:r>
      <w:r>
        <w:rPr>
          <w:b/>
          <w:bCs/>
          <w:spacing w:val="-1"/>
          <w:sz w:val="28"/>
          <w:szCs w:val="28"/>
          <w:lang w:val="ro-RO"/>
        </w:rPr>
        <w:t>cerințelor</w:t>
      </w:r>
      <w:bookmarkEnd w:id="6"/>
      <w:r>
        <w:rPr>
          <w:b/>
          <w:bCs/>
          <w:spacing w:val="-1"/>
          <w:sz w:val="28"/>
          <w:szCs w:val="28"/>
          <w:lang w:val="ro-RO"/>
        </w:rPr>
        <w:t xml:space="preserve"> </w:t>
      </w:r>
    </w:p>
    <w:p>
      <w:pPr>
        <w:pStyle w:val="TextBody"/>
        <w:rPr/>
      </w:pPr>
      <w:r>
        <w:rPr>
          <w:lang w:val="ro-RO"/>
        </w:rPr>
        <w:t xml:space="preserve">1.Pulverizarea cu apa si uscarea cu aburi a hainelor pt eliminarea cutelor </w:t>
      </w:r>
    </w:p>
    <w:p>
      <w:pPr>
        <w:pStyle w:val="TextBody"/>
        <w:rPr/>
      </w:pPr>
      <w:r>
        <w:rPr>
          <w:lang w:val="ro-RO"/>
        </w:rPr>
        <w:t>2.Parfumare(odorizare)</w:t>
      </w:r>
    </w:p>
    <w:p>
      <w:pPr>
        <w:pStyle w:val="TextBody"/>
        <w:rPr/>
      </w:pPr>
      <w:r>
        <w:rPr>
          <w:lang w:val="ro-RO"/>
        </w:rPr>
        <w:t>3.Igienizare: pulverizarea unei solutii care elimina bacteriile</w:t>
      </w:r>
    </w:p>
    <w:p>
      <w:pPr>
        <w:pStyle w:val="TextBody"/>
        <w:rPr/>
      </w:pPr>
      <w:r>
        <w:rPr>
          <w:lang w:val="ro-RO"/>
        </w:rPr>
        <w:t>4.Urmarirea disponibilitatii hainelor (ce haine se afla in dulap si ce haine nu)</w:t>
      </w:r>
    </w:p>
    <w:p>
      <w:pPr>
        <w:pStyle w:val="TextBody"/>
        <w:ind w:hanging="0"/>
        <w:rPr/>
      </w:pPr>
      <w:r>
        <w:rPr>
          <w:lang w:val="ro-RO"/>
        </w:rPr>
        <w:tab/>
        <w:t>5. Oferirea de sugestii de tinute in functie de:-temperatura si conditii meteo</w:t>
      </w:r>
    </w:p>
    <w:p>
      <w:pPr>
        <w:pStyle w:val="TextBody"/>
        <w:rPr/>
      </w:pPr>
      <w:r>
        <w:rPr>
          <w:lang w:val="ro-RO"/>
        </w:rPr>
        <w:tab/>
        <w:tab/>
        <w:tab/>
        <w:tab/>
        <w:tab/>
        <w:tab/>
        <w:t>-stil/culoare</w:t>
      </w:r>
    </w:p>
    <w:p>
      <w:pPr>
        <w:pStyle w:val="TextBody"/>
        <w:rPr/>
      </w:pPr>
      <w:r>
        <w:rPr>
          <w:lang w:val="ro-RO"/>
        </w:rPr>
        <w:tab/>
        <w:tab/>
        <w:tab/>
        <w:tab/>
        <w:tab/>
        <w:tab/>
        <w:t>-ocazie/natura evenimentului</w:t>
      </w:r>
    </w:p>
    <w:p>
      <w:pPr>
        <w:pStyle w:val="TextBody"/>
        <w:rPr/>
      </w:pPr>
      <w:r>
        <w:rPr>
          <w:lang w:val="ro-RO"/>
        </w:rPr>
        <w:tab/>
        <w:tab/>
        <w:tab/>
        <w:tab/>
        <w:tab/>
        <w:tab/>
        <w:t>-preferintele utilizatorului</w:t>
      </w:r>
    </w:p>
    <w:p>
      <w:pPr>
        <w:pStyle w:val="TextBody"/>
        <w:rPr/>
      </w:pPr>
      <w:r>
        <w:rPr>
          <w:lang w:val="ro-RO"/>
        </w:rPr>
        <w:tab/>
        <w:tab/>
        <w:tab/>
        <w:tab/>
        <w:tab/>
        <w:tab/>
        <w:t>-disponibilitatea hainelor</w:t>
      </w:r>
    </w:p>
    <w:p>
      <w:pPr>
        <w:pStyle w:val="TextBody"/>
        <w:rPr/>
      </w:pPr>
      <w:r>
        <w:rPr>
          <w:lang w:val="ro-RO"/>
        </w:rPr>
        <w:t>6.Sincronizarea  evenimentelor din calendar cu disponibilitatea obiectelor vestimentare (atentionarea utilizatorului cu cateva zile inaintea unui eveniment astfel incat acesta sa poata sa isi pregateasca hainele:sa fie spalate, calcate, puse in dulap)</w:t>
      </w:r>
    </w:p>
    <w:p>
      <w:pPr>
        <w:pStyle w:val="TextBody"/>
        <w:rPr/>
      </w:pPr>
      <w:r>
        <w:rPr>
          <w:lang w:val="ro-RO"/>
        </w:rPr>
        <w:t>7. Contorizarea frecventei de purtare a fiecarei piese vestimentare, aceasta functie ofera informatii precum cele mai purtate si cele mai putin purtate haine astfel incat utilizatorul sa constientizeze ce haine evita si sa mediteze asupra pastrarii respectivelor in garderoba.</w:t>
      </w:r>
    </w:p>
    <w:p>
      <w:pPr>
        <w:pStyle w:val="TextBody"/>
        <w:rPr/>
      </w:pPr>
      <w:r>
        <w:rPr>
          <w:lang w:val="ro-RO"/>
        </w:rPr>
        <w:t xml:space="preserve">8.Retinerea de informatii suplimentare despre fiecare haina cum ar fi materialul din care este facuta, culoarea, stilul si asa mai departe. </w:t>
      </w:r>
    </w:p>
    <w:p>
      <w:pPr>
        <w:pStyle w:val="TextBody"/>
        <w:rPr/>
      </w:pPr>
      <w:r>
        <w:rPr>
          <w:lang w:val="ro-RO"/>
        </w:rPr>
        <w:t xml:space="preserve">9. Inchiderea si deschiderea usilor dulapului cu comanda vocala </w:t>
      </w:r>
    </w:p>
    <w:p>
      <w:pPr>
        <w:pStyle w:val="TextBody"/>
        <w:rPr/>
      </w:pPr>
      <w:r>
        <w:rPr>
          <w:lang w:val="ro-RO"/>
        </w:rPr>
        <w:t>Cerintele 1, 2 si 3 intra in categoria de reimprospatare, sunt asemanatoare: este pulverizat un lichid sau abur pe haine, au ca scop eliminarea mirosurilor nepacute si a cutelor.</w:t>
      </w:r>
    </w:p>
    <w:p>
      <w:pPr>
        <w:pStyle w:val="TextBody"/>
        <w:rPr>
          <w:color w:val="A6A6A6"/>
          <w:spacing w:val="-1"/>
          <w:lang w:val="ro-RO"/>
        </w:rPr>
      </w:pPr>
      <w:r>
        <w:rPr>
          <w:lang w:val="ro-RO"/>
        </w:rPr>
        <w:t>Cerintele 7 si 8 pot fi incadrate in categoria de afisare de informatii despre vestimentatie, output-ul lor fiind asemanator.</w:t>
      </w:r>
    </w:p>
    <w:p>
      <w:pPr>
        <w:pStyle w:val="Heading1"/>
        <w:spacing w:before="240" w:after="0"/>
        <w:rPr>
          <w:spacing w:val="-1"/>
          <w:lang w:val="ro-RO"/>
        </w:rPr>
      </w:pPr>
      <w:r>
        <w:rPr>
          <w:spacing w:val="-1"/>
          <w:lang w:val="ro-RO"/>
        </w:rPr>
      </w:r>
    </w:p>
    <w:p>
      <w:pPr>
        <w:pStyle w:val="Heading1"/>
        <w:spacing w:before="240" w:after="0"/>
        <w:rPr>
          <w:spacing w:val="-1"/>
          <w:lang w:val="ro-RO"/>
        </w:rPr>
      </w:pPr>
      <w:r>
        <w:rPr>
          <w:spacing w:val="-1"/>
          <w:lang w:val="ro-RO"/>
        </w:rPr>
      </w:r>
    </w:p>
    <w:p>
      <w:pPr>
        <w:pStyle w:val="Heading1"/>
        <w:spacing w:before="240" w:after="0"/>
        <w:rPr>
          <w:spacing w:val="-1"/>
          <w:lang w:val="ro-RO"/>
        </w:rPr>
      </w:pPr>
      <w:r>
        <w:rPr>
          <w:spacing w:val="-1"/>
          <w:lang w:val="ro-RO"/>
        </w:rPr>
      </w:r>
    </w:p>
    <w:p>
      <w:pPr>
        <w:pStyle w:val="Heading1"/>
        <w:spacing w:before="240" w:after="0"/>
        <w:rPr>
          <w:spacing w:val="-1"/>
          <w:lang w:val="ro-RO"/>
        </w:rPr>
      </w:pPr>
      <w:r>
        <w:rPr>
          <w:spacing w:val="-1"/>
          <w:lang w:val="ro-RO"/>
        </w:rPr>
      </w:r>
    </w:p>
    <w:p>
      <w:pPr>
        <w:pStyle w:val="Heading1"/>
        <w:spacing w:before="240" w:after="0"/>
        <w:rPr>
          <w:spacing w:val="-1"/>
          <w:lang w:val="ro-RO"/>
        </w:rPr>
      </w:pPr>
      <w:r>
        <w:rPr>
          <w:spacing w:val="-1"/>
          <w:lang w:val="ro-RO"/>
        </w:rPr>
      </w:r>
    </w:p>
    <w:p>
      <w:pPr>
        <w:pStyle w:val="Heading1"/>
        <w:spacing w:before="240" w:after="0"/>
        <w:rPr>
          <w:spacing w:val="-1"/>
          <w:lang w:val="ro-RO"/>
        </w:rPr>
      </w:pPr>
      <w:r>
        <w:rPr>
          <w:spacing w:val="-1"/>
          <w:lang w:val="ro-RO"/>
        </w:rPr>
      </w:r>
    </w:p>
    <w:p>
      <w:pPr>
        <w:pStyle w:val="Heading1"/>
        <w:spacing w:before="240" w:after="0"/>
        <w:rPr>
          <w:spacing w:val="-1"/>
          <w:lang w:val="ro-RO"/>
        </w:rPr>
      </w:pPr>
      <w:r>
        <w:rPr>
          <w:spacing w:val="-1"/>
          <w:lang w:val="ro-RO"/>
        </w:rPr>
      </w:r>
    </w:p>
    <w:p>
      <w:pPr>
        <w:pStyle w:val="Heading1"/>
        <w:spacing w:before="240" w:after="0"/>
        <w:rPr>
          <w:spacing w:val="-1"/>
          <w:lang w:val="ro-RO"/>
        </w:rPr>
      </w:pPr>
      <w:r>
        <w:rPr>
          <w:spacing w:val="-1"/>
          <w:lang w:val="ro-RO"/>
        </w:rPr>
      </w:r>
    </w:p>
    <w:p>
      <w:pPr>
        <w:pStyle w:val="Heading1"/>
        <w:spacing w:before="240" w:after="0"/>
        <w:rPr>
          <w:spacing w:val="-1"/>
          <w:lang w:val="ro-RO"/>
        </w:rPr>
      </w:pPr>
      <w:r>
        <w:rPr>
          <w:spacing w:val="-1"/>
          <w:lang w:val="ro-RO"/>
        </w:rPr>
      </w:r>
    </w:p>
    <w:p>
      <w:pPr>
        <w:pStyle w:val="Heading1"/>
        <w:spacing w:before="240" w:after="0"/>
        <w:rPr/>
      </w:pPr>
      <w:r>
        <w:rPr>
          <w:rFonts w:eastAsia="Times New Roman" w:cs="" w:cstheme="minorBidi"/>
          <w:b/>
          <w:bCs/>
          <w:color w:val="auto"/>
          <w:spacing w:val="-1"/>
          <w:kern w:val="0"/>
          <w:sz w:val="28"/>
          <w:szCs w:val="28"/>
          <w:lang w:val="ro-RO" w:eastAsia="en-US" w:bidi="ar-SA"/>
        </w:rPr>
        <w:t>6</w:t>
      </w:r>
      <w:r>
        <w:rPr>
          <w:spacing w:val="-1"/>
          <w:lang w:val="ro-RO"/>
        </w:rPr>
        <w:t xml:space="preserve">. </w:t>
      </w:r>
      <w:bookmarkStart w:id="7" w:name="_Toc382729544"/>
      <w:bookmarkStart w:id="8" w:name="_Toc53917600"/>
      <w:r>
        <w:rPr>
          <w:spacing w:val="-1"/>
          <w:lang w:val="ro-RO"/>
        </w:rPr>
        <w:t>Prioritizarea</w:t>
      </w:r>
      <w:r>
        <w:rPr>
          <w:spacing w:val="1"/>
          <w:lang w:val="ro-RO"/>
        </w:rPr>
        <w:t xml:space="preserve"> </w:t>
      </w:r>
      <w:r>
        <w:rPr>
          <w:spacing w:val="-1"/>
          <w:lang w:val="ro-RO"/>
        </w:rPr>
        <w:t>cerințelor</w:t>
      </w:r>
      <w:bookmarkEnd w:id="7"/>
      <w:bookmarkEnd w:id="8"/>
      <w:r>
        <w:rPr>
          <w:b w:val="false"/>
          <w:bCs w:val="false"/>
          <w:spacing w:val="-1"/>
          <w:lang w:val="en-US"/>
        </w:rPr>
        <w:t xml:space="preserve"> </w:t>
      </w:r>
    </w:p>
    <w:p>
      <w:pPr>
        <w:pStyle w:val="Heading1"/>
        <w:tabs>
          <w:tab w:val="clear" w:pos="720"/>
          <w:tab w:val="left" w:pos="501" w:leader="none"/>
        </w:tabs>
        <w:spacing w:before="240" w:after="0"/>
        <w:ind w:left="38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310120" cy="2551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7310120" cy="2551430"/>
                    </a:xfrm>
                    <a:prstGeom prst="rect">
                      <a:avLst/>
                    </a:prstGeom>
                  </pic:spPr>
                </pic:pic>
              </a:graphicData>
            </a:graphic>
          </wp:anchor>
        </w:drawing>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spacing w:val="-1"/>
          <w:lang w:val="ro-RO"/>
        </w:rPr>
      </w:pPr>
      <w:r>
        <w:rPr>
          <w:spacing w:val="-1"/>
          <w:lang w:val="ro-RO"/>
        </w:rPr>
      </w:r>
    </w:p>
    <w:p>
      <w:pPr>
        <w:pStyle w:val="Heading1"/>
        <w:tabs>
          <w:tab w:val="clear" w:pos="720"/>
          <w:tab w:val="left" w:pos="501" w:leader="none"/>
        </w:tabs>
        <w:spacing w:before="240" w:after="0"/>
        <w:rPr/>
      </w:pPr>
      <w:r>
        <w:rPr>
          <w:rFonts w:eastAsia="Times New Roman" w:cs="" w:cstheme="minorBidi"/>
          <w:b/>
          <w:bCs/>
          <w:color w:val="auto"/>
          <w:spacing w:val="-1"/>
          <w:kern w:val="0"/>
          <w:sz w:val="28"/>
          <w:szCs w:val="28"/>
          <w:lang w:val="ro-RO" w:eastAsia="en-US" w:bidi="ar-SA"/>
        </w:rPr>
        <w:t>7</w:t>
      </w:r>
      <w:r>
        <w:rPr>
          <w:spacing w:val="-1"/>
          <w:lang w:val="ro-RO"/>
        </w:rPr>
        <w:t>.</w:t>
      </w:r>
      <w:bookmarkStart w:id="9" w:name="_Toc53917601"/>
      <w:bookmarkStart w:id="10" w:name="_Toc382729545"/>
      <w:r>
        <w:rPr>
          <w:spacing w:val="-1"/>
          <w:lang w:val="ro-RO"/>
        </w:rPr>
        <w:t>Specificații</w:t>
      </w:r>
      <w:r>
        <w:rPr>
          <w:spacing w:val="1"/>
          <w:lang w:val="ro-RO"/>
        </w:rPr>
        <w:t xml:space="preserve"> </w:t>
      </w:r>
      <w:bookmarkEnd w:id="10"/>
      <w:r>
        <w:rPr>
          <w:spacing w:val="-1"/>
          <w:lang w:val="ro-RO"/>
        </w:rPr>
        <w:t>de analiză</w:t>
      </w:r>
      <w:bookmarkEnd w:id="9"/>
      <w:r>
        <w:rPr>
          <w:b w:val="false"/>
          <w:bCs w:val="false"/>
          <w:spacing w:val="-1"/>
          <w:lang w:val="ro-RO"/>
        </w:rPr>
        <w:t xml:space="preserve"> </w:t>
      </w:r>
    </w:p>
    <w:p>
      <w:pPr>
        <w:pStyle w:val="TextBody"/>
        <w:rPr>
          <w:b/>
          <w:b/>
          <w:bCs/>
        </w:rPr>
      </w:pPr>
      <w:r>
        <w:rPr>
          <w:b/>
          <w:bCs/>
          <w:lang w:val="ro-RO" w:eastAsia="en-US" w:bidi="ar-SA"/>
        </w:rPr>
        <w:t xml:space="preserve">I. </w:t>
        <w:tab/>
        <w:t>Managementul hainelor</w:t>
      </w:r>
    </w:p>
    <w:p>
      <w:pPr>
        <w:pStyle w:val="TextBody"/>
        <w:rPr/>
      </w:pPr>
      <w:r>
        <w:rPr/>
        <w:tab/>
        <w:t>1. Implementarea functionalitatii adaugare - scoatere haine</w:t>
      </w:r>
    </w:p>
    <w:p>
      <w:pPr>
        <w:pStyle w:val="TextBody"/>
        <w:rPr/>
      </w:pPr>
      <w:r>
        <w:rPr/>
        <w:tab/>
        <w:t>2. Posibilitatea de a adauga/modifica detalii la haine</w:t>
      </w:r>
    </w:p>
    <w:p>
      <w:pPr>
        <w:pStyle w:val="TextBody"/>
        <w:rPr/>
      </w:pPr>
      <w:r>
        <w:rPr/>
        <w:tab/>
        <w:t>3. Contorizarea frecventei purtarii hainelor</w:t>
      </w:r>
    </w:p>
    <w:p>
      <w:pPr>
        <w:pStyle w:val="TextBody"/>
        <w:rPr/>
      </w:pPr>
      <w:r>
        <w:rPr/>
        <w:tab/>
        <w:t>4. Urmarirea disponibilitatii hainelor</w:t>
      </w:r>
    </w:p>
    <w:p>
      <w:pPr>
        <w:pStyle w:val="TextBody"/>
        <w:rPr/>
      </w:pPr>
      <w:r>
        <w:rPr/>
        <w:tab/>
        <w:tab/>
        <w:t>a) utilizatorul poate vedea disponibilitatea fiecarei haine</w:t>
      </w:r>
    </w:p>
    <w:p>
      <w:pPr>
        <w:pStyle w:val="TextBody"/>
        <w:rPr/>
      </w:pPr>
      <w:r>
        <w:rPr/>
        <w:tab/>
        <w:tab/>
        <w:t xml:space="preserve">b) utilizatorul poate primi notificari atunci cand o haina lipseste din dulap mai mult de o </w:t>
        <w:tab/>
        <w:tab/>
        <w:tab/>
        <w:t>anumita perioada de timp</w:t>
      </w:r>
    </w:p>
    <w:p>
      <w:pPr>
        <w:pStyle w:val="TextBody"/>
        <w:rPr>
          <w:b/>
          <w:b/>
          <w:bCs/>
        </w:rPr>
      </w:pPr>
      <w:r>
        <w:rPr>
          <w:b/>
          <w:bCs/>
          <w:lang w:val="ro-RO" w:eastAsia="en-US" w:bidi="ar-SA"/>
        </w:rPr>
        <w:t xml:space="preserve">II. </w:t>
        <w:tab/>
        <w:t>Integrari servicii/API-uri</w:t>
      </w:r>
    </w:p>
    <w:p>
      <w:pPr>
        <w:pStyle w:val="TextBody"/>
        <w:rPr/>
      </w:pPr>
      <w:r>
        <w:rPr>
          <w:lang w:val="ro-RO" w:eastAsia="en-US" w:bidi="ar-SA"/>
        </w:rPr>
        <w:tab/>
        <w:t>1. Integrare calendar</w:t>
      </w:r>
    </w:p>
    <w:p>
      <w:pPr>
        <w:pStyle w:val="TextBody"/>
        <w:rPr/>
      </w:pPr>
      <w:r>
        <w:rPr>
          <w:lang w:val="ro-RO" w:eastAsia="en-US" w:bidi="ar-SA"/>
        </w:rPr>
        <w:tab/>
        <w:tab/>
        <w:t>a) Utilizatorul isi poate conecta device-ul la un calendar Microsoft/Google</w:t>
      </w:r>
    </w:p>
    <w:p>
      <w:pPr>
        <w:pStyle w:val="TextBody"/>
        <w:rPr/>
      </w:pPr>
      <w:r>
        <w:rPr>
          <w:lang w:val="ro-RO" w:eastAsia="en-US" w:bidi="ar-SA"/>
        </w:rPr>
        <w:tab/>
        <w:t>2. Integrare vreme</w:t>
      </w:r>
    </w:p>
    <w:p>
      <w:pPr>
        <w:pStyle w:val="TextBody"/>
        <w:rPr/>
      </w:pPr>
      <w:r>
        <w:rPr>
          <w:lang w:val="ro-RO" w:eastAsia="en-US" w:bidi="ar-SA"/>
        </w:rPr>
        <w:tab/>
        <w:tab/>
        <w:t>a) Utilizatorul poate vedea prognoza meteo pentru urmatoarele x zile</w:t>
      </w:r>
    </w:p>
    <w:p>
      <w:pPr>
        <w:pStyle w:val="TextBody"/>
        <w:rPr/>
      </w:pPr>
      <w:r>
        <w:rPr>
          <w:lang w:val="ro-RO" w:eastAsia="en-US" w:bidi="ar-SA"/>
        </w:rPr>
        <w:tab/>
        <w:tab/>
        <w:t>b) Dulapul poate trimite notificari catre utilizator sa spele anumite haine</w:t>
      </w:r>
    </w:p>
    <w:p>
      <w:pPr>
        <w:pStyle w:val="TextBody"/>
        <w:rPr>
          <w:b/>
          <w:b/>
          <w:bCs/>
        </w:rPr>
      </w:pPr>
      <w:r>
        <w:rPr>
          <w:b/>
          <w:bCs/>
          <w:lang w:val="ro-RO" w:eastAsia="en-US" w:bidi="ar-SA"/>
        </w:rPr>
        <w:t xml:space="preserve">III. </w:t>
        <w:tab/>
        <w:t xml:space="preserve">Profil </w:t>
      </w:r>
      <w:r>
        <w:rPr>
          <w:rFonts w:eastAsia="Times New Roman" w:cs="" w:cstheme="minorBidi"/>
          <w:b/>
          <w:bCs/>
          <w:color w:val="auto"/>
          <w:kern w:val="0"/>
          <w:sz w:val="24"/>
          <w:szCs w:val="24"/>
          <w:lang w:val="ro-RO" w:eastAsia="en-US" w:bidi="ar-SA"/>
        </w:rPr>
        <w:t>d</w:t>
      </w:r>
      <w:r>
        <w:rPr>
          <w:b/>
          <w:bCs/>
          <w:lang w:val="ro-RO" w:eastAsia="en-US" w:bidi="ar-SA"/>
        </w:rPr>
        <w:t>ulap</w:t>
      </w:r>
    </w:p>
    <w:p>
      <w:pPr>
        <w:pStyle w:val="TextBody"/>
        <w:rPr/>
      </w:pPr>
      <w:r>
        <w:rPr>
          <w:lang w:val="ro-RO" w:eastAsia="en-US" w:bidi="ar-SA"/>
        </w:rPr>
        <w:tab/>
        <w:t>1. Posibilitatea de a retine informatii legate de hainele utilizatorului</w:t>
      </w:r>
    </w:p>
    <w:p>
      <w:pPr>
        <w:pStyle w:val="TextBody"/>
        <w:rPr/>
      </w:pPr>
      <w:r>
        <w:rPr>
          <w:lang w:val="ro-RO" w:eastAsia="en-US" w:bidi="ar-SA"/>
        </w:rPr>
        <w:tab/>
        <w:t>2. Posibilitatea de a face recomandari bazate pe informatiile retinute</w:t>
      </w:r>
    </w:p>
    <w:p>
      <w:pPr>
        <w:pStyle w:val="TextBody"/>
        <w:rPr>
          <w:lang w:val="ro-RO" w:eastAsia="en-US" w:bidi="ar-SA"/>
        </w:rPr>
      </w:pPr>
      <w:r>
        <w:rPr>
          <w:lang w:val="ro-RO" w:eastAsia="en-US" w:bidi="ar-SA"/>
        </w:rPr>
      </w:r>
    </w:p>
    <w:p>
      <w:pPr>
        <w:pStyle w:val="TextBody"/>
        <w:rPr>
          <w:b/>
          <w:b/>
          <w:bCs/>
        </w:rPr>
      </w:pPr>
      <w:r>
        <w:rPr>
          <w:b/>
          <w:bCs/>
          <w:lang w:val="ro-RO" w:eastAsia="en-US" w:bidi="ar-SA"/>
        </w:rPr>
        <w:t xml:space="preserve">IV. </w:t>
        <w:tab/>
        <w:t>Interfata</w:t>
      </w:r>
    </w:p>
    <w:p>
      <w:pPr>
        <w:pStyle w:val="TextBody"/>
        <w:rPr>
          <w:b w:val="false"/>
          <w:b w:val="false"/>
          <w:bCs w:val="false"/>
        </w:rPr>
      </w:pPr>
      <w:r>
        <w:rPr>
          <w:b w:val="false"/>
          <w:bCs w:val="false"/>
        </w:rPr>
        <w:tab/>
        <w:t xml:space="preserve">1. Dulapul recunoaste cand a fost pusa/scoasa o haina pe umeras, </w:t>
      </w:r>
    </w:p>
    <w:p>
      <w:pPr>
        <w:pStyle w:val="TextBody"/>
        <w:rPr>
          <w:b w:val="false"/>
          <w:b w:val="false"/>
          <w:bCs w:val="false"/>
        </w:rPr>
      </w:pPr>
      <w:r>
        <w:rPr>
          <w:b w:val="false"/>
          <w:bCs w:val="false"/>
        </w:rPr>
        <w:tab/>
        <w:tab/>
        <w:t xml:space="preserve">a) constant, umerasul are o pagina cu umerasele nemarcate cu haine si recomanda link-uirea </w:t>
        <w:tab/>
        <w:tab/>
        <w:t>lor la haine (noi sau deja existente) + pagina editare/adaugare haina</w:t>
      </w:r>
    </w:p>
    <w:p>
      <w:pPr>
        <w:pStyle w:val="TextBody"/>
        <w:rPr>
          <w:b w:val="false"/>
          <w:b w:val="false"/>
          <w:bCs w:val="false"/>
        </w:rPr>
      </w:pPr>
      <w:r>
        <w:rPr>
          <w:b w:val="false"/>
          <w:bCs w:val="false"/>
        </w:rPr>
        <w:tab/>
        <w:tab/>
        <w:t>b) la scoatere, dulapul inregistreaza hainele care au fost scoase si actualizeaza ecranul</w:t>
      </w:r>
    </w:p>
    <w:p>
      <w:pPr>
        <w:pStyle w:val="TextBody"/>
        <w:rPr>
          <w:b w:val="false"/>
          <w:b w:val="false"/>
          <w:bCs w:val="false"/>
        </w:rPr>
      </w:pPr>
      <w:r>
        <w:rPr>
          <w:b w:val="false"/>
          <w:bCs w:val="false"/>
        </w:rPr>
        <w:tab/>
        <w:t>2. Acces date</w:t>
      </w:r>
    </w:p>
    <w:p>
      <w:pPr>
        <w:pStyle w:val="TextBody"/>
        <w:rPr>
          <w:b w:val="false"/>
          <w:b w:val="false"/>
          <w:bCs w:val="false"/>
        </w:rPr>
      </w:pPr>
      <w:r>
        <w:rPr>
          <w:b w:val="false"/>
          <w:bCs w:val="false"/>
        </w:rPr>
        <w:tab/>
        <w:tab/>
        <w:t xml:space="preserve">a) Utilizatorul poate vedea recomandarile facute de dulap (Bazate pe vreme, cele mai </w:t>
        <w:tab/>
        <w:tab/>
        <w:tab/>
        <w:t>purtate haine, evenimente, etc)</w:t>
      </w:r>
    </w:p>
    <w:p>
      <w:pPr>
        <w:pStyle w:val="TextBody"/>
        <w:rPr>
          <w:b w:val="false"/>
          <w:b w:val="false"/>
          <w:bCs w:val="false"/>
        </w:rPr>
      </w:pPr>
      <w:r>
        <w:rPr>
          <w:b w:val="false"/>
          <w:bCs w:val="false"/>
        </w:rPr>
        <w:tab/>
        <w:tab/>
        <w:t xml:space="preserve">b) Utilizatorul poate accesa vremea </w:t>
      </w:r>
    </w:p>
    <w:p>
      <w:pPr>
        <w:pStyle w:val="TextBody"/>
        <w:rPr>
          <w:b w:val="false"/>
          <w:b w:val="false"/>
          <w:bCs w:val="false"/>
        </w:rPr>
      </w:pPr>
      <w:r>
        <w:rPr>
          <w:b w:val="false"/>
          <w:bCs w:val="false"/>
        </w:rPr>
        <w:tab/>
        <w:tab/>
        <w:t>c) Utilizatorul poate vedea evenimentele viitoare</w:t>
      </w:r>
    </w:p>
    <w:p>
      <w:pPr>
        <w:pStyle w:val="TextBody"/>
        <w:rPr>
          <w:b w:val="false"/>
          <w:b w:val="false"/>
          <w:bCs w:val="false"/>
        </w:rPr>
      </w:pPr>
      <w:r>
        <w:rPr>
          <w:b w:val="false"/>
          <w:bCs w:val="false"/>
        </w:rPr>
        <w:tab/>
        <w:tab/>
        <w:t>d) Utilizatorul poate vedea starea consumabilelor (apa, parfum, solutie dezinfectanta)</w:t>
      </w:r>
    </w:p>
    <w:p>
      <w:pPr>
        <w:pStyle w:val="TextBody"/>
        <w:rPr>
          <w:b w:val="false"/>
          <w:b w:val="false"/>
          <w:bCs w:val="false"/>
        </w:rPr>
      </w:pPr>
      <w:r>
        <w:rPr>
          <w:b w:val="false"/>
          <w:bCs w:val="false"/>
        </w:rPr>
        <w:tab/>
        <w:t>3. Notificari</w:t>
      </w:r>
    </w:p>
    <w:p>
      <w:pPr>
        <w:pStyle w:val="TextBody"/>
        <w:rPr>
          <w:b w:val="false"/>
          <w:b w:val="false"/>
          <w:bCs w:val="false"/>
        </w:rPr>
      </w:pPr>
      <w:r>
        <w:rPr>
          <w:b w:val="false"/>
          <w:bCs w:val="false"/>
        </w:rPr>
        <w:t xml:space="preserve"> </w:t>
      </w:r>
      <w:r>
        <w:rPr>
          <w:b w:val="false"/>
          <w:bCs w:val="false"/>
        </w:rPr>
        <w:tab/>
        <w:tab/>
        <w:t xml:space="preserve">a) Utilizatorul primeste notificari legate de recomandarile facute de dulap (Bazate pe </w:t>
        <w:tab/>
        <w:tab/>
        <w:tab/>
        <w:t>vreme, cele mai purtate haine, evenimente, etc)</w:t>
      </w:r>
    </w:p>
    <w:p>
      <w:pPr>
        <w:pStyle w:val="TextBody"/>
        <w:rPr>
          <w:b w:val="false"/>
          <w:b w:val="false"/>
          <w:bCs w:val="false"/>
        </w:rPr>
      </w:pPr>
      <w:r>
        <w:rPr>
          <w:b w:val="false"/>
          <w:bCs w:val="false"/>
        </w:rPr>
        <w:tab/>
        <w:tab/>
        <w:t xml:space="preserve">b) Utilizatorul primeste notificari cu hainele care nu au mai fost purtate de un interval de </w:t>
        <w:tab/>
        <w:tab/>
        <w:tab/>
        <w:t>timp</w:t>
      </w:r>
    </w:p>
    <w:p>
      <w:pPr>
        <w:pStyle w:val="TextBody"/>
        <w:rPr>
          <w:b w:val="false"/>
          <w:b w:val="false"/>
          <w:bCs w:val="false"/>
        </w:rPr>
      </w:pPr>
      <w:r>
        <w:rPr>
          <w:b w:val="false"/>
          <w:bCs w:val="false"/>
        </w:rPr>
        <w:tab/>
        <w:t xml:space="preserve">4. Setari/Customizari </w:t>
      </w:r>
    </w:p>
    <w:p>
      <w:pPr>
        <w:pStyle w:val="TextBody"/>
        <w:rPr>
          <w:b/>
          <w:b/>
          <w:bCs/>
        </w:rPr>
      </w:pPr>
      <w:r>
        <w:rPr>
          <w:b/>
          <w:bCs/>
          <w:lang w:val="ro-RO" w:eastAsia="en-US" w:bidi="ar-SA"/>
        </w:rPr>
        <w:t>V.</w:t>
        <w:tab/>
        <w:t>Pulverizare</w:t>
      </w:r>
    </w:p>
    <w:p>
      <w:pPr>
        <w:pStyle w:val="TextBody"/>
        <w:rPr>
          <w:b w:val="false"/>
          <w:b w:val="false"/>
          <w:bCs w:val="false"/>
        </w:rPr>
      </w:pPr>
      <w:r>
        <w:rPr>
          <w:b w:val="false"/>
          <w:bCs w:val="false"/>
          <w:lang w:val="ro-RO" w:eastAsia="en-US" w:bidi="ar-SA"/>
        </w:rPr>
        <w:tab/>
        <w:t>1. Pulverizare haine cu apa si uscare cu abur</w:t>
      </w:r>
    </w:p>
    <w:p>
      <w:pPr>
        <w:pStyle w:val="TextBody"/>
        <w:rPr>
          <w:b w:val="false"/>
          <w:b w:val="false"/>
          <w:bCs w:val="false"/>
        </w:rPr>
      </w:pPr>
      <w:r>
        <w:rPr>
          <w:b w:val="false"/>
          <w:bCs w:val="false"/>
          <w:lang w:val="ro-RO" w:eastAsia="en-US" w:bidi="ar-SA"/>
        </w:rPr>
        <w:tab/>
        <w:tab/>
        <w:t>a) Utilizatorul poate pulveriza si usca hainele la comanda</w:t>
      </w:r>
    </w:p>
    <w:p>
      <w:pPr>
        <w:pStyle w:val="TextBody"/>
        <w:rPr>
          <w:b w:val="false"/>
          <w:b w:val="false"/>
          <w:bCs w:val="false"/>
        </w:rPr>
      </w:pPr>
      <w:r>
        <w:rPr>
          <w:b w:val="false"/>
          <w:bCs w:val="false"/>
          <w:lang w:val="ro-RO" w:eastAsia="en-US" w:bidi="ar-SA"/>
        </w:rPr>
        <w:tab/>
        <w:tab/>
        <w:t xml:space="preserve">b) Utilizatorul poate seta un interval de timp la care hainele sa se pulverizeze/usuce automat </w:t>
        <w:tab/>
        <w:tab/>
        <w:t>(poate opta si pentru dezactivarea feature-ului automat)</w:t>
      </w:r>
    </w:p>
    <w:p>
      <w:pPr>
        <w:pStyle w:val="TextBody"/>
        <w:rPr>
          <w:b w:val="false"/>
          <w:b w:val="false"/>
          <w:bCs w:val="false"/>
        </w:rPr>
      </w:pPr>
      <w:r>
        <w:rPr>
          <w:b w:val="false"/>
          <w:bCs w:val="false"/>
          <w:lang w:val="ro-RO" w:eastAsia="en-US" w:bidi="ar-SA"/>
        </w:rPr>
        <w:tab/>
        <w:t>2. Odorizare</w:t>
      </w:r>
    </w:p>
    <w:p>
      <w:pPr>
        <w:pStyle w:val="TextBody"/>
        <w:rPr>
          <w:b w:val="false"/>
          <w:b w:val="false"/>
          <w:bCs w:val="false"/>
        </w:rPr>
      </w:pPr>
      <w:r>
        <w:rPr>
          <w:b w:val="false"/>
          <w:bCs w:val="false"/>
          <w:lang w:val="ro-RO" w:eastAsia="en-US" w:bidi="ar-SA"/>
        </w:rPr>
        <w:tab/>
        <w:tab/>
        <w:t xml:space="preserve">a) Utilizatorul poate parfuma la comanda (cu o limita de 30 minute – subiectiv, alegem noi </w:t>
        <w:tab/>
        <w:tab/>
        <w:t>timpul limita diseara)</w:t>
      </w:r>
    </w:p>
    <w:p>
      <w:pPr>
        <w:pStyle w:val="TextBody"/>
        <w:rPr>
          <w:b w:val="false"/>
          <w:b w:val="false"/>
          <w:bCs w:val="false"/>
        </w:rPr>
      </w:pPr>
      <w:r>
        <w:rPr>
          <w:b w:val="false"/>
          <w:bCs w:val="false"/>
          <w:lang w:val="ro-RO" w:eastAsia="en-US" w:bidi="ar-SA"/>
        </w:rPr>
        <w:tab/>
        <w:tab/>
        <w:t xml:space="preserve">b) Utilizatorul poate seta un interval de timp la care hainele sa se odorizeze automat (poate </w:t>
        <w:tab/>
        <w:tab/>
        <w:t>opta si pentru dezactivarea feature-ului automat)</w:t>
      </w:r>
    </w:p>
    <w:p>
      <w:pPr>
        <w:pStyle w:val="TextBody"/>
        <w:rPr>
          <w:b w:val="false"/>
          <w:b w:val="false"/>
          <w:bCs w:val="false"/>
        </w:rPr>
      </w:pPr>
      <w:r>
        <w:rPr>
          <w:b w:val="false"/>
          <w:bCs w:val="false"/>
          <w:lang w:val="ro-RO" w:eastAsia="en-US" w:bidi="ar-SA"/>
        </w:rPr>
        <w:tab/>
        <w:tab/>
        <w:t>c) Afisarea unui mesaj pe ecran daca dulapul a ramas fara parfum</w:t>
      </w:r>
    </w:p>
    <w:p>
      <w:pPr>
        <w:pStyle w:val="TextBody"/>
        <w:rPr>
          <w:b w:val="false"/>
          <w:b w:val="false"/>
          <w:bCs w:val="false"/>
        </w:rPr>
      </w:pPr>
      <w:r>
        <w:rPr>
          <w:b w:val="false"/>
          <w:bCs w:val="false"/>
          <w:lang w:val="ro-RO" w:eastAsia="en-US" w:bidi="ar-SA"/>
        </w:rPr>
        <w:tab/>
        <w:t>3. Igienizare</w:t>
      </w:r>
    </w:p>
    <w:p>
      <w:pPr>
        <w:pStyle w:val="TextBody"/>
        <w:rPr>
          <w:b w:val="false"/>
          <w:b w:val="false"/>
          <w:bCs w:val="false"/>
        </w:rPr>
      </w:pPr>
      <w:r>
        <w:rPr>
          <w:b w:val="false"/>
          <w:bCs w:val="false"/>
          <w:lang w:val="ro-RO" w:eastAsia="en-US" w:bidi="ar-SA"/>
        </w:rPr>
        <w:tab/>
        <w:tab/>
        <w:t>a) Pulverizarea automata a unei solutii la un interval de timp prestabilit</w:t>
      </w:r>
    </w:p>
    <w:p>
      <w:pPr>
        <w:pStyle w:val="TextBody"/>
        <w:rPr>
          <w:b w:val="false"/>
          <w:b w:val="false"/>
          <w:bCs w:val="false"/>
        </w:rPr>
      </w:pPr>
      <w:r>
        <w:rPr>
          <w:b w:val="false"/>
          <w:bCs w:val="false"/>
          <w:lang w:val="ro-RO" w:eastAsia="en-US" w:bidi="ar-SA"/>
        </w:rPr>
        <w:tab/>
        <w:tab/>
        <w:t>b) Afisarea unui mesaj pe ecran daca dulapul a ramas fara solutie</w:t>
      </w:r>
    </w:p>
    <w:p>
      <w:pPr>
        <w:pStyle w:val="TextBody"/>
        <w:rPr>
          <w:b/>
          <w:b/>
          <w:bCs/>
        </w:rPr>
      </w:pPr>
      <w:r>
        <w:rPr>
          <w:b/>
          <w:bCs/>
          <w:lang w:val="ro-RO" w:eastAsia="en-US" w:bidi="ar-SA"/>
        </w:rPr>
        <w:t>VI</w:t>
        <w:tab/>
        <w:t>Comenzi Vocale</w:t>
      </w:r>
    </w:p>
    <w:p>
      <w:pPr>
        <w:pStyle w:val="TextBody"/>
        <w:rPr>
          <w:b w:val="false"/>
          <w:b w:val="false"/>
          <w:bCs w:val="false"/>
        </w:rPr>
      </w:pPr>
      <w:r>
        <w:rPr>
          <w:b w:val="false"/>
          <w:bCs w:val="false"/>
          <w:lang w:val="ro-RO" w:eastAsia="en-US" w:bidi="ar-SA"/>
        </w:rPr>
        <w:t>1. la detectarea comenzilor vocale, dulapul se deschide/inchide</w:t>
      </w:r>
    </w:p>
    <w:p>
      <w:pPr>
        <w:pStyle w:val="Heading1"/>
        <w:tabs>
          <w:tab w:val="clear" w:pos="720"/>
          <w:tab w:val="left" w:pos="501" w:leader="none"/>
        </w:tabs>
        <w:spacing w:before="240" w:after="0"/>
        <w:rPr>
          <w:spacing w:val="-1"/>
          <w:lang w:val="ro-RO"/>
        </w:rPr>
      </w:pPr>
      <w:r>
        <w:rPr/>
      </w:r>
    </w:p>
    <w:p>
      <w:pPr>
        <w:pStyle w:val="Heading1"/>
        <w:tabs>
          <w:tab w:val="clear" w:pos="720"/>
          <w:tab w:val="left" w:pos="501" w:leader="none"/>
        </w:tabs>
        <w:spacing w:before="240" w:after="0"/>
        <w:rPr>
          <w:spacing w:val="-1"/>
          <w:lang w:val="ro-RO"/>
        </w:rPr>
      </w:pPr>
      <w:r>
        <w:rPr/>
      </w:r>
    </w:p>
    <w:p>
      <w:pPr>
        <w:pStyle w:val="Heading1"/>
        <w:tabs>
          <w:tab w:val="clear" w:pos="720"/>
          <w:tab w:val="left" w:pos="501" w:leader="none"/>
        </w:tabs>
        <w:spacing w:before="240" w:after="0"/>
        <w:rPr>
          <w:spacing w:val="-1"/>
          <w:lang w:val="ro-RO"/>
        </w:rPr>
      </w:pPr>
      <w:r>
        <w:rPr/>
      </w:r>
    </w:p>
    <w:p>
      <w:pPr>
        <w:pStyle w:val="Heading1"/>
        <w:tabs>
          <w:tab w:val="clear" w:pos="720"/>
          <w:tab w:val="left" w:pos="501" w:leader="none"/>
        </w:tabs>
        <w:spacing w:before="240" w:after="0"/>
        <w:rPr>
          <w:spacing w:val="-1"/>
          <w:lang w:val="ro-RO"/>
        </w:rPr>
      </w:pPr>
      <w:r>
        <w:rPr/>
      </w:r>
    </w:p>
    <w:p>
      <w:pPr>
        <w:pStyle w:val="Heading1"/>
        <w:tabs>
          <w:tab w:val="clear" w:pos="720"/>
          <w:tab w:val="left" w:pos="501" w:leader="none"/>
        </w:tabs>
        <w:spacing w:before="240" w:after="0"/>
        <w:rPr>
          <w:spacing w:val="-1"/>
          <w:lang w:val="ro-RO"/>
        </w:rPr>
      </w:pPr>
      <w:r>
        <w:rPr/>
      </w:r>
    </w:p>
    <w:p>
      <w:pPr>
        <w:pStyle w:val="Heading1"/>
        <w:tabs>
          <w:tab w:val="clear" w:pos="720"/>
          <w:tab w:val="left" w:pos="501" w:leader="none"/>
        </w:tabs>
        <w:spacing w:before="240" w:after="0"/>
        <w:rPr>
          <w:spacing w:val="-1"/>
          <w:lang w:val="ro-RO"/>
        </w:rPr>
      </w:pPr>
      <w:r>
        <w:rPr/>
      </w:r>
    </w:p>
    <w:p>
      <w:pPr>
        <w:pStyle w:val="Heading1"/>
        <w:tabs>
          <w:tab w:val="clear" w:pos="720"/>
          <w:tab w:val="left" w:pos="501" w:leader="none"/>
        </w:tabs>
        <w:spacing w:before="240" w:after="0"/>
        <w:rPr>
          <w:spacing w:val="-1"/>
          <w:lang w:val="ro-RO"/>
        </w:rPr>
      </w:pPr>
      <w:r>
        <w:rPr/>
      </w:r>
    </w:p>
    <w:p>
      <w:pPr>
        <w:pStyle w:val="Heading1"/>
        <w:tabs>
          <w:tab w:val="clear" w:pos="720"/>
          <w:tab w:val="left" w:pos="501" w:leader="none"/>
        </w:tabs>
        <w:spacing w:before="240" w:after="0"/>
        <w:rPr>
          <w:spacing w:val="-1"/>
          <w:lang w:val="ro-RO"/>
        </w:rPr>
      </w:pPr>
      <w:r>
        <w:rPr/>
      </w:r>
    </w:p>
    <w:p>
      <w:pPr>
        <w:pStyle w:val="Heading1"/>
        <w:tabs>
          <w:tab w:val="clear" w:pos="720"/>
          <w:tab w:val="left" w:pos="501" w:leader="none"/>
        </w:tabs>
        <w:spacing w:before="240" w:after="0"/>
        <w:rPr/>
      </w:pPr>
      <w:r>
        <w:rPr>
          <w:spacing w:val="-1"/>
          <w:lang w:val="ro-RO"/>
        </w:rPr>
        <w:t xml:space="preserve">8. </w:t>
      </w:r>
      <w:bookmarkStart w:id="11" w:name="_Toc53917602"/>
      <w:r>
        <w:rPr>
          <w:spacing w:val="-1"/>
          <w:lang w:val="ro-RO"/>
        </w:rPr>
        <w:t>Contribuția echipei</w:t>
      </w:r>
      <w:bookmarkEnd w:id="11"/>
      <w:r>
        <w:rPr>
          <w:b w:val="false"/>
          <w:bCs w:val="false"/>
          <w:spacing w:val="-1"/>
          <w:lang w:val="ro-RO"/>
        </w:rPr>
        <w:t xml:space="preserve"> </w:t>
      </w:r>
    </w:p>
    <w:p>
      <w:pPr>
        <w:pStyle w:val="Heading1"/>
        <w:tabs>
          <w:tab w:val="clear" w:pos="720"/>
          <w:tab w:val="left" w:pos="501" w:leader="none"/>
        </w:tabs>
        <w:spacing w:before="240" w:after="0"/>
        <w:rPr>
          <w:sz w:val="24"/>
          <w:szCs w:val="24"/>
        </w:rPr>
      </w:pPr>
      <w:r>
        <w:rPr>
          <w:b w:val="false"/>
          <w:bCs w:val="false"/>
          <w:spacing w:val="-1"/>
          <w:sz w:val="24"/>
          <w:szCs w:val="24"/>
          <w:lang w:val="ro-RO"/>
        </w:rPr>
        <w:tab/>
        <w:t>1: Pop Simona</w:t>
      </w:r>
    </w:p>
    <w:p>
      <w:pPr>
        <w:pStyle w:val="Heading1"/>
        <w:tabs>
          <w:tab w:val="clear" w:pos="720"/>
          <w:tab w:val="left" w:pos="501" w:leader="none"/>
        </w:tabs>
        <w:spacing w:before="240" w:after="0"/>
        <w:rPr>
          <w:sz w:val="24"/>
          <w:szCs w:val="24"/>
        </w:rPr>
      </w:pPr>
      <w:r>
        <w:rPr>
          <w:b w:val="false"/>
          <w:bCs w:val="false"/>
          <w:spacing w:val="-1"/>
          <w:sz w:val="24"/>
          <w:szCs w:val="24"/>
          <w:lang w:val="ro-RO"/>
        </w:rPr>
        <w:tab/>
        <w:t>2: Raia Bogdan-Marian</w:t>
      </w:r>
    </w:p>
    <w:p>
      <w:pPr>
        <w:pStyle w:val="Heading1"/>
        <w:tabs>
          <w:tab w:val="clear" w:pos="720"/>
          <w:tab w:val="left" w:pos="501" w:leader="none"/>
        </w:tabs>
        <w:spacing w:before="240" w:after="0"/>
        <w:rPr>
          <w:sz w:val="24"/>
          <w:szCs w:val="24"/>
        </w:rPr>
      </w:pPr>
      <w:r>
        <w:rPr>
          <w:b w:val="false"/>
          <w:bCs w:val="false"/>
          <w:spacing w:val="-1"/>
          <w:sz w:val="24"/>
          <w:szCs w:val="24"/>
          <w:lang w:val="ro-RO"/>
        </w:rPr>
        <w:tab/>
        <w:t>3</w:t>
      </w:r>
      <w:r>
        <w:rPr>
          <w:b w:val="false"/>
          <w:bCs w:val="false"/>
          <w:spacing w:val="-1"/>
          <w:sz w:val="24"/>
          <w:szCs w:val="24"/>
          <w:lang w:val="en-US"/>
        </w:rPr>
        <w:t>:</w:t>
      </w:r>
      <w:r>
        <w:rPr>
          <w:b w:val="false"/>
          <w:bCs w:val="false"/>
          <w:spacing w:val="-1"/>
          <w:sz w:val="24"/>
          <w:szCs w:val="24"/>
          <w:lang w:val="ro-RO"/>
        </w:rPr>
        <w:t xml:space="preserve"> Raia Bogdan-Marian</w:t>
      </w:r>
    </w:p>
    <w:p>
      <w:pPr>
        <w:pStyle w:val="Heading1"/>
        <w:tabs>
          <w:tab w:val="clear" w:pos="720"/>
          <w:tab w:val="left" w:pos="501" w:leader="none"/>
        </w:tabs>
        <w:spacing w:before="240" w:after="0"/>
        <w:rPr>
          <w:sz w:val="24"/>
          <w:szCs w:val="24"/>
        </w:rPr>
      </w:pPr>
      <w:r>
        <w:rPr>
          <w:b w:val="false"/>
          <w:bCs w:val="false"/>
          <w:spacing w:val="-1"/>
          <w:sz w:val="24"/>
          <w:szCs w:val="24"/>
          <w:lang w:val="ro-RO"/>
        </w:rPr>
        <w:tab/>
        <w:t>4: Voiniea Andrei</w:t>
      </w:r>
    </w:p>
    <w:p>
      <w:pPr>
        <w:pStyle w:val="Heading1"/>
        <w:tabs>
          <w:tab w:val="clear" w:pos="720"/>
          <w:tab w:val="left" w:pos="501" w:leader="none"/>
        </w:tabs>
        <w:spacing w:before="240" w:after="0"/>
        <w:rPr>
          <w:sz w:val="24"/>
          <w:szCs w:val="24"/>
        </w:rPr>
      </w:pPr>
      <w:r>
        <w:rPr>
          <w:b w:val="false"/>
          <w:bCs w:val="false"/>
          <w:spacing w:val="-1"/>
          <w:sz w:val="24"/>
          <w:szCs w:val="24"/>
          <w:lang w:val="ro-RO"/>
        </w:rPr>
        <w:tab/>
        <w:t>5: Ruse Alice Georgiana</w:t>
      </w:r>
    </w:p>
    <w:p>
      <w:pPr>
        <w:pStyle w:val="Heading1"/>
        <w:tabs>
          <w:tab w:val="clear" w:pos="720"/>
          <w:tab w:val="left" w:pos="501" w:leader="none"/>
        </w:tabs>
        <w:spacing w:before="240" w:after="0"/>
        <w:rPr>
          <w:sz w:val="24"/>
          <w:szCs w:val="24"/>
        </w:rPr>
      </w:pPr>
      <w:r>
        <w:rPr>
          <w:b w:val="false"/>
          <w:bCs w:val="false"/>
          <w:spacing w:val="-1"/>
          <w:sz w:val="24"/>
          <w:szCs w:val="24"/>
          <w:lang w:val="ro-RO"/>
        </w:rPr>
        <w:tab/>
        <w:t>6: Birjoveanu  Cosmin-Adrian</w:t>
      </w:r>
    </w:p>
    <w:p>
      <w:pPr>
        <w:pStyle w:val="Heading1"/>
        <w:tabs>
          <w:tab w:val="clear" w:pos="720"/>
          <w:tab w:val="left" w:pos="501" w:leader="none"/>
        </w:tabs>
        <w:spacing w:before="240" w:after="0"/>
        <w:rPr>
          <w:sz w:val="24"/>
          <w:szCs w:val="24"/>
        </w:rPr>
      </w:pPr>
      <w:r>
        <w:rPr>
          <w:b w:val="false"/>
          <w:bCs w:val="false"/>
          <w:spacing w:val="-1"/>
          <w:sz w:val="24"/>
          <w:szCs w:val="24"/>
          <w:lang w:val="ro-RO"/>
        </w:rPr>
        <w:tab/>
        <w:t>7: Toți</w:t>
      </w:r>
    </w:p>
    <w:p>
      <w:pPr>
        <w:pStyle w:val="Heading1"/>
        <w:tabs>
          <w:tab w:val="clear" w:pos="720"/>
          <w:tab w:val="left" w:pos="501" w:leader="none"/>
        </w:tabs>
        <w:spacing w:before="240" w:after="0"/>
        <w:rPr/>
      </w:pPr>
      <w:r>
        <w:rPr>
          <w:b w:val="false"/>
          <w:bCs w:val="false"/>
          <w:spacing w:val="-1"/>
          <w:sz w:val="24"/>
          <w:szCs w:val="24"/>
          <w:lang w:val="en-US"/>
        </w:rPr>
        <w:tab/>
        <w:t>8 (str</w:t>
      </w:r>
      <w:r>
        <w:rPr>
          <w:b w:val="false"/>
          <w:bCs w:val="false"/>
          <w:spacing w:val="-1"/>
          <w:sz w:val="24"/>
          <w:szCs w:val="24"/>
          <w:lang w:val="ro-RO"/>
        </w:rPr>
        <w:t xml:space="preserve">ângerea de date </w:t>
      </w:r>
      <w:r>
        <w:rPr>
          <w:b w:val="false"/>
          <w:bCs w:val="false"/>
          <w:spacing w:val="-1"/>
          <w:sz w:val="24"/>
          <w:szCs w:val="24"/>
          <w:lang w:val="en-US"/>
        </w:rPr>
        <w:t xml:space="preserve">de la membrii echipei </w:t>
      </w:r>
      <w:r>
        <w:rPr>
          <w:b w:val="false"/>
          <w:bCs w:val="false"/>
          <w:spacing w:val="-1"/>
          <w:sz w:val="24"/>
          <w:szCs w:val="24"/>
          <w:lang w:val="ro-RO"/>
        </w:rPr>
        <w:t>și realizarea documentului</w:t>
      </w:r>
      <w:r>
        <w:rPr>
          <w:b w:val="false"/>
          <w:bCs w:val="false"/>
          <w:spacing w:val="-1"/>
          <w:sz w:val="24"/>
          <w:szCs w:val="24"/>
          <w:lang w:val="en-US"/>
        </w:rPr>
        <w:t>):</w:t>
      </w:r>
      <w:r>
        <w:rPr>
          <w:b w:val="false"/>
          <w:bCs w:val="false"/>
          <w:spacing w:val="-1"/>
          <w:sz w:val="24"/>
          <w:szCs w:val="24"/>
          <w:lang w:val="ro-RO"/>
        </w:rPr>
        <w:t xml:space="preserve"> Ifrimenco Alexandru-Daniel</w:t>
      </w:r>
    </w:p>
    <w:sectPr>
      <w:headerReference w:type="default" r:id="rId7"/>
      <w:footerReference w:type="default" r:id="rId8"/>
      <w:type w:val="nextPage"/>
      <w:pgSz w:w="12240" w:h="15840"/>
      <w:pgMar w:left="620" w:right="620" w:header="720" w:top="777"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GB"/>
      </w:rPr>
    </w:pPr>
    <w:r>
      <w:rPr/>
      <w:fldChar w:fldCharType="begin"/>
    </w:r>
    <w:r>
      <w:rPr/>
      <w:instrText>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pPr>
      <w:spacing w:before="186" w:after="0"/>
      <w:ind w:left="380" w:hanging="280"/>
      <w:outlineLvl w:val="0"/>
    </w:pPr>
    <w:rPr>
      <w:rFonts w:ascii="Times New Roman" w:hAnsi="Times New Roman" w:eastAsia="Times New Roman"/>
      <w:b/>
      <w:bCs/>
      <w:sz w:val="28"/>
      <w:szCs w:val="28"/>
    </w:rPr>
  </w:style>
  <w:style w:type="paragraph" w:styleId="Heading2">
    <w:name w:val="Heading 2"/>
    <w:basedOn w:val="Normal"/>
    <w:uiPriority w:val="1"/>
    <w:qFormat/>
    <w:pPr>
      <w:spacing w:before="21" w:after="0"/>
      <w:ind w:left="100" w:hanging="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a721c"/>
    <w:rPr>
      <w:rFonts w:ascii="Tahoma" w:hAnsi="Tahoma" w:cs="Tahoma"/>
      <w:sz w:val="16"/>
      <w:szCs w:val="16"/>
    </w:rPr>
  </w:style>
  <w:style w:type="character" w:styleId="InternetLink">
    <w:name w:val="Internet Link"/>
    <w:basedOn w:val="DefaultParagraphFont"/>
    <w:uiPriority w:val="99"/>
    <w:unhideWhenUsed/>
    <w:rsid w:val="007a721c"/>
    <w:rPr>
      <w:color w:val="0000FF" w:themeColor="hyperlink"/>
      <w:u w:val="single"/>
    </w:rPr>
  </w:style>
  <w:style w:type="character" w:styleId="Heading1Char" w:customStyle="1">
    <w:name w:val="Heading 1 Char"/>
    <w:basedOn w:val="DefaultParagraphFont"/>
    <w:link w:val="Heading1"/>
    <w:uiPriority w:val="1"/>
    <w:qFormat/>
    <w:rsid w:val="000e67f8"/>
    <w:rPr>
      <w:rFonts w:ascii="Times New Roman" w:hAnsi="Times New Roman" w:eastAsia="Times New Roman"/>
      <w:b/>
      <w:bCs/>
      <w:sz w:val="28"/>
      <w:szCs w:val="28"/>
    </w:rPr>
  </w:style>
  <w:style w:type="character" w:styleId="BodyTextChar" w:customStyle="1">
    <w:name w:val="Body Text Char"/>
    <w:basedOn w:val="DefaultParagraphFont"/>
    <w:link w:val="BodyText"/>
    <w:uiPriority w:val="1"/>
    <w:qFormat/>
    <w:rsid w:val="000e67f8"/>
    <w:rPr>
      <w:rFonts w:ascii="Times New Roman" w:hAnsi="Times New Roman" w:eastAsia="Times New Roman"/>
      <w:sz w:val="24"/>
      <w:szCs w:val="24"/>
    </w:rPr>
  </w:style>
  <w:style w:type="character" w:styleId="HeaderChar" w:customStyle="1">
    <w:name w:val="Header Char"/>
    <w:basedOn w:val="DefaultParagraphFont"/>
    <w:link w:val="Header"/>
    <w:uiPriority w:val="99"/>
    <w:qFormat/>
    <w:rsid w:val="005b0419"/>
    <w:rPr/>
  </w:style>
  <w:style w:type="character" w:styleId="FooterChar" w:customStyle="1">
    <w:name w:val="Footer Char"/>
    <w:basedOn w:val="DefaultParagraphFont"/>
    <w:link w:val="Footer"/>
    <w:uiPriority w:val="99"/>
    <w:qFormat/>
    <w:rsid w:val="005b0419"/>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pPr>
      <w:spacing w:before="183" w:after="0"/>
      <w:ind w:left="820" w:hanging="0"/>
    </w:pPr>
    <w:rPr>
      <w:rFonts w:ascii="Times New Roman" w:hAnsi="Times New Roman" w:eastAsia="Times New Roman"/>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uiPriority w:val="39"/>
    <w:qFormat/>
    <w:pPr>
      <w:spacing w:before="122" w:after="0"/>
      <w:ind w:left="320" w:hanging="220"/>
    </w:pPr>
    <w:rPr>
      <w:rFonts w:ascii="Times New Roman" w:hAnsi="Times New Roman" w:eastAsia="Times New Roman"/>
      <w:b/>
      <w:bCs/>
    </w:rPr>
  </w:style>
  <w:style w:type="paragraph" w:styleId="Contents2">
    <w:name w:val="TOC 2"/>
    <w:basedOn w:val="Normal"/>
    <w:uiPriority w:val="39"/>
    <w:qFormat/>
    <w:pPr>
      <w:spacing w:before="120" w:after="0"/>
      <w:ind w:left="652" w:hanging="332"/>
    </w:pPr>
    <w:rPr>
      <w:rFonts w:ascii="Times New Roman" w:hAnsi="Times New Roman" w:eastAsia="Times New Roman"/>
      <w:b/>
      <w:bC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7a721c"/>
    <w:pPr/>
    <w:rPr>
      <w:rFonts w:ascii="Tahoma" w:hAnsi="Tahoma" w:cs="Tahoma"/>
      <w:sz w:val="16"/>
      <w:szCs w:val="16"/>
    </w:rPr>
  </w:style>
  <w:style w:type="paragraph" w:styleId="TOCHeading">
    <w:name w:val="TOC Heading"/>
    <w:basedOn w:val="Heading1"/>
    <w:next w:val="Normal"/>
    <w:uiPriority w:val="39"/>
    <w:semiHidden/>
    <w:unhideWhenUsed/>
    <w:qFormat/>
    <w:rsid w:val="007a721c"/>
    <w:pPr>
      <w:keepNext w:val="true"/>
      <w:keepLines/>
      <w:widowControl/>
      <w:spacing w:lineRule="auto" w:line="276" w:before="480" w:after="0"/>
      <w:ind w:left="0" w:hanging="0"/>
    </w:pPr>
    <w:rPr>
      <w:rFonts w:ascii="Cambria" w:hAnsi="Cambria" w:eastAsia="" w:cs="" w:asciiTheme="majorHAnsi" w:cstheme="majorBidi" w:eastAsiaTheme="majorEastAsia" w:hAnsiTheme="majorHAnsi"/>
      <w:color w:val="365F91" w:themeColor="accent1" w:themeShade="bf"/>
      <w:lang w:eastAsia="ja-JP"/>
    </w:rPr>
  </w:style>
  <w:style w:type="paragraph" w:styleId="HeaderandFooter">
    <w:name w:val="Header and Footer"/>
    <w:basedOn w:val="Normal"/>
    <w:qFormat/>
    <w:pPr/>
    <w:rPr/>
  </w:style>
  <w:style w:type="paragraph" w:styleId="Header">
    <w:name w:val="Header"/>
    <w:basedOn w:val="Normal"/>
    <w:link w:val="HeaderChar"/>
    <w:uiPriority w:val="99"/>
    <w:unhideWhenUsed/>
    <w:rsid w:val="005b0419"/>
    <w:pPr>
      <w:tabs>
        <w:tab w:val="clear" w:pos="720"/>
        <w:tab w:val="center" w:pos="4680" w:leader="none"/>
        <w:tab w:val="right" w:pos="9360" w:leader="none"/>
      </w:tabs>
    </w:pPr>
    <w:rPr/>
  </w:style>
  <w:style w:type="paragraph" w:styleId="Footer">
    <w:name w:val="Footer"/>
    <w:basedOn w:val="Normal"/>
    <w:link w:val="FooterChar"/>
    <w:uiPriority w:val="99"/>
    <w:unhideWhenUsed/>
    <w:rsid w:val="005b0419"/>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Rburger11/your-own-smart-wardrobe-system-is-way-closer-than-you-think-8a7923bfdc99" TargetMode="External"/><Relationship Id="rId3" Type="http://schemas.openxmlformats.org/officeDocument/2006/relationships/hyperlink" Target="https://www.mansionglobal.com/articles/a-high-tech-closet-offers-smart-storage-solutions-60913" TargetMode="External"/><Relationship Id="rId4" Type="http://schemas.openxmlformats.org/officeDocument/2006/relationships/hyperlink" Target="https://www.diva-portal.org/smash/get/diva2:831146/FULLTEXT01.pdf"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40614-EC5F-4B74-81EC-B7F0FD4D83AB}">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1F31847B-4CE3-4A86-B751-BCF31C074EC8}"/>
</file>

<file path=docProps/app.xml><?xml version="1.0" encoding="utf-8"?>
<Properties xmlns="http://schemas.openxmlformats.org/officeDocument/2006/extended-properties" xmlns:vt="http://schemas.openxmlformats.org/officeDocument/2006/docPropsVTypes">
  <Template>Normal</Template>
  <TotalTime>1061</TotalTime>
  <Application>LibreOffice/6.3.2.2$Windows_X86_64 LibreOffice_project/98b30e735bda24bc04ab42594c85f7fd8be07b9c</Application>
  <Pages>10</Pages>
  <Words>1607</Words>
  <Characters>9513</Characters>
  <CharactersWithSpaces>11181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2020-10-18T09:46:00Z</dcterms:created>
  <dc:creator>Radu Gramatovici</dc:creator>
  <dc:description/>
  <dc:language>en-US</dc:language>
  <cp:lastModifiedBy/>
  <dcterms:modified xsi:type="dcterms:W3CDTF">2021-03-05T23:38:42Z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0x010100FEAE9E0DD7D8344EA87A9FF4608B6EF4</vt:lpwstr>
  </property>
  <property fmtid="{D5CDD505-2E9C-101B-9397-08002B2CF9AE}" pid="4" name="Created">
    <vt:filetime>2014-03-16T00:00:00Z</vt:filetime>
  </property>
  <property fmtid="{D5CDD505-2E9C-101B-9397-08002B2CF9AE}" pid="5" name="DocSecurity">
    <vt:i4>0</vt:i4>
  </property>
  <property fmtid="{D5CDD505-2E9C-101B-9397-08002B2CF9AE}" pid="6" name="HyperlinksChanged">
    <vt:bool>0</vt:bool>
  </property>
  <property fmtid="{D5CDD505-2E9C-101B-9397-08002B2CF9AE}" pid="7" name="LastSaved">
    <vt:filetime>2014-03-16T00:00:00Z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