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7408B590" w14:textId="124042A8" w:rsidR="000245D1" w:rsidRDefault="00E402B2">
          <w:pPr>
            <w:pStyle w:val="TOC1"/>
            <w:rPr>
              <w:rFonts w:eastAsiaTheme="minorEastAsia"/>
              <w:noProof/>
              <w:kern w:val="2"/>
              <w:lang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745444" w:history="1">
            <w:r w:rsidR="000245D1" w:rsidRPr="0097423D">
              <w:rPr>
                <w:rStyle w:val="Hyperlink"/>
                <w:rFonts w:ascii="Arial" w:hAnsi="Arial" w:cs="Arial"/>
                <w:noProof/>
              </w:rPr>
              <w:t>Chapter 1: Introduction</w:t>
            </w:r>
            <w:r w:rsidR="000245D1">
              <w:rPr>
                <w:noProof/>
                <w:webHidden/>
              </w:rPr>
              <w:tab/>
            </w:r>
            <w:r w:rsidR="000245D1">
              <w:rPr>
                <w:noProof/>
                <w:webHidden/>
              </w:rPr>
              <w:fldChar w:fldCharType="begin"/>
            </w:r>
            <w:r w:rsidR="000245D1">
              <w:rPr>
                <w:noProof/>
                <w:webHidden/>
              </w:rPr>
              <w:instrText xml:space="preserve"> PAGEREF _Toc135745444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0D2A4542" w14:textId="26E1C57B" w:rsidR="000245D1" w:rsidRDefault="00000000">
          <w:pPr>
            <w:pStyle w:val="TOC2"/>
            <w:tabs>
              <w:tab w:val="right" w:leader="dot" w:pos="9016"/>
            </w:tabs>
            <w:rPr>
              <w:rFonts w:eastAsiaTheme="minorEastAsia"/>
              <w:noProof/>
              <w:kern w:val="2"/>
              <w:lang w:eastAsia="en-MT"/>
              <w14:ligatures w14:val="standardContextual"/>
            </w:rPr>
          </w:pPr>
          <w:hyperlink w:anchor="_Toc135745445" w:history="1">
            <w:r w:rsidR="000245D1" w:rsidRPr="0097423D">
              <w:rPr>
                <w:rStyle w:val="Hyperlink"/>
                <w:noProof/>
                <w:lang w:val="en-GB"/>
              </w:rPr>
              <w:t>1.1 Research Problem</w:t>
            </w:r>
            <w:r w:rsidR="000245D1">
              <w:rPr>
                <w:noProof/>
                <w:webHidden/>
              </w:rPr>
              <w:tab/>
            </w:r>
            <w:r w:rsidR="000245D1">
              <w:rPr>
                <w:noProof/>
                <w:webHidden/>
              </w:rPr>
              <w:fldChar w:fldCharType="begin"/>
            </w:r>
            <w:r w:rsidR="000245D1">
              <w:rPr>
                <w:noProof/>
                <w:webHidden/>
              </w:rPr>
              <w:instrText xml:space="preserve"> PAGEREF _Toc135745445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9AFB6D7" w14:textId="5687C8AD" w:rsidR="000245D1" w:rsidRDefault="00000000">
          <w:pPr>
            <w:pStyle w:val="TOC2"/>
            <w:tabs>
              <w:tab w:val="right" w:leader="dot" w:pos="9016"/>
            </w:tabs>
            <w:rPr>
              <w:rFonts w:eastAsiaTheme="minorEastAsia"/>
              <w:noProof/>
              <w:kern w:val="2"/>
              <w:lang w:eastAsia="en-MT"/>
              <w14:ligatures w14:val="standardContextual"/>
            </w:rPr>
          </w:pPr>
          <w:hyperlink w:anchor="_Toc135745446" w:history="1">
            <w:r w:rsidR="000245D1" w:rsidRPr="0097423D">
              <w:rPr>
                <w:rStyle w:val="Hyperlink"/>
                <w:noProof/>
                <w:lang w:val="en-GB"/>
              </w:rPr>
              <w:t>1.2 Research Question</w:t>
            </w:r>
            <w:r w:rsidR="000245D1">
              <w:rPr>
                <w:noProof/>
                <w:webHidden/>
              </w:rPr>
              <w:tab/>
            </w:r>
            <w:r w:rsidR="000245D1">
              <w:rPr>
                <w:noProof/>
                <w:webHidden/>
              </w:rPr>
              <w:fldChar w:fldCharType="begin"/>
            </w:r>
            <w:r w:rsidR="000245D1">
              <w:rPr>
                <w:noProof/>
                <w:webHidden/>
              </w:rPr>
              <w:instrText xml:space="preserve"> PAGEREF _Toc135745446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550622FB" w14:textId="6A31C212" w:rsidR="000245D1" w:rsidRDefault="00000000">
          <w:pPr>
            <w:pStyle w:val="TOC2"/>
            <w:tabs>
              <w:tab w:val="right" w:leader="dot" w:pos="9016"/>
            </w:tabs>
            <w:rPr>
              <w:rFonts w:eastAsiaTheme="minorEastAsia"/>
              <w:noProof/>
              <w:kern w:val="2"/>
              <w:lang w:eastAsia="en-MT"/>
              <w14:ligatures w14:val="standardContextual"/>
            </w:rPr>
          </w:pPr>
          <w:hyperlink w:anchor="_Toc135745447" w:history="1">
            <w:r w:rsidR="000245D1" w:rsidRPr="0097423D">
              <w:rPr>
                <w:rStyle w:val="Hyperlink"/>
                <w:noProof/>
                <w:lang w:val="en-GB"/>
              </w:rPr>
              <w:t>1.3 Aims and Objectives</w:t>
            </w:r>
            <w:r w:rsidR="000245D1">
              <w:rPr>
                <w:noProof/>
                <w:webHidden/>
              </w:rPr>
              <w:tab/>
            </w:r>
            <w:r w:rsidR="000245D1">
              <w:rPr>
                <w:noProof/>
                <w:webHidden/>
              </w:rPr>
              <w:fldChar w:fldCharType="begin"/>
            </w:r>
            <w:r w:rsidR="000245D1">
              <w:rPr>
                <w:noProof/>
                <w:webHidden/>
              </w:rPr>
              <w:instrText xml:space="preserve"> PAGEREF _Toc135745447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6778DEF5" w14:textId="63615000" w:rsidR="000245D1" w:rsidRDefault="00000000">
          <w:pPr>
            <w:pStyle w:val="TOC2"/>
            <w:tabs>
              <w:tab w:val="right" w:leader="dot" w:pos="9016"/>
            </w:tabs>
            <w:rPr>
              <w:rFonts w:eastAsiaTheme="minorEastAsia"/>
              <w:noProof/>
              <w:kern w:val="2"/>
              <w:lang w:eastAsia="en-MT"/>
              <w14:ligatures w14:val="standardContextual"/>
            </w:rPr>
          </w:pPr>
          <w:hyperlink w:anchor="_Toc135745448" w:history="1">
            <w:r w:rsidR="000245D1" w:rsidRPr="0097423D">
              <w:rPr>
                <w:rStyle w:val="Hyperlink"/>
                <w:noProof/>
                <w:lang w:val="en-GB"/>
              </w:rPr>
              <w:t>1.4 Purpose Statement</w:t>
            </w:r>
            <w:r w:rsidR="000245D1">
              <w:rPr>
                <w:noProof/>
                <w:webHidden/>
              </w:rPr>
              <w:tab/>
            </w:r>
            <w:r w:rsidR="000245D1">
              <w:rPr>
                <w:noProof/>
                <w:webHidden/>
              </w:rPr>
              <w:fldChar w:fldCharType="begin"/>
            </w:r>
            <w:r w:rsidR="000245D1">
              <w:rPr>
                <w:noProof/>
                <w:webHidden/>
              </w:rPr>
              <w:instrText xml:space="preserve"> PAGEREF _Toc135745448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230E4CCD" w14:textId="076E206C" w:rsidR="000245D1" w:rsidRDefault="00000000">
          <w:pPr>
            <w:pStyle w:val="TOC1"/>
            <w:rPr>
              <w:rFonts w:eastAsiaTheme="minorEastAsia"/>
              <w:noProof/>
              <w:kern w:val="2"/>
              <w:lang w:eastAsia="en-MT"/>
              <w14:ligatures w14:val="standardContextual"/>
            </w:rPr>
          </w:pPr>
          <w:hyperlink w:anchor="_Toc135745449" w:history="1">
            <w:r w:rsidR="000245D1" w:rsidRPr="0097423D">
              <w:rPr>
                <w:rStyle w:val="Hyperlink"/>
                <w:rFonts w:ascii="Arial" w:hAnsi="Arial" w:cs="Arial"/>
                <w:noProof/>
              </w:rPr>
              <w:t>Chapter 2: Literature Review</w:t>
            </w:r>
            <w:r w:rsidR="000245D1">
              <w:rPr>
                <w:noProof/>
                <w:webHidden/>
              </w:rPr>
              <w:tab/>
            </w:r>
            <w:r w:rsidR="000245D1">
              <w:rPr>
                <w:noProof/>
                <w:webHidden/>
              </w:rPr>
              <w:fldChar w:fldCharType="begin"/>
            </w:r>
            <w:r w:rsidR="000245D1">
              <w:rPr>
                <w:noProof/>
                <w:webHidden/>
              </w:rPr>
              <w:instrText xml:space="preserve"> PAGEREF _Toc135745449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76A5083F" w14:textId="5884F234" w:rsidR="000245D1" w:rsidRDefault="00000000">
          <w:pPr>
            <w:pStyle w:val="TOC2"/>
            <w:tabs>
              <w:tab w:val="right" w:leader="dot" w:pos="9016"/>
            </w:tabs>
            <w:rPr>
              <w:rFonts w:eastAsiaTheme="minorEastAsia"/>
              <w:noProof/>
              <w:kern w:val="2"/>
              <w:lang w:eastAsia="en-MT"/>
              <w14:ligatures w14:val="standardContextual"/>
            </w:rPr>
          </w:pPr>
          <w:hyperlink w:anchor="_Toc135745450" w:history="1">
            <w:r w:rsidR="000245D1" w:rsidRPr="0097423D">
              <w:rPr>
                <w:rStyle w:val="Hyperlink"/>
                <w:noProof/>
                <w:lang w:val="en-GB"/>
              </w:rPr>
              <w:t>2.1 Sales Forecasting:</w:t>
            </w:r>
            <w:r w:rsidR="000245D1">
              <w:rPr>
                <w:noProof/>
                <w:webHidden/>
              </w:rPr>
              <w:tab/>
            </w:r>
            <w:r w:rsidR="000245D1">
              <w:rPr>
                <w:noProof/>
                <w:webHidden/>
              </w:rPr>
              <w:fldChar w:fldCharType="begin"/>
            </w:r>
            <w:r w:rsidR="000245D1">
              <w:rPr>
                <w:noProof/>
                <w:webHidden/>
              </w:rPr>
              <w:instrText xml:space="preserve"> PAGEREF _Toc135745450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43A466F" w14:textId="7A521FEB" w:rsidR="000245D1" w:rsidRDefault="00000000">
          <w:pPr>
            <w:pStyle w:val="TOC3"/>
            <w:tabs>
              <w:tab w:val="right" w:leader="dot" w:pos="9016"/>
            </w:tabs>
            <w:rPr>
              <w:rFonts w:eastAsiaTheme="minorEastAsia"/>
              <w:noProof/>
              <w:kern w:val="2"/>
              <w:lang w:eastAsia="en-MT"/>
              <w14:ligatures w14:val="standardContextual"/>
            </w:rPr>
          </w:pPr>
          <w:hyperlink w:anchor="_Toc135745451" w:history="1">
            <w:r w:rsidR="000245D1" w:rsidRPr="0097423D">
              <w:rPr>
                <w:rStyle w:val="Hyperlink"/>
                <w:noProof/>
                <w:lang w:val="en-GB"/>
              </w:rPr>
              <w:t>2.1.1 Meeting customer demand</w:t>
            </w:r>
            <w:r w:rsidR="000245D1">
              <w:rPr>
                <w:noProof/>
                <w:webHidden/>
              </w:rPr>
              <w:tab/>
            </w:r>
            <w:r w:rsidR="000245D1">
              <w:rPr>
                <w:noProof/>
                <w:webHidden/>
              </w:rPr>
              <w:fldChar w:fldCharType="begin"/>
            </w:r>
            <w:r w:rsidR="000245D1">
              <w:rPr>
                <w:noProof/>
                <w:webHidden/>
              </w:rPr>
              <w:instrText xml:space="preserve"> PAGEREF _Toc135745451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3AACD961" w14:textId="0CF61B85" w:rsidR="000245D1" w:rsidRDefault="00000000">
          <w:pPr>
            <w:pStyle w:val="TOC3"/>
            <w:tabs>
              <w:tab w:val="right" w:leader="dot" w:pos="9016"/>
            </w:tabs>
            <w:rPr>
              <w:rFonts w:eastAsiaTheme="minorEastAsia"/>
              <w:noProof/>
              <w:kern w:val="2"/>
              <w:lang w:eastAsia="en-MT"/>
              <w14:ligatures w14:val="standardContextual"/>
            </w:rPr>
          </w:pPr>
          <w:hyperlink w:anchor="_Toc135745452" w:history="1">
            <w:r w:rsidR="000245D1" w:rsidRPr="0097423D">
              <w:rPr>
                <w:rStyle w:val="Hyperlink"/>
                <w:noProof/>
                <w:lang w:val="en-GB"/>
              </w:rPr>
              <w:t>2.1.2 Aesthetics products supply and demand</w:t>
            </w:r>
            <w:r w:rsidR="000245D1">
              <w:rPr>
                <w:noProof/>
                <w:webHidden/>
              </w:rPr>
              <w:tab/>
            </w:r>
            <w:r w:rsidR="000245D1">
              <w:rPr>
                <w:noProof/>
                <w:webHidden/>
              </w:rPr>
              <w:fldChar w:fldCharType="begin"/>
            </w:r>
            <w:r w:rsidR="000245D1">
              <w:rPr>
                <w:noProof/>
                <w:webHidden/>
              </w:rPr>
              <w:instrText xml:space="preserve"> PAGEREF _Toc135745452 \h </w:instrText>
            </w:r>
            <w:r w:rsidR="000245D1">
              <w:rPr>
                <w:noProof/>
                <w:webHidden/>
              </w:rPr>
            </w:r>
            <w:r w:rsidR="000245D1">
              <w:rPr>
                <w:noProof/>
                <w:webHidden/>
              </w:rPr>
              <w:fldChar w:fldCharType="separate"/>
            </w:r>
            <w:r w:rsidR="000245D1">
              <w:rPr>
                <w:noProof/>
                <w:webHidden/>
              </w:rPr>
              <w:t>2</w:t>
            </w:r>
            <w:r w:rsidR="000245D1">
              <w:rPr>
                <w:noProof/>
                <w:webHidden/>
              </w:rPr>
              <w:fldChar w:fldCharType="end"/>
            </w:r>
          </w:hyperlink>
        </w:p>
        <w:p w14:paraId="141C3BE7" w14:textId="225C2E74" w:rsidR="000245D1" w:rsidRDefault="00000000">
          <w:pPr>
            <w:pStyle w:val="TOC3"/>
            <w:tabs>
              <w:tab w:val="right" w:leader="dot" w:pos="9016"/>
            </w:tabs>
            <w:rPr>
              <w:rFonts w:eastAsiaTheme="minorEastAsia"/>
              <w:noProof/>
              <w:kern w:val="2"/>
              <w:lang w:eastAsia="en-MT"/>
              <w14:ligatures w14:val="standardContextual"/>
            </w:rPr>
          </w:pPr>
          <w:hyperlink w:anchor="_Toc135745453" w:history="1">
            <w:r w:rsidR="000245D1" w:rsidRPr="0097423D">
              <w:rPr>
                <w:rStyle w:val="Hyperlink"/>
                <w:noProof/>
                <w:lang w:val="en-GB"/>
              </w:rPr>
              <w:t>2.1.2.1 Seasonality</w:t>
            </w:r>
            <w:r w:rsidR="000245D1">
              <w:rPr>
                <w:noProof/>
                <w:webHidden/>
              </w:rPr>
              <w:tab/>
            </w:r>
            <w:r w:rsidR="000245D1">
              <w:rPr>
                <w:noProof/>
                <w:webHidden/>
              </w:rPr>
              <w:fldChar w:fldCharType="begin"/>
            </w:r>
            <w:r w:rsidR="000245D1">
              <w:rPr>
                <w:noProof/>
                <w:webHidden/>
              </w:rPr>
              <w:instrText xml:space="preserve"> PAGEREF _Toc135745453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A32C258" w14:textId="26E8F4D3" w:rsidR="000245D1" w:rsidRDefault="00000000">
          <w:pPr>
            <w:pStyle w:val="TOC3"/>
            <w:tabs>
              <w:tab w:val="right" w:leader="dot" w:pos="9016"/>
            </w:tabs>
            <w:rPr>
              <w:rFonts w:eastAsiaTheme="minorEastAsia"/>
              <w:noProof/>
              <w:kern w:val="2"/>
              <w:lang w:eastAsia="en-MT"/>
              <w14:ligatures w14:val="standardContextual"/>
            </w:rPr>
          </w:pPr>
          <w:hyperlink w:anchor="_Toc135745454" w:history="1">
            <w:r w:rsidR="000245D1" w:rsidRPr="0097423D">
              <w:rPr>
                <w:rStyle w:val="Hyperlink"/>
                <w:noProof/>
                <w:lang w:val="en-GB"/>
              </w:rPr>
              <w:t>2.1.2.2 Shelf life</w:t>
            </w:r>
            <w:r w:rsidR="000245D1">
              <w:rPr>
                <w:noProof/>
                <w:webHidden/>
              </w:rPr>
              <w:tab/>
            </w:r>
            <w:r w:rsidR="000245D1">
              <w:rPr>
                <w:noProof/>
                <w:webHidden/>
              </w:rPr>
              <w:fldChar w:fldCharType="begin"/>
            </w:r>
            <w:r w:rsidR="000245D1">
              <w:rPr>
                <w:noProof/>
                <w:webHidden/>
              </w:rPr>
              <w:instrText xml:space="preserve"> PAGEREF _Toc135745454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28567101" w14:textId="67D17B32" w:rsidR="000245D1" w:rsidRDefault="00000000">
          <w:pPr>
            <w:pStyle w:val="TOC3"/>
            <w:tabs>
              <w:tab w:val="right" w:leader="dot" w:pos="9016"/>
            </w:tabs>
            <w:rPr>
              <w:rFonts w:eastAsiaTheme="minorEastAsia"/>
              <w:noProof/>
              <w:kern w:val="2"/>
              <w:lang w:eastAsia="en-MT"/>
              <w14:ligatures w14:val="standardContextual"/>
            </w:rPr>
          </w:pPr>
          <w:hyperlink w:anchor="_Toc135745455" w:history="1">
            <w:r w:rsidR="000245D1" w:rsidRPr="0097423D">
              <w:rPr>
                <w:rStyle w:val="Hyperlink"/>
                <w:noProof/>
              </w:rPr>
              <w:t>2.1.3 Extraordinary events affecting supply and demand</w:t>
            </w:r>
            <w:r w:rsidR="000245D1">
              <w:rPr>
                <w:noProof/>
                <w:webHidden/>
              </w:rPr>
              <w:tab/>
            </w:r>
            <w:r w:rsidR="000245D1">
              <w:rPr>
                <w:noProof/>
                <w:webHidden/>
              </w:rPr>
              <w:fldChar w:fldCharType="begin"/>
            </w:r>
            <w:r w:rsidR="000245D1">
              <w:rPr>
                <w:noProof/>
                <w:webHidden/>
              </w:rPr>
              <w:instrText xml:space="preserve"> PAGEREF _Toc135745455 \h </w:instrText>
            </w:r>
            <w:r w:rsidR="000245D1">
              <w:rPr>
                <w:noProof/>
                <w:webHidden/>
              </w:rPr>
            </w:r>
            <w:r w:rsidR="000245D1">
              <w:rPr>
                <w:noProof/>
                <w:webHidden/>
              </w:rPr>
              <w:fldChar w:fldCharType="separate"/>
            </w:r>
            <w:r w:rsidR="000245D1">
              <w:rPr>
                <w:noProof/>
                <w:webHidden/>
              </w:rPr>
              <w:t>3</w:t>
            </w:r>
            <w:r w:rsidR="000245D1">
              <w:rPr>
                <w:noProof/>
                <w:webHidden/>
              </w:rPr>
              <w:fldChar w:fldCharType="end"/>
            </w:r>
          </w:hyperlink>
        </w:p>
        <w:p w14:paraId="1739EE56" w14:textId="300A7BA7" w:rsidR="000245D1" w:rsidRDefault="00000000">
          <w:pPr>
            <w:pStyle w:val="TOC3"/>
            <w:tabs>
              <w:tab w:val="right" w:leader="dot" w:pos="9016"/>
            </w:tabs>
            <w:rPr>
              <w:rFonts w:eastAsiaTheme="minorEastAsia"/>
              <w:noProof/>
              <w:kern w:val="2"/>
              <w:lang w:eastAsia="en-MT"/>
              <w14:ligatures w14:val="standardContextual"/>
            </w:rPr>
          </w:pPr>
          <w:hyperlink w:anchor="_Toc135745456" w:history="1">
            <w:r w:rsidR="000245D1" w:rsidRPr="0097423D">
              <w:rPr>
                <w:rStyle w:val="Hyperlink"/>
                <w:noProof/>
                <w:lang w:val="en-GB"/>
              </w:rPr>
              <w:t>2.1.3.1 Covid-19</w:t>
            </w:r>
            <w:r w:rsidR="000245D1">
              <w:rPr>
                <w:noProof/>
                <w:webHidden/>
              </w:rPr>
              <w:tab/>
            </w:r>
            <w:r w:rsidR="000245D1">
              <w:rPr>
                <w:noProof/>
                <w:webHidden/>
              </w:rPr>
              <w:fldChar w:fldCharType="begin"/>
            </w:r>
            <w:r w:rsidR="000245D1">
              <w:rPr>
                <w:noProof/>
                <w:webHidden/>
              </w:rPr>
              <w:instrText xml:space="preserve"> PAGEREF _Toc135745456 \h </w:instrText>
            </w:r>
            <w:r w:rsidR="000245D1">
              <w:rPr>
                <w:noProof/>
                <w:webHidden/>
              </w:rPr>
            </w:r>
            <w:r w:rsidR="000245D1">
              <w:rPr>
                <w:noProof/>
                <w:webHidden/>
              </w:rPr>
              <w:fldChar w:fldCharType="separate"/>
            </w:r>
            <w:r w:rsidR="000245D1">
              <w:rPr>
                <w:noProof/>
                <w:webHidden/>
              </w:rPr>
              <w:t>4</w:t>
            </w:r>
            <w:r w:rsidR="000245D1">
              <w:rPr>
                <w:noProof/>
                <w:webHidden/>
              </w:rPr>
              <w:fldChar w:fldCharType="end"/>
            </w:r>
          </w:hyperlink>
        </w:p>
        <w:p w14:paraId="24790AD9" w14:textId="70FF00CE" w:rsidR="000245D1" w:rsidRDefault="00000000">
          <w:pPr>
            <w:pStyle w:val="TOC3"/>
            <w:tabs>
              <w:tab w:val="right" w:leader="dot" w:pos="9016"/>
            </w:tabs>
            <w:rPr>
              <w:rFonts w:eastAsiaTheme="minorEastAsia"/>
              <w:noProof/>
              <w:kern w:val="2"/>
              <w:lang w:eastAsia="en-MT"/>
              <w14:ligatures w14:val="standardContextual"/>
            </w:rPr>
          </w:pPr>
          <w:hyperlink w:anchor="_Toc135745457" w:history="1">
            <w:r w:rsidR="000245D1" w:rsidRPr="0097423D">
              <w:rPr>
                <w:rStyle w:val="Hyperlink"/>
                <w:noProof/>
              </w:rPr>
              <w:t>2.1.3.2 Brexit</w:t>
            </w:r>
            <w:r w:rsidR="000245D1">
              <w:rPr>
                <w:noProof/>
                <w:webHidden/>
              </w:rPr>
              <w:tab/>
            </w:r>
            <w:r w:rsidR="000245D1">
              <w:rPr>
                <w:noProof/>
                <w:webHidden/>
              </w:rPr>
              <w:fldChar w:fldCharType="begin"/>
            </w:r>
            <w:r w:rsidR="000245D1">
              <w:rPr>
                <w:noProof/>
                <w:webHidden/>
              </w:rPr>
              <w:instrText xml:space="preserve"> PAGEREF _Toc135745457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52A1E3BF" w14:textId="5D29490F" w:rsidR="000245D1" w:rsidRDefault="00000000">
          <w:pPr>
            <w:pStyle w:val="TOC3"/>
            <w:tabs>
              <w:tab w:val="right" w:leader="dot" w:pos="9016"/>
            </w:tabs>
            <w:rPr>
              <w:rFonts w:eastAsiaTheme="minorEastAsia"/>
              <w:noProof/>
              <w:kern w:val="2"/>
              <w:lang w:eastAsia="en-MT"/>
              <w14:ligatures w14:val="standardContextual"/>
            </w:rPr>
          </w:pPr>
          <w:hyperlink w:anchor="_Toc135745458" w:history="1">
            <w:r w:rsidR="000245D1" w:rsidRPr="0097423D">
              <w:rPr>
                <w:rStyle w:val="Hyperlink"/>
                <w:noProof/>
              </w:rPr>
              <w:t>2.1.3.3 Change in Government</w:t>
            </w:r>
            <w:r w:rsidR="000245D1">
              <w:rPr>
                <w:noProof/>
                <w:webHidden/>
              </w:rPr>
              <w:tab/>
            </w:r>
            <w:r w:rsidR="000245D1">
              <w:rPr>
                <w:noProof/>
                <w:webHidden/>
              </w:rPr>
              <w:fldChar w:fldCharType="begin"/>
            </w:r>
            <w:r w:rsidR="000245D1">
              <w:rPr>
                <w:noProof/>
                <w:webHidden/>
              </w:rPr>
              <w:instrText xml:space="preserve"> PAGEREF _Toc135745458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7AB0A14" w14:textId="058D20E2" w:rsidR="000245D1" w:rsidRDefault="00000000">
          <w:pPr>
            <w:pStyle w:val="TOC2"/>
            <w:tabs>
              <w:tab w:val="right" w:leader="dot" w:pos="9016"/>
            </w:tabs>
            <w:rPr>
              <w:rFonts w:eastAsiaTheme="minorEastAsia"/>
              <w:noProof/>
              <w:kern w:val="2"/>
              <w:lang w:eastAsia="en-MT"/>
              <w14:ligatures w14:val="standardContextual"/>
            </w:rPr>
          </w:pPr>
          <w:hyperlink w:anchor="_Toc135745459" w:history="1">
            <w:r w:rsidR="000245D1" w:rsidRPr="0097423D">
              <w:rPr>
                <w:rStyle w:val="Hyperlink"/>
                <w:noProof/>
              </w:rPr>
              <w:t>2.2 Machine Learning:</w:t>
            </w:r>
            <w:r w:rsidR="000245D1">
              <w:rPr>
                <w:noProof/>
                <w:webHidden/>
              </w:rPr>
              <w:tab/>
            </w:r>
            <w:r w:rsidR="000245D1">
              <w:rPr>
                <w:noProof/>
                <w:webHidden/>
              </w:rPr>
              <w:fldChar w:fldCharType="begin"/>
            </w:r>
            <w:r w:rsidR="000245D1">
              <w:rPr>
                <w:noProof/>
                <w:webHidden/>
              </w:rPr>
              <w:instrText xml:space="preserve"> PAGEREF _Toc135745459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67AE661F" w14:textId="46FABA91" w:rsidR="000245D1" w:rsidRDefault="00000000">
          <w:pPr>
            <w:pStyle w:val="TOC3"/>
            <w:tabs>
              <w:tab w:val="right" w:leader="dot" w:pos="9016"/>
            </w:tabs>
            <w:rPr>
              <w:rFonts w:eastAsiaTheme="minorEastAsia"/>
              <w:noProof/>
              <w:kern w:val="2"/>
              <w:lang w:eastAsia="en-MT"/>
              <w14:ligatures w14:val="standardContextual"/>
            </w:rPr>
          </w:pPr>
          <w:hyperlink w:anchor="_Toc135745460" w:history="1">
            <w:r w:rsidR="000245D1" w:rsidRPr="0097423D">
              <w:rPr>
                <w:rStyle w:val="Hyperlink"/>
                <w:noProof/>
                <w:lang w:val="en-GB"/>
              </w:rPr>
              <w:t>2.2.1 Introduction to</w:t>
            </w:r>
            <w:r w:rsidR="000245D1" w:rsidRPr="0097423D">
              <w:rPr>
                <w:rStyle w:val="Hyperlink"/>
                <w:noProof/>
              </w:rPr>
              <w:t xml:space="preserve"> </w:t>
            </w:r>
            <w:r w:rsidR="000245D1" w:rsidRPr="0097423D">
              <w:rPr>
                <w:rStyle w:val="Hyperlink"/>
                <w:noProof/>
                <w:lang w:val="en-GB"/>
              </w:rPr>
              <w:t>Machine Learning</w:t>
            </w:r>
            <w:r w:rsidR="000245D1">
              <w:rPr>
                <w:noProof/>
                <w:webHidden/>
              </w:rPr>
              <w:tab/>
            </w:r>
            <w:r w:rsidR="000245D1">
              <w:rPr>
                <w:noProof/>
                <w:webHidden/>
              </w:rPr>
              <w:fldChar w:fldCharType="begin"/>
            </w:r>
            <w:r w:rsidR="000245D1">
              <w:rPr>
                <w:noProof/>
                <w:webHidden/>
              </w:rPr>
              <w:instrText xml:space="preserve"> PAGEREF _Toc135745460 \h </w:instrText>
            </w:r>
            <w:r w:rsidR="000245D1">
              <w:rPr>
                <w:noProof/>
                <w:webHidden/>
              </w:rPr>
            </w:r>
            <w:r w:rsidR="000245D1">
              <w:rPr>
                <w:noProof/>
                <w:webHidden/>
              </w:rPr>
              <w:fldChar w:fldCharType="separate"/>
            </w:r>
            <w:r w:rsidR="000245D1">
              <w:rPr>
                <w:noProof/>
                <w:webHidden/>
              </w:rPr>
              <w:t>5</w:t>
            </w:r>
            <w:r w:rsidR="000245D1">
              <w:rPr>
                <w:noProof/>
                <w:webHidden/>
              </w:rPr>
              <w:fldChar w:fldCharType="end"/>
            </w:r>
          </w:hyperlink>
        </w:p>
        <w:p w14:paraId="2890B0B2" w14:textId="308247E2" w:rsidR="000245D1" w:rsidRDefault="00000000">
          <w:pPr>
            <w:pStyle w:val="TOC3"/>
            <w:tabs>
              <w:tab w:val="right" w:leader="dot" w:pos="9016"/>
            </w:tabs>
            <w:rPr>
              <w:rFonts w:eastAsiaTheme="minorEastAsia"/>
              <w:noProof/>
              <w:kern w:val="2"/>
              <w:lang w:eastAsia="en-MT"/>
              <w14:ligatures w14:val="standardContextual"/>
            </w:rPr>
          </w:pPr>
          <w:hyperlink w:anchor="_Toc135745461" w:history="1">
            <w:r w:rsidR="000245D1" w:rsidRPr="0097423D">
              <w:rPr>
                <w:rStyle w:val="Hyperlink"/>
                <w:noProof/>
                <w:lang w:val="en-GB"/>
              </w:rPr>
              <w:t>2.2.2 Machine Learning approaches</w:t>
            </w:r>
            <w:r w:rsidR="000245D1">
              <w:rPr>
                <w:noProof/>
                <w:webHidden/>
              </w:rPr>
              <w:tab/>
            </w:r>
            <w:r w:rsidR="000245D1">
              <w:rPr>
                <w:noProof/>
                <w:webHidden/>
              </w:rPr>
              <w:fldChar w:fldCharType="begin"/>
            </w:r>
            <w:r w:rsidR="000245D1">
              <w:rPr>
                <w:noProof/>
                <w:webHidden/>
              </w:rPr>
              <w:instrText xml:space="preserve"> PAGEREF _Toc135745461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51D752B0" w14:textId="0217EAEB" w:rsidR="000245D1" w:rsidRDefault="00000000">
          <w:pPr>
            <w:pStyle w:val="TOC2"/>
            <w:tabs>
              <w:tab w:val="right" w:leader="dot" w:pos="9016"/>
            </w:tabs>
            <w:rPr>
              <w:rFonts w:eastAsiaTheme="minorEastAsia"/>
              <w:noProof/>
              <w:kern w:val="2"/>
              <w:lang w:eastAsia="en-MT"/>
              <w14:ligatures w14:val="standardContextual"/>
            </w:rPr>
          </w:pPr>
          <w:hyperlink w:anchor="_Toc135745462" w:history="1">
            <w:r w:rsidR="000245D1" w:rsidRPr="0097423D">
              <w:rPr>
                <w:rStyle w:val="Hyperlink"/>
                <w:noProof/>
                <w:lang w:val="en-GB"/>
              </w:rPr>
              <w:t>2.3 Forecasting supply and demand:</w:t>
            </w:r>
            <w:r w:rsidR="000245D1">
              <w:rPr>
                <w:noProof/>
                <w:webHidden/>
              </w:rPr>
              <w:tab/>
            </w:r>
            <w:r w:rsidR="000245D1">
              <w:rPr>
                <w:noProof/>
                <w:webHidden/>
              </w:rPr>
              <w:fldChar w:fldCharType="begin"/>
            </w:r>
            <w:r w:rsidR="000245D1">
              <w:rPr>
                <w:noProof/>
                <w:webHidden/>
              </w:rPr>
              <w:instrText xml:space="preserve"> PAGEREF _Toc135745462 \h </w:instrText>
            </w:r>
            <w:r w:rsidR="000245D1">
              <w:rPr>
                <w:noProof/>
                <w:webHidden/>
              </w:rPr>
            </w:r>
            <w:r w:rsidR="000245D1">
              <w:rPr>
                <w:noProof/>
                <w:webHidden/>
              </w:rPr>
              <w:fldChar w:fldCharType="separate"/>
            </w:r>
            <w:r w:rsidR="000245D1">
              <w:rPr>
                <w:noProof/>
                <w:webHidden/>
              </w:rPr>
              <w:t>6</w:t>
            </w:r>
            <w:r w:rsidR="000245D1">
              <w:rPr>
                <w:noProof/>
                <w:webHidden/>
              </w:rPr>
              <w:fldChar w:fldCharType="end"/>
            </w:r>
          </w:hyperlink>
        </w:p>
        <w:p w14:paraId="4C8C025A" w14:textId="3AAA3359" w:rsidR="000245D1" w:rsidRDefault="00000000">
          <w:pPr>
            <w:pStyle w:val="TOC3"/>
            <w:tabs>
              <w:tab w:val="right" w:leader="dot" w:pos="9016"/>
            </w:tabs>
            <w:rPr>
              <w:rFonts w:eastAsiaTheme="minorEastAsia"/>
              <w:noProof/>
              <w:kern w:val="2"/>
              <w:lang w:eastAsia="en-MT"/>
              <w14:ligatures w14:val="standardContextual"/>
            </w:rPr>
          </w:pPr>
          <w:hyperlink w:anchor="_Toc135745463" w:history="1">
            <w:r w:rsidR="000245D1" w:rsidRPr="0097423D">
              <w:rPr>
                <w:rStyle w:val="Hyperlink"/>
                <w:noProof/>
                <w:lang w:val="en-GB"/>
              </w:rPr>
              <w:t>2.3.1 Time Series Modelling</w:t>
            </w:r>
            <w:r w:rsidR="000245D1">
              <w:rPr>
                <w:noProof/>
                <w:webHidden/>
              </w:rPr>
              <w:tab/>
            </w:r>
            <w:r w:rsidR="000245D1">
              <w:rPr>
                <w:noProof/>
                <w:webHidden/>
              </w:rPr>
              <w:fldChar w:fldCharType="begin"/>
            </w:r>
            <w:r w:rsidR="000245D1">
              <w:rPr>
                <w:noProof/>
                <w:webHidden/>
              </w:rPr>
              <w:instrText xml:space="preserve"> PAGEREF _Toc135745463 \h </w:instrText>
            </w:r>
            <w:r w:rsidR="000245D1">
              <w:rPr>
                <w:noProof/>
                <w:webHidden/>
              </w:rPr>
            </w:r>
            <w:r w:rsidR="000245D1">
              <w:rPr>
                <w:noProof/>
                <w:webHidden/>
              </w:rPr>
              <w:fldChar w:fldCharType="separate"/>
            </w:r>
            <w:r w:rsidR="000245D1">
              <w:rPr>
                <w:noProof/>
                <w:webHidden/>
              </w:rPr>
              <w:t>7</w:t>
            </w:r>
            <w:r w:rsidR="000245D1">
              <w:rPr>
                <w:noProof/>
                <w:webHidden/>
              </w:rPr>
              <w:fldChar w:fldCharType="end"/>
            </w:r>
          </w:hyperlink>
        </w:p>
        <w:p w14:paraId="32431D6C" w14:textId="09A540DB" w:rsidR="000245D1" w:rsidRDefault="00000000">
          <w:pPr>
            <w:pStyle w:val="TOC3"/>
            <w:tabs>
              <w:tab w:val="right" w:leader="dot" w:pos="9016"/>
            </w:tabs>
            <w:rPr>
              <w:rFonts w:eastAsiaTheme="minorEastAsia"/>
              <w:noProof/>
              <w:kern w:val="2"/>
              <w:lang w:eastAsia="en-MT"/>
              <w14:ligatures w14:val="standardContextual"/>
            </w:rPr>
          </w:pPr>
          <w:hyperlink w:anchor="_Toc135745464" w:history="1">
            <w:r w:rsidR="000245D1" w:rsidRPr="0097423D">
              <w:rPr>
                <w:rStyle w:val="Hyperlink"/>
                <w:noProof/>
                <w:lang w:val="en-GB"/>
              </w:rPr>
              <w:t>2.3.2 Forecasting Models</w:t>
            </w:r>
            <w:r w:rsidR="000245D1">
              <w:rPr>
                <w:noProof/>
                <w:webHidden/>
              </w:rPr>
              <w:tab/>
            </w:r>
            <w:r w:rsidR="000245D1">
              <w:rPr>
                <w:noProof/>
                <w:webHidden/>
              </w:rPr>
              <w:fldChar w:fldCharType="begin"/>
            </w:r>
            <w:r w:rsidR="000245D1">
              <w:rPr>
                <w:noProof/>
                <w:webHidden/>
              </w:rPr>
              <w:instrText xml:space="preserve"> PAGEREF _Toc135745464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53CC9332" w14:textId="48375917" w:rsidR="000245D1" w:rsidRDefault="00000000">
          <w:pPr>
            <w:pStyle w:val="TOC3"/>
            <w:tabs>
              <w:tab w:val="right" w:leader="dot" w:pos="9016"/>
            </w:tabs>
            <w:rPr>
              <w:rFonts w:eastAsiaTheme="minorEastAsia"/>
              <w:noProof/>
              <w:kern w:val="2"/>
              <w:lang w:eastAsia="en-MT"/>
              <w14:ligatures w14:val="standardContextual"/>
            </w:rPr>
          </w:pPr>
          <w:hyperlink w:anchor="_Toc135745465" w:history="1">
            <w:r w:rsidR="000245D1" w:rsidRPr="0097423D">
              <w:rPr>
                <w:rStyle w:val="Hyperlink"/>
                <w:noProof/>
              </w:rPr>
              <w:t>2.3.3 Related Studies</w:t>
            </w:r>
            <w:r w:rsidR="000245D1">
              <w:rPr>
                <w:noProof/>
                <w:webHidden/>
              </w:rPr>
              <w:tab/>
            </w:r>
            <w:r w:rsidR="000245D1">
              <w:rPr>
                <w:noProof/>
                <w:webHidden/>
              </w:rPr>
              <w:fldChar w:fldCharType="begin"/>
            </w:r>
            <w:r w:rsidR="000245D1">
              <w:rPr>
                <w:noProof/>
                <w:webHidden/>
              </w:rPr>
              <w:instrText xml:space="preserve"> PAGEREF _Toc135745465 \h </w:instrText>
            </w:r>
            <w:r w:rsidR="000245D1">
              <w:rPr>
                <w:noProof/>
                <w:webHidden/>
              </w:rPr>
            </w:r>
            <w:r w:rsidR="000245D1">
              <w:rPr>
                <w:noProof/>
                <w:webHidden/>
              </w:rPr>
              <w:fldChar w:fldCharType="separate"/>
            </w:r>
            <w:r w:rsidR="000245D1">
              <w:rPr>
                <w:noProof/>
                <w:webHidden/>
              </w:rPr>
              <w:t>8</w:t>
            </w:r>
            <w:r w:rsidR="000245D1">
              <w:rPr>
                <w:noProof/>
                <w:webHidden/>
              </w:rPr>
              <w:fldChar w:fldCharType="end"/>
            </w:r>
          </w:hyperlink>
        </w:p>
        <w:p w14:paraId="6A37D2A2" w14:textId="39F099C9" w:rsidR="000245D1" w:rsidRDefault="00000000">
          <w:pPr>
            <w:pStyle w:val="TOC1"/>
            <w:rPr>
              <w:rFonts w:eastAsiaTheme="minorEastAsia"/>
              <w:noProof/>
              <w:kern w:val="2"/>
              <w:lang w:eastAsia="en-MT"/>
              <w14:ligatures w14:val="standardContextual"/>
            </w:rPr>
          </w:pPr>
          <w:hyperlink w:anchor="_Toc135745466" w:history="1">
            <w:r w:rsidR="000245D1" w:rsidRPr="0097423D">
              <w:rPr>
                <w:rStyle w:val="Hyperlink"/>
                <w:rFonts w:ascii="Arial" w:hAnsi="Arial" w:cs="Arial"/>
                <w:noProof/>
                <w:lang w:val="en-GB"/>
              </w:rPr>
              <w:t>Chapter 3: Research Methodology</w:t>
            </w:r>
            <w:r w:rsidR="000245D1">
              <w:rPr>
                <w:noProof/>
                <w:webHidden/>
              </w:rPr>
              <w:tab/>
            </w:r>
            <w:r w:rsidR="000245D1">
              <w:rPr>
                <w:noProof/>
                <w:webHidden/>
              </w:rPr>
              <w:fldChar w:fldCharType="begin"/>
            </w:r>
            <w:r w:rsidR="000245D1">
              <w:rPr>
                <w:noProof/>
                <w:webHidden/>
              </w:rPr>
              <w:instrText xml:space="preserve"> PAGEREF _Toc135745466 \h </w:instrText>
            </w:r>
            <w:r w:rsidR="000245D1">
              <w:rPr>
                <w:noProof/>
                <w:webHidden/>
              </w:rPr>
            </w:r>
            <w:r w:rsidR="000245D1">
              <w:rPr>
                <w:noProof/>
                <w:webHidden/>
              </w:rPr>
              <w:fldChar w:fldCharType="separate"/>
            </w:r>
            <w:r w:rsidR="000245D1">
              <w:rPr>
                <w:noProof/>
                <w:webHidden/>
              </w:rPr>
              <w:t>9</w:t>
            </w:r>
            <w:r w:rsidR="000245D1">
              <w:rPr>
                <w:noProof/>
                <w:webHidden/>
              </w:rPr>
              <w:fldChar w:fldCharType="end"/>
            </w:r>
          </w:hyperlink>
        </w:p>
        <w:p w14:paraId="7A987926" w14:textId="3C93E2D5" w:rsidR="000245D1" w:rsidRDefault="00000000">
          <w:pPr>
            <w:pStyle w:val="TOC2"/>
            <w:tabs>
              <w:tab w:val="right" w:leader="dot" w:pos="9016"/>
            </w:tabs>
            <w:rPr>
              <w:rFonts w:eastAsiaTheme="minorEastAsia"/>
              <w:noProof/>
              <w:kern w:val="2"/>
              <w:lang w:eastAsia="en-MT"/>
              <w14:ligatures w14:val="standardContextual"/>
            </w:rPr>
          </w:pPr>
          <w:hyperlink w:anchor="_Toc135745467" w:history="1">
            <w:r w:rsidR="000245D1" w:rsidRPr="0097423D">
              <w:rPr>
                <w:rStyle w:val="Hyperlink"/>
                <w:noProof/>
                <w:lang w:val="en-GB"/>
              </w:rPr>
              <w:t>3.1 Data Acquisition</w:t>
            </w:r>
            <w:r w:rsidR="000245D1">
              <w:rPr>
                <w:noProof/>
                <w:webHidden/>
              </w:rPr>
              <w:tab/>
            </w:r>
            <w:r w:rsidR="000245D1">
              <w:rPr>
                <w:noProof/>
                <w:webHidden/>
              </w:rPr>
              <w:fldChar w:fldCharType="begin"/>
            </w:r>
            <w:r w:rsidR="000245D1">
              <w:rPr>
                <w:noProof/>
                <w:webHidden/>
              </w:rPr>
              <w:instrText xml:space="preserve"> PAGEREF _Toc135745467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466CA103" w14:textId="31350BF6" w:rsidR="000245D1" w:rsidRDefault="00000000">
          <w:pPr>
            <w:pStyle w:val="TOC2"/>
            <w:tabs>
              <w:tab w:val="right" w:leader="dot" w:pos="9016"/>
            </w:tabs>
            <w:rPr>
              <w:rFonts w:eastAsiaTheme="minorEastAsia"/>
              <w:noProof/>
              <w:kern w:val="2"/>
              <w:lang w:eastAsia="en-MT"/>
              <w14:ligatures w14:val="standardContextual"/>
            </w:rPr>
          </w:pPr>
          <w:hyperlink w:anchor="_Toc135745468" w:history="1">
            <w:r w:rsidR="000245D1" w:rsidRPr="0097423D">
              <w:rPr>
                <w:rStyle w:val="Hyperlink"/>
                <w:noProof/>
                <w:lang w:val="en-GB"/>
              </w:rPr>
              <w:t>3.2 Data description</w:t>
            </w:r>
            <w:r w:rsidR="000245D1">
              <w:rPr>
                <w:noProof/>
                <w:webHidden/>
              </w:rPr>
              <w:tab/>
            </w:r>
            <w:r w:rsidR="000245D1">
              <w:rPr>
                <w:noProof/>
                <w:webHidden/>
              </w:rPr>
              <w:fldChar w:fldCharType="begin"/>
            </w:r>
            <w:r w:rsidR="000245D1">
              <w:rPr>
                <w:noProof/>
                <w:webHidden/>
              </w:rPr>
              <w:instrText xml:space="preserve"> PAGEREF _Toc135745468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5069D3D2" w14:textId="0B8B0EF5" w:rsidR="000245D1" w:rsidRDefault="00000000">
          <w:pPr>
            <w:pStyle w:val="TOC2"/>
            <w:tabs>
              <w:tab w:val="right" w:leader="dot" w:pos="9016"/>
            </w:tabs>
            <w:rPr>
              <w:rFonts w:eastAsiaTheme="minorEastAsia"/>
              <w:noProof/>
              <w:kern w:val="2"/>
              <w:lang w:eastAsia="en-MT"/>
              <w14:ligatures w14:val="standardContextual"/>
            </w:rPr>
          </w:pPr>
          <w:hyperlink w:anchor="_Toc135745469" w:history="1">
            <w:r w:rsidR="000245D1" w:rsidRPr="0097423D">
              <w:rPr>
                <w:rStyle w:val="Hyperlink"/>
                <w:noProof/>
                <w:lang w:val="en-GB"/>
              </w:rPr>
              <w:t>3.3 Data Cleaning</w:t>
            </w:r>
            <w:r w:rsidR="000245D1">
              <w:rPr>
                <w:noProof/>
                <w:webHidden/>
              </w:rPr>
              <w:tab/>
            </w:r>
            <w:r w:rsidR="000245D1">
              <w:rPr>
                <w:noProof/>
                <w:webHidden/>
              </w:rPr>
              <w:fldChar w:fldCharType="begin"/>
            </w:r>
            <w:r w:rsidR="000245D1">
              <w:rPr>
                <w:noProof/>
                <w:webHidden/>
              </w:rPr>
              <w:instrText xml:space="preserve"> PAGEREF _Toc135745469 \h </w:instrText>
            </w:r>
            <w:r w:rsidR="000245D1">
              <w:rPr>
                <w:noProof/>
                <w:webHidden/>
              </w:rPr>
            </w:r>
            <w:r w:rsidR="000245D1">
              <w:rPr>
                <w:noProof/>
                <w:webHidden/>
              </w:rPr>
              <w:fldChar w:fldCharType="separate"/>
            </w:r>
            <w:r w:rsidR="000245D1">
              <w:rPr>
                <w:noProof/>
                <w:webHidden/>
              </w:rPr>
              <w:t>10</w:t>
            </w:r>
            <w:r w:rsidR="000245D1">
              <w:rPr>
                <w:noProof/>
                <w:webHidden/>
              </w:rPr>
              <w:fldChar w:fldCharType="end"/>
            </w:r>
          </w:hyperlink>
        </w:p>
        <w:p w14:paraId="06EFF011" w14:textId="02187ED4" w:rsidR="000245D1" w:rsidRDefault="00000000">
          <w:pPr>
            <w:pStyle w:val="TOC2"/>
            <w:tabs>
              <w:tab w:val="right" w:leader="dot" w:pos="9016"/>
            </w:tabs>
            <w:rPr>
              <w:rFonts w:eastAsiaTheme="minorEastAsia"/>
              <w:noProof/>
              <w:kern w:val="2"/>
              <w:lang w:eastAsia="en-MT"/>
              <w14:ligatures w14:val="standardContextual"/>
            </w:rPr>
          </w:pPr>
          <w:hyperlink w:anchor="_Toc135745470" w:history="1">
            <w:r w:rsidR="000245D1" w:rsidRPr="0097423D">
              <w:rPr>
                <w:rStyle w:val="Hyperlink"/>
                <w:noProof/>
                <w:lang w:val="en-GB"/>
              </w:rPr>
              <w:t>3.4 Data Exploration</w:t>
            </w:r>
            <w:r w:rsidR="000245D1">
              <w:rPr>
                <w:noProof/>
                <w:webHidden/>
              </w:rPr>
              <w:tab/>
            </w:r>
            <w:r w:rsidR="000245D1">
              <w:rPr>
                <w:noProof/>
                <w:webHidden/>
              </w:rPr>
              <w:fldChar w:fldCharType="begin"/>
            </w:r>
            <w:r w:rsidR="000245D1">
              <w:rPr>
                <w:noProof/>
                <w:webHidden/>
              </w:rPr>
              <w:instrText xml:space="preserve"> PAGEREF _Toc135745470 \h </w:instrText>
            </w:r>
            <w:r w:rsidR="000245D1">
              <w:rPr>
                <w:noProof/>
                <w:webHidden/>
              </w:rPr>
            </w:r>
            <w:r w:rsidR="000245D1">
              <w:rPr>
                <w:noProof/>
                <w:webHidden/>
              </w:rPr>
              <w:fldChar w:fldCharType="separate"/>
            </w:r>
            <w:r w:rsidR="000245D1">
              <w:rPr>
                <w:noProof/>
                <w:webHidden/>
              </w:rPr>
              <w:t>12</w:t>
            </w:r>
            <w:r w:rsidR="000245D1">
              <w:rPr>
                <w:noProof/>
                <w:webHidden/>
              </w:rPr>
              <w:fldChar w:fldCharType="end"/>
            </w:r>
          </w:hyperlink>
        </w:p>
        <w:p w14:paraId="3DD9684F" w14:textId="052D02F6" w:rsidR="000245D1" w:rsidRDefault="00000000">
          <w:pPr>
            <w:pStyle w:val="TOC2"/>
            <w:tabs>
              <w:tab w:val="right" w:leader="dot" w:pos="9016"/>
            </w:tabs>
            <w:rPr>
              <w:rFonts w:eastAsiaTheme="minorEastAsia"/>
              <w:noProof/>
              <w:kern w:val="2"/>
              <w:lang w:eastAsia="en-MT"/>
              <w14:ligatures w14:val="standardContextual"/>
            </w:rPr>
          </w:pPr>
          <w:hyperlink w:anchor="_Toc135745471" w:history="1">
            <w:r w:rsidR="000245D1" w:rsidRPr="0097423D">
              <w:rPr>
                <w:rStyle w:val="Hyperlink"/>
                <w:noProof/>
                <w:lang w:val="en-GB"/>
              </w:rPr>
              <w:t>3.5 Data Preparation for Machine Learning</w:t>
            </w:r>
            <w:r w:rsidR="000245D1">
              <w:rPr>
                <w:noProof/>
                <w:webHidden/>
              </w:rPr>
              <w:tab/>
            </w:r>
            <w:r w:rsidR="000245D1">
              <w:rPr>
                <w:noProof/>
                <w:webHidden/>
              </w:rPr>
              <w:fldChar w:fldCharType="begin"/>
            </w:r>
            <w:r w:rsidR="000245D1">
              <w:rPr>
                <w:noProof/>
                <w:webHidden/>
              </w:rPr>
              <w:instrText xml:space="preserve"> PAGEREF _Toc135745471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58837803" w14:textId="72CB5551" w:rsidR="000245D1" w:rsidRDefault="00000000">
          <w:pPr>
            <w:pStyle w:val="TOC2"/>
            <w:tabs>
              <w:tab w:val="right" w:leader="dot" w:pos="9016"/>
            </w:tabs>
            <w:rPr>
              <w:rFonts w:eastAsiaTheme="minorEastAsia"/>
              <w:noProof/>
              <w:kern w:val="2"/>
              <w:lang w:eastAsia="en-MT"/>
              <w14:ligatures w14:val="standardContextual"/>
            </w:rPr>
          </w:pPr>
          <w:hyperlink w:anchor="_Toc135745472" w:history="1">
            <w:r w:rsidR="000245D1" w:rsidRPr="0097423D">
              <w:rPr>
                <w:rStyle w:val="Hyperlink"/>
                <w:noProof/>
                <w:lang w:val="en-GB"/>
              </w:rPr>
              <w:t>3.6 Training of Models</w:t>
            </w:r>
            <w:r w:rsidR="000245D1">
              <w:rPr>
                <w:noProof/>
                <w:webHidden/>
              </w:rPr>
              <w:tab/>
            </w:r>
            <w:r w:rsidR="000245D1">
              <w:rPr>
                <w:noProof/>
                <w:webHidden/>
              </w:rPr>
              <w:fldChar w:fldCharType="begin"/>
            </w:r>
            <w:r w:rsidR="000245D1">
              <w:rPr>
                <w:noProof/>
                <w:webHidden/>
              </w:rPr>
              <w:instrText xml:space="preserve"> PAGEREF _Toc135745472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469FF8B6" w14:textId="3CF91F79" w:rsidR="000245D1" w:rsidRDefault="00000000">
          <w:pPr>
            <w:pStyle w:val="TOC2"/>
            <w:tabs>
              <w:tab w:val="right" w:leader="dot" w:pos="9016"/>
            </w:tabs>
            <w:rPr>
              <w:rFonts w:eastAsiaTheme="minorEastAsia"/>
              <w:noProof/>
              <w:kern w:val="2"/>
              <w:lang w:eastAsia="en-MT"/>
              <w14:ligatures w14:val="standardContextual"/>
            </w:rPr>
          </w:pPr>
          <w:hyperlink w:anchor="_Toc135745473" w:history="1">
            <w:r w:rsidR="000245D1" w:rsidRPr="0097423D">
              <w:rPr>
                <w:rStyle w:val="Hyperlink"/>
                <w:noProof/>
                <w:lang w:val="en-GB"/>
              </w:rPr>
              <w:t>3.7 Testing and Evaluation</w:t>
            </w:r>
            <w:r w:rsidR="000245D1">
              <w:rPr>
                <w:noProof/>
                <w:webHidden/>
              </w:rPr>
              <w:tab/>
            </w:r>
            <w:r w:rsidR="000245D1">
              <w:rPr>
                <w:noProof/>
                <w:webHidden/>
              </w:rPr>
              <w:fldChar w:fldCharType="begin"/>
            </w:r>
            <w:r w:rsidR="000245D1">
              <w:rPr>
                <w:noProof/>
                <w:webHidden/>
              </w:rPr>
              <w:instrText xml:space="preserve"> PAGEREF _Toc135745473 \h </w:instrText>
            </w:r>
            <w:r w:rsidR="000245D1">
              <w:rPr>
                <w:noProof/>
                <w:webHidden/>
              </w:rPr>
            </w:r>
            <w:r w:rsidR="000245D1">
              <w:rPr>
                <w:noProof/>
                <w:webHidden/>
              </w:rPr>
              <w:fldChar w:fldCharType="separate"/>
            </w:r>
            <w:r w:rsidR="000245D1">
              <w:rPr>
                <w:noProof/>
                <w:webHidden/>
              </w:rPr>
              <w:t>14</w:t>
            </w:r>
            <w:r w:rsidR="000245D1">
              <w:rPr>
                <w:noProof/>
                <w:webHidden/>
              </w:rPr>
              <w:fldChar w:fldCharType="end"/>
            </w:r>
          </w:hyperlink>
        </w:p>
        <w:p w14:paraId="02152DFF" w14:textId="59C4A218" w:rsidR="000245D1" w:rsidRDefault="00000000">
          <w:pPr>
            <w:pStyle w:val="TOC1"/>
            <w:rPr>
              <w:rFonts w:eastAsiaTheme="minorEastAsia"/>
              <w:noProof/>
              <w:kern w:val="2"/>
              <w:lang w:eastAsia="en-MT"/>
              <w14:ligatures w14:val="standardContextual"/>
            </w:rPr>
          </w:pPr>
          <w:hyperlink w:anchor="_Toc135745474" w:history="1">
            <w:r w:rsidR="000245D1" w:rsidRPr="0097423D">
              <w:rPr>
                <w:rStyle w:val="Hyperlink"/>
                <w:rFonts w:ascii="Arial" w:hAnsi="Arial" w:cs="Arial"/>
                <w:noProof/>
              </w:rPr>
              <w:t>Chapter 4:</w:t>
            </w:r>
            <w:r w:rsidR="000245D1" w:rsidRPr="0097423D">
              <w:rPr>
                <w:rStyle w:val="Hyperlink"/>
                <w:noProof/>
              </w:rPr>
              <w:t xml:space="preserve"> </w:t>
            </w:r>
            <w:r w:rsidR="000245D1" w:rsidRPr="0097423D">
              <w:rPr>
                <w:rStyle w:val="Hyperlink"/>
                <w:rFonts w:ascii="Arial" w:hAnsi="Arial" w:cs="Arial"/>
                <w:noProof/>
              </w:rPr>
              <w:t>Analysis of Results and Discussion</w:t>
            </w:r>
            <w:r w:rsidR="000245D1">
              <w:rPr>
                <w:noProof/>
                <w:webHidden/>
              </w:rPr>
              <w:tab/>
            </w:r>
            <w:r w:rsidR="000245D1">
              <w:rPr>
                <w:noProof/>
                <w:webHidden/>
              </w:rPr>
              <w:fldChar w:fldCharType="begin"/>
            </w:r>
            <w:r w:rsidR="000245D1">
              <w:rPr>
                <w:noProof/>
                <w:webHidden/>
              </w:rPr>
              <w:instrText xml:space="preserve"> PAGEREF _Toc135745474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019234E1" w14:textId="45E9F656" w:rsidR="000245D1" w:rsidRDefault="00000000">
          <w:pPr>
            <w:pStyle w:val="TOC1"/>
            <w:rPr>
              <w:rFonts w:eastAsiaTheme="minorEastAsia"/>
              <w:noProof/>
              <w:kern w:val="2"/>
              <w:lang w:eastAsia="en-MT"/>
              <w14:ligatures w14:val="standardContextual"/>
            </w:rPr>
          </w:pPr>
          <w:hyperlink w:anchor="_Toc135745475" w:history="1">
            <w:r w:rsidR="000245D1" w:rsidRPr="0097423D">
              <w:rPr>
                <w:rStyle w:val="Hyperlink"/>
                <w:rFonts w:ascii="Arial" w:hAnsi="Arial" w:cs="Arial"/>
                <w:noProof/>
              </w:rPr>
              <w:t>Chapter 5: Conclusion and Recommendations</w:t>
            </w:r>
            <w:r w:rsidR="000245D1">
              <w:rPr>
                <w:noProof/>
                <w:webHidden/>
              </w:rPr>
              <w:tab/>
            </w:r>
            <w:r w:rsidR="000245D1">
              <w:rPr>
                <w:noProof/>
                <w:webHidden/>
              </w:rPr>
              <w:fldChar w:fldCharType="begin"/>
            </w:r>
            <w:r w:rsidR="000245D1">
              <w:rPr>
                <w:noProof/>
                <w:webHidden/>
              </w:rPr>
              <w:instrText xml:space="preserve"> PAGEREF _Toc135745475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610359C8" w14:textId="35BF9F43" w:rsidR="000245D1" w:rsidRDefault="00000000">
          <w:pPr>
            <w:pStyle w:val="TOC1"/>
            <w:rPr>
              <w:rFonts w:eastAsiaTheme="minorEastAsia"/>
              <w:noProof/>
              <w:kern w:val="2"/>
              <w:lang w:eastAsia="en-MT"/>
              <w14:ligatures w14:val="standardContextual"/>
            </w:rPr>
          </w:pPr>
          <w:hyperlink w:anchor="_Toc135745476" w:history="1">
            <w:r w:rsidR="000245D1" w:rsidRPr="0097423D">
              <w:rPr>
                <w:rStyle w:val="Hyperlink"/>
                <w:noProof/>
              </w:rPr>
              <w:t>Bibliography</w:t>
            </w:r>
            <w:r w:rsidR="000245D1">
              <w:rPr>
                <w:noProof/>
                <w:webHidden/>
              </w:rPr>
              <w:tab/>
            </w:r>
            <w:r w:rsidR="000245D1">
              <w:rPr>
                <w:noProof/>
                <w:webHidden/>
              </w:rPr>
              <w:fldChar w:fldCharType="begin"/>
            </w:r>
            <w:r w:rsidR="000245D1">
              <w:rPr>
                <w:noProof/>
                <w:webHidden/>
              </w:rPr>
              <w:instrText xml:space="preserve"> PAGEREF _Toc135745476 \h </w:instrText>
            </w:r>
            <w:r w:rsidR="000245D1">
              <w:rPr>
                <w:noProof/>
                <w:webHidden/>
              </w:rPr>
            </w:r>
            <w:r w:rsidR="000245D1">
              <w:rPr>
                <w:noProof/>
                <w:webHidden/>
              </w:rPr>
              <w:fldChar w:fldCharType="separate"/>
            </w:r>
            <w:r w:rsidR="000245D1">
              <w:rPr>
                <w:noProof/>
                <w:webHidden/>
              </w:rPr>
              <w:t>15</w:t>
            </w:r>
            <w:r w:rsidR="000245D1">
              <w:rPr>
                <w:noProof/>
                <w:webHidden/>
              </w:rPr>
              <w:fldChar w:fldCharType="end"/>
            </w:r>
          </w:hyperlink>
        </w:p>
        <w:p w14:paraId="4434B321" w14:textId="5898276A" w:rsidR="00E402B2" w:rsidRDefault="00E402B2">
          <w:r w:rsidRPr="005B4A96">
            <w:rPr>
              <w:rFonts w:ascii="Arial" w:hAnsi="Arial" w:cs="Arial"/>
              <w:b/>
              <w:bCs/>
              <w:noProof/>
            </w:rPr>
            <w:lastRenderedPageBreak/>
            <w:fldChar w:fldCharType="end"/>
          </w:r>
        </w:p>
      </w:sdtContent>
    </w:sdt>
    <w:p w14:paraId="5CB727A0" w14:textId="0ECC6EB5" w:rsidR="00E402B2" w:rsidRDefault="005B4A96" w:rsidP="005B4A96">
      <w:pPr>
        <w:pStyle w:val="Heading1"/>
        <w:rPr>
          <w:rFonts w:ascii="Arial" w:hAnsi="Arial" w:cs="Arial"/>
          <w:color w:val="auto"/>
        </w:rPr>
      </w:pPr>
      <w:bookmarkStart w:id="0" w:name="_Toc13574544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74544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74544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74544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74544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74544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29D26143"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of the future based on past and present data. This function is used by industries and brands </w:t>
      </w:r>
      <w:r w:rsidR="00CC3939">
        <w:rPr>
          <w:rFonts w:ascii="Arial" w:hAnsi="Arial" w:cs="Arial"/>
          <w:sz w:val="24"/>
          <w:szCs w:val="24"/>
          <w:lang w:val="en-US"/>
        </w:rPr>
        <w:t xml:space="preserve">such as cosmeceuticals </w:t>
      </w:r>
      <w:r w:rsidRPr="00CC476E">
        <w:rPr>
          <w:rFonts w:ascii="Arial" w:hAnsi="Arial" w:cs="Arial"/>
          <w:sz w:val="24"/>
          <w:szCs w:val="24"/>
          <w:lang w:val="en-US"/>
        </w:rPr>
        <w:t xml:space="preserve">to research the supply and demand for a specific product.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74545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5053533C" w:rsidR="00A063D4" w:rsidRPr="00464E82" w:rsidRDefault="00A063D4" w:rsidP="00464E82">
      <w:pPr>
        <w:rPr>
          <w:rFonts w:ascii="Arial" w:hAnsi="Arial" w:cs="Arial"/>
          <w:sz w:val="24"/>
          <w:szCs w:val="24"/>
          <w:lang w:val="en-GB"/>
        </w:rPr>
      </w:pPr>
      <w:r w:rsidRPr="00464E82">
        <w:rPr>
          <w:rFonts w:ascii="Arial" w:hAnsi="Arial" w:cs="Arial"/>
          <w:sz w:val="24"/>
          <w:szCs w:val="24"/>
          <w:lang w:val="en-GB"/>
        </w:rPr>
        <w:t xml:space="preserve">Forecasting entails making predictions about the expected future sales revenues. </w:t>
      </w:r>
      <w:r w:rsidR="002202EB" w:rsidRPr="00464E82">
        <w:rPr>
          <w:rFonts w:ascii="Arial" w:hAnsi="Arial" w:cs="Arial"/>
          <w:sz w:val="24"/>
          <w:szCs w:val="24"/>
          <w:lang w:val="en-GB"/>
        </w:rPr>
        <w:t xml:space="preserve">This is useful so that the customer </w:t>
      </w:r>
      <w:r w:rsidR="00323B8E" w:rsidRPr="00464E82">
        <w:rPr>
          <w:rFonts w:ascii="Arial" w:hAnsi="Arial" w:cs="Arial"/>
          <w:sz w:val="24"/>
          <w:szCs w:val="24"/>
          <w:lang w:val="en-GB"/>
        </w:rPr>
        <w:t>demands,</w:t>
      </w:r>
      <w:r w:rsidR="002202EB" w:rsidRPr="00464E82">
        <w:rPr>
          <w:rFonts w:ascii="Arial" w:hAnsi="Arial" w:cs="Arial"/>
          <w:sz w:val="24"/>
          <w:szCs w:val="24"/>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7" w:name="_Toc135745451"/>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7"/>
    </w:p>
    <w:p w14:paraId="0374F3EF" w14:textId="1AC4966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8" w:name="_Toc135745452"/>
      <w:r>
        <w:rPr>
          <w:lang w:val="en-GB"/>
        </w:rPr>
        <w:t xml:space="preserve">2.1.2 </w:t>
      </w:r>
      <w:r w:rsidRPr="00C61172">
        <w:rPr>
          <w:lang w:val="en-GB"/>
        </w:rPr>
        <w:t>Aesthetics products supply and demand</w:t>
      </w:r>
      <w:bookmarkEnd w:id="8"/>
    </w:p>
    <w:p w14:paraId="1C93AA18" w14:textId="1248D543"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since it claims to affect appearance</w:t>
      </w:r>
      <w:r w:rsidRPr="00E402B2">
        <w:rPr>
          <w:rFonts w:ascii="Arial" w:hAnsi="Arial" w:cs="Arial"/>
          <w:sz w:val="24"/>
          <w:szCs w:val="24"/>
          <w:lang w:val="en-GB"/>
        </w:rPr>
        <w:t xml:space="preserve">. These professional skin care products come in </w:t>
      </w:r>
      <w:r w:rsidRPr="00E402B2">
        <w:rPr>
          <w:rFonts w:ascii="Arial" w:hAnsi="Arial" w:cs="Arial"/>
          <w:sz w:val="24"/>
          <w:szCs w:val="24"/>
          <w:lang w:val="en-GB"/>
        </w:rPr>
        <w:lastRenderedPageBreak/>
        <w:t xml:space="preserve">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9" w:name="_Toc135745453"/>
      <w:r>
        <w:rPr>
          <w:lang w:val="en-GB"/>
        </w:rPr>
        <w:t>2.1.2.1</w:t>
      </w:r>
      <w:r w:rsidR="00977B0C" w:rsidRPr="00E402B2">
        <w:rPr>
          <w:lang w:val="en-GB"/>
        </w:rPr>
        <w:t xml:space="preserve"> Seasonality</w:t>
      </w:r>
      <w:bookmarkEnd w:id="9"/>
    </w:p>
    <w:p w14:paraId="12FD88E0" w14:textId="0217193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0" w:name="_Toc135745454"/>
      <w:r>
        <w:rPr>
          <w:lang w:val="en-GB"/>
        </w:rPr>
        <w:t>2.1.2.2</w:t>
      </w:r>
      <w:r w:rsidR="00977B0C" w:rsidRPr="00E402B2">
        <w:rPr>
          <w:lang w:val="en-GB"/>
        </w:rPr>
        <w:t xml:space="preserve"> Shelf life</w:t>
      </w:r>
      <w:bookmarkEnd w:id="10"/>
      <w:r w:rsidR="00977B0C" w:rsidRPr="00E402B2">
        <w:rPr>
          <w:lang w:val="en-GB"/>
        </w:rPr>
        <w:t xml:space="preserv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1" w:name="_Toc135745455"/>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1"/>
      <w:proofErr w:type="gramEnd"/>
    </w:p>
    <w:p w14:paraId="0DF8A2BF" w14:textId="6325469B"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proofErr w:type="gramStart"/>
      <w:r w:rsidRPr="00D30CBA">
        <w:rPr>
          <w:rFonts w:ascii="Arial" w:hAnsi="Arial" w:cs="Arial"/>
          <w:sz w:val="24"/>
          <w:szCs w:val="24"/>
          <w:lang w:val="en-GB"/>
        </w:rPr>
        <w:t>have an effect on</w:t>
      </w:r>
      <w:proofErr w:type="gramEnd"/>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2" w:name="_Toc135745456"/>
      <w:r>
        <w:rPr>
          <w:lang w:val="en-GB"/>
        </w:rPr>
        <w:t>2.1.3.1 Covid-19</w:t>
      </w:r>
      <w:bookmarkEnd w:id="12"/>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3" w:name="_Toc135745457"/>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3"/>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4" w:name="_Toc135745458"/>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4"/>
      <w:r w:rsidRPr="003A6F53">
        <w:rPr>
          <w:rStyle w:val="Hyperlink"/>
          <w:color w:val="1F3763" w:themeColor="accent1" w:themeShade="7F"/>
          <w:u w:val="none"/>
        </w:rPr>
        <w:t xml:space="preserve">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5" w:name="_Toc135745459"/>
      <w:r w:rsidRPr="00475B7F">
        <w:t>2.</w:t>
      </w:r>
      <w:r w:rsidR="0064691A" w:rsidRPr="00475B7F">
        <w:t>2</w:t>
      </w:r>
      <w:r w:rsidRPr="00475B7F">
        <w:t xml:space="preserve"> Machine Learning</w:t>
      </w:r>
      <w:r w:rsidR="00ED3DD0" w:rsidRPr="00475B7F">
        <w:t>:</w:t>
      </w:r>
      <w:bookmarkEnd w:id="15"/>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6" w:name="_Toc135745460"/>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6"/>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7"/>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8" w:name="_Toc135745461"/>
      <w:r w:rsidRPr="00E402B2">
        <w:rPr>
          <w:lang w:val="en-GB"/>
        </w:rPr>
        <w:t>2.</w:t>
      </w:r>
      <w:r w:rsidR="000F1013">
        <w:rPr>
          <w:lang w:val="en-GB"/>
        </w:rPr>
        <w:t>2</w:t>
      </w:r>
      <w:r w:rsidRPr="00E402B2">
        <w:rPr>
          <w:lang w:val="en-GB"/>
        </w:rPr>
        <w:t xml:space="preserve">.2 </w:t>
      </w:r>
      <w:r w:rsidR="00B85464">
        <w:rPr>
          <w:lang w:val="en-GB"/>
        </w:rPr>
        <w:t>Machine Learning approaches</w:t>
      </w:r>
      <w:bookmarkEnd w:id="18"/>
    </w:p>
    <w:p w14:paraId="31FE95CB" w14:textId="4129021B"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w:t>
      </w:r>
      <w:r w:rsidR="00C765D9">
        <w:rPr>
          <w:rFonts w:ascii="Arial" w:hAnsi="Arial" w:cs="Arial"/>
          <w:sz w:val="24"/>
          <w:szCs w:val="24"/>
          <w:lang w:val="en-GB"/>
        </w:rPr>
        <w:t>d</w:t>
      </w:r>
      <w:r w:rsidR="00973983">
        <w:rPr>
          <w:rFonts w:ascii="Arial" w:hAnsi="Arial" w:cs="Arial"/>
          <w:sz w:val="24"/>
          <w:szCs w:val="24"/>
          <w:lang w:val="en-GB"/>
        </w:rPr>
        <w:t xml:space="preserve">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These methods assist IoT devices in selecting security protocols and key parameters for various threats through trial and 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19" w:name="_Toc135745462"/>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19"/>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1AC0E6D"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 xml:space="preserve">using the different algorithms found </w:t>
      </w:r>
      <w:r w:rsidR="00B925FF" w:rsidRPr="00E402B2">
        <w:rPr>
          <w:rFonts w:ascii="Arial" w:hAnsi="Arial" w:cs="Arial"/>
          <w:sz w:val="24"/>
          <w:szCs w:val="24"/>
          <w:lang w:val="en-GB"/>
        </w:rPr>
        <w:lastRenderedPageBreak/>
        <w:t>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0" w:name="_Toc135745463"/>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0"/>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vector with Q number of elements, where only the element corresponding to the </w:t>
      </w:r>
      <w:r w:rsidR="00C030CB" w:rsidRPr="00C030CB">
        <w:rPr>
          <w:rFonts w:ascii="Arial" w:hAnsi="Arial" w:cs="Arial"/>
          <w:sz w:val="24"/>
          <w:szCs w:val="24"/>
          <w:lang w:val="en-GB"/>
        </w:rPr>
        <w:lastRenderedPageBreak/>
        <w:t>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1" w:name="_Toc135745464"/>
      <w:r>
        <w:rPr>
          <w:lang w:val="en-GB"/>
        </w:rPr>
        <w:t>2.</w:t>
      </w:r>
      <w:r w:rsidR="00A77321">
        <w:rPr>
          <w:lang w:val="en-GB"/>
        </w:rPr>
        <w:t>3.2</w:t>
      </w:r>
      <w:r>
        <w:rPr>
          <w:lang w:val="en-GB"/>
        </w:rPr>
        <w:t xml:space="preserve"> </w:t>
      </w:r>
      <w:r w:rsidR="00781484">
        <w:rPr>
          <w:lang w:val="en-GB"/>
        </w:rPr>
        <w:t>Forecasting Models</w:t>
      </w:r>
      <w:bookmarkEnd w:id="21"/>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2" w:name="_Toc135745465"/>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2"/>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w:t>
      </w:r>
      <w:r w:rsidR="005321D6" w:rsidRPr="00041A2E">
        <w:rPr>
          <w:rStyle w:val="Hyperlink"/>
          <w:rFonts w:ascii="Arial" w:hAnsi="Arial" w:cs="Arial"/>
          <w:color w:val="auto"/>
          <w:sz w:val="24"/>
          <w:szCs w:val="24"/>
          <w:highlight w:val="yellow"/>
          <w:u w:val="none"/>
          <w:lang w:val="en-GB"/>
        </w:rPr>
        <w:lastRenderedPageBreak/>
        <w:t xml:space="preserve">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4EF68B4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3" w:name="_Toc135745466"/>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3"/>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0564ACA3" w14:textId="4EF0C87C" w:rsidR="007B0D27" w:rsidRDefault="00B47B90" w:rsidP="00B47B90">
      <w:pPr>
        <w:pStyle w:val="Caption"/>
        <w:jc w:val="center"/>
        <w:rPr>
          <w:lang w:val="en-GB"/>
        </w:rPr>
      </w:pPr>
      <w:r w:rsidRPr="00DE6931">
        <w:t xml:space="preserve">Figure </w:t>
      </w:r>
      <w:r w:rsidR="00000000">
        <w:fldChar w:fldCharType="begin"/>
      </w:r>
      <w:r w:rsidR="00000000">
        <w:instrText xml:space="preserve"> SEQ Figure \* ARABIC </w:instrText>
      </w:r>
      <w:r w:rsidR="00000000">
        <w:fldChar w:fldCharType="separate"/>
      </w:r>
      <w:r w:rsidR="003156F1">
        <w:rPr>
          <w:noProof/>
        </w:rPr>
        <w:t>1</w:t>
      </w:r>
      <w:r w:rsidR="00000000">
        <w:rPr>
          <w:noProof/>
        </w:rPr>
        <w:fldChar w:fldCharType="end"/>
      </w:r>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4" w:name="_Toc135745467"/>
      <w:r>
        <w:rPr>
          <w:lang w:val="en-GB"/>
        </w:rPr>
        <w:t xml:space="preserve">3.1 </w:t>
      </w:r>
      <w:r w:rsidR="00DD61C0" w:rsidRPr="00DD61C0">
        <w:rPr>
          <w:lang w:val="en-GB"/>
        </w:rPr>
        <w:t>Data Acquisition</w:t>
      </w:r>
      <w:bookmarkEnd w:id="24"/>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5" w:name="_Toc135745468"/>
      <w:r>
        <w:rPr>
          <w:lang w:val="en-GB"/>
        </w:rPr>
        <w:t xml:space="preserve">3.2 </w:t>
      </w:r>
      <w:r w:rsidR="0010207E" w:rsidRPr="0010207E">
        <w:rPr>
          <w:lang w:val="en-GB"/>
        </w:rPr>
        <w:t>Data description</w:t>
      </w:r>
      <w:bookmarkEnd w:id="25"/>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w:t>
      </w:r>
      <w:proofErr w:type="spellStart"/>
      <w:r w:rsidR="00BD0887">
        <w:rPr>
          <w:rFonts w:ascii="Arial" w:hAnsi="Arial" w:cs="Arial"/>
          <w:sz w:val="24"/>
          <w:szCs w:val="24"/>
          <w:lang w:val="en-GB"/>
        </w:rPr>
        <w:t>Cust.Name</w:t>
      </w:r>
      <w:proofErr w:type="spellEnd"/>
      <w:r w:rsidR="00BD0887">
        <w:rPr>
          <w:rFonts w:ascii="Arial" w:hAnsi="Arial" w:cs="Arial"/>
          <w:sz w:val="24"/>
          <w:szCs w:val="24"/>
          <w:lang w:val="en-GB"/>
        </w:rPr>
        <w:t>’ and ‘</w:t>
      </w:r>
      <w:proofErr w:type="spellStart"/>
      <w:r w:rsidR="00BD0887">
        <w:rPr>
          <w:rFonts w:ascii="Arial" w:hAnsi="Arial" w:cs="Arial"/>
          <w:sz w:val="24"/>
          <w:szCs w:val="24"/>
          <w:lang w:val="en-GB"/>
        </w:rPr>
        <w:t>Comp.Name</w:t>
      </w:r>
      <w:proofErr w:type="spellEnd"/>
      <w:r w:rsidR="00BD0887">
        <w:rPr>
          <w:rFonts w:ascii="Arial" w:hAnsi="Arial" w:cs="Arial"/>
          <w:sz w:val="24"/>
          <w:szCs w:val="24"/>
          <w:lang w:val="en-GB"/>
        </w:rPr>
        <w:t>’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6" w:name="_Toc135745469"/>
      <w:r w:rsidRPr="00DB7ADA">
        <w:rPr>
          <w:lang w:val="en-GB"/>
        </w:rPr>
        <w:t>3.3 Data Cleaning</w:t>
      </w:r>
      <w:bookmarkEnd w:id="26"/>
    </w:p>
    <w:p w14:paraId="2961542F" w14:textId="0E700BE7"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proofErr w:type="gramStart"/>
      <w:r w:rsidR="00CD5077">
        <w:rPr>
          <w:rFonts w:ascii="Arial" w:hAnsi="Arial" w:cs="Arial"/>
          <w:sz w:val="24"/>
          <w:szCs w:val="24"/>
          <w:lang w:val="en-GB"/>
        </w:rPr>
        <w:t>In order t</w:t>
      </w:r>
      <w:r w:rsidR="0011791C">
        <w:rPr>
          <w:rFonts w:ascii="Arial" w:hAnsi="Arial" w:cs="Arial"/>
          <w:sz w:val="24"/>
          <w:szCs w:val="24"/>
          <w:lang w:val="en-GB"/>
        </w:rPr>
        <w:t>o</w:t>
      </w:r>
      <w:proofErr w:type="gramEnd"/>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19248725"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which taken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r w:rsidR="00520E9C" w:rsidRPr="00A140C0">
        <w:rPr>
          <w:rFonts w:ascii="Arial" w:hAnsi="Arial" w:cs="Arial"/>
          <w:sz w:val="24"/>
          <w:szCs w:val="24"/>
          <w:lang w:val="en-GB"/>
        </w:rPr>
        <w:t>P</w:t>
      </w:r>
      <w:r w:rsidRPr="00A140C0">
        <w:rPr>
          <w:rFonts w:ascii="Arial" w:hAnsi="Arial" w:cs="Arial"/>
          <w:sz w:val="24"/>
          <w:szCs w:val="24"/>
          <w:lang w:val="en-GB"/>
        </w:rPr>
        <w:t xml:space="preserve">andas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w:t>
      </w:r>
      <w:proofErr w:type="spellStart"/>
      <w:r w:rsidR="005B4141" w:rsidRPr="00A140C0">
        <w:rPr>
          <w:rFonts w:ascii="Arial" w:hAnsi="Arial" w:cs="Arial"/>
          <w:sz w:val="24"/>
          <w:szCs w:val="24"/>
          <w:lang w:val="en-GB"/>
        </w:rPr>
        <w:t>Cust.Name</w:t>
      </w:r>
      <w:proofErr w:type="spellEnd"/>
      <w:r w:rsidR="005B4141" w:rsidRPr="00A140C0">
        <w:rPr>
          <w:rFonts w:ascii="Arial" w:hAnsi="Arial" w:cs="Arial"/>
          <w:sz w:val="24"/>
          <w:szCs w:val="24"/>
          <w:lang w:val="en-GB"/>
        </w:rPr>
        <w:t>’, ‘</w:t>
      </w:r>
      <w:proofErr w:type="spellStart"/>
      <w:r w:rsidR="005B4141" w:rsidRPr="00A140C0">
        <w:rPr>
          <w:rFonts w:ascii="Arial" w:hAnsi="Arial" w:cs="Arial"/>
          <w:sz w:val="24"/>
          <w:szCs w:val="24"/>
          <w:lang w:val="en-GB"/>
        </w:rPr>
        <w:t>Comp.Name</w:t>
      </w:r>
      <w:proofErr w:type="spellEnd"/>
      <w:r w:rsidR="005B4141" w:rsidRPr="00A140C0">
        <w:rPr>
          <w:rFonts w:ascii="Arial" w:hAnsi="Arial" w:cs="Arial"/>
          <w:sz w:val="24"/>
          <w:szCs w:val="24"/>
          <w:lang w:val="en-GB"/>
        </w:rPr>
        <w:t>’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w:t>
      </w:r>
      <w:r w:rsidR="00ED72A9">
        <w:rPr>
          <w:rFonts w:ascii="Arial" w:hAnsi="Arial" w:cs="Arial"/>
          <w:sz w:val="24"/>
          <w:szCs w:val="24"/>
          <w:lang w:val="en-GB"/>
        </w:rPr>
        <w:lastRenderedPageBreak/>
        <w:t xml:space="preserve">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 either. </w:t>
      </w:r>
    </w:p>
    <w:p w14:paraId="73BB9E57" w14:textId="635C7F43" w:rsidR="003A1C9D" w:rsidRDefault="003A1C9D" w:rsidP="009A072A">
      <w:pPr>
        <w:rPr>
          <w:rFonts w:ascii="Arial" w:hAnsi="Arial" w:cs="Arial"/>
          <w:sz w:val="24"/>
          <w:szCs w:val="24"/>
          <w:lang w:val="en-GB"/>
        </w:rPr>
      </w:pPr>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 xml:space="preserve">and this needed to be added in the data frame.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w:t>
      </w:r>
      <w:proofErr w:type="spellStart"/>
      <w:r w:rsidR="00971EC4">
        <w:rPr>
          <w:rFonts w:ascii="Arial" w:hAnsi="Arial" w:cs="Arial"/>
          <w:sz w:val="24"/>
          <w:szCs w:val="24"/>
          <w:lang w:val="en-GB"/>
        </w:rPr>
        <w:t>Cust.Name</w:t>
      </w:r>
      <w:proofErr w:type="spellEnd"/>
      <w:r w:rsidR="00971EC4">
        <w:rPr>
          <w:rFonts w:ascii="Arial" w:hAnsi="Arial" w:cs="Arial"/>
          <w:sz w:val="24"/>
          <w:szCs w:val="24"/>
          <w:lang w:val="en-GB"/>
        </w:rPr>
        <w:t>’, ‘</w:t>
      </w:r>
      <w:proofErr w:type="spellStart"/>
      <w:r w:rsidR="00971EC4">
        <w:rPr>
          <w:rFonts w:ascii="Arial" w:hAnsi="Arial" w:cs="Arial"/>
          <w:sz w:val="24"/>
          <w:szCs w:val="24"/>
          <w:lang w:val="en-GB"/>
        </w:rPr>
        <w:t>Comp.Name</w:t>
      </w:r>
      <w:proofErr w:type="spellEnd"/>
      <w:r w:rsidR="00971EC4">
        <w:rPr>
          <w:rFonts w:ascii="Arial" w:hAnsi="Arial" w:cs="Arial"/>
          <w:sz w:val="24"/>
          <w:szCs w:val="24"/>
          <w:lang w:val="en-GB"/>
        </w:rPr>
        <w:t>’,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lastRenderedPageBreak/>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27" w:name="_Toc135745470"/>
      <w:r w:rsidRPr="00DB7ADA">
        <w:rPr>
          <w:lang w:val="en-GB"/>
        </w:rPr>
        <w:t>3.4 Data Exploration</w:t>
      </w:r>
      <w:bookmarkEnd w:id="27"/>
      <w:r w:rsidRPr="00DB7ADA">
        <w:rPr>
          <w:lang w:val="en-GB"/>
        </w:rPr>
        <w:t xml:space="preserve"> </w:t>
      </w:r>
    </w:p>
    <w:p w14:paraId="40E71B61" w14:textId="3CB2EB7E"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 MERGEFORMAT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 MERGEFORMAT </w:instrText>
      </w:r>
      <w:r w:rsidR="0074637D" w:rsidRPr="0074637D">
        <w:rPr>
          <w:rFonts w:ascii="Arial" w:hAnsi="Arial" w:cs="Arial"/>
          <w:sz w:val="24"/>
          <w:szCs w:val="24"/>
          <w:lang w:val="en-GB"/>
        </w:rPr>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430C9CC8" w:rsidR="00B47B90" w:rsidRDefault="00EB1ACC" w:rsidP="00EB1ACC">
      <w:pPr>
        <w:pStyle w:val="Caption"/>
        <w:jc w:val="center"/>
        <w:rPr>
          <w:lang w:val="en-GB"/>
        </w:rPr>
      </w:pPr>
      <w:bookmarkStart w:id="28" w:name="_Ref135294145"/>
      <w:r>
        <w:t xml:space="preserve">Figure </w:t>
      </w:r>
      <w:r w:rsidR="00000000">
        <w:fldChar w:fldCharType="begin"/>
      </w:r>
      <w:r w:rsidR="00000000">
        <w:instrText xml:space="preserve"> SEQ Figure \* ARABIC </w:instrText>
      </w:r>
      <w:r w:rsidR="00000000">
        <w:fldChar w:fldCharType="separate"/>
      </w:r>
      <w:r w:rsidR="003156F1">
        <w:rPr>
          <w:noProof/>
        </w:rPr>
        <w:t>2</w:t>
      </w:r>
      <w:r w:rsidR="00000000">
        <w:rPr>
          <w:noProof/>
        </w:rPr>
        <w:fldChar w:fldCharType="end"/>
      </w:r>
      <w:r>
        <w:rPr>
          <w:lang w:val="en-GB"/>
        </w:rPr>
        <w:t>: Category Distribution</w:t>
      </w:r>
      <w:bookmarkEnd w:id="28"/>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13F27C45" w:rsidR="00EB1ACC" w:rsidRDefault="00EB1ACC" w:rsidP="00EB1ACC">
      <w:pPr>
        <w:pStyle w:val="Caption"/>
        <w:jc w:val="center"/>
        <w:rPr>
          <w:lang w:val="en-GB"/>
        </w:rPr>
      </w:pPr>
      <w:bookmarkStart w:id="29" w:name="_Ref135294191"/>
      <w:r>
        <w:t xml:space="preserve">Figure </w:t>
      </w:r>
      <w:r w:rsidR="00000000">
        <w:fldChar w:fldCharType="begin"/>
      </w:r>
      <w:r w:rsidR="00000000">
        <w:instrText xml:space="preserve"> SEQ Figure \* ARABIC </w:instrText>
      </w:r>
      <w:r w:rsidR="00000000">
        <w:fldChar w:fldCharType="separate"/>
      </w:r>
      <w:r w:rsidR="003156F1">
        <w:rPr>
          <w:noProof/>
        </w:rPr>
        <w:t>3</w:t>
      </w:r>
      <w:r w:rsidR="00000000">
        <w:rPr>
          <w:noProof/>
        </w:rPr>
        <w:fldChar w:fldCharType="end"/>
      </w:r>
      <w:r>
        <w:rPr>
          <w:lang w:val="en-GB"/>
        </w:rPr>
        <w:t>: Product Distribution</w:t>
      </w:r>
      <w:bookmarkEnd w:id="29"/>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lastRenderedPageBreak/>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 MERGEFORMAT </w:instrText>
      </w:r>
      <w:r w:rsidR="00610A9B" w:rsidRPr="00610A9B">
        <w:rPr>
          <w:rFonts w:ascii="Arial" w:hAnsi="Arial" w:cs="Arial"/>
          <w:sz w:val="24"/>
          <w:szCs w:val="24"/>
          <w:lang w:val="en-GB"/>
        </w:rPr>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r>
        <w:rPr>
          <w:rFonts w:ascii="Arial" w:hAnsi="Arial" w:cs="Arial"/>
          <w:noProof/>
          <w:sz w:val="24"/>
          <w:szCs w:val="24"/>
          <w:lang w:val="en-GB"/>
        </w:rPr>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177C8AE4" w14:textId="1448AF3B" w:rsidR="006710EC" w:rsidRDefault="006710EC" w:rsidP="006710EC">
      <w:pPr>
        <w:pStyle w:val="Caption"/>
        <w:jc w:val="center"/>
        <w:rPr>
          <w:lang w:val="en-GB"/>
        </w:rPr>
      </w:pPr>
      <w:bookmarkStart w:id="30" w:name="_Ref135294336"/>
      <w:r>
        <w:t xml:space="preserve">Figure </w:t>
      </w:r>
      <w:r w:rsidR="00000000">
        <w:fldChar w:fldCharType="begin"/>
      </w:r>
      <w:r w:rsidR="00000000">
        <w:instrText xml:space="preserve"> SEQ Figure \* ARABIC </w:instrText>
      </w:r>
      <w:r w:rsidR="00000000">
        <w:fldChar w:fldCharType="separate"/>
      </w:r>
      <w:r w:rsidR="003156F1">
        <w:rPr>
          <w:noProof/>
        </w:rPr>
        <w:t>4</w:t>
      </w:r>
      <w:r w:rsidR="00000000">
        <w:rPr>
          <w:noProof/>
        </w:rPr>
        <w:fldChar w:fldCharType="end"/>
      </w:r>
      <w:r>
        <w:rPr>
          <w:lang w:val="en-GB"/>
        </w:rPr>
        <w:t>: Category Boxplot</w:t>
      </w:r>
      <w:bookmarkEnd w:id="30"/>
    </w:p>
    <w:p w14:paraId="79F75FD1" w14:textId="77777777" w:rsidR="00716A9C" w:rsidRPr="00716A9C" w:rsidRDefault="00716A9C" w:rsidP="00716A9C">
      <w:pPr>
        <w:rPr>
          <w:lang w:val="en-GB"/>
        </w:rPr>
      </w:pPr>
    </w:p>
    <w:p w14:paraId="6DC2B09E" w14:textId="77777777" w:rsidR="006710EC" w:rsidRDefault="006710EC" w:rsidP="006710EC">
      <w:pPr>
        <w:keepNext/>
      </w:pPr>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p>
    <w:p w14:paraId="3EEEF22E" w14:textId="7956ABCD" w:rsidR="006710EC" w:rsidRDefault="006710EC" w:rsidP="006710EC">
      <w:pPr>
        <w:pStyle w:val="Caption"/>
        <w:jc w:val="center"/>
        <w:rPr>
          <w:lang w:val="en-GB"/>
        </w:rPr>
      </w:pPr>
      <w:bookmarkStart w:id="31" w:name="_Ref135294351"/>
      <w:r>
        <w:t xml:space="preserve">Figure </w:t>
      </w:r>
      <w:r w:rsidR="00000000">
        <w:fldChar w:fldCharType="begin"/>
      </w:r>
      <w:r w:rsidR="00000000">
        <w:instrText xml:space="preserve"> SEQ Figure \* ARABIC </w:instrText>
      </w:r>
      <w:r w:rsidR="00000000">
        <w:fldChar w:fldCharType="separate"/>
      </w:r>
      <w:r w:rsidR="003156F1">
        <w:rPr>
          <w:noProof/>
        </w:rPr>
        <w:t>5</w:t>
      </w:r>
      <w:r w:rsidR="00000000">
        <w:rPr>
          <w:noProof/>
        </w:rPr>
        <w:fldChar w:fldCharType="end"/>
      </w:r>
      <w:r>
        <w:rPr>
          <w:lang w:val="en-GB"/>
        </w:rPr>
        <w:t>: Product Boxplot</w:t>
      </w:r>
      <w:bookmarkEnd w:id="31"/>
    </w:p>
    <w:p w14:paraId="3484158C" w14:textId="77777777" w:rsidR="00201DA6" w:rsidRPr="00201DA6" w:rsidRDefault="00201DA6" w:rsidP="00201DA6">
      <w:pPr>
        <w:rPr>
          <w:lang w:val="en-GB"/>
        </w:rPr>
      </w:pPr>
    </w:p>
    <w:p w14:paraId="26A4E8E6" w14:textId="342E839F" w:rsidR="008923C2" w:rsidRPr="00A828AC" w:rsidRDefault="005E43F8" w:rsidP="00815AA4">
      <w:pPr>
        <w:rPr>
          <w:rFonts w:ascii="Arial" w:hAnsi="Arial" w:cs="Arial"/>
          <w:sz w:val="24"/>
          <w:szCs w:val="24"/>
          <w:lang w:val="en-GB"/>
        </w:rPr>
      </w:pPr>
      <w:r w:rsidRPr="00A828AC">
        <w:rPr>
          <w:rFonts w:ascii="Arial" w:hAnsi="Arial" w:cs="Arial"/>
          <w:sz w:val="24"/>
          <w:szCs w:val="24"/>
          <w:lang w:val="en-GB"/>
        </w:rPr>
        <w:t>‘</w:t>
      </w:r>
      <w:r w:rsidR="008D5B69" w:rsidRPr="00A828AC">
        <w:rPr>
          <w:rFonts w:ascii="Arial" w:hAnsi="Arial" w:cs="Arial"/>
          <w:sz w:val="24"/>
          <w:szCs w:val="24"/>
          <w:lang w:val="en-GB"/>
        </w:rPr>
        <w:t>Injection 7</w:t>
      </w:r>
      <w:r w:rsidRPr="00A828AC">
        <w:rPr>
          <w:rFonts w:ascii="Arial" w:hAnsi="Arial" w:cs="Arial"/>
          <w:sz w:val="24"/>
          <w:szCs w:val="24"/>
          <w:lang w:val="en-GB"/>
        </w:rPr>
        <w:t>’</w:t>
      </w:r>
      <w:r w:rsidR="008D5B69" w:rsidRPr="00A828AC">
        <w:rPr>
          <w:rFonts w:ascii="Arial" w:hAnsi="Arial" w:cs="Arial"/>
          <w:sz w:val="24"/>
          <w:szCs w:val="24"/>
          <w:lang w:val="en-GB"/>
        </w:rPr>
        <w:t xml:space="preserve"> made up 85% of the products sold as shown in </w:t>
      </w:r>
      <w:r w:rsidR="0061056B" w:rsidRPr="00A828AC">
        <w:rPr>
          <w:rFonts w:ascii="Arial" w:hAnsi="Arial" w:cs="Arial"/>
          <w:sz w:val="24"/>
          <w:szCs w:val="24"/>
          <w:lang w:val="en-GB"/>
        </w:rPr>
        <w:t xml:space="preserve">the pie chart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_Ref135876605 \h </w:instrText>
      </w:r>
      <w:r w:rsidR="00A828AC" w:rsidRPr="00A828AC">
        <w:rPr>
          <w:rFonts w:ascii="Arial" w:hAnsi="Arial" w:cs="Arial"/>
          <w:sz w:val="24"/>
          <w:szCs w:val="24"/>
          <w:lang w:val="en-GB"/>
        </w:rPr>
      </w:r>
      <w:r w:rsidR="00A828AC" w:rsidRPr="00A828AC">
        <w:rPr>
          <w:rFonts w:ascii="Arial" w:hAnsi="Arial" w:cs="Arial"/>
          <w:sz w:val="24"/>
          <w:szCs w:val="24"/>
          <w:lang w:val="en-GB"/>
        </w:rPr>
        <w:instrText xml:space="preserve"> \* MERGEFORMAT </w:instrText>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6</w:t>
      </w:r>
      <w:r w:rsidR="00A828AC" w:rsidRPr="00A828AC">
        <w:rPr>
          <w:rFonts w:ascii="Arial" w:hAnsi="Arial" w:cs="Arial"/>
          <w:sz w:val="24"/>
          <w:szCs w:val="24"/>
          <w:lang w:val="en-GB"/>
        </w:rPr>
        <w:t>: Product Pie Chart</w:t>
      </w:r>
      <w:r w:rsidR="00A828AC" w:rsidRPr="00A828AC">
        <w:rPr>
          <w:rFonts w:ascii="Arial" w:hAnsi="Arial" w:cs="Arial"/>
          <w:sz w:val="24"/>
          <w:szCs w:val="24"/>
          <w:lang w:val="en-GB"/>
        </w:rPr>
        <w:fldChar w:fldCharType="end"/>
      </w:r>
      <w:r w:rsidR="0061056B" w:rsidRPr="00A828AC">
        <w:rPr>
          <w:rFonts w:ascii="Arial" w:hAnsi="Arial" w:cs="Arial"/>
          <w:sz w:val="24"/>
          <w:szCs w:val="24"/>
          <w:lang w:val="en-GB"/>
        </w:rPr>
        <w:t>.</w:t>
      </w:r>
      <w:r w:rsidRPr="00A828AC">
        <w:rPr>
          <w:rFonts w:ascii="Arial" w:hAnsi="Arial" w:cs="Arial"/>
          <w:sz w:val="24"/>
          <w:szCs w:val="24"/>
          <w:lang w:val="en-GB"/>
        </w:rPr>
        <w:t xml:space="preserve"> </w:t>
      </w:r>
      <w:r w:rsidR="00687B4F" w:rsidRPr="00A828AC">
        <w:rPr>
          <w:rFonts w:ascii="Arial" w:hAnsi="Arial" w:cs="Arial"/>
          <w:sz w:val="24"/>
          <w:szCs w:val="24"/>
          <w:lang w:val="en-GB"/>
        </w:rPr>
        <w:t xml:space="preserve">As shown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_Ref135876616 \h </w:instrText>
      </w:r>
      <w:r w:rsidR="00A828AC" w:rsidRPr="00A828AC">
        <w:rPr>
          <w:rFonts w:ascii="Arial" w:hAnsi="Arial" w:cs="Arial"/>
          <w:sz w:val="24"/>
          <w:szCs w:val="24"/>
          <w:lang w:val="en-GB"/>
        </w:rPr>
      </w:r>
      <w:r w:rsidR="00A828AC" w:rsidRPr="00A828AC">
        <w:rPr>
          <w:rFonts w:ascii="Arial" w:hAnsi="Arial" w:cs="Arial"/>
          <w:sz w:val="24"/>
          <w:szCs w:val="24"/>
          <w:lang w:val="en-GB"/>
        </w:rPr>
        <w:instrText xml:space="preserve"> \* MERGEFORMAT </w:instrText>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7</w:t>
      </w:r>
      <w:r w:rsidR="00A828AC" w:rsidRPr="00A828AC">
        <w:rPr>
          <w:rFonts w:ascii="Arial" w:hAnsi="Arial" w:cs="Arial"/>
          <w:sz w:val="24"/>
          <w:szCs w:val="24"/>
          <w:lang w:val="en-GB"/>
        </w:rPr>
        <w:t>: Category Pie Chart</w:t>
      </w:r>
      <w:r w:rsidR="00A828AC" w:rsidRPr="00A828AC">
        <w:rPr>
          <w:rFonts w:ascii="Arial" w:hAnsi="Arial" w:cs="Arial"/>
          <w:sz w:val="24"/>
          <w:szCs w:val="24"/>
          <w:lang w:val="en-GB"/>
        </w:rPr>
        <w:fldChar w:fldCharType="end"/>
      </w:r>
      <w:r w:rsidR="00687B4F" w:rsidRPr="00A828AC">
        <w:rPr>
          <w:rFonts w:ascii="Arial" w:hAnsi="Arial" w:cs="Arial"/>
          <w:sz w:val="24"/>
          <w:szCs w:val="24"/>
          <w:lang w:val="en-GB"/>
        </w:rPr>
        <w:t xml:space="preserve">, </w:t>
      </w:r>
      <w:r w:rsidR="00B2458D" w:rsidRPr="00A828AC">
        <w:rPr>
          <w:rFonts w:ascii="Arial" w:hAnsi="Arial" w:cs="Arial"/>
          <w:sz w:val="24"/>
          <w:szCs w:val="24"/>
          <w:lang w:val="en-GB"/>
        </w:rPr>
        <w:t>‘Profilho’ made up 85% of the categories sold while ‘Dermafiller’ made up 8%</w:t>
      </w:r>
      <w:r w:rsidR="0026080D" w:rsidRPr="00A828AC">
        <w:rPr>
          <w:rFonts w:ascii="Arial" w:hAnsi="Arial" w:cs="Arial"/>
          <w:sz w:val="24"/>
          <w:szCs w:val="24"/>
          <w:lang w:val="en-GB"/>
        </w:rPr>
        <w:t>.</w:t>
      </w:r>
      <w:r w:rsidR="006805CF" w:rsidRPr="00A828AC">
        <w:rPr>
          <w:rFonts w:ascii="Arial" w:hAnsi="Arial" w:cs="Arial"/>
          <w:sz w:val="24"/>
          <w:szCs w:val="24"/>
          <w:lang w:val="en-GB"/>
        </w:rPr>
        <w:t xml:space="preserve"> </w:t>
      </w:r>
      <w:r w:rsidR="0097182B" w:rsidRPr="00A828AC">
        <w:rPr>
          <w:rFonts w:ascii="Arial" w:hAnsi="Arial" w:cs="Arial"/>
          <w:sz w:val="24"/>
          <w:szCs w:val="24"/>
          <w:lang w:val="en-GB"/>
        </w:rPr>
        <w:t xml:space="preserve">As seen in </w:t>
      </w:r>
      <w:r w:rsidR="00A828AC" w:rsidRPr="00A828AC">
        <w:rPr>
          <w:rFonts w:ascii="Arial" w:hAnsi="Arial" w:cs="Arial"/>
          <w:sz w:val="24"/>
          <w:szCs w:val="24"/>
          <w:lang w:val="en-GB"/>
        </w:rPr>
        <w:fldChar w:fldCharType="begin"/>
      </w:r>
      <w:r w:rsidR="00A828AC" w:rsidRPr="00A828AC">
        <w:rPr>
          <w:rFonts w:ascii="Arial" w:hAnsi="Arial" w:cs="Arial"/>
          <w:sz w:val="24"/>
          <w:szCs w:val="24"/>
          <w:lang w:val="en-GB"/>
        </w:rPr>
        <w:instrText xml:space="preserve"> REF _Ref135876628 \h </w:instrText>
      </w:r>
      <w:r w:rsidR="00A828AC" w:rsidRPr="00A828AC">
        <w:rPr>
          <w:rFonts w:ascii="Arial" w:hAnsi="Arial" w:cs="Arial"/>
          <w:sz w:val="24"/>
          <w:szCs w:val="24"/>
          <w:lang w:val="en-GB"/>
        </w:rPr>
      </w:r>
      <w:r w:rsidR="00A828AC" w:rsidRPr="00A828AC">
        <w:rPr>
          <w:rFonts w:ascii="Arial" w:hAnsi="Arial" w:cs="Arial"/>
          <w:sz w:val="24"/>
          <w:szCs w:val="24"/>
          <w:lang w:val="en-GB"/>
        </w:rPr>
        <w:instrText xml:space="preserve"> \* MERGEFORMAT </w:instrText>
      </w:r>
      <w:r w:rsidR="00A828AC" w:rsidRPr="00A828AC">
        <w:rPr>
          <w:rFonts w:ascii="Arial" w:hAnsi="Arial" w:cs="Arial"/>
          <w:sz w:val="24"/>
          <w:szCs w:val="24"/>
          <w:lang w:val="en-GB"/>
        </w:rPr>
        <w:fldChar w:fldCharType="separate"/>
      </w:r>
      <w:r w:rsidR="00A828AC" w:rsidRPr="00A828AC">
        <w:rPr>
          <w:rFonts w:ascii="Arial" w:hAnsi="Arial" w:cs="Arial"/>
          <w:sz w:val="24"/>
          <w:szCs w:val="24"/>
        </w:rPr>
        <w:t xml:space="preserve">Figure </w:t>
      </w:r>
      <w:r w:rsidR="00A828AC" w:rsidRPr="00A828AC">
        <w:rPr>
          <w:rFonts w:ascii="Arial" w:hAnsi="Arial" w:cs="Arial"/>
          <w:noProof/>
          <w:sz w:val="24"/>
          <w:szCs w:val="24"/>
        </w:rPr>
        <w:t>8</w:t>
      </w:r>
      <w:r w:rsidR="00A828AC" w:rsidRPr="00A828AC">
        <w:rPr>
          <w:rFonts w:ascii="Arial" w:hAnsi="Arial" w:cs="Arial"/>
          <w:noProof/>
          <w:sz w:val="24"/>
          <w:szCs w:val="24"/>
          <w:lang w:val="en-GB"/>
        </w:rPr>
        <w:t>: Location Pie Chart</w:t>
      </w:r>
      <w:r w:rsidR="00A828AC" w:rsidRPr="00A828AC">
        <w:rPr>
          <w:rFonts w:ascii="Arial" w:hAnsi="Arial" w:cs="Arial"/>
          <w:sz w:val="24"/>
          <w:szCs w:val="24"/>
          <w:lang w:val="en-GB"/>
        </w:rPr>
        <w:fldChar w:fldCharType="end"/>
      </w:r>
      <w:r w:rsidR="006229A1" w:rsidRPr="00A828AC">
        <w:rPr>
          <w:rFonts w:ascii="Arial" w:hAnsi="Arial" w:cs="Arial"/>
          <w:sz w:val="24"/>
          <w:szCs w:val="24"/>
          <w:lang w:val="en-GB"/>
        </w:rPr>
        <w:t>,</w:t>
      </w:r>
      <w:r w:rsidR="0097182B" w:rsidRPr="00A828AC">
        <w:rPr>
          <w:rFonts w:ascii="Arial" w:hAnsi="Arial" w:cs="Arial"/>
          <w:sz w:val="24"/>
          <w:szCs w:val="24"/>
          <w:lang w:val="en-GB"/>
        </w:rPr>
        <w:t xml:space="preserve"> </w:t>
      </w:r>
      <w:r w:rsidR="006805CF" w:rsidRPr="00A828AC">
        <w:rPr>
          <w:rFonts w:ascii="Arial" w:hAnsi="Arial" w:cs="Arial"/>
          <w:sz w:val="24"/>
          <w:szCs w:val="24"/>
          <w:lang w:val="en-GB"/>
        </w:rPr>
        <w:t>20% of the sales were made in ‘London’ followed by 16% made in ‘</w:t>
      </w:r>
      <w:proofErr w:type="spellStart"/>
      <w:r w:rsidR="006805CF" w:rsidRPr="00A828AC">
        <w:rPr>
          <w:rFonts w:ascii="Arial" w:hAnsi="Arial" w:cs="Arial"/>
          <w:sz w:val="24"/>
          <w:szCs w:val="24"/>
          <w:lang w:val="en-GB"/>
        </w:rPr>
        <w:t>NorthEast</w:t>
      </w:r>
      <w:proofErr w:type="spellEnd"/>
      <w:r w:rsidR="006805CF" w:rsidRPr="00A828AC">
        <w:rPr>
          <w:rFonts w:ascii="Arial" w:hAnsi="Arial" w:cs="Arial"/>
          <w:sz w:val="24"/>
          <w:szCs w:val="24"/>
          <w:lang w:val="en-GB"/>
        </w:rPr>
        <w:t>, Midlands’.</w:t>
      </w:r>
    </w:p>
    <w:p w14:paraId="3CC4C76A" w14:textId="77777777" w:rsidR="004B0EE2" w:rsidRDefault="004B0EE2" w:rsidP="004B0EE2">
      <w:pPr>
        <w:keepNext/>
      </w:pPr>
      <w:r>
        <w:rPr>
          <w:rFonts w:ascii="Arial" w:hAnsi="Arial" w:cs="Arial"/>
          <w:noProof/>
          <w:sz w:val="24"/>
          <w:szCs w:val="24"/>
          <w:lang w:val="en-GB"/>
        </w:rPr>
        <w:lastRenderedPageBreak/>
        <w:drawing>
          <wp:inline distT="0" distB="0" distL="0" distR="0" wp14:anchorId="76D49987" wp14:editId="00FED330">
            <wp:extent cx="5731510" cy="5281930"/>
            <wp:effectExtent l="0" t="0" r="2540" b="0"/>
            <wp:docPr id="137058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82330" name="Picture 1370582330"/>
                    <pic:cNvPicPr/>
                  </pic:nvPicPr>
                  <pic:blipFill>
                    <a:blip r:embed="rId16">
                      <a:extLst>
                        <a:ext uri="{28A0092B-C50C-407E-A947-70E740481C1C}">
                          <a14:useLocalDpi xmlns:a14="http://schemas.microsoft.com/office/drawing/2010/main" val="0"/>
                        </a:ext>
                      </a:extLst>
                    </a:blip>
                    <a:stretch>
                      <a:fillRect/>
                    </a:stretch>
                  </pic:blipFill>
                  <pic:spPr>
                    <a:xfrm>
                      <a:off x="0" y="0"/>
                      <a:ext cx="5731510" cy="5281930"/>
                    </a:xfrm>
                    <a:prstGeom prst="rect">
                      <a:avLst/>
                    </a:prstGeom>
                  </pic:spPr>
                </pic:pic>
              </a:graphicData>
            </a:graphic>
          </wp:inline>
        </w:drawing>
      </w:r>
    </w:p>
    <w:p w14:paraId="78B5694D" w14:textId="52591756" w:rsidR="004B0EE2" w:rsidRDefault="004B0EE2" w:rsidP="004B0EE2">
      <w:pPr>
        <w:pStyle w:val="Caption"/>
        <w:jc w:val="center"/>
        <w:rPr>
          <w:lang w:val="en-GB"/>
        </w:rPr>
      </w:pPr>
      <w:bookmarkStart w:id="32" w:name="_Ref135876605"/>
      <w:r>
        <w:t xml:space="preserve">Figure </w:t>
      </w:r>
      <w:r>
        <w:fldChar w:fldCharType="begin"/>
      </w:r>
      <w:r>
        <w:instrText xml:space="preserve"> SEQ Figure \* ARABIC </w:instrText>
      </w:r>
      <w:r>
        <w:fldChar w:fldCharType="separate"/>
      </w:r>
      <w:r w:rsidR="003156F1">
        <w:rPr>
          <w:noProof/>
        </w:rPr>
        <w:t>6</w:t>
      </w:r>
      <w:r>
        <w:fldChar w:fldCharType="end"/>
      </w:r>
      <w:r>
        <w:rPr>
          <w:lang w:val="en-GB"/>
        </w:rPr>
        <w:t>: Product Pie Chart</w:t>
      </w:r>
      <w:bookmarkEnd w:id="32"/>
    </w:p>
    <w:p w14:paraId="28F0B716" w14:textId="77777777" w:rsidR="004B0EE2" w:rsidRDefault="004B0EE2" w:rsidP="004B0EE2">
      <w:pPr>
        <w:keepNext/>
      </w:pPr>
      <w:r>
        <w:rPr>
          <w:noProof/>
          <w:lang w:val="en-GB"/>
        </w:rPr>
        <w:lastRenderedPageBreak/>
        <w:drawing>
          <wp:inline distT="0" distB="0" distL="0" distR="0" wp14:anchorId="504445FC" wp14:editId="1DE1EB75">
            <wp:extent cx="5731510" cy="5640705"/>
            <wp:effectExtent l="0" t="0" r="2540" b="0"/>
            <wp:docPr id="1859034588" name="Picture 2" descr="A picture containing circle, diagram,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4588" name="Picture 2" descr="A picture containing circle, diagram, screenshot, graphic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640705"/>
                    </a:xfrm>
                    <a:prstGeom prst="rect">
                      <a:avLst/>
                    </a:prstGeom>
                  </pic:spPr>
                </pic:pic>
              </a:graphicData>
            </a:graphic>
          </wp:inline>
        </w:drawing>
      </w:r>
    </w:p>
    <w:p w14:paraId="3CD85A10" w14:textId="250F2A93" w:rsidR="004B0EE2" w:rsidRDefault="004B0EE2" w:rsidP="004B0EE2">
      <w:pPr>
        <w:pStyle w:val="Caption"/>
        <w:jc w:val="center"/>
        <w:rPr>
          <w:lang w:val="en-GB"/>
        </w:rPr>
      </w:pPr>
      <w:bookmarkStart w:id="33" w:name="_Ref135876616"/>
      <w:r>
        <w:t xml:space="preserve">Figure </w:t>
      </w:r>
      <w:r>
        <w:fldChar w:fldCharType="begin"/>
      </w:r>
      <w:r>
        <w:instrText xml:space="preserve"> SEQ Figure \* ARABIC </w:instrText>
      </w:r>
      <w:r>
        <w:fldChar w:fldCharType="separate"/>
      </w:r>
      <w:r w:rsidR="003156F1">
        <w:rPr>
          <w:noProof/>
        </w:rPr>
        <w:t>7</w:t>
      </w:r>
      <w:r>
        <w:fldChar w:fldCharType="end"/>
      </w:r>
      <w:r>
        <w:rPr>
          <w:lang w:val="en-GB"/>
        </w:rPr>
        <w:t>: Category Pie Chart</w:t>
      </w:r>
      <w:bookmarkEnd w:id="33"/>
    </w:p>
    <w:p w14:paraId="4B3CADA5" w14:textId="77777777" w:rsidR="004B0EE2" w:rsidRDefault="004B0EE2" w:rsidP="004B0EE2">
      <w:pPr>
        <w:keepNext/>
      </w:pPr>
      <w:r>
        <w:rPr>
          <w:noProof/>
          <w:lang w:val="en-GB"/>
        </w:rPr>
        <w:lastRenderedPageBreak/>
        <w:drawing>
          <wp:inline distT="0" distB="0" distL="0" distR="0" wp14:anchorId="74DF1B87" wp14:editId="0333FC1C">
            <wp:extent cx="5731510" cy="4792980"/>
            <wp:effectExtent l="0" t="0" r="2540" b="7620"/>
            <wp:docPr id="121295112" name="Picture 3" descr="A picture containing diagram, colorfulness,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5112" name="Picture 3" descr="A picture containing diagram, colorfulness, circle, screensho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792980"/>
                    </a:xfrm>
                    <a:prstGeom prst="rect">
                      <a:avLst/>
                    </a:prstGeom>
                  </pic:spPr>
                </pic:pic>
              </a:graphicData>
            </a:graphic>
          </wp:inline>
        </w:drawing>
      </w:r>
    </w:p>
    <w:p w14:paraId="6C4C3EC5" w14:textId="29118ABE" w:rsidR="004B0EE2" w:rsidRPr="004B0EE2" w:rsidRDefault="004B0EE2" w:rsidP="004B0EE2">
      <w:pPr>
        <w:pStyle w:val="Caption"/>
        <w:jc w:val="center"/>
        <w:rPr>
          <w:lang w:val="en-GB"/>
        </w:rPr>
      </w:pPr>
      <w:bookmarkStart w:id="34" w:name="_Ref135876628"/>
      <w:r>
        <w:t xml:space="preserve">Figure </w:t>
      </w:r>
      <w:r>
        <w:fldChar w:fldCharType="begin"/>
      </w:r>
      <w:r>
        <w:instrText xml:space="preserve"> SEQ Figure \* ARABIC </w:instrText>
      </w:r>
      <w:r>
        <w:fldChar w:fldCharType="separate"/>
      </w:r>
      <w:r w:rsidR="003156F1">
        <w:rPr>
          <w:noProof/>
        </w:rPr>
        <w:t>8</w:t>
      </w:r>
      <w:r>
        <w:fldChar w:fldCharType="end"/>
      </w:r>
      <w:r>
        <w:rPr>
          <w:noProof/>
          <w:lang w:val="en-GB"/>
        </w:rPr>
        <w:t>: Location Pie Chart</w:t>
      </w:r>
      <w:bookmarkEnd w:id="34"/>
    </w:p>
    <w:p w14:paraId="6C9FAA3B" w14:textId="1E0D9F5F" w:rsidR="00C857DB" w:rsidRPr="00B56144" w:rsidRDefault="00C857DB" w:rsidP="00815AA4">
      <w:pPr>
        <w:rPr>
          <w:rFonts w:ascii="Arial" w:hAnsi="Arial" w:cs="Arial"/>
          <w:sz w:val="24"/>
          <w:szCs w:val="24"/>
          <w:lang w:val="en-GB"/>
        </w:rPr>
      </w:pPr>
      <w:r w:rsidRPr="00B56144">
        <w:rPr>
          <w:rFonts w:ascii="Arial" w:hAnsi="Arial" w:cs="Arial"/>
          <w:sz w:val="24"/>
          <w:szCs w:val="24"/>
          <w:lang w:val="en-GB"/>
        </w:rPr>
        <w:t xml:space="preserve">The trend of the sales data was plotted against a time graph as seen in </w:t>
      </w:r>
      <w:r w:rsidR="00B56144" w:rsidRPr="00B56144">
        <w:rPr>
          <w:rFonts w:ascii="Arial" w:hAnsi="Arial" w:cs="Arial"/>
          <w:sz w:val="24"/>
          <w:szCs w:val="24"/>
          <w:lang w:val="en-GB"/>
        </w:rPr>
        <w:fldChar w:fldCharType="begin"/>
      </w:r>
      <w:r w:rsidR="00B56144" w:rsidRPr="00B56144">
        <w:rPr>
          <w:rFonts w:ascii="Arial" w:hAnsi="Arial" w:cs="Arial"/>
          <w:sz w:val="24"/>
          <w:szCs w:val="24"/>
          <w:lang w:val="en-GB"/>
        </w:rPr>
        <w:instrText xml:space="preserve"> REF _Ref135876569 \h </w:instrText>
      </w:r>
      <w:r w:rsidR="00B56144" w:rsidRPr="00B56144">
        <w:rPr>
          <w:rFonts w:ascii="Arial" w:hAnsi="Arial" w:cs="Arial"/>
          <w:sz w:val="24"/>
          <w:szCs w:val="24"/>
          <w:lang w:val="en-GB"/>
        </w:rPr>
      </w:r>
      <w:r w:rsidR="00B56144" w:rsidRPr="00B56144">
        <w:rPr>
          <w:rFonts w:ascii="Arial" w:hAnsi="Arial" w:cs="Arial"/>
          <w:sz w:val="24"/>
          <w:szCs w:val="24"/>
          <w:lang w:val="en-GB"/>
        </w:rPr>
        <w:instrText xml:space="preserve"> \* MERGEFORMAT </w:instrText>
      </w:r>
      <w:r w:rsidR="00B56144" w:rsidRPr="00B56144">
        <w:rPr>
          <w:rFonts w:ascii="Arial" w:hAnsi="Arial" w:cs="Arial"/>
          <w:sz w:val="24"/>
          <w:szCs w:val="24"/>
          <w:lang w:val="en-GB"/>
        </w:rPr>
        <w:fldChar w:fldCharType="separate"/>
      </w:r>
      <w:r w:rsidR="00B56144" w:rsidRPr="00B56144">
        <w:rPr>
          <w:rFonts w:ascii="Arial" w:hAnsi="Arial" w:cs="Arial"/>
          <w:sz w:val="24"/>
          <w:szCs w:val="24"/>
        </w:rPr>
        <w:t xml:space="preserve">Figure </w:t>
      </w:r>
      <w:r w:rsidR="00B56144" w:rsidRPr="00B56144">
        <w:rPr>
          <w:rFonts w:ascii="Arial" w:hAnsi="Arial" w:cs="Arial"/>
          <w:noProof/>
          <w:sz w:val="24"/>
          <w:szCs w:val="24"/>
        </w:rPr>
        <w:t>9</w:t>
      </w:r>
      <w:r w:rsidR="00B56144" w:rsidRPr="00B56144">
        <w:rPr>
          <w:rFonts w:ascii="Arial" w:hAnsi="Arial" w:cs="Arial"/>
          <w:sz w:val="24"/>
          <w:szCs w:val="24"/>
          <w:lang w:val="en-GB"/>
        </w:rPr>
        <w:t>: Time Graph</w:t>
      </w:r>
      <w:r w:rsidR="00B56144" w:rsidRPr="00B56144">
        <w:rPr>
          <w:rFonts w:ascii="Arial" w:hAnsi="Arial" w:cs="Arial"/>
          <w:sz w:val="24"/>
          <w:szCs w:val="24"/>
          <w:lang w:val="en-GB"/>
        </w:rPr>
        <w:fldChar w:fldCharType="end"/>
      </w:r>
      <w:r w:rsidRPr="00B56144">
        <w:rPr>
          <w:rFonts w:ascii="Arial" w:hAnsi="Arial" w:cs="Arial"/>
          <w:sz w:val="24"/>
          <w:szCs w:val="24"/>
          <w:lang w:val="en-GB"/>
        </w:rPr>
        <w:t>.</w:t>
      </w:r>
      <w:r w:rsidR="009777C1" w:rsidRPr="00B56144">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B56144">
        <w:rPr>
          <w:rFonts w:ascii="Arial" w:hAnsi="Arial" w:cs="Arial"/>
          <w:sz w:val="24"/>
          <w:szCs w:val="24"/>
          <w:lang w:val="en-GB"/>
        </w:rPr>
        <w:t xml:space="preserve"> which hints that sales were affected by extraordinary events.</w:t>
      </w:r>
    </w:p>
    <w:p w14:paraId="560FC0FF" w14:textId="77777777" w:rsidR="00B11379" w:rsidRDefault="00B11379" w:rsidP="00B11379">
      <w:pPr>
        <w:keepNext/>
      </w:pPr>
      <w:r>
        <w:rPr>
          <w:rFonts w:ascii="Arial" w:hAnsi="Arial" w:cs="Arial"/>
          <w:noProof/>
          <w:sz w:val="24"/>
          <w:szCs w:val="24"/>
          <w:lang w:val="en-GB"/>
        </w:rPr>
        <w:lastRenderedPageBreak/>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p>
    <w:p w14:paraId="3392792E" w14:textId="2376BC1A" w:rsidR="00B11379" w:rsidRDefault="00B11379" w:rsidP="00B11379">
      <w:pPr>
        <w:pStyle w:val="Caption"/>
        <w:jc w:val="center"/>
        <w:rPr>
          <w:rFonts w:ascii="Arial" w:hAnsi="Arial" w:cs="Arial"/>
          <w:sz w:val="24"/>
          <w:szCs w:val="24"/>
          <w:lang w:val="en-GB"/>
        </w:rPr>
      </w:pPr>
      <w:bookmarkStart w:id="35" w:name="_Ref135876569"/>
      <w:r>
        <w:t xml:space="preserve">Figure </w:t>
      </w:r>
      <w:r>
        <w:fldChar w:fldCharType="begin"/>
      </w:r>
      <w:r>
        <w:instrText xml:space="preserve"> SEQ Figure \* ARABIC </w:instrText>
      </w:r>
      <w:r>
        <w:fldChar w:fldCharType="separate"/>
      </w:r>
      <w:r w:rsidR="003156F1">
        <w:rPr>
          <w:noProof/>
        </w:rPr>
        <w:t>9</w:t>
      </w:r>
      <w:r>
        <w:fldChar w:fldCharType="end"/>
      </w:r>
      <w:r>
        <w:rPr>
          <w:lang w:val="en-GB"/>
        </w:rPr>
        <w:t>: Time Graph</w:t>
      </w:r>
      <w:bookmarkEnd w:id="35"/>
    </w:p>
    <w:p w14:paraId="5A932FAD" w14:textId="2547DCE4" w:rsidR="003C6100" w:rsidRPr="004C54AE" w:rsidRDefault="003C6100" w:rsidP="00815AA4">
      <w:pPr>
        <w:rPr>
          <w:rFonts w:ascii="Arial" w:hAnsi="Arial" w:cs="Arial"/>
          <w:sz w:val="24"/>
          <w:szCs w:val="24"/>
          <w:lang w:val="en-GB"/>
        </w:rPr>
      </w:pPr>
      <w:r w:rsidRPr="004C54AE">
        <w:rPr>
          <w:rFonts w:ascii="Arial" w:hAnsi="Arial" w:cs="Arial"/>
          <w:sz w:val="24"/>
          <w:szCs w:val="24"/>
          <w:lang w:val="en-GB"/>
        </w:rPr>
        <w:t xml:space="preserve">Seasonality was also plotted against a time graph while also highlighting the different months and years of the sales. </w:t>
      </w:r>
      <w:r w:rsidR="001D1D61" w:rsidRPr="004C54AE">
        <w:rPr>
          <w:rFonts w:ascii="Arial" w:hAnsi="Arial" w:cs="Arial"/>
          <w:sz w:val="24"/>
          <w:szCs w:val="24"/>
          <w:lang w:val="en-GB"/>
        </w:rPr>
        <w:t>From th</w:t>
      </w:r>
      <w:r w:rsidR="00E734CF" w:rsidRPr="004C54AE">
        <w:rPr>
          <w:rFonts w:ascii="Arial" w:hAnsi="Arial" w:cs="Arial"/>
          <w:sz w:val="24"/>
          <w:szCs w:val="24"/>
          <w:lang w:val="en-GB"/>
        </w:rPr>
        <w:t>e</w:t>
      </w:r>
      <w:r w:rsidR="001D1D61" w:rsidRPr="004C54AE">
        <w:rPr>
          <w:rFonts w:ascii="Arial" w:hAnsi="Arial" w:cs="Arial"/>
          <w:sz w:val="24"/>
          <w:szCs w:val="24"/>
          <w:lang w:val="en-GB"/>
        </w:rPr>
        <w:t xml:space="preserve"> visual </w:t>
      </w:r>
      <w:r w:rsidR="00E734CF" w:rsidRPr="004C54AE">
        <w:rPr>
          <w:rFonts w:ascii="Arial" w:hAnsi="Arial" w:cs="Arial"/>
          <w:sz w:val="24"/>
          <w:szCs w:val="24"/>
          <w:lang w:val="en-GB"/>
        </w:rPr>
        <w:t xml:space="preserve">shown in </w:t>
      </w:r>
      <w:r w:rsidR="004C54AE" w:rsidRPr="004C54AE">
        <w:rPr>
          <w:rFonts w:ascii="Arial" w:hAnsi="Arial" w:cs="Arial"/>
          <w:sz w:val="24"/>
          <w:szCs w:val="24"/>
          <w:lang w:val="en-GB"/>
        </w:rPr>
        <w:fldChar w:fldCharType="begin"/>
      </w:r>
      <w:r w:rsidR="004C54AE" w:rsidRPr="004C54AE">
        <w:rPr>
          <w:rFonts w:ascii="Arial" w:hAnsi="Arial" w:cs="Arial"/>
          <w:sz w:val="24"/>
          <w:szCs w:val="24"/>
          <w:lang w:val="en-GB"/>
        </w:rPr>
        <w:instrText xml:space="preserve"> REF _Ref135876530 \h </w:instrText>
      </w:r>
      <w:r w:rsidR="004C54AE" w:rsidRPr="004C54AE">
        <w:rPr>
          <w:rFonts w:ascii="Arial" w:hAnsi="Arial" w:cs="Arial"/>
          <w:sz w:val="24"/>
          <w:szCs w:val="24"/>
          <w:lang w:val="en-GB"/>
        </w:rPr>
      </w:r>
      <w:r w:rsidR="004C54AE" w:rsidRPr="004C54AE">
        <w:rPr>
          <w:rFonts w:ascii="Arial" w:hAnsi="Arial" w:cs="Arial"/>
          <w:sz w:val="24"/>
          <w:szCs w:val="24"/>
          <w:lang w:val="en-GB"/>
        </w:rPr>
        <w:instrText xml:space="preserve"> \* MERGEFORMAT </w:instrText>
      </w:r>
      <w:r w:rsidR="004C54AE" w:rsidRPr="004C54AE">
        <w:rPr>
          <w:rFonts w:ascii="Arial" w:hAnsi="Arial" w:cs="Arial"/>
          <w:sz w:val="24"/>
          <w:szCs w:val="24"/>
          <w:lang w:val="en-GB"/>
        </w:rPr>
        <w:fldChar w:fldCharType="separate"/>
      </w:r>
      <w:r w:rsidR="004C54AE" w:rsidRPr="004C54AE">
        <w:rPr>
          <w:rFonts w:ascii="Arial" w:hAnsi="Arial" w:cs="Arial"/>
          <w:sz w:val="24"/>
          <w:szCs w:val="24"/>
        </w:rPr>
        <w:t xml:space="preserve">Figure </w:t>
      </w:r>
      <w:r w:rsidR="004C54AE" w:rsidRPr="004C54AE">
        <w:rPr>
          <w:rFonts w:ascii="Arial" w:hAnsi="Arial" w:cs="Arial"/>
          <w:noProof/>
          <w:sz w:val="24"/>
          <w:szCs w:val="24"/>
        </w:rPr>
        <w:t>10</w:t>
      </w:r>
      <w:r w:rsidR="004C54AE" w:rsidRPr="004C54AE">
        <w:rPr>
          <w:rFonts w:ascii="Arial" w:hAnsi="Arial" w:cs="Arial"/>
          <w:sz w:val="24"/>
          <w:szCs w:val="24"/>
          <w:lang w:val="en-GB"/>
        </w:rPr>
        <w:t>: Seasonality Graph</w:t>
      </w:r>
      <w:r w:rsidR="004C54AE" w:rsidRPr="004C54AE">
        <w:rPr>
          <w:rFonts w:ascii="Arial" w:hAnsi="Arial" w:cs="Arial"/>
          <w:sz w:val="24"/>
          <w:szCs w:val="24"/>
          <w:lang w:val="en-GB"/>
        </w:rPr>
        <w:fldChar w:fldCharType="end"/>
      </w:r>
      <w:r w:rsidR="00E734CF" w:rsidRPr="004C54AE">
        <w:rPr>
          <w:rFonts w:ascii="Arial" w:hAnsi="Arial" w:cs="Arial"/>
          <w:sz w:val="24"/>
          <w:szCs w:val="24"/>
          <w:lang w:val="en-GB"/>
        </w:rPr>
        <w:t xml:space="preserve">, </w:t>
      </w:r>
      <w:r w:rsidR="001D1D61" w:rsidRPr="004C54AE">
        <w:rPr>
          <w:rFonts w:ascii="Arial" w:hAnsi="Arial" w:cs="Arial"/>
          <w:sz w:val="24"/>
          <w:szCs w:val="24"/>
          <w:lang w:val="en-GB"/>
        </w:rPr>
        <w:t>we can conclude that November seemed to have the highest number of sales as opposed to the month of April.</w:t>
      </w:r>
    </w:p>
    <w:p w14:paraId="1DF16BF0" w14:textId="77777777" w:rsidR="008020D8" w:rsidRDefault="008020D8" w:rsidP="008020D8">
      <w:pPr>
        <w:keepNext/>
      </w:pPr>
      <w:r>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AAFE6F0" w:rsidR="008020D8" w:rsidRDefault="008020D8" w:rsidP="008020D8">
      <w:pPr>
        <w:pStyle w:val="Caption"/>
        <w:jc w:val="center"/>
        <w:rPr>
          <w:rFonts w:ascii="Arial" w:hAnsi="Arial" w:cs="Arial"/>
          <w:sz w:val="24"/>
          <w:szCs w:val="24"/>
          <w:lang w:val="en-GB"/>
        </w:rPr>
      </w:pPr>
      <w:bookmarkStart w:id="36" w:name="_Ref135876530"/>
      <w:r>
        <w:t xml:space="preserve">Figure </w:t>
      </w:r>
      <w:r>
        <w:fldChar w:fldCharType="begin"/>
      </w:r>
      <w:r>
        <w:instrText xml:space="preserve"> SEQ Figure \* ARABIC </w:instrText>
      </w:r>
      <w:r>
        <w:fldChar w:fldCharType="separate"/>
      </w:r>
      <w:r w:rsidR="003156F1">
        <w:rPr>
          <w:noProof/>
        </w:rPr>
        <w:t>10</w:t>
      </w:r>
      <w:r>
        <w:fldChar w:fldCharType="end"/>
      </w:r>
      <w:r>
        <w:rPr>
          <w:lang w:val="en-GB"/>
        </w:rPr>
        <w:t>: Seasonality Graph</w:t>
      </w:r>
      <w:bookmarkEnd w:id="36"/>
    </w:p>
    <w:p w14:paraId="701BD0E9" w14:textId="771FBC25" w:rsidR="00392D25" w:rsidRPr="00646331" w:rsidRDefault="00392D25" w:rsidP="00815AA4">
      <w:pPr>
        <w:rPr>
          <w:rFonts w:ascii="Arial" w:hAnsi="Arial" w:cs="Arial"/>
          <w:sz w:val="24"/>
          <w:szCs w:val="24"/>
          <w:lang w:val="en-GB"/>
        </w:rPr>
      </w:pPr>
      <w:r w:rsidRPr="00646331">
        <w:rPr>
          <w:rFonts w:ascii="Arial" w:hAnsi="Arial" w:cs="Arial"/>
          <w:sz w:val="24"/>
          <w:szCs w:val="24"/>
          <w:lang w:val="en-GB"/>
        </w:rPr>
        <w:t xml:space="preserve">In </w:t>
      </w:r>
      <w:r w:rsidR="00646331" w:rsidRPr="00646331">
        <w:rPr>
          <w:rFonts w:ascii="Arial" w:hAnsi="Arial" w:cs="Arial"/>
          <w:sz w:val="24"/>
          <w:szCs w:val="24"/>
          <w:lang w:val="en-GB"/>
        </w:rPr>
        <w:fldChar w:fldCharType="begin"/>
      </w:r>
      <w:r w:rsidR="00646331" w:rsidRPr="00646331">
        <w:rPr>
          <w:rFonts w:ascii="Arial" w:hAnsi="Arial" w:cs="Arial"/>
          <w:sz w:val="24"/>
          <w:szCs w:val="24"/>
          <w:lang w:val="en-GB"/>
        </w:rPr>
        <w:instrText xml:space="preserve"> REF _Ref135876476 \h </w:instrText>
      </w:r>
      <w:r w:rsidR="00646331" w:rsidRPr="00646331">
        <w:rPr>
          <w:rFonts w:ascii="Arial" w:hAnsi="Arial" w:cs="Arial"/>
          <w:sz w:val="24"/>
          <w:szCs w:val="24"/>
          <w:lang w:val="en-GB"/>
        </w:rPr>
      </w:r>
      <w:r w:rsidR="00646331" w:rsidRPr="00646331">
        <w:rPr>
          <w:rFonts w:ascii="Arial" w:hAnsi="Arial" w:cs="Arial"/>
          <w:sz w:val="24"/>
          <w:szCs w:val="24"/>
          <w:lang w:val="en-GB"/>
        </w:rPr>
        <w:instrText xml:space="preserve"> \* MERGEFORMAT </w:instrText>
      </w:r>
      <w:r w:rsidR="00646331" w:rsidRPr="00646331">
        <w:rPr>
          <w:rFonts w:ascii="Arial" w:hAnsi="Arial" w:cs="Arial"/>
          <w:sz w:val="24"/>
          <w:szCs w:val="24"/>
          <w:lang w:val="en-GB"/>
        </w:rPr>
        <w:fldChar w:fldCharType="separate"/>
      </w:r>
      <w:r w:rsidR="00646331" w:rsidRPr="00646331">
        <w:rPr>
          <w:rFonts w:ascii="Arial" w:hAnsi="Arial" w:cs="Arial"/>
          <w:sz w:val="24"/>
          <w:szCs w:val="24"/>
        </w:rPr>
        <w:t xml:space="preserve">Figure </w:t>
      </w:r>
      <w:r w:rsidR="00646331" w:rsidRPr="00646331">
        <w:rPr>
          <w:rFonts w:ascii="Arial" w:hAnsi="Arial" w:cs="Arial"/>
          <w:noProof/>
          <w:sz w:val="24"/>
          <w:szCs w:val="24"/>
        </w:rPr>
        <w:t>11</w:t>
      </w:r>
      <w:r w:rsidR="00646331" w:rsidRPr="00646331">
        <w:rPr>
          <w:rFonts w:ascii="Arial" w:hAnsi="Arial" w:cs="Arial"/>
          <w:sz w:val="24"/>
          <w:szCs w:val="24"/>
          <w:lang w:val="en-GB"/>
        </w:rPr>
        <w:t>: Different Graphs</w:t>
      </w:r>
      <w:r w:rsidR="00646331" w:rsidRPr="00646331">
        <w:rPr>
          <w:rFonts w:ascii="Arial" w:hAnsi="Arial" w:cs="Arial"/>
          <w:sz w:val="24"/>
          <w:szCs w:val="24"/>
          <w:lang w:val="en-GB"/>
        </w:rPr>
        <w:fldChar w:fldCharType="end"/>
      </w:r>
      <w:r w:rsidRPr="00646331">
        <w:rPr>
          <w:rFonts w:ascii="Arial" w:hAnsi="Arial" w:cs="Arial"/>
          <w:sz w:val="24"/>
          <w:szCs w:val="24"/>
          <w:lang w:val="en-GB"/>
        </w:rPr>
        <w:t xml:space="preserve">, </w:t>
      </w:r>
      <w:r w:rsidR="004E7671" w:rsidRPr="00646331">
        <w:rPr>
          <w:rFonts w:ascii="Arial" w:hAnsi="Arial" w:cs="Arial"/>
          <w:sz w:val="24"/>
          <w:szCs w:val="24"/>
          <w:lang w:val="en-GB"/>
        </w:rPr>
        <w:t xml:space="preserve">the trend and seasonality are plotted </w:t>
      </w:r>
      <w:r w:rsidR="007D5A09" w:rsidRPr="00646331">
        <w:rPr>
          <w:rFonts w:ascii="Arial" w:hAnsi="Arial" w:cs="Arial"/>
          <w:sz w:val="24"/>
          <w:szCs w:val="24"/>
          <w:lang w:val="en-GB"/>
        </w:rPr>
        <w:t xml:space="preserve">against a </w:t>
      </w:r>
      <w:r w:rsidR="009364CE" w:rsidRPr="00646331">
        <w:rPr>
          <w:rFonts w:ascii="Arial" w:hAnsi="Arial" w:cs="Arial"/>
          <w:sz w:val="24"/>
          <w:szCs w:val="24"/>
          <w:lang w:val="en-GB"/>
        </w:rPr>
        <w:t xml:space="preserve">year axis. These visuals help to </w:t>
      </w:r>
      <w:r w:rsidR="00193E6B" w:rsidRPr="00646331">
        <w:rPr>
          <w:rFonts w:ascii="Arial" w:hAnsi="Arial" w:cs="Arial"/>
          <w:sz w:val="24"/>
          <w:szCs w:val="24"/>
          <w:lang w:val="en-GB"/>
        </w:rPr>
        <w:t xml:space="preserve">analyse further if the extraordinary events did in fact </w:t>
      </w:r>
      <w:proofErr w:type="gramStart"/>
      <w:r w:rsidR="00193E6B" w:rsidRPr="00646331">
        <w:rPr>
          <w:rFonts w:ascii="Arial" w:hAnsi="Arial" w:cs="Arial"/>
          <w:sz w:val="24"/>
          <w:szCs w:val="24"/>
          <w:lang w:val="en-GB"/>
        </w:rPr>
        <w:t>have an effect on</w:t>
      </w:r>
      <w:proofErr w:type="gramEnd"/>
      <w:r w:rsidR="00193E6B" w:rsidRPr="00646331">
        <w:rPr>
          <w:rFonts w:ascii="Arial" w:hAnsi="Arial" w:cs="Arial"/>
          <w:sz w:val="24"/>
          <w:szCs w:val="24"/>
          <w:lang w:val="en-GB"/>
        </w:rPr>
        <w:t xml:space="preserve"> this sales data.</w:t>
      </w:r>
    </w:p>
    <w:p w14:paraId="1CF66BAD" w14:textId="77777777" w:rsidR="003156F1" w:rsidRDefault="003156F1" w:rsidP="003156F1">
      <w:pPr>
        <w:keepNext/>
      </w:pPr>
      <w:r>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6CCB2135" w:rsidR="003156F1" w:rsidRDefault="003156F1" w:rsidP="006074DD">
      <w:pPr>
        <w:pStyle w:val="Caption"/>
        <w:jc w:val="center"/>
        <w:rPr>
          <w:rFonts w:ascii="Arial" w:hAnsi="Arial" w:cs="Arial"/>
          <w:sz w:val="24"/>
          <w:szCs w:val="24"/>
          <w:lang w:val="en-GB"/>
        </w:rPr>
      </w:pPr>
      <w:bookmarkStart w:id="37" w:name="_Ref135876476"/>
      <w:r>
        <w:t xml:space="preserve">Figure </w:t>
      </w:r>
      <w:r>
        <w:fldChar w:fldCharType="begin"/>
      </w:r>
      <w:r>
        <w:instrText xml:space="preserve"> SEQ Figure \* ARABIC </w:instrText>
      </w:r>
      <w:r>
        <w:fldChar w:fldCharType="separate"/>
      </w:r>
      <w:r>
        <w:rPr>
          <w:noProof/>
        </w:rPr>
        <w:t>11</w:t>
      </w:r>
      <w:r>
        <w:fldChar w:fldCharType="end"/>
      </w:r>
      <w:r>
        <w:rPr>
          <w:lang w:val="en-GB"/>
        </w:rPr>
        <w:t>: Different Graphs</w:t>
      </w:r>
      <w:bookmarkEnd w:id="37"/>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38" w:name="_Toc135745471"/>
      <w:r w:rsidRPr="00DB7ADA">
        <w:rPr>
          <w:lang w:val="en-GB"/>
        </w:rPr>
        <w:t>3.5 Data Preparation for Machine Learning</w:t>
      </w:r>
      <w:bookmarkEnd w:id="38"/>
    </w:p>
    <w:p w14:paraId="7662DAD2" w14:textId="0FCA8B5F" w:rsidR="00293669"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 xml:space="preserve">as suggested by </w:t>
      </w:r>
      <w:r w:rsidR="00383293">
        <w:rPr>
          <w:rFonts w:ascii="Arial" w:hAnsi="Arial" w:cs="Arial"/>
          <w:sz w:val="24"/>
          <w:szCs w:val="24"/>
          <w:lang w:val="en-GB"/>
        </w:rPr>
        <w:t xml:space="preserve">the </w:t>
      </w:r>
      <w:r w:rsidR="00624340">
        <w:rPr>
          <w:rFonts w:ascii="Arial" w:hAnsi="Arial" w:cs="Arial"/>
          <w:sz w:val="24"/>
          <w:szCs w:val="24"/>
          <w:lang w:val="en-GB"/>
        </w:rPr>
        <w:t>previous studies</w:t>
      </w:r>
      <w:r w:rsidR="008955B2">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Tah21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[19]</w:t>
          </w:r>
          <w:r w:rsidR="00383293">
            <w:rPr>
              <w:rFonts w:ascii="Arial" w:hAnsi="Arial" w:cs="Arial"/>
              <w:sz w:val="24"/>
              <w:szCs w:val="24"/>
              <w:lang w:val="en-GB"/>
            </w:rPr>
            <w:fldChar w:fldCharType="end"/>
          </w:r>
        </w:sdtContent>
      </w:sdt>
      <w:r w:rsidR="00383293">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Pr>
              <w:rFonts w:ascii="Arial" w:hAnsi="Arial" w:cs="Arial"/>
              <w:sz w:val="24"/>
              <w:szCs w:val="24"/>
              <w:lang w:val="en-GB"/>
            </w:rPr>
            <w:fldChar w:fldCharType="begin"/>
          </w:r>
          <w:r w:rsidR="00383293">
            <w:rPr>
              <w:rFonts w:ascii="Arial" w:hAnsi="Arial" w:cs="Arial"/>
              <w:sz w:val="24"/>
              <w:szCs w:val="24"/>
              <w:lang w:val="en-GB"/>
            </w:rPr>
            <w:instrText xml:space="preserve"> CITATION Hos20 \l 2057 </w:instrText>
          </w:r>
          <w:r w:rsidR="00383293">
            <w:rPr>
              <w:rFonts w:ascii="Arial" w:hAnsi="Arial" w:cs="Arial"/>
              <w:sz w:val="24"/>
              <w:szCs w:val="24"/>
              <w:lang w:val="en-GB"/>
            </w:rPr>
            <w:fldChar w:fldCharType="separate"/>
          </w:r>
          <w:r w:rsidR="00383293" w:rsidRPr="00383293">
            <w:rPr>
              <w:rFonts w:ascii="Arial" w:hAnsi="Arial" w:cs="Arial"/>
              <w:noProof/>
              <w:sz w:val="24"/>
              <w:szCs w:val="24"/>
              <w:lang w:val="en-GB"/>
            </w:rPr>
            <w:t>[20]</w:t>
          </w:r>
          <w:r w:rsidR="00383293">
            <w:rPr>
              <w:rFonts w:ascii="Arial" w:hAnsi="Arial" w:cs="Arial"/>
              <w:sz w:val="24"/>
              <w:szCs w:val="24"/>
              <w:lang w:val="en-GB"/>
            </w:rPr>
            <w:fldChar w:fldCharType="end"/>
          </w:r>
        </w:sdtContent>
      </w:sdt>
      <w:r w:rsidR="00624340">
        <w:rPr>
          <w:rFonts w:ascii="Arial" w:hAnsi="Arial" w:cs="Arial"/>
          <w:sz w:val="24"/>
          <w:szCs w:val="24"/>
          <w:lang w:val="en-GB"/>
        </w:rPr>
        <w:t xml:space="preserve">, </w:t>
      </w:r>
      <w:r w:rsidR="00812651" w:rsidRPr="00383293">
        <w:rPr>
          <w:rFonts w:ascii="Arial" w:hAnsi="Arial" w:cs="Arial"/>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so that each date </w:t>
      </w:r>
      <w:r w:rsidR="00920DB2">
        <w:rPr>
          <w:rFonts w:ascii="Arial" w:hAnsi="Arial" w:cs="Arial"/>
          <w:sz w:val="24"/>
          <w:szCs w:val="24"/>
          <w:lang w:val="en-GB"/>
        </w:rPr>
        <w:t>is unique and c</w:t>
      </w:r>
      <w:r w:rsidR="00E56A63">
        <w:rPr>
          <w:rFonts w:ascii="Arial" w:hAnsi="Arial" w:cs="Arial"/>
          <w:sz w:val="24"/>
          <w:szCs w:val="24"/>
          <w:lang w:val="en-GB"/>
        </w:rPr>
        <w:t>ould</w:t>
      </w:r>
      <w:r w:rsidR="00920DB2">
        <w:rPr>
          <w:rFonts w:ascii="Arial" w:hAnsi="Arial" w:cs="Arial"/>
          <w:sz w:val="24"/>
          <w:szCs w:val="24"/>
          <w:lang w:val="en-GB"/>
        </w:rPr>
        <w:t xml:space="preserve"> be used as an index</w:t>
      </w:r>
      <w:r w:rsidR="00DD498C">
        <w:rPr>
          <w:rFonts w:ascii="Arial" w:hAnsi="Arial" w:cs="Arial"/>
          <w:sz w:val="24"/>
          <w:szCs w:val="24"/>
          <w:lang w:val="en-GB"/>
        </w:rPr>
        <w:t xml:space="preserve"> when forecasting</w:t>
      </w:r>
      <w:r w:rsidR="00555B76">
        <w:rPr>
          <w:rFonts w:ascii="Arial" w:hAnsi="Arial" w:cs="Arial"/>
          <w:sz w:val="24"/>
          <w:szCs w:val="24"/>
          <w:lang w:val="en-GB"/>
        </w:rPr>
        <w:t xml:space="preserve">. </w:t>
      </w:r>
      <w:r w:rsidR="008275A6">
        <w:rPr>
          <w:rFonts w:ascii="Arial" w:hAnsi="Arial" w:cs="Arial"/>
          <w:sz w:val="24"/>
          <w:szCs w:val="24"/>
          <w:lang w:val="en-GB"/>
        </w:rPr>
        <w:t xml:space="preserve">The next step </w:t>
      </w:r>
      <w:r w:rsidR="00BF3183">
        <w:rPr>
          <w:rFonts w:ascii="Arial" w:hAnsi="Arial" w:cs="Arial"/>
          <w:sz w:val="24"/>
          <w:szCs w:val="24"/>
          <w:lang w:val="en-GB"/>
        </w:rPr>
        <w:t xml:space="preserve">taken </w:t>
      </w:r>
      <w:r w:rsidR="00F67E49">
        <w:rPr>
          <w:rFonts w:ascii="Arial" w:hAnsi="Arial" w:cs="Arial"/>
          <w:sz w:val="24"/>
          <w:szCs w:val="24"/>
          <w:lang w:val="en-GB"/>
        </w:rPr>
        <w:t xml:space="preserve">in </w:t>
      </w:r>
      <w:r w:rsidR="00BF3183">
        <w:rPr>
          <w:rFonts w:ascii="Arial" w:hAnsi="Arial" w:cs="Arial"/>
          <w:sz w:val="24"/>
          <w:szCs w:val="24"/>
          <w:lang w:val="en-GB"/>
        </w:rPr>
        <w:t>this methodology</w:t>
      </w:r>
      <w:r w:rsidR="008275A6">
        <w:rPr>
          <w:rFonts w:ascii="Arial" w:hAnsi="Arial" w:cs="Arial"/>
          <w:sz w:val="24"/>
          <w:szCs w:val="24"/>
          <w:lang w:val="en-GB"/>
        </w:rPr>
        <w:t xml:space="preserve"> was to create the lagged features in which </w:t>
      </w:r>
      <w:r w:rsidR="009C3931">
        <w:rPr>
          <w:rFonts w:ascii="Arial" w:hAnsi="Arial" w:cs="Arial"/>
          <w:sz w:val="24"/>
          <w:szCs w:val="24"/>
          <w:lang w:val="en-GB"/>
        </w:rPr>
        <w:t xml:space="preserve">the </w:t>
      </w:r>
      <w:r w:rsidR="008275A6" w:rsidRPr="008275A6">
        <w:rPr>
          <w:rFonts w:ascii="Arial" w:hAnsi="Arial" w:cs="Arial"/>
          <w:sz w:val="24"/>
          <w:szCs w:val="24"/>
          <w:lang w:val="en-GB"/>
        </w:rPr>
        <w:t xml:space="preserve">values at prior timesteps that </w:t>
      </w:r>
      <w:r w:rsidR="00B61ED5">
        <w:rPr>
          <w:rFonts w:ascii="Arial" w:hAnsi="Arial" w:cs="Arial"/>
          <w:sz w:val="24"/>
          <w:szCs w:val="24"/>
          <w:lang w:val="en-GB"/>
        </w:rPr>
        <w:t>were</w:t>
      </w:r>
      <w:r w:rsidR="008275A6" w:rsidRPr="008275A6">
        <w:rPr>
          <w:rFonts w:ascii="Arial" w:hAnsi="Arial" w:cs="Arial"/>
          <w:sz w:val="24"/>
          <w:szCs w:val="24"/>
          <w:lang w:val="en-GB"/>
        </w:rPr>
        <w:t xml:space="preserve"> considered useful</w:t>
      </w:r>
      <w:r w:rsidR="008275A6">
        <w:rPr>
          <w:rFonts w:ascii="Arial" w:hAnsi="Arial" w:cs="Arial"/>
          <w:sz w:val="24"/>
          <w:szCs w:val="24"/>
          <w:lang w:val="en-GB"/>
        </w:rPr>
        <w:t xml:space="preserve"> were stored. </w:t>
      </w:r>
      <w:r w:rsidR="00187FE8">
        <w:rPr>
          <w:rFonts w:ascii="Arial" w:hAnsi="Arial" w:cs="Arial"/>
          <w:sz w:val="24"/>
          <w:szCs w:val="24"/>
          <w:lang w:val="en-GB"/>
        </w:rPr>
        <w:t xml:space="preserve">The </w:t>
      </w:r>
      <w:r w:rsidR="00901D90">
        <w:rPr>
          <w:rFonts w:ascii="Arial" w:hAnsi="Arial" w:cs="Arial"/>
          <w:sz w:val="24"/>
          <w:szCs w:val="24"/>
          <w:lang w:val="en-GB"/>
        </w:rPr>
        <w:t>ultimate</w:t>
      </w:r>
      <w:r w:rsidR="00187FE8">
        <w:rPr>
          <w:rFonts w:ascii="Arial" w:hAnsi="Arial" w:cs="Arial"/>
          <w:sz w:val="24"/>
          <w:szCs w:val="24"/>
          <w:lang w:val="en-GB"/>
        </w:rPr>
        <w:t xml:space="preserve"> step taken before the splitting and training of models was to drop any null values which might be present in the </w:t>
      </w:r>
      <w:r w:rsidR="005F460C">
        <w:rPr>
          <w:rFonts w:ascii="Arial" w:hAnsi="Arial" w:cs="Arial"/>
          <w:sz w:val="24"/>
          <w:szCs w:val="24"/>
          <w:lang w:val="en-GB"/>
        </w:rPr>
        <w:t>data frame</w:t>
      </w:r>
      <w:r w:rsidR="00187FE8">
        <w:rPr>
          <w:rFonts w:ascii="Arial" w:hAnsi="Arial" w:cs="Arial"/>
          <w:sz w:val="24"/>
          <w:szCs w:val="24"/>
          <w:lang w:val="en-GB"/>
        </w:rPr>
        <w:t>.</w:t>
      </w:r>
    </w:p>
    <w:p w14:paraId="619F8161" w14:textId="77777777" w:rsidR="008539EC" w:rsidRPr="00F76762" w:rsidRDefault="008539EC" w:rsidP="00293669">
      <w:pPr>
        <w:rPr>
          <w:rFonts w:ascii="Arial" w:hAnsi="Arial" w:cs="Arial"/>
          <w:sz w:val="24"/>
          <w:szCs w:val="24"/>
          <w:lang w:val="en-GB"/>
        </w:rPr>
      </w:pPr>
    </w:p>
    <w:p w14:paraId="31EFF0BF" w14:textId="3DE21169" w:rsidR="008F169E" w:rsidRDefault="008F169E" w:rsidP="00DB7ADA">
      <w:pPr>
        <w:pStyle w:val="Heading2"/>
        <w:rPr>
          <w:lang w:val="en-GB"/>
        </w:rPr>
      </w:pPr>
      <w:bookmarkStart w:id="39" w:name="_Toc135745472"/>
      <w:r w:rsidRPr="00DB7ADA">
        <w:rPr>
          <w:lang w:val="en-GB"/>
        </w:rPr>
        <w:t>3.6 Training of Models</w:t>
      </w:r>
      <w:bookmarkEnd w:id="39"/>
    </w:p>
    <w:p w14:paraId="37B6F6D3" w14:textId="7B087F57" w:rsidR="007074C1" w:rsidRPr="000E5A7A" w:rsidRDefault="007074C1" w:rsidP="007074C1">
      <w:pPr>
        <w:rPr>
          <w:rFonts w:ascii="Arial" w:hAnsi="Arial" w:cs="Arial"/>
          <w:sz w:val="24"/>
          <w:szCs w:val="24"/>
          <w:lang w:val="en-GB"/>
        </w:rPr>
      </w:pPr>
      <w:r w:rsidRPr="000E5A7A">
        <w:rPr>
          <w:rFonts w:ascii="Arial" w:hAnsi="Arial" w:cs="Arial"/>
          <w:sz w:val="24"/>
          <w:szCs w:val="24"/>
          <w:lang w:val="en-GB"/>
        </w:rPr>
        <w:t xml:space="preserve">To train these models, </w:t>
      </w:r>
      <w:r w:rsidR="006805B0" w:rsidRPr="000E5A7A">
        <w:rPr>
          <w:rFonts w:ascii="Arial" w:hAnsi="Arial" w:cs="Arial"/>
          <w:sz w:val="24"/>
          <w:szCs w:val="24"/>
          <w:lang w:val="en-GB"/>
        </w:rPr>
        <w:t xml:space="preserve">six </w:t>
      </w:r>
      <w:r w:rsidRPr="000E5A7A">
        <w:rPr>
          <w:rFonts w:ascii="Arial" w:hAnsi="Arial" w:cs="Arial"/>
          <w:sz w:val="24"/>
          <w:szCs w:val="24"/>
          <w:lang w:val="en-GB"/>
        </w:rPr>
        <w:t>different types of splitting</w:t>
      </w:r>
      <w:r w:rsidR="001B45D6" w:rsidRPr="000E5A7A">
        <w:rPr>
          <w:rFonts w:ascii="Arial" w:hAnsi="Arial" w:cs="Arial"/>
          <w:sz w:val="24"/>
          <w:szCs w:val="24"/>
          <w:lang w:val="en-GB"/>
        </w:rPr>
        <w:t xml:space="preserve"> the</w:t>
      </w:r>
      <w:r w:rsidRPr="000E5A7A">
        <w:rPr>
          <w:rFonts w:ascii="Arial" w:hAnsi="Arial" w:cs="Arial"/>
          <w:sz w:val="24"/>
          <w:szCs w:val="24"/>
          <w:lang w:val="en-GB"/>
        </w:rPr>
        <w:t xml:space="preserve"> </w:t>
      </w:r>
      <w:r w:rsidR="00A63BEA" w:rsidRPr="000E5A7A">
        <w:rPr>
          <w:rFonts w:ascii="Arial" w:hAnsi="Arial" w:cs="Arial"/>
          <w:sz w:val="24"/>
          <w:szCs w:val="24"/>
          <w:lang w:val="en-GB"/>
        </w:rPr>
        <w:t xml:space="preserve">data </w:t>
      </w:r>
      <w:r w:rsidRPr="000E5A7A">
        <w:rPr>
          <w:rFonts w:ascii="Arial" w:hAnsi="Arial" w:cs="Arial"/>
          <w:sz w:val="24"/>
          <w:szCs w:val="24"/>
          <w:lang w:val="en-GB"/>
        </w:rPr>
        <w:t xml:space="preserve">were used. The first experiment was conducted by splitting the data </w:t>
      </w:r>
      <w:r w:rsidR="001F6251" w:rsidRPr="000E5A7A">
        <w:rPr>
          <w:rFonts w:ascii="Arial" w:hAnsi="Arial" w:cs="Arial"/>
          <w:sz w:val="24"/>
          <w:szCs w:val="24"/>
          <w:lang w:val="en-GB"/>
        </w:rPr>
        <w:t xml:space="preserve">by </w:t>
      </w:r>
      <w:r w:rsidRPr="000E5A7A">
        <w:rPr>
          <w:rFonts w:ascii="Arial" w:hAnsi="Arial" w:cs="Arial"/>
          <w:sz w:val="24"/>
          <w:szCs w:val="24"/>
          <w:lang w:val="en-GB"/>
        </w:rPr>
        <w:t>percentages</w:t>
      </w:r>
      <w:r w:rsidR="001F6251" w:rsidRPr="000E5A7A">
        <w:rPr>
          <w:rFonts w:ascii="Arial" w:hAnsi="Arial" w:cs="Arial"/>
          <w:sz w:val="24"/>
          <w:szCs w:val="24"/>
          <w:lang w:val="en-GB"/>
        </w:rPr>
        <w:t>,</w:t>
      </w:r>
      <w:r w:rsidRPr="000E5A7A">
        <w:rPr>
          <w:rFonts w:ascii="Arial" w:hAnsi="Arial" w:cs="Arial"/>
          <w:sz w:val="24"/>
          <w:szCs w:val="24"/>
          <w:lang w:val="en-GB"/>
        </w:rPr>
        <w:t xml:space="preserve"> </w:t>
      </w:r>
      <w:r w:rsidR="00F0620F" w:rsidRPr="000E5A7A">
        <w:rPr>
          <w:rFonts w:ascii="Arial" w:hAnsi="Arial" w:cs="Arial"/>
          <w:sz w:val="24"/>
          <w:szCs w:val="24"/>
          <w:lang w:val="en-GB"/>
        </w:rPr>
        <w:t>having a</w:t>
      </w:r>
      <w:r w:rsidR="001F6251" w:rsidRPr="000E5A7A">
        <w:rPr>
          <w:rFonts w:ascii="Arial" w:hAnsi="Arial" w:cs="Arial"/>
          <w:sz w:val="24"/>
          <w:szCs w:val="24"/>
          <w:lang w:val="en-GB"/>
        </w:rPr>
        <w:t xml:space="preserve"> value if </w:t>
      </w:r>
      <w:r w:rsidRPr="000E5A7A">
        <w:rPr>
          <w:rFonts w:ascii="Arial" w:hAnsi="Arial" w:cs="Arial"/>
          <w:sz w:val="24"/>
          <w:szCs w:val="24"/>
          <w:lang w:val="en-GB"/>
        </w:rPr>
        <w:t xml:space="preserve">80%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training data and </w:t>
      </w:r>
      <w:r w:rsidR="001F6251" w:rsidRPr="000E5A7A">
        <w:rPr>
          <w:rFonts w:ascii="Arial" w:hAnsi="Arial" w:cs="Arial"/>
          <w:sz w:val="24"/>
          <w:szCs w:val="24"/>
          <w:lang w:val="en-GB"/>
        </w:rPr>
        <w:t xml:space="preserve">a value of </w:t>
      </w:r>
      <w:r w:rsidRPr="000E5A7A">
        <w:rPr>
          <w:rFonts w:ascii="Arial" w:hAnsi="Arial" w:cs="Arial"/>
          <w:sz w:val="24"/>
          <w:szCs w:val="24"/>
          <w:lang w:val="en-GB"/>
        </w:rPr>
        <w:t xml:space="preserve">20% </w:t>
      </w:r>
      <w:r w:rsidR="001F6251" w:rsidRPr="000E5A7A">
        <w:rPr>
          <w:rFonts w:ascii="Arial" w:hAnsi="Arial" w:cs="Arial"/>
          <w:sz w:val="24"/>
          <w:szCs w:val="24"/>
          <w:lang w:val="en-GB"/>
        </w:rPr>
        <w:t xml:space="preserve">as </w:t>
      </w:r>
      <w:r w:rsidRPr="000E5A7A">
        <w:rPr>
          <w:rFonts w:ascii="Arial" w:hAnsi="Arial" w:cs="Arial"/>
          <w:sz w:val="24"/>
          <w:szCs w:val="24"/>
          <w:lang w:val="en-GB"/>
        </w:rPr>
        <w:t xml:space="preserve">testing data. </w:t>
      </w:r>
      <w:r w:rsidR="00726093" w:rsidRPr="000E5A7A">
        <w:rPr>
          <w:rFonts w:ascii="Arial" w:hAnsi="Arial" w:cs="Arial"/>
          <w:sz w:val="24"/>
          <w:szCs w:val="24"/>
          <w:lang w:val="en-GB"/>
        </w:rPr>
        <w:t xml:space="preserve">This splitting type was </w:t>
      </w:r>
      <w:r w:rsidR="00726093" w:rsidRPr="000E5A7A">
        <w:rPr>
          <w:rFonts w:ascii="Arial" w:hAnsi="Arial" w:cs="Arial"/>
          <w:sz w:val="24"/>
          <w:szCs w:val="24"/>
          <w:lang w:val="en-GB"/>
        </w:rPr>
        <w:lastRenderedPageBreak/>
        <w:t xml:space="preserve">made up of seven experiments </w:t>
      </w:r>
      <w:r w:rsidR="002E23D4" w:rsidRPr="000E5A7A">
        <w:rPr>
          <w:rFonts w:ascii="Arial" w:hAnsi="Arial" w:cs="Arial"/>
          <w:sz w:val="24"/>
          <w:szCs w:val="24"/>
          <w:lang w:val="en-GB"/>
        </w:rPr>
        <w:t xml:space="preserve">for each algorithm. </w:t>
      </w:r>
      <w:r w:rsidRPr="000E5A7A">
        <w:rPr>
          <w:rFonts w:ascii="Arial" w:hAnsi="Arial" w:cs="Arial"/>
          <w:sz w:val="24"/>
          <w:szCs w:val="24"/>
          <w:lang w:val="en-GB"/>
        </w:rPr>
        <w:t xml:space="preserve">The testing data was done on </w:t>
      </w:r>
      <w:r w:rsidR="00F0620F" w:rsidRPr="000E5A7A">
        <w:rPr>
          <w:rFonts w:ascii="Arial" w:hAnsi="Arial" w:cs="Arial"/>
          <w:sz w:val="24"/>
          <w:szCs w:val="24"/>
          <w:lang w:val="en-GB"/>
        </w:rPr>
        <w:t xml:space="preserve">a total of </w:t>
      </w:r>
      <w:r w:rsidR="00AF44C1" w:rsidRPr="000E5A7A">
        <w:rPr>
          <w:rFonts w:ascii="Arial" w:hAnsi="Arial" w:cs="Arial"/>
          <w:sz w:val="24"/>
          <w:szCs w:val="24"/>
          <w:lang w:val="en-GB"/>
        </w:rPr>
        <w:t>14</w:t>
      </w:r>
      <w:r w:rsidRPr="000E5A7A">
        <w:rPr>
          <w:rFonts w:ascii="Arial" w:hAnsi="Arial" w:cs="Arial"/>
          <w:sz w:val="24"/>
          <w:szCs w:val="24"/>
          <w:lang w:val="en-GB"/>
        </w:rPr>
        <w:t xml:space="preserve"> months of </w:t>
      </w:r>
      <w:r w:rsidR="00AF44C1" w:rsidRPr="000E5A7A">
        <w:rPr>
          <w:rFonts w:ascii="Arial" w:hAnsi="Arial" w:cs="Arial"/>
          <w:sz w:val="24"/>
          <w:szCs w:val="24"/>
          <w:lang w:val="en-GB"/>
        </w:rPr>
        <w:t>the data</w:t>
      </w:r>
      <w:r w:rsidR="006007A4" w:rsidRPr="000E5A7A">
        <w:rPr>
          <w:rFonts w:ascii="Arial" w:hAnsi="Arial" w:cs="Arial"/>
          <w:sz w:val="24"/>
          <w:szCs w:val="24"/>
          <w:lang w:val="en-GB"/>
        </w:rPr>
        <w:t xml:space="preserve"> but since i</w:t>
      </w:r>
      <w:r w:rsidR="007917AB" w:rsidRPr="000E5A7A">
        <w:rPr>
          <w:rFonts w:ascii="Arial" w:hAnsi="Arial" w:cs="Arial"/>
          <w:sz w:val="24"/>
          <w:szCs w:val="24"/>
          <w:lang w:val="en-GB"/>
        </w:rPr>
        <w:t xml:space="preserve">n this experiment the </w:t>
      </w:r>
      <w:r w:rsidR="0016538E">
        <w:rPr>
          <w:rFonts w:ascii="Arial" w:hAnsi="Arial" w:cs="Arial"/>
          <w:sz w:val="24"/>
          <w:szCs w:val="24"/>
          <w:lang w:val="en-GB"/>
        </w:rPr>
        <w:t xml:space="preserve">‘Date’ was not converted into </w:t>
      </w:r>
      <w:r w:rsidR="00202DE6">
        <w:rPr>
          <w:rFonts w:ascii="Arial" w:hAnsi="Arial" w:cs="Arial"/>
          <w:sz w:val="24"/>
          <w:szCs w:val="24"/>
          <w:lang w:val="en-GB"/>
        </w:rPr>
        <w:t>the ‘</w:t>
      </w:r>
      <w:r w:rsidR="0016538E">
        <w:rPr>
          <w:rFonts w:ascii="Arial" w:hAnsi="Arial" w:cs="Arial"/>
          <w:sz w:val="24"/>
          <w:szCs w:val="24"/>
          <w:lang w:val="en-GB"/>
        </w:rPr>
        <w:t>datetime</w:t>
      </w:r>
      <w:r w:rsidR="00202DE6">
        <w:rPr>
          <w:rFonts w:ascii="Arial" w:hAnsi="Arial" w:cs="Arial"/>
          <w:sz w:val="24"/>
          <w:szCs w:val="24"/>
          <w:lang w:val="en-GB"/>
        </w:rPr>
        <w:t>’</w:t>
      </w:r>
      <w:r w:rsidR="0016538E">
        <w:rPr>
          <w:rFonts w:ascii="Arial" w:hAnsi="Arial" w:cs="Arial"/>
          <w:sz w:val="24"/>
          <w:szCs w:val="24"/>
          <w:lang w:val="en-GB"/>
        </w:rPr>
        <w:t xml:space="preserve"> datatype, </w:t>
      </w:r>
      <w:r w:rsidR="007917AB" w:rsidRPr="000E5A7A">
        <w:rPr>
          <w:rFonts w:ascii="Arial" w:hAnsi="Arial" w:cs="Arial"/>
          <w:sz w:val="24"/>
          <w:szCs w:val="24"/>
          <w:lang w:val="en-GB"/>
        </w:rPr>
        <w:t xml:space="preserve">the dates </w:t>
      </w:r>
      <w:r w:rsidR="00A16CB0" w:rsidRPr="000E5A7A">
        <w:rPr>
          <w:rFonts w:ascii="Arial" w:hAnsi="Arial" w:cs="Arial"/>
          <w:sz w:val="24"/>
          <w:szCs w:val="24"/>
          <w:lang w:val="en-GB"/>
        </w:rPr>
        <w:t xml:space="preserve">that </w:t>
      </w:r>
      <w:r w:rsidR="006007A4" w:rsidRPr="000E5A7A">
        <w:rPr>
          <w:rFonts w:ascii="Arial" w:hAnsi="Arial" w:cs="Arial"/>
          <w:sz w:val="24"/>
          <w:szCs w:val="24"/>
          <w:lang w:val="en-GB"/>
        </w:rPr>
        <w:t xml:space="preserve">were </w:t>
      </w:r>
      <w:r w:rsidR="007917AB" w:rsidRPr="000E5A7A">
        <w:rPr>
          <w:rFonts w:ascii="Arial" w:hAnsi="Arial" w:cs="Arial"/>
          <w:sz w:val="24"/>
          <w:szCs w:val="24"/>
          <w:lang w:val="en-GB"/>
        </w:rPr>
        <w:t xml:space="preserve">predicted </w:t>
      </w:r>
      <w:r w:rsidR="00A16CB0" w:rsidRPr="000E5A7A">
        <w:rPr>
          <w:rFonts w:ascii="Arial" w:hAnsi="Arial" w:cs="Arial"/>
          <w:sz w:val="24"/>
          <w:szCs w:val="24"/>
          <w:lang w:val="en-GB"/>
        </w:rPr>
        <w:t>varied between different months and years</w:t>
      </w:r>
      <w:r w:rsidR="007917AB" w:rsidRPr="000E5A7A">
        <w:rPr>
          <w:rFonts w:ascii="Arial" w:hAnsi="Arial" w:cs="Arial"/>
          <w:sz w:val="24"/>
          <w:szCs w:val="24"/>
          <w:lang w:val="en-GB"/>
        </w:rPr>
        <w:t xml:space="preserve">. </w:t>
      </w:r>
    </w:p>
    <w:p w14:paraId="307EBFEA" w14:textId="50B9E11B" w:rsidR="004C13AD" w:rsidRDefault="004C13AD" w:rsidP="007074C1">
      <w:pPr>
        <w:rPr>
          <w:rFonts w:ascii="Arial" w:hAnsi="Arial" w:cs="Arial"/>
          <w:sz w:val="24"/>
          <w:szCs w:val="24"/>
          <w:lang w:val="en-GB"/>
        </w:rPr>
      </w:pPr>
      <w:r w:rsidRPr="000E5A7A">
        <w:rPr>
          <w:rFonts w:ascii="Arial" w:hAnsi="Arial" w:cs="Arial"/>
          <w:sz w:val="24"/>
          <w:szCs w:val="24"/>
          <w:lang w:val="en-GB"/>
        </w:rPr>
        <w:t>The second type of</w:t>
      </w:r>
      <w:r w:rsidR="001851E2" w:rsidRPr="000E5A7A">
        <w:rPr>
          <w:rFonts w:ascii="Arial" w:hAnsi="Arial" w:cs="Arial"/>
          <w:sz w:val="24"/>
          <w:szCs w:val="24"/>
          <w:lang w:val="en-GB"/>
        </w:rPr>
        <w:t xml:space="preserve"> splitting that was used in this study was the random splitting by using the </w:t>
      </w:r>
      <w:r w:rsidR="001851E2" w:rsidRPr="000E5A7A">
        <w:rPr>
          <w:rFonts w:ascii="Arial" w:hAnsi="Arial" w:cs="Arial"/>
          <w:sz w:val="24"/>
          <w:szCs w:val="24"/>
          <w:lang w:val="en-GB"/>
        </w:rPr>
        <w:t>train_test_split</w:t>
      </w:r>
      <w:r w:rsidR="001851E2" w:rsidRPr="000E5A7A">
        <w:rPr>
          <w:rFonts w:ascii="Arial" w:hAnsi="Arial" w:cs="Arial"/>
          <w:sz w:val="24"/>
          <w:szCs w:val="24"/>
          <w:lang w:val="en-GB"/>
        </w:rPr>
        <w:t xml:space="preserve"> training set. </w:t>
      </w:r>
      <w:r w:rsidR="00573197" w:rsidRPr="000E5A7A">
        <w:rPr>
          <w:rFonts w:ascii="Arial" w:hAnsi="Arial" w:cs="Arial"/>
          <w:sz w:val="24"/>
          <w:szCs w:val="24"/>
          <w:lang w:val="en-GB"/>
        </w:rPr>
        <w:t xml:space="preserve">This splitting type was made up of </w:t>
      </w:r>
      <w:r w:rsidR="00573197" w:rsidRPr="000E5A7A">
        <w:rPr>
          <w:rFonts w:ascii="Arial" w:hAnsi="Arial" w:cs="Arial"/>
          <w:sz w:val="24"/>
          <w:szCs w:val="24"/>
          <w:lang w:val="en-GB"/>
        </w:rPr>
        <w:t>only one</w:t>
      </w:r>
      <w:r w:rsidR="00573197" w:rsidRPr="000E5A7A">
        <w:rPr>
          <w:rFonts w:ascii="Arial" w:hAnsi="Arial" w:cs="Arial"/>
          <w:sz w:val="24"/>
          <w:szCs w:val="24"/>
          <w:lang w:val="en-GB"/>
        </w:rPr>
        <w:t xml:space="preserve"> experiment for each algorithm</w:t>
      </w:r>
      <w:r w:rsidR="00573197" w:rsidRPr="000E5A7A">
        <w:rPr>
          <w:rFonts w:ascii="Arial" w:hAnsi="Arial" w:cs="Arial"/>
          <w:sz w:val="24"/>
          <w:szCs w:val="24"/>
          <w:lang w:val="en-GB"/>
        </w:rPr>
        <w:t xml:space="preserve"> using all the categories at once. </w:t>
      </w:r>
      <w:r w:rsidR="00E05E60" w:rsidRPr="000E5A7A">
        <w:rPr>
          <w:rFonts w:ascii="Arial" w:hAnsi="Arial" w:cs="Arial"/>
          <w:sz w:val="24"/>
          <w:szCs w:val="24"/>
          <w:lang w:val="en-GB"/>
        </w:rPr>
        <w:t xml:space="preserve">This </w:t>
      </w:r>
      <w:r w:rsidR="00270162" w:rsidRPr="000E5A7A">
        <w:rPr>
          <w:rFonts w:ascii="Arial" w:hAnsi="Arial" w:cs="Arial"/>
          <w:sz w:val="24"/>
          <w:szCs w:val="24"/>
          <w:lang w:val="en-GB"/>
        </w:rPr>
        <w:t xml:space="preserve">type of </w:t>
      </w:r>
      <w:r w:rsidR="00E05E60" w:rsidRPr="000E5A7A">
        <w:rPr>
          <w:rFonts w:ascii="Arial" w:hAnsi="Arial" w:cs="Arial"/>
          <w:sz w:val="24"/>
          <w:szCs w:val="24"/>
          <w:lang w:val="en-GB"/>
        </w:rPr>
        <w:t xml:space="preserve">splitting also predicted a total of 14 months of the data, but these </w:t>
      </w:r>
      <w:r w:rsidR="00354CAD">
        <w:rPr>
          <w:rFonts w:ascii="Arial" w:hAnsi="Arial" w:cs="Arial"/>
          <w:sz w:val="24"/>
          <w:szCs w:val="24"/>
          <w:lang w:val="en-GB"/>
        </w:rPr>
        <w:t xml:space="preserve">testing </w:t>
      </w:r>
      <w:r w:rsidR="00E05E60" w:rsidRPr="000E5A7A">
        <w:rPr>
          <w:rFonts w:ascii="Arial" w:hAnsi="Arial" w:cs="Arial"/>
          <w:sz w:val="24"/>
          <w:szCs w:val="24"/>
          <w:lang w:val="en-GB"/>
        </w:rPr>
        <w:t xml:space="preserve">dates were selected </w:t>
      </w:r>
      <w:r w:rsidR="007643C0" w:rsidRPr="000E5A7A">
        <w:rPr>
          <w:rFonts w:ascii="Arial" w:hAnsi="Arial" w:cs="Arial"/>
          <w:sz w:val="24"/>
          <w:szCs w:val="24"/>
          <w:lang w:val="en-GB"/>
        </w:rPr>
        <w:t xml:space="preserve">at </w:t>
      </w:r>
      <w:r w:rsidR="00E05E60" w:rsidRPr="000E5A7A">
        <w:rPr>
          <w:rFonts w:ascii="Arial" w:hAnsi="Arial" w:cs="Arial"/>
          <w:sz w:val="24"/>
          <w:szCs w:val="24"/>
          <w:lang w:val="en-GB"/>
        </w:rPr>
        <w:t>random</w:t>
      </w:r>
      <w:r w:rsidR="007643C0" w:rsidRPr="000E5A7A">
        <w:rPr>
          <w:rFonts w:ascii="Arial" w:hAnsi="Arial" w:cs="Arial"/>
          <w:sz w:val="24"/>
          <w:szCs w:val="24"/>
          <w:lang w:val="en-GB"/>
        </w:rPr>
        <w:t xml:space="preserve"> by the algorithm</w:t>
      </w:r>
      <w:r w:rsidR="00E05E60" w:rsidRPr="000E5A7A">
        <w:rPr>
          <w:rFonts w:ascii="Arial" w:hAnsi="Arial" w:cs="Arial"/>
          <w:sz w:val="24"/>
          <w:szCs w:val="24"/>
          <w:lang w:val="en-GB"/>
        </w:rPr>
        <w:t xml:space="preserve">. </w:t>
      </w:r>
    </w:p>
    <w:p w14:paraId="23B21BA8" w14:textId="4D0EA0C2" w:rsidR="00332EB7" w:rsidRDefault="00332EB7" w:rsidP="007074C1">
      <w:pPr>
        <w:rPr>
          <w:rFonts w:ascii="Arial" w:hAnsi="Arial" w:cs="Arial"/>
          <w:sz w:val="24"/>
          <w:szCs w:val="24"/>
          <w:lang w:val="en-GB"/>
        </w:rPr>
      </w:pPr>
      <w:r>
        <w:rPr>
          <w:rFonts w:ascii="Arial" w:hAnsi="Arial" w:cs="Arial"/>
          <w:sz w:val="24"/>
          <w:szCs w:val="24"/>
          <w:lang w:val="en-GB"/>
        </w:rPr>
        <w:t>Another type of splitting was conducted on a summer period from the data.</w:t>
      </w:r>
      <w:r w:rsidR="00023EF9">
        <w:rPr>
          <w:rFonts w:ascii="Arial" w:hAnsi="Arial" w:cs="Arial"/>
          <w:sz w:val="24"/>
          <w:szCs w:val="24"/>
          <w:lang w:val="en-GB"/>
        </w:rPr>
        <w:t xml:space="preserve"> </w:t>
      </w:r>
      <w:r w:rsidR="00023EF9" w:rsidRPr="00023EF9">
        <w:rPr>
          <w:rFonts w:ascii="Arial" w:hAnsi="Arial" w:cs="Arial"/>
          <w:sz w:val="24"/>
          <w:szCs w:val="24"/>
          <w:lang w:val="en-GB"/>
        </w:rPr>
        <w:t>T</w:t>
      </w:r>
      <w:r w:rsidR="00023EF9">
        <w:rPr>
          <w:rFonts w:ascii="Arial" w:hAnsi="Arial" w:cs="Arial"/>
          <w:sz w:val="24"/>
          <w:szCs w:val="24"/>
          <w:lang w:val="en-GB"/>
        </w:rPr>
        <w:t>he dates were selected between June 2019 and September 2019.</w:t>
      </w:r>
      <w:r w:rsidR="00A82D11">
        <w:rPr>
          <w:rFonts w:ascii="Arial" w:hAnsi="Arial" w:cs="Arial"/>
          <w:sz w:val="24"/>
          <w:szCs w:val="24"/>
          <w:lang w:val="en-GB"/>
        </w:rPr>
        <w:t xml:space="preserve"> </w:t>
      </w:r>
      <w:r w:rsidR="00023EF9">
        <w:rPr>
          <w:rFonts w:ascii="Arial" w:hAnsi="Arial" w:cs="Arial"/>
          <w:sz w:val="24"/>
          <w:szCs w:val="24"/>
          <w:lang w:val="en-GB"/>
        </w:rPr>
        <w:t xml:space="preserve">This </w:t>
      </w:r>
      <w:r w:rsidR="00B01A6C">
        <w:rPr>
          <w:rFonts w:ascii="Arial" w:hAnsi="Arial" w:cs="Arial"/>
          <w:sz w:val="24"/>
          <w:szCs w:val="24"/>
          <w:lang w:val="en-GB"/>
        </w:rPr>
        <w:t xml:space="preserve">type of </w:t>
      </w:r>
      <w:r w:rsidR="00023EF9">
        <w:rPr>
          <w:rFonts w:ascii="Arial" w:hAnsi="Arial" w:cs="Arial"/>
          <w:sz w:val="24"/>
          <w:szCs w:val="24"/>
          <w:lang w:val="en-GB"/>
        </w:rPr>
        <w:t xml:space="preserve">experiment predicted the </w:t>
      </w:r>
      <w:r w:rsidR="00D560B2">
        <w:rPr>
          <w:rFonts w:ascii="Arial" w:hAnsi="Arial" w:cs="Arial"/>
          <w:sz w:val="24"/>
          <w:szCs w:val="24"/>
          <w:lang w:val="en-GB"/>
        </w:rPr>
        <w:t>three</w:t>
      </w:r>
      <w:r w:rsidR="004016A8">
        <w:rPr>
          <w:rFonts w:ascii="Arial" w:hAnsi="Arial" w:cs="Arial"/>
          <w:sz w:val="24"/>
          <w:szCs w:val="24"/>
          <w:lang w:val="en-GB"/>
        </w:rPr>
        <w:t xml:space="preserve"> selected</w:t>
      </w:r>
      <w:r w:rsidR="00023EF9">
        <w:rPr>
          <w:rFonts w:ascii="Arial" w:hAnsi="Arial" w:cs="Arial"/>
          <w:sz w:val="24"/>
          <w:szCs w:val="24"/>
          <w:lang w:val="en-GB"/>
        </w:rPr>
        <w:t xml:space="preserve"> months of the data and </w:t>
      </w:r>
      <w:r w:rsidR="00023EF9" w:rsidRPr="00023EF9">
        <w:rPr>
          <w:rFonts w:ascii="Arial" w:hAnsi="Arial" w:cs="Arial"/>
          <w:sz w:val="24"/>
          <w:szCs w:val="24"/>
          <w:lang w:val="en-GB"/>
        </w:rPr>
        <w:t xml:space="preserve">was </w:t>
      </w:r>
      <w:r w:rsidR="00023EF9">
        <w:rPr>
          <w:rFonts w:ascii="Arial" w:hAnsi="Arial" w:cs="Arial"/>
          <w:sz w:val="24"/>
          <w:szCs w:val="24"/>
          <w:lang w:val="en-GB"/>
        </w:rPr>
        <w:t xml:space="preserve">also </w:t>
      </w:r>
      <w:r w:rsidR="00023EF9" w:rsidRPr="00023EF9">
        <w:rPr>
          <w:rFonts w:ascii="Arial" w:hAnsi="Arial" w:cs="Arial"/>
          <w:sz w:val="24"/>
          <w:szCs w:val="24"/>
          <w:lang w:val="en-GB"/>
        </w:rPr>
        <w:t xml:space="preserve">made up of seven </w:t>
      </w:r>
      <w:r w:rsidR="00200B56">
        <w:rPr>
          <w:rFonts w:ascii="Arial" w:hAnsi="Arial" w:cs="Arial"/>
          <w:sz w:val="24"/>
          <w:szCs w:val="24"/>
          <w:lang w:val="en-GB"/>
        </w:rPr>
        <w:t xml:space="preserve">different </w:t>
      </w:r>
      <w:r w:rsidR="00023EF9" w:rsidRPr="00023EF9">
        <w:rPr>
          <w:rFonts w:ascii="Arial" w:hAnsi="Arial" w:cs="Arial"/>
          <w:sz w:val="24"/>
          <w:szCs w:val="24"/>
          <w:lang w:val="en-GB"/>
        </w:rPr>
        <w:t>experiments for each algorithm</w:t>
      </w:r>
      <w:r w:rsidR="00023EF9">
        <w:rPr>
          <w:rFonts w:ascii="Arial" w:hAnsi="Arial" w:cs="Arial"/>
          <w:sz w:val="24"/>
          <w:szCs w:val="24"/>
          <w:lang w:val="en-GB"/>
        </w:rPr>
        <w:t>.</w:t>
      </w:r>
    </w:p>
    <w:p w14:paraId="289493BE" w14:textId="467390BD" w:rsidR="00332EB7" w:rsidRDefault="00332EB7" w:rsidP="00332EB7">
      <w:pPr>
        <w:rPr>
          <w:rFonts w:ascii="Arial" w:hAnsi="Arial" w:cs="Arial"/>
          <w:sz w:val="24"/>
          <w:szCs w:val="24"/>
          <w:lang w:val="en-GB"/>
        </w:rPr>
      </w:pPr>
      <w:r>
        <w:rPr>
          <w:rFonts w:ascii="Arial" w:hAnsi="Arial" w:cs="Arial"/>
          <w:sz w:val="24"/>
          <w:szCs w:val="24"/>
          <w:lang w:val="en-GB"/>
        </w:rPr>
        <w:t>A</w:t>
      </w:r>
      <w:r>
        <w:rPr>
          <w:rFonts w:ascii="Arial" w:hAnsi="Arial" w:cs="Arial"/>
          <w:sz w:val="24"/>
          <w:szCs w:val="24"/>
          <w:lang w:val="en-GB"/>
        </w:rPr>
        <w:t xml:space="preserve"> different </w:t>
      </w:r>
      <w:r>
        <w:rPr>
          <w:rFonts w:ascii="Arial" w:hAnsi="Arial" w:cs="Arial"/>
          <w:sz w:val="24"/>
          <w:szCs w:val="24"/>
          <w:lang w:val="en-GB"/>
        </w:rPr>
        <w:t xml:space="preserve">type of splitting was conducted on </w:t>
      </w:r>
      <w:r w:rsidR="0080131A">
        <w:rPr>
          <w:rFonts w:ascii="Arial" w:hAnsi="Arial" w:cs="Arial"/>
          <w:sz w:val="24"/>
          <w:szCs w:val="24"/>
          <w:lang w:val="en-GB"/>
        </w:rPr>
        <w:t>a</w:t>
      </w:r>
      <w:r>
        <w:rPr>
          <w:rFonts w:ascii="Arial" w:hAnsi="Arial" w:cs="Arial"/>
          <w:sz w:val="24"/>
          <w:szCs w:val="24"/>
          <w:lang w:val="en-GB"/>
        </w:rPr>
        <w:t xml:space="preserve"> winter</w:t>
      </w:r>
      <w:r>
        <w:rPr>
          <w:rFonts w:ascii="Arial" w:hAnsi="Arial" w:cs="Arial"/>
          <w:sz w:val="24"/>
          <w:szCs w:val="24"/>
          <w:lang w:val="en-GB"/>
        </w:rPr>
        <w:t xml:space="preserve"> period from the data.</w:t>
      </w:r>
      <w:r w:rsidR="009F0C68">
        <w:rPr>
          <w:rFonts w:ascii="Arial" w:hAnsi="Arial" w:cs="Arial"/>
          <w:sz w:val="24"/>
          <w:szCs w:val="24"/>
          <w:lang w:val="en-GB"/>
        </w:rPr>
        <w:t xml:space="preserve"> </w:t>
      </w:r>
      <w:r w:rsidR="009F0C68" w:rsidRPr="00023EF9">
        <w:rPr>
          <w:rFonts w:ascii="Arial" w:hAnsi="Arial" w:cs="Arial"/>
          <w:sz w:val="24"/>
          <w:szCs w:val="24"/>
          <w:lang w:val="en-GB"/>
        </w:rPr>
        <w:t>T</w:t>
      </w:r>
      <w:r w:rsidR="009F0C68">
        <w:rPr>
          <w:rFonts w:ascii="Arial" w:hAnsi="Arial" w:cs="Arial"/>
          <w:sz w:val="24"/>
          <w:szCs w:val="24"/>
          <w:lang w:val="en-GB"/>
        </w:rPr>
        <w:t xml:space="preserve">he </w:t>
      </w:r>
      <w:r w:rsidR="002950EF">
        <w:rPr>
          <w:rFonts w:ascii="Arial" w:hAnsi="Arial" w:cs="Arial"/>
          <w:sz w:val="24"/>
          <w:szCs w:val="24"/>
          <w:lang w:val="en-GB"/>
        </w:rPr>
        <w:t xml:space="preserve">testing </w:t>
      </w:r>
      <w:r w:rsidR="009F0C68">
        <w:rPr>
          <w:rFonts w:ascii="Arial" w:hAnsi="Arial" w:cs="Arial"/>
          <w:sz w:val="24"/>
          <w:szCs w:val="24"/>
          <w:lang w:val="en-GB"/>
        </w:rPr>
        <w:t xml:space="preserve">dates were selected between </w:t>
      </w:r>
      <w:r w:rsidR="00521B7F">
        <w:rPr>
          <w:rFonts w:ascii="Arial" w:hAnsi="Arial" w:cs="Arial"/>
          <w:sz w:val="24"/>
          <w:szCs w:val="24"/>
          <w:lang w:val="en-GB"/>
        </w:rPr>
        <w:t>October</w:t>
      </w:r>
      <w:r w:rsidR="009F0C68">
        <w:rPr>
          <w:rFonts w:ascii="Arial" w:hAnsi="Arial" w:cs="Arial"/>
          <w:sz w:val="24"/>
          <w:szCs w:val="24"/>
          <w:lang w:val="en-GB"/>
        </w:rPr>
        <w:t xml:space="preserve"> 2019 and </w:t>
      </w:r>
      <w:r w:rsidR="00521B7F">
        <w:rPr>
          <w:rFonts w:ascii="Arial" w:hAnsi="Arial" w:cs="Arial"/>
          <w:sz w:val="24"/>
          <w:szCs w:val="24"/>
          <w:lang w:val="en-GB"/>
        </w:rPr>
        <w:t>December</w:t>
      </w:r>
      <w:r w:rsidR="009F0C68">
        <w:rPr>
          <w:rFonts w:ascii="Arial" w:hAnsi="Arial" w:cs="Arial"/>
          <w:sz w:val="24"/>
          <w:szCs w:val="24"/>
          <w:lang w:val="en-GB"/>
        </w:rPr>
        <w:t xml:space="preserve"> 2019. This type of experiment predicted the </w:t>
      </w:r>
      <w:r w:rsidR="009343C2">
        <w:rPr>
          <w:rFonts w:ascii="Arial" w:hAnsi="Arial" w:cs="Arial"/>
          <w:sz w:val="24"/>
          <w:szCs w:val="24"/>
          <w:lang w:val="en-GB"/>
        </w:rPr>
        <w:t>three</w:t>
      </w:r>
      <w:r w:rsidR="009F0C68">
        <w:rPr>
          <w:rFonts w:ascii="Arial" w:hAnsi="Arial" w:cs="Arial"/>
          <w:sz w:val="24"/>
          <w:szCs w:val="24"/>
          <w:lang w:val="en-GB"/>
        </w:rPr>
        <w:t xml:space="preserve"> selected months of the data and </w:t>
      </w:r>
      <w:r w:rsidR="009F0C68" w:rsidRPr="00023EF9">
        <w:rPr>
          <w:rFonts w:ascii="Arial" w:hAnsi="Arial" w:cs="Arial"/>
          <w:sz w:val="24"/>
          <w:szCs w:val="24"/>
          <w:lang w:val="en-GB"/>
        </w:rPr>
        <w:t xml:space="preserve">was </w:t>
      </w:r>
      <w:r w:rsidR="009F0C68">
        <w:rPr>
          <w:rFonts w:ascii="Arial" w:hAnsi="Arial" w:cs="Arial"/>
          <w:sz w:val="24"/>
          <w:szCs w:val="24"/>
          <w:lang w:val="en-GB"/>
        </w:rPr>
        <w:t xml:space="preserve">also </w:t>
      </w:r>
      <w:r w:rsidR="009F0C68" w:rsidRPr="00023EF9">
        <w:rPr>
          <w:rFonts w:ascii="Arial" w:hAnsi="Arial" w:cs="Arial"/>
          <w:sz w:val="24"/>
          <w:szCs w:val="24"/>
          <w:lang w:val="en-GB"/>
        </w:rPr>
        <w:t xml:space="preserve">made up of seven </w:t>
      </w:r>
      <w:r w:rsidR="009F0C68">
        <w:rPr>
          <w:rFonts w:ascii="Arial" w:hAnsi="Arial" w:cs="Arial"/>
          <w:sz w:val="24"/>
          <w:szCs w:val="24"/>
          <w:lang w:val="en-GB"/>
        </w:rPr>
        <w:t xml:space="preserve">different </w:t>
      </w:r>
      <w:r w:rsidR="009F0C68" w:rsidRPr="00023EF9">
        <w:rPr>
          <w:rFonts w:ascii="Arial" w:hAnsi="Arial" w:cs="Arial"/>
          <w:sz w:val="24"/>
          <w:szCs w:val="24"/>
          <w:lang w:val="en-GB"/>
        </w:rPr>
        <w:t>experiments for each algorithm</w:t>
      </w:r>
      <w:r w:rsidR="001B53B3">
        <w:rPr>
          <w:rFonts w:ascii="Arial" w:hAnsi="Arial" w:cs="Arial"/>
          <w:sz w:val="24"/>
          <w:szCs w:val="24"/>
          <w:lang w:val="en-GB"/>
        </w:rPr>
        <w:t xml:space="preserve"> like the summer experiment</w:t>
      </w:r>
      <w:r w:rsidR="009F0C68">
        <w:rPr>
          <w:rFonts w:ascii="Arial" w:hAnsi="Arial" w:cs="Arial"/>
          <w:sz w:val="24"/>
          <w:szCs w:val="24"/>
          <w:lang w:val="en-GB"/>
        </w:rPr>
        <w:t>.</w:t>
      </w:r>
      <w:r w:rsidR="00A82D11">
        <w:rPr>
          <w:rFonts w:ascii="Arial" w:hAnsi="Arial" w:cs="Arial"/>
          <w:sz w:val="24"/>
          <w:szCs w:val="24"/>
          <w:lang w:val="en-GB"/>
        </w:rPr>
        <w:t xml:space="preserve"> </w:t>
      </w:r>
      <w:r w:rsidR="00A82D11">
        <w:rPr>
          <w:rFonts w:ascii="Arial" w:hAnsi="Arial" w:cs="Arial"/>
          <w:sz w:val="24"/>
          <w:szCs w:val="24"/>
          <w:lang w:val="en-GB"/>
        </w:rPr>
        <w:t>The reason for choosing the summer</w:t>
      </w:r>
      <w:r w:rsidR="00A82D11">
        <w:rPr>
          <w:rFonts w:ascii="Arial" w:hAnsi="Arial" w:cs="Arial"/>
          <w:sz w:val="24"/>
          <w:szCs w:val="24"/>
          <w:lang w:val="en-GB"/>
        </w:rPr>
        <w:t xml:space="preserve"> and winter</w:t>
      </w:r>
      <w:r w:rsidR="00A82D11">
        <w:rPr>
          <w:rFonts w:ascii="Arial" w:hAnsi="Arial" w:cs="Arial"/>
          <w:sz w:val="24"/>
          <w:szCs w:val="24"/>
          <w:lang w:val="en-GB"/>
        </w:rPr>
        <w:t xml:space="preserve"> period</w:t>
      </w:r>
      <w:r w:rsidR="00A82D11">
        <w:rPr>
          <w:rFonts w:ascii="Arial" w:hAnsi="Arial" w:cs="Arial"/>
          <w:sz w:val="24"/>
          <w:szCs w:val="24"/>
          <w:lang w:val="en-GB"/>
        </w:rPr>
        <w:t>s</w:t>
      </w:r>
      <w:r w:rsidR="00A82D11">
        <w:rPr>
          <w:rFonts w:ascii="Arial" w:hAnsi="Arial" w:cs="Arial"/>
          <w:sz w:val="24"/>
          <w:szCs w:val="24"/>
          <w:lang w:val="en-GB"/>
        </w:rPr>
        <w:t xml:space="preserve"> from this </w:t>
      </w:r>
      <w:r w:rsidR="00A82D11">
        <w:rPr>
          <w:rFonts w:ascii="Arial" w:hAnsi="Arial" w:cs="Arial"/>
          <w:sz w:val="24"/>
          <w:szCs w:val="24"/>
          <w:lang w:val="en-GB"/>
        </w:rPr>
        <w:t xml:space="preserve">specific </w:t>
      </w:r>
      <w:r w:rsidR="00A82D11">
        <w:rPr>
          <w:rFonts w:ascii="Arial" w:hAnsi="Arial" w:cs="Arial"/>
          <w:sz w:val="24"/>
          <w:szCs w:val="24"/>
          <w:lang w:val="en-GB"/>
        </w:rPr>
        <w:t>year is because 2019 was the last year before the Covid-19 pandemic hit.</w:t>
      </w:r>
    </w:p>
    <w:p w14:paraId="42E5F2E8" w14:textId="7A4AB438" w:rsidR="00332EB7" w:rsidRDefault="00723CA5" w:rsidP="007074C1">
      <w:pPr>
        <w:rPr>
          <w:rFonts w:ascii="Arial" w:hAnsi="Arial" w:cs="Arial"/>
          <w:sz w:val="24"/>
          <w:szCs w:val="24"/>
          <w:lang w:val="en-GB"/>
        </w:rPr>
      </w:pPr>
      <w:r>
        <w:rPr>
          <w:rFonts w:ascii="Arial" w:hAnsi="Arial" w:cs="Arial"/>
          <w:sz w:val="24"/>
          <w:szCs w:val="24"/>
          <w:lang w:val="en-GB"/>
        </w:rPr>
        <w:t xml:space="preserve">To have an overview of </w:t>
      </w:r>
      <w:r w:rsidR="00A351E4">
        <w:rPr>
          <w:rFonts w:ascii="Arial" w:hAnsi="Arial" w:cs="Arial"/>
          <w:sz w:val="24"/>
          <w:szCs w:val="24"/>
          <w:lang w:val="en-GB"/>
        </w:rPr>
        <w:t xml:space="preserve">sales </w:t>
      </w:r>
      <w:r w:rsidR="00575F6D">
        <w:rPr>
          <w:rFonts w:ascii="Arial" w:hAnsi="Arial" w:cs="Arial"/>
          <w:sz w:val="24"/>
          <w:szCs w:val="24"/>
          <w:lang w:val="en-GB"/>
        </w:rPr>
        <w:t>made during</w:t>
      </w:r>
      <w:r w:rsidR="00A351E4">
        <w:rPr>
          <w:rFonts w:ascii="Arial" w:hAnsi="Arial" w:cs="Arial"/>
          <w:sz w:val="24"/>
          <w:szCs w:val="24"/>
          <w:lang w:val="en-GB"/>
        </w:rPr>
        <w:t xml:space="preserve"> </w:t>
      </w:r>
      <w:r w:rsidR="00E73774">
        <w:rPr>
          <w:rFonts w:ascii="Arial" w:hAnsi="Arial" w:cs="Arial"/>
          <w:sz w:val="24"/>
          <w:szCs w:val="24"/>
          <w:lang w:val="en-GB"/>
        </w:rPr>
        <w:t xml:space="preserve">each month of </w:t>
      </w:r>
      <w:r w:rsidR="00A351E4">
        <w:rPr>
          <w:rFonts w:ascii="Arial" w:hAnsi="Arial" w:cs="Arial"/>
          <w:sz w:val="24"/>
          <w:szCs w:val="24"/>
          <w:lang w:val="en-GB"/>
        </w:rPr>
        <w:t>the</w:t>
      </w:r>
      <w:r>
        <w:rPr>
          <w:rFonts w:ascii="Arial" w:hAnsi="Arial" w:cs="Arial"/>
          <w:sz w:val="24"/>
          <w:szCs w:val="24"/>
          <w:lang w:val="en-GB"/>
        </w:rPr>
        <w:t xml:space="preserve"> </w:t>
      </w:r>
      <w:r w:rsidR="00A351E4">
        <w:rPr>
          <w:rFonts w:ascii="Arial" w:hAnsi="Arial" w:cs="Arial"/>
          <w:sz w:val="24"/>
          <w:szCs w:val="24"/>
          <w:lang w:val="en-GB"/>
        </w:rPr>
        <w:t xml:space="preserve">year </w:t>
      </w:r>
      <w:r>
        <w:rPr>
          <w:rFonts w:ascii="Arial" w:hAnsi="Arial" w:cs="Arial"/>
          <w:sz w:val="24"/>
          <w:szCs w:val="24"/>
          <w:lang w:val="en-GB"/>
        </w:rPr>
        <w:t xml:space="preserve">2019, the fifth type of splitting was conducted </w:t>
      </w:r>
      <w:r w:rsidR="00AC77D9">
        <w:rPr>
          <w:rFonts w:ascii="Arial" w:hAnsi="Arial" w:cs="Arial"/>
          <w:sz w:val="24"/>
          <w:szCs w:val="24"/>
          <w:lang w:val="en-GB"/>
        </w:rPr>
        <w:t>using</w:t>
      </w:r>
      <w:r>
        <w:rPr>
          <w:rFonts w:ascii="Arial" w:hAnsi="Arial" w:cs="Arial"/>
          <w:sz w:val="24"/>
          <w:szCs w:val="24"/>
          <w:lang w:val="en-GB"/>
        </w:rPr>
        <w:t xml:space="preserve"> </w:t>
      </w:r>
      <w:r w:rsidR="00D918EA">
        <w:rPr>
          <w:rFonts w:ascii="Arial" w:hAnsi="Arial" w:cs="Arial"/>
          <w:sz w:val="24"/>
          <w:szCs w:val="24"/>
          <w:lang w:val="en-GB"/>
        </w:rPr>
        <w:t>one</w:t>
      </w:r>
      <w:r>
        <w:rPr>
          <w:rFonts w:ascii="Arial" w:hAnsi="Arial" w:cs="Arial"/>
          <w:sz w:val="24"/>
          <w:szCs w:val="24"/>
          <w:lang w:val="en-GB"/>
        </w:rPr>
        <w:t xml:space="preserve"> whole year </w:t>
      </w:r>
      <w:r w:rsidR="00F10ADC">
        <w:rPr>
          <w:rFonts w:ascii="Arial" w:hAnsi="Arial" w:cs="Arial"/>
          <w:sz w:val="24"/>
          <w:szCs w:val="24"/>
          <w:lang w:val="en-GB"/>
        </w:rPr>
        <w:t xml:space="preserve">as testing data </w:t>
      </w:r>
      <w:r>
        <w:rPr>
          <w:rFonts w:ascii="Arial" w:hAnsi="Arial" w:cs="Arial"/>
          <w:sz w:val="24"/>
          <w:szCs w:val="24"/>
          <w:lang w:val="en-GB"/>
        </w:rPr>
        <w:t xml:space="preserve">and the dates chosen were between January 2019 and December 2019. </w:t>
      </w:r>
      <w:r w:rsidR="005E620E">
        <w:rPr>
          <w:rFonts w:ascii="Arial" w:hAnsi="Arial" w:cs="Arial"/>
          <w:sz w:val="24"/>
          <w:szCs w:val="24"/>
          <w:lang w:val="en-GB"/>
        </w:rPr>
        <w:t xml:space="preserve">This type of experiment predicted the </w:t>
      </w:r>
      <w:r w:rsidR="005E620E">
        <w:rPr>
          <w:rFonts w:ascii="Arial" w:hAnsi="Arial" w:cs="Arial"/>
          <w:sz w:val="24"/>
          <w:szCs w:val="24"/>
          <w:lang w:val="en-GB"/>
        </w:rPr>
        <w:t>12</w:t>
      </w:r>
      <w:r w:rsidR="005E620E">
        <w:rPr>
          <w:rFonts w:ascii="Arial" w:hAnsi="Arial" w:cs="Arial"/>
          <w:sz w:val="24"/>
          <w:szCs w:val="24"/>
          <w:lang w:val="en-GB"/>
        </w:rPr>
        <w:t xml:space="preserve"> selected months of the data</w:t>
      </w:r>
      <w:r w:rsidR="005E620E">
        <w:rPr>
          <w:rFonts w:ascii="Arial" w:hAnsi="Arial" w:cs="Arial"/>
          <w:sz w:val="24"/>
          <w:szCs w:val="24"/>
          <w:lang w:val="en-GB"/>
        </w:rPr>
        <w:t xml:space="preserve"> one by one based on the past data</w:t>
      </w:r>
      <w:r w:rsidR="009A400A">
        <w:rPr>
          <w:rFonts w:ascii="Arial" w:hAnsi="Arial" w:cs="Arial"/>
          <w:sz w:val="24"/>
          <w:szCs w:val="24"/>
          <w:lang w:val="en-GB"/>
        </w:rPr>
        <w:t xml:space="preserve"> from </w:t>
      </w:r>
      <w:r w:rsidR="00B81456">
        <w:rPr>
          <w:rFonts w:ascii="Arial" w:hAnsi="Arial" w:cs="Arial"/>
          <w:sz w:val="24"/>
          <w:szCs w:val="24"/>
          <w:lang w:val="en-GB"/>
        </w:rPr>
        <w:t xml:space="preserve">the </w:t>
      </w:r>
      <w:r w:rsidR="009A400A">
        <w:rPr>
          <w:rFonts w:ascii="Arial" w:hAnsi="Arial" w:cs="Arial"/>
          <w:sz w:val="24"/>
          <w:szCs w:val="24"/>
          <w:lang w:val="en-GB"/>
        </w:rPr>
        <w:t>previous years</w:t>
      </w:r>
      <w:r w:rsidR="005E620E">
        <w:rPr>
          <w:rFonts w:ascii="Arial" w:hAnsi="Arial" w:cs="Arial"/>
          <w:sz w:val="24"/>
          <w:szCs w:val="24"/>
          <w:lang w:val="en-GB"/>
        </w:rPr>
        <w:t xml:space="preserve">. </w:t>
      </w:r>
    </w:p>
    <w:p w14:paraId="0F7FF511" w14:textId="1B86FFB9" w:rsidR="009246FC" w:rsidRPr="000E5A7A" w:rsidRDefault="009246FC" w:rsidP="007074C1">
      <w:pPr>
        <w:rPr>
          <w:rFonts w:ascii="Arial" w:hAnsi="Arial" w:cs="Arial"/>
          <w:sz w:val="24"/>
          <w:szCs w:val="24"/>
          <w:lang w:val="en-GB"/>
        </w:rPr>
      </w:pPr>
      <w:r>
        <w:rPr>
          <w:rFonts w:ascii="Arial" w:hAnsi="Arial" w:cs="Arial"/>
          <w:sz w:val="24"/>
          <w:szCs w:val="24"/>
          <w:lang w:val="en-GB"/>
        </w:rPr>
        <w:t xml:space="preserve">The last splitting type </w:t>
      </w:r>
      <w:r w:rsidR="00B0128D">
        <w:rPr>
          <w:rFonts w:ascii="Arial" w:hAnsi="Arial" w:cs="Arial"/>
          <w:sz w:val="24"/>
          <w:szCs w:val="24"/>
          <w:lang w:val="en-GB"/>
        </w:rPr>
        <w:t xml:space="preserve">that was </w:t>
      </w:r>
      <w:r>
        <w:rPr>
          <w:rFonts w:ascii="Arial" w:hAnsi="Arial" w:cs="Arial"/>
          <w:sz w:val="24"/>
          <w:szCs w:val="24"/>
          <w:lang w:val="en-GB"/>
        </w:rPr>
        <w:t xml:space="preserve">used was conducted on </w:t>
      </w:r>
      <w:r w:rsidR="009F1483">
        <w:rPr>
          <w:rFonts w:ascii="Arial" w:hAnsi="Arial" w:cs="Arial"/>
          <w:sz w:val="24"/>
          <w:szCs w:val="24"/>
          <w:lang w:val="en-GB"/>
        </w:rPr>
        <w:t xml:space="preserve">one </w:t>
      </w:r>
      <w:r w:rsidR="004059B6">
        <w:rPr>
          <w:rFonts w:ascii="Arial" w:hAnsi="Arial" w:cs="Arial"/>
          <w:sz w:val="24"/>
          <w:szCs w:val="24"/>
          <w:lang w:val="en-GB"/>
        </w:rPr>
        <w:t xml:space="preserve">whole </w:t>
      </w:r>
      <w:r w:rsidR="009F1483">
        <w:rPr>
          <w:rFonts w:ascii="Arial" w:hAnsi="Arial" w:cs="Arial"/>
          <w:sz w:val="24"/>
          <w:szCs w:val="24"/>
          <w:lang w:val="en-GB"/>
        </w:rPr>
        <w:t>year during the</w:t>
      </w:r>
      <w:r>
        <w:rPr>
          <w:rFonts w:ascii="Arial" w:hAnsi="Arial" w:cs="Arial"/>
          <w:sz w:val="24"/>
          <w:szCs w:val="24"/>
          <w:lang w:val="en-GB"/>
        </w:rPr>
        <w:t xml:space="preserve"> Covid-19 period</w:t>
      </w:r>
      <w:r w:rsidR="00630F5B">
        <w:rPr>
          <w:rFonts w:ascii="Arial" w:hAnsi="Arial" w:cs="Arial"/>
          <w:sz w:val="24"/>
          <w:szCs w:val="24"/>
          <w:lang w:val="en-GB"/>
        </w:rPr>
        <w:t xml:space="preserve"> which predicted 12 months of data</w:t>
      </w:r>
      <w:r>
        <w:rPr>
          <w:rFonts w:ascii="Arial" w:hAnsi="Arial" w:cs="Arial"/>
          <w:sz w:val="24"/>
          <w:szCs w:val="24"/>
          <w:lang w:val="en-GB"/>
        </w:rPr>
        <w:t xml:space="preserve">. </w:t>
      </w:r>
      <w:r w:rsidR="00D565F5">
        <w:rPr>
          <w:rFonts w:ascii="Arial" w:hAnsi="Arial" w:cs="Arial"/>
          <w:sz w:val="24"/>
          <w:szCs w:val="24"/>
          <w:lang w:val="en-GB"/>
        </w:rPr>
        <w:t xml:space="preserve">The </w:t>
      </w:r>
      <w:r w:rsidR="00CC59A1">
        <w:rPr>
          <w:rFonts w:ascii="Arial" w:hAnsi="Arial" w:cs="Arial"/>
          <w:sz w:val="24"/>
          <w:szCs w:val="24"/>
          <w:lang w:val="en-GB"/>
        </w:rPr>
        <w:t xml:space="preserve">testing </w:t>
      </w:r>
      <w:r w:rsidR="00D565F5">
        <w:rPr>
          <w:rFonts w:ascii="Arial" w:hAnsi="Arial" w:cs="Arial"/>
          <w:sz w:val="24"/>
          <w:szCs w:val="24"/>
          <w:lang w:val="en-GB"/>
        </w:rPr>
        <w:t>dates selected were between April 2020 and April 2021, during which two enforced lockdowns happened.</w:t>
      </w:r>
    </w:p>
    <w:p w14:paraId="6AAC16DF" w14:textId="3205F54A" w:rsidR="00176733" w:rsidRDefault="00792C98" w:rsidP="00176733">
      <w:pPr>
        <w:rPr>
          <w:rFonts w:ascii="Arial" w:hAnsi="Arial" w:cs="Arial"/>
          <w:sz w:val="24"/>
          <w:szCs w:val="24"/>
          <w:lang w:val="en-GB"/>
        </w:rPr>
      </w:pPr>
      <w:r>
        <w:rPr>
          <w:rFonts w:ascii="Arial" w:hAnsi="Arial" w:cs="Arial"/>
          <w:sz w:val="24"/>
          <w:szCs w:val="24"/>
          <w:lang w:val="en-GB"/>
        </w:rPr>
        <w:t>As suggested by the previous</w:t>
      </w:r>
      <w:r w:rsidR="00092DFF">
        <w:rPr>
          <w:rFonts w:ascii="Arial" w:hAnsi="Arial" w:cs="Arial"/>
          <w:sz w:val="24"/>
          <w:szCs w:val="24"/>
          <w:lang w:val="en-GB"/>
        </w:rPr>
        <w:t>ly mentioned</w:t>
      </w:r>
      <w:r>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3F54B8">
        <w:rPr>
          <w:rFonts w:ascii="Arial" w:hAnsi="Arial" w:cs="Arial"/>
          <w:sz w:val="24"/>
          <w:szCs w:val="24"/>
          <w:lang w:val="en-GB"/>
        </w:rPr>
        <w:t xml:space="preserve">in this study </w:t>
      </w:r>
      <w:r w:rsidR="00176733" w:rsidRPr="00792C98">
        <w:rPr>
          <w:rFonts w:ascii="Arial" w:hAnsi="Arial" w:cs="Arial"/>
          <w:sz w:val="24"/>
          <w:szCs w:val="24"/>
          <w:lang w:val="en-GB"/>
        </w:rPr>
        <w:t>Random Forest</w:t>
      </w:r>
      <w:r w:rsidR="00CC2ABE">
        <w:rPr>
          <w:rFonts w:ascii="Arial" w:hAnsi="Arial" w:cs="Arial"/>
          <w:sz w:val="24"/>
          <w:szCs w:val="24"/>
          <w:lang w:val="en-GB"/>
        </w:rPr>
        <w:t xml:space="preserve"> and </w:t>
      </w:r>
      <w:r w:rsidR="00176733" w:rsidRPr="00792C98">
        <w:rPr>
          <w:rFonts w:ascii="Arial" w:hAnsi="Arial" w:cs="Arial"/>
          <w:sz w:val="24"/>
          <w:szCs w:val="24"/>
          <w:lang w:val="en-GB"/>
        </w:rPr>
        <w:t>XGBoost</w:t>
      </w:r>
      <w:r w:rsidR="00CC2ABE">
        <w:rPr>
          <w:rFonts w:ascii="Arial" w:hAnsi="Arial" w:cs="Arial"/>
          <w:sz w:val="24"/>
          <w:szCs w:val="24"/>
          <w:lang w:val="en-GB"/>
        </w:rPr>
        <w:t xml:space="preserve"> </w:t>
      </w:r>
      <w:r w:rsidR="00CC2ABE" w:rsidRPr="00F76762">
        <w:rPr>
          <w:rFonts w:ascii="Arial" w:hAnsi="Arial" w:cs="Arial"/>
          <w:sz w:val="24"/>
          <w:szCs w:val="24"/>
          <w:lang w:val="en-GB"/>
        </w:rPr>
        <w:t>algorithms were used</w:t>
      </w:r>
      <w:r w:rsidR="00CC2ABE">
        <w:rPr>
          <w:rFonts w:ascii="Arial" w:hAnsi="Arial" w:cs="Arial"/>
          <w:sz w:val="24"/>
          <w:szCs w:val="24"/>
          <w:lang w:val="en-GB"/>
        </w:rPr>
        <w:t>. An additional supervised algorithm</w:t>
      </w:r>
      <w:r w:rsidR="00176733" w:rsidRPr="00F76762">
        <w:rPr>
          <w:rFonts w:ascii="Arial" w:hAnsi="Arial" w:cs="Arial"/>
          <w:sz w:val="24"/>
          <w:szCs w:val="24"/>
          <w:lang w:val="en-GB"/>
        </w:rPr>
        <w:t xml:space="preserve"> </w:t>
      </w:r>
      <w:r w:rsidR="00CC2ABE">
        <w:rPr>
          <w:rFonts w:ascii="Arial" w:hAnsi="Arial" w:cs="Arial"/>
          <w:sz w:val="24"/>
          <w:szCs w:val="24"/>
          <w:lang w:val="en-GB"/>
        </w:rPr>
        <w:t>which was</w:t>
      </w:r>
      <w:r w:rsidR="006E0114">
        <w:rPr>
          <w:rFonts w:ascii="Arial" w:hAnsi="Arial" w:cs="Arial"/>
          <w:sz w:val="24"/>
          <w:szCs w:val="24"/>
          <w:lang w:val="en-GB"/>
        </w:rPr>
        <w:t xml:space="preserve"> also</w:t>
      </w:r>
      <w:r w:rsidR="00CC2ABE">
        <w:rPr>
          <w:rFonts w:ascii="Arial" w:hAnsi="Arial" w:cs="Arial"/>
          <w:sz w:val="24"/>
          <w:szCs w:val="24"/>
          <w:lang w:val="en-GB"/>
        </w:rPr>
        <w:t xml:space="preserve"> used was</w:t>
      </w:r>
      <w:r w:rsidR="00176733" w:rsidRPr="00F76762">
        <w:rPr>
          <w:rFonts w:ascii="Arial" w:hAnsi="Arial" w:cs="Arial"/>
          <w:sz w:val="24"/>
          <w:szCs w:val="24"/>
          <w:lang w:val="en-GB"/>
        </w:rPr>
        <w:t xml:space="preserve"> Neural Networks.</w:t>
      </w:r>
    </w:p>
    <w:p w14:paraId="6C5E4B4D" w14:textId="77777777" w:rsidR="000E728C" w:rsidRPr="00F76762" w:rsidRDefault="000E728C" w:rsidP="00176733">
      <w:pPr>
        <w:rPr>
          <w:rFonts w:ascii="Arial" w:hAnsi="Arial" w:cs="Arial"/>
          <w:sz w:val="24"/>
          <w:szCs w:val="24"/>
          <w:lang w:val="en-GB"/>
        </w:rPr>
      </w:pPr>
    </w:p>
    <w:p w14:paraId="134B4594" w14:textId="4D3C9247" w:rsidR="008F169E" w:rsidRDefault="008F169E" w:rsidP="00DB7ADA">
      <w:pPr>
        <w:pStyle w:val="Heading2"/>
        <w:rPr>
          <w:lang w:val="en-GB"/>
        </w:rPr>
      </w:pPr>
      <w:bookmarkStart w:id="40" w:name="_Toc135745473"/>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40"/>
    </w:p>
    <w:p w14:paraId="2A0C097E" w14:textId="3F6D1944" w:rsidR="008260B9" w:rsidRDefault="00A91477" w:rsidP="008260B9">
      <w:pPr>
        <w:rPr>
          <w:rFonts w:ascii="Arial" w:hAnsi="Arial" w:cs="Arial"/>
          <w:sz w:val="24"/>
          <w:szCs w:val="24"/>
          <w:lang w:val="en-GB"/>
        </w:rPr>
      </w:pPr>
      <w:r>
        <w:rPr>
          <w:rFonts w:ascii="Arial" w:hAnsi="Arial" w:cs="Arial"/>
          <w:sz w:val="24"/>
          <w:szCs w:val="24"/>
          <w:lang w:val="en-GB"/>
        </w:rPr>
        <w:t>To test these experiments, all the variations of the model</w:t>
      </w:r>
      <w:r w:rsidR="001D44BD">
        <w:rPr>
          <w:rFonts w:ascii="Arial" w:hAnsi="Arial" w:cs="Arial"/>
          <w:sz w:val="24"/>
          <w:szCs w:val="24"/>
          <w:lang w:val="en-GB"/>
        </w:rPr>
        <w:t>s</w:t>
      </w:r>
      <w:r>
        <w:rPr>
          <w:rFonts w:ascii="Arial" w:hAnsi="Arial" w:cs="Arial"/>
          <w:sz w:val="24"/>
          <w:szCs w:val="24"/>
          <w:lang w:val="en-GB"/>
        </w:rPr>
        <w:t xml:space="preserve"> were </w:t>
      </w:r>
      <w:r w:rsidR="0023773F">
        <w:rPr>
          <w:rFonts w:ascii="Arial" w:hAnsi="Arial" w:cs="Arial"/>
          <w:sz w:val="24"/>
          <w:szCs w:val="24"/>
          <w:lang w:val="en-GB"/>
        </w:rPr>
        <w:t xml:space="preserve">executed </w:t>
      </w:r>
      <w:r w:rsidR="00C041AD">
        <w:rPr>
          <w:rFonts w:ascii="Arial" w:hAnsi="Arial" w:cs="Arial"/>
          <w:sz w:val="24"/>
          <w:szCs w:val="24"/>
          <w:lang w:val="en-GB"/>
        </w:rPr>
        <w:t xml:space="preserve">on </w:t>
      </w:r>
      <w:r w:rsidR="0027536F">
        <w:rPr>
          <w:rFonts w:ascii="Arial" w:hAnsi="Arial" w:cs="Arial"/>
          <w:sz w:val="24"/>
          <w:szCs w:val="24"/>
          <w:lang w:val="en-GB"/>
        </w:rPr>
        <w:t xml:space="preserve">cleaned </w:t>
      </w:r>
      <w:r w:rsidR="00C041AD">
        <w:rPr>
          <w:rFonts w:ascii="Arial" w:hAnsi="Arial" w:cs="Arial"/>
          <w:sz w:val="24"/>
          <w:szCs w:val="24"/>
          <w:lang w:val="en-GB"/>
        </w:rPr>
        <w:t xml:space="preserve">test data. </w:t>
      </w:r>
      <w:r w:rsidR="00A73F84">
        <w:rPr>
          <w:rFonts w:ascii="Arial" w:hAnsi="Arial" w:cs="Arial"/>
          <w:sz w:val="24"/>
          <w:szCs w:val="24"/>
          <w:lang w:val="en-GB"/>
        </w:rPr>
        <w:t xml:space="preserve">A total of 108 </w:t>
      </w:r>
      <w:r w:rsidR="00666F8B">
        <w:rPr>
          <w:rFonts w:ascii="Arial" w:hAnsi="Arial" w:cs="Arial"/>
          <w:sz w:val="24"/>
          <w:szCs w:val="24"/>
          <w:lang w:val="en-GB"/>
        </w:rPr>
        <w:t xml:space="preserve">unique </w:t>
      </w:r>
      <w:r w:rsidR="00A73F84">
        <w:rPr>
          <w:rFonts w:ascii="Arial" w:hAnsi="Arial" w:cs="Arial"/>
          <w:sz w:val="24"/>
          <w:szCs w:val="24"/>
          <w:lang w:val="en-GB"/>
        </w:rPr>
        <w:t>experiments were tried</w:t>
      </w:r>
      <w:r w:rsidR="002E1838">
        <w:rPr>
          <w:rFonts w:ascii="Arial" w:hAnsi="Arial" w:cs="Arial"/>
          <w:sz w:val="24"/>
          <w:szCs w:val="24"/>
          <w:lang w:val="en-GB"/>
        </w:rPr>
        <w:t xml:space="preserve"> one at a time</w:t>
      </w:r>
      <w:r w:rsidR="00A73F84">
        <w:rPr>
          <w:rFonts w:ascii="Arial" w:hAnsi="Arial" w:cs="Arial"/>
          <w:sz w:val="24"/>
          <w:szCs w:val="24"/>
          <w:lang w:val="en-GB"/>
        </w:rPr>
        <w:t xml:space="preserve">. </w:t>
      </w:r>
      <w:r w:rsidR="008260B9" w:rsidRPr="00F76762">
        <w:rPr>
          <w:rFonts w:ascii="Arial" w:hAnsi="Arial" w:cs="Arial"/>
          <w:sz w:val="24"/>
          <w:szCs w:val="24"/>
          <w:lang w:val="en-GB"/>
        </w:rPr>
        <w:t xml:space="preserve">The first test that was tried on each algorithm contained the sales of </w:t>
      </w:r>
      <w:proofErr w:type="gramStart"/>
      <w:r w:rsidR="008260B9" w:rsidRPr="00F76762">
        <w:rPr>
          <w:rFonts w:ascii="Arial" w:hAnsi="Arial" w:cs="Arial"/>
          <w:sz w:val="24"/>
          <w:szCs w:val="24"/>
          <w:lang w:val="en-GB"/>
        </w:rPr>
        <w:t>all of</w:t>
      </w:r>
      <w:proofErr w:type="gramEnd"/>
      <w:r w:rsidR="008260B9" w:rsidRPr="00F76762">
        <w:rPr>
          <w:rFonts w:ascii="Arial" w:hAnsi="Arial" w:cs="Arial"/>
          <w:sz w:val="24"/>
          <w:szCs w:val="24"/>
          <w:lang w:val="en-GB"/>
        </w:rPr>
        <w:t xml:space="preserve"> </w:t>
      </w:r>
      <w:r w:rsidR="008260B9">
        <w:rPr>
          <w:rFonts w:ascii="Arial" w:hAnsi="Arial" w:cs="Arial"/>
          <w:sz w:val="24"/>
          <w:szCs w:val="24"/>
          <w:lang w:val="en-GB"/>
        </w:rPr>
        <w:t xml:space="preserve">the </w:t>
      </w:r>
      <w:r w:rsidR="008260B9" w:rsidRPr="00F76762">
        <w:rPr>
          <w:rFonts w:ascii="Arial" w:hAnsi="Arial" w:cs="Arial"/>
          <w:sz w:val="24"/>
          <w:szCs w:val="24"/>
          <w:lang w:val="en-GB"/>
        </w:rPr>
        <w:t xml:space="preserve">six categories. </w:t>
      </w:r>
      <w:r w:rsidR="008260B9">
        <w:rPr>
          <w:rFonts w:ascii="Arial" w:hAnsi="Arial" w:cs="Arial"/>
          <w:sz w:val="24"/>
          <w:szCs w:val="24"/>
          <w:lang w:val="en-GB"/>
        </w:rPr>
        <w:t xml:space="preserve">The tests that followed, included trying each forecasting algorithm on each category one by one to be able to </w:t>
      </w:r>
      <w:r w:rsidR="00BE5C72">
        <w:rPr>
          <w:rFonts w:ascii="Arial" w:hAnsi="Arial" w:cs="Arial"/>
          <w:sz w:val="24"/>
          <w:szCs w:val="24"/>
          <w:lang w:val="en-GB"/>
        </w:rPr>
        <w:t>obtain</w:t>
      </w:r>
      <w:r w:rsidR="008260B9">
        <w:rPr>
          <w:rFonts w:ascii="Arial" w:hAnsi="Arial" w:cs="Arial"/>
          <w:sz w:val="24"/>
          <w:szCs w:val="24"/>
          <w:lang w:val="en-GB"/>
        </w:rPr>
        <w:t xml:space="preserve"> results that make more sense since not all the categories make the same number of sales. </w:t>
      </w:r>
    </w:p>
    <w:p w14:paraId="6A1224C4" w14:textId="7852CC3F" w:rsidR="00C041AD" w:rsidRPr="00C041AD" w:rsidRDefault="00C041AD" w:rsidP="00C041AD">
      <w:pPr>
        <w:rPr>
          <w:lang w:val="en-GB"/>
        </w:rPr>
      </w:pPr>
      <w:r w:rsidRPr="00F76762">
        <w:rPr>
          <w:rFonts w:ascii="Arial" w:hAnsi="Arial" w:cs="Arial"/>
          <w:sz w:val="24"/>
          <w:szCs w:val="24"/>
          <w:lang w:val="en-GB"/>
        </w:rPr>
        <w:t>At the end of each experiment, the RMSE</w:t>
      </w:r>
      <w:r w:rsidR="00656C21">
        <w:rPr>
          <w:rFonts w:ascii="Arial" w:hAnsi="Arial" w:cs="Arial"/>
          <w:sz w:val="24"/>
          <w:szCs w:val="24"/>
          <w:lang w:val="en-GB"/>
        </w:rPr>
        <w:t>,</w:t>
      </w:r>
      <w:r w:rsidRPr="00F76762">
        <w:rPr>
          <w:rFonts w:ascii="Arial" w:hAnsi="Arial" w:cs="Arial"/>
          <w:sz w:val="24"/>
          <w:szCs w:val="24"/>
          <w:lang w:val="en-GB"/>
        </w:rPr>
        <w:t xml:space="preserve"> </w:t>
      </w:r>
      <w:r w:rsidR="00656C21" w:rsidRPr="00656C21">
        <w:rPr>
          <w:rFonts w:ascii="Arial" w:hAnsi="Arial" w:cs="Arial"/>
          <w:sz w:val="24"/>
          <w:szCs w:val="24"/>
          <w:lang w:val="en-GB"/>
        </w:rPr>
        <w:t>MSE</w:t>
      </w:r>
      <w:r w:rsidR="00656C21">
        <w:rPr>
          <w:rFonts w:ascii="Arial" w:hAnsi="Arial" w:cs="Arial"/>
          <w:sz w:val="24"/>
          <w:szCs w:val="24"/>
          <w:lang w:val="en-GB"/>
        </w:rPr>
        <w:t xml:space="preserve">, </w:t>
      </w:r>
      <w:r w:rsidR="00656C21" w:rsidRPr="00656C21">
        <w:rPr>
          <w:rFonts w:ascii="Arial" w:hAnsi="Arial" w:cs="Arial"/>
          <w:sz w:val="24"/>
          <w:szCs w:val="24"/>
          <w:lang w:val="en-GB"/>
        </w:rPr>
        <w:t>R^2</w:t>
      </w:r>
      <w:r w:rsidR="00656C21">
        <w:rPr>
          <w:rFonts w:ascii="Arial" w:hAnsi="Arial" w:cs="Arial"/>
          <w:sz w:val="24"/>
          <w:szCs w:val="24"/>
          <w:lang w:val="en-GB"/>
        </w:rPr>
        <w:t xml:space="preserve">, </w:t>
      </w:r>
      <w:r w:rsidR="00656C21" w:rsidRPr="00656C21">
        <w:rPr>
          <w:rFonts w:ascii="Arial" w:hAnsi="Arial" w:cs="Arial"/>
          <w:sz w:val="24"/>
          <w:szCs w:val="24"/>
          <w:lang w:val="en-GB"/>
        </w:rPr>
        <w:t>Explained Variance</w:t>
      </w:r>
      <w:r w:rsidR="00656C21">
        <w:rPr>
          <w:rFonts w:ascii="Arial" w:hAnsi="Arial" w:cs="Arial"/>
          <w:sz w:val="24"/>
          <w:szCs w:val="24"/>
          <w:lang w:val="en-GB"/>
        </w:rPr>
        <w:t xml:space="preserve"> and </w:t>
      </w:r>
      <w:r w:rsidR="00656C21" w:rsidRPr="00656C21">
        <w:rPr>
          <w:rFonts w:ascii="Arial" w:hAnsi="Arial" w:cs="Arial"/>
          <w:sz w:val="24"/>
          <w:szCs w:val="24"/>
          <w:lang w:val="en-GB"/>
        </w:rPr>
        <w:t>Max Error</w:t>
      </w:r>
      <w:r w:rsidR="00656C21">
        <w:rPr>
          <w:rFonts w:ascii="Arial" w:hAnsi="Arial" w:cs="Arial"/>
          <w:sz w:val="24"/>
          <w:szCs w:val="24"/>
          <w:lang w:val="en-GB"/>
        </w:rPr>
        <w:t xml:space="preserve"> </w:t>
      </w:r>
      <w:r w:rsidRPr="00F76762">
        <w:rPr>
          <w:rFonts w:ascii="Arial" w:hAnsi="Arial" w:cs="Arial"/>
          <w:sz w:val="24"/>
          <w:szCs w:val="24"/>
          <w:lang w:val="en-GB"/>
        </w:rPr>
        <w:t>w</w:t>
      </w:r>
      <w:r w:rsidR="00656C21">
        <w:rPr>
          <w:rFonts w:ascii="Arial" w:hAnsi="Arial" w:cs="Arial"/>
          <w:sz w:val="24"/>
          <w:szCs w:val="24"/>
          <w:lang w:val="en-GB"/>
        </w:rPr>
        <w:t>ere</w:t>
      </w:r>
      <w:r w:rsidRPr="00F76762">
        <w:rPr>
          <w:rFonts w:ascii="Arial" w:hAnsi="Arial" w:cs="Arial"/>
          <w:sz w:val="24"/>
          <w:szCs w:val="24"/>
          <w:lang w:val="en-GB"/>
        </w:rPr>
        <w:t xml:space="preserve"> calculated together with an ‘Actual vs Predicted Sales Data’ matrix to </w:t>
      </w:r>
      <w:r w:rsidRPr="00F76762">
        <w:rPr>
          <w:rFonts w:ascii="Arial" w:hAnsi="Arial" w:cs="Arial"/>
          <w:sz w:val="24"/>
          <w:szCs w:val="24"/>
          <w:lang w:val="en-GB"/>
        </w:rPr>
        <w:lastRenderedPageBreak/>
        <w:t>evaluate how the test</w:t>
      </w:r>
      <w:r w:rsidR="0012041D">
        <w:rPr>
          <w:rFonts w:ascii="Arial" w:hAnsi="Arial" w:cs="Arial"/>
          <w:sz w:val="24"/>
          <w:szCs w:val="24"/>
          <w:lang w:val="en-GB"/>
        </w:rPr>
        <w:t>s</w:t>
      </w:r>
      <w:r w:rsidRPr="00F76762">
        <w:rPr>
          <w:rFonts w:ascii="Arial" w:hAnsi="Arial" w:cs="Arial"/>
          <w:sz w:val="24"/>
          <w:szCs w:val="24"/>
          <w:lang w:val="en-GB"/>
        </w:rPr>
        <w:t xml:space="preserve"> performed.</w:t>
      </w:r>
      <w:r w:rsidR="00E56D0F">
        <w:rPr>
          <w:rFonts w:ascii="Arial" w:hAnsi="Arial" w:cs="Arial"/>
          <w:sz w:val="24"/>
          <w:szCs w:val="24"/>
          <w:lang w:val="en-GB"/>
        </w:rPr>
        <w:t xml:space="preserve"> From the results obtained from each experiment, an evaluation and conclusion were formulated.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41" w:name="_Toc135745474"/>
      <w:r w:rsidRPr="00632903">
        <w:rPr>
          <w:rFonts w:ascii="Arial" w:hAnsi="Arial" w:cs="Arial"/>
          <w:color w:val="auto"/>
        </w:rPr>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41"/>
    </w:p>
    <w:p w14:paraId="0C067BDC" w14:textId="4D3FA0D1" w:rsidR="007121A6" w:rsidRPr="00632903" w:rsidRDefault="007121A6" w:rsidP="007121A6">
      <w:pPr>
        <w:pStyle w:val="Heading1"/>
        <w:rPr>
          <w:rFonts w:ascii="Arial" w:hAnsi="Arial" w:cs="Arial"/>
          <w:color w:val="auto"/>
        </w:rPr>
      </w:pPr>
      <w:bookmarkStart w:id="42" w:name="_Toc135745475"/>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42"/>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43" w:name="_Toc13574547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43"/>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lastRenderedPageBreak/>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73B6" w14:textId="77777777" w:rsidR="00FD4A72" w:rsidRDefault="00FD4A72" w:rsidP="0074331A">
      <w:pPr>
        <w:spacing w:after="0" w:line="240" w:lineRule="auto"/>
      </w:pPr>
      <w:r>
        <w:separator/>
      </w:r>
    </w:p>
  </w:endnote>
  <w:endnote w:type="continuationSeparator" w:id="0">
    <w:p w14:paraId="77505B12" w14:textId="77777777" w:rsidR="00FD4A72" w:rsidRDefault="00FD4A72"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8305" w14:textId="77777777" w:rsidR="00FD4A72" w:rsidRDefault="00FD4A72" w:rsidP="0074331A">
      <w:pPr>
        <w:spacing w:after="0" w:line="240" w:lineRule="auto"/>
      </w:pPr>
      <w:r>
        <w:separator/>
      </w:r>
    </w:p>
  </w:footnote>
  <w:footnote w:type="continuationSeparator" w:id="0">
    <w:p w14:paraId="57C94008" w14:textId="77777777" w:rsidR="00FD4A72" w:rsidRDefault="00FD4A72"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5A7A"/>
    <w:rsid w:val="000E728C"/>
    <w:rsid w:val="000E7C97"/>
    <w:rsid w:val="000F1013"/>
    <w:rsid w:val="000F46F6"/>
    <w:rsid w:val="000F5E93"/>
    <w:rsid w:val="0010207E"/>
    <w:rsid w:val="001044DD"/>
    <w:rsid w:val="001107E2"/>
    <w:rsid w:val="00110BBA"/>
    <w:rsid w:val="00110E5F"/>
    <w:rsid w:val="001140C8"/>
    <w:rsid w:val="00115263"/>
    <w:rsid w:val="0011791C"/>
    <w:rsid w:val="00117F29"/>
    <w:rsid w:val="0012041D"/>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4BF7"/>
    <w:rsid w:val="00155870"/>
    <w:rsid w:val="0016538E"/>
    <w:rsid w:val="0017119B"/>
    <w:rsid w:val="00176733"/>
    <w:rsid w:val="0018191E"/>
    <w:rsid w:val="00181940"/>
    <w:rsid w:val="001851E2"/>
    <w:rsid w:val="00187BEB"/>
    <w:rsid w:val="00187FE8"/>
    <w:rsid w:val="00190028"/>
    <w:rsid w:val="0019137C"/>
    <w:rsid w:val="00193E6B"/>
    <w:rsid w:val="0019623E"/>
    <w:rsid w:val="001A2433"/>
    <w:rsid w:val="001A4E88"/>
    <w:rsid w:val="001A53A3"/>
    <w:rsid w:val="001A684D"/>
    <w:rsid w:val="001A7789"/>
    <w:rsid w:val="001B323F"/>
    <w:rsid w:val="001B45D6"/>
    <w:rsid w:val="001B53B3"/>
    <w:rsid w:val="001B6E92"/>
    <w:rsid w:val="001C160B"/>
    <w:rsid w:val="001C1F4C"/>
    <w:rsid w:val="001C542A"/>
    <w:rsid w:val="001C6639"/>
    <w:rsid w:val="001D1D61"/>
    <w:rsid w:val="001D44BD"/>
    <w:rsid w:val="001D6AFA"/>
    <w:rsid w:val="001E063E"/>
    <w:rsid w:val="001E1A69"/>
    <w:rsid w:val="001E7BD2"/>
    <w:rsid w:val="001F0E81"/>
    <w:rsid w:val="001F30B1"/>
    <w:rsid w:val="001F3DC9"/>
    <w:rsid w:val="001F585C"/>
    <w:rsid w:val="001F6251"/>
    <w:rsid w:val="001F6BC5"/>
    <w:rsid w:val="00200B56"/>
    <w:rsid w:val="00200D62"/>
    <w:rsid w:val="00201DA6"/>
    <w:rsid w:val="00202389"/>
    <w:rsid w:val="00202DE6"/>
    <w:rsid w:val="00204674"/>
    <w:rsid w:val="0021010B"/>
    <w:rsid w:val="002132C3"/>
    <w:rsid w:val="00213A47"/>
    <w:rsid w:val="00214595"/>
    <w:rsid w:val="00215C84"/>
    <w:rsid w:val="00216E98"/>
    <w:rsid w:val="002202EB"/>
    <w:rsid w:val="00224D84"/>
    <w:rsid w:val="00226FE0"/>
    <w:rsid w:val="00227663"/>
    <w:rsid w:val="00236447"/>
    <w:rsid w:val="00236F73"/>
    <w:rsid w:val="0023773F"/>
    <w:rsid w:val="0024486A"/>
    <w:rsid w:val="00245AB5"/>
    <w:rsid w:val="00250F53"/>
    <w:rsid w:val="002564CC"/>
    <w:rsid w:val="002603B6"/>
    <w:rsid w:val="0026080D"/>
    <w:rsid w:val="002626B0"/>
    <w:rsid w:val="00262EC9"/>
    <w:rsid w:val="002660F9"/>
    <w:rsid w:val="0026737C"/>
    <w:rsid w:val="00270162"/>
    <w:rsid w:val="00273A92"/>
    <w:rsid w:val="0027482F"/>
    <w:rsid w:val="0027536F"/>
    <w:rsid w:val="00275CA3"/>
    <w:rsid w:val="00280C54"/>
    <w:rsid w:val="00291908"/>
    <w:rsid w:val="00293669"/>
    <w:rsid w:val="00293C3E"/>
    <w:rsid w:val="002950EF"/>
    <w:rsid w:val="002968C8"/>
    <w:rsid w:val="002A1B57"/>
    <w:rsid w:val="002A5AAD"/>
    <w:rsid w:val="002A5F66"/>
    <w:rsid w:val="002B2ACF"/>
    <w:rsid w:val="002B6438"/>
    <w:rsid w:val="002C1480"/>
    <w:rsid w:val="002C2CBD"/>
    <w:rsid w:val="002C6951"/>
    <w:rsid w:val="002D1040"/>
    <w:rsid w:val="002D54F6"/>
    <w:rsid w:val="002D6836"/>
    <w:rsid w:val="002D6A44"/>
    <w:rsid w:val="002E1838"/>
    <w:rsid w:val="002E189D"/>
    <w:rsid w:val="002E20CC"/>
    <w:rsid w:val="002E23D4"/>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6F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2EB7"/>
    <w:rsid w:val="00335C1B"/>
    <w:rsid w:val="00336394"/>
    <w:rsid w:val="00340097"/>
    <w:rsid w:val="00342058"/>
    <w:rsid w:val="003435D3"/>
    <w:rsid w:val="00346C97"/>
    <w:rsid w:val="00347BB1"/>
    <w:rsid w:val="0035186C"/>
    <w:rsid w:val="0035440A"/>
    <w:rsid w:val="00354CAD"/>
    <w:rsid w:val="00355854"/>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A1C9D"/>
    <w:rsid w:val="003A3C2B"/>
    <w:rsid w:val="003A3DBF"/>
    <w:rsid w:val="003A46EA"/>
    <w:rsid w:val="003A6770"/>
    <w:rsid w:val="003A6F53"/>
    <w:rsid w:val="003B2194"/>
    <w:rsid w:val="003B2AE5"/>
    <w:rsid w:val="003B3337"/>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A8"/>
    <w:rsid w:val="004042A4"/>
    <w:rsid w:val="004059B6"/>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4E82"/>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0EE2"/>
    <w:rsid w:val="004B1730"/>
    <w:rsid w:val="004B4B9C"/>
    <w:rsid w:val="004B5609"/>
    <w:rsid w:val="004B5B03"/>
    <w:rsid w:val="004B635F"/>
    <w:rsid w:val="004B66A9"/>
    <w:rsid w:val="004C0411"/>
    <w:rsid w:val="004C117F"/>
    <w:rsid w:val="004C13AD"/>
    <w:rsid w:val="004C1777"/>
    <w:rsid w:val="004C2510"/>
    <w:rsid w:val="004C2F58"/>
    <w:rsid w:val="004C33BE"/>
    <w:rsid w:val="004C54A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620E"/>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5A0"/>
    <w:rsid w:val="0063227A"/>
    <w:rsid w:val="00632903"/>
    <w:rsid w:val="00634DB9"/>
    <w:rsid w:val="00640096"/>
    <w:rsid w:val="00643F32"/>
    <w:rsid w:val="00646331"/>
    <w:rsid w:val="0064691A"/>
    <w:rsid w:val="006511AF"/>
    <w:rsid w:val="006522DE"/>
    <w:rsid w:val="00654EF1"/>
    <w:rsid w:val="0065580E"/>
    <w:rsid w:val="00656C21"/>
    <w:rsid w:val="006579E2"/>
    <w:rsid w:val="00662B37"/>
    <w:rsid w:val="0066542D"/>
    <w:rsid w:val="00665FDF"/>
    <w:rsid w:val="00666F8B"/>
    <w:rsid w:val="00670A98"/>
    <w:rsid w:val="006710EC"/>
    <w:rsid w:val="00677100"/>
    <w:rsid w:val="00680495"/>
    <w:rsid w:val="006805B0"/>
    <w:rsid w:val="006805CF"/>
    <w:rsid w:val="0068522E"/>
    <w:rsid w:val="00687B4F"/>
    <w:rsid w:val="0069251D"/>
    <w:rsid w:val="00695C76"/>
    <w:rsid w:val="006B21AE"/>
    <w:rsid w:val="006B39ED"/>
    <w:rsid w:val="006B3B69"/>
    <w:rsid w:val="006C0123"/>
    <w:rsid w:val="006C1AC1"/>
    <w:rsid w:val="006C3739"/>
    <w:rsid w:val="006C71E4"/>
    <w:rsid w:val="006D0ECD"/>
    <w:rsid w:val="006D0FB1"/>
    <w:rsid w:val="006D332F"/>
    <w:rsid w:val="006D3CE7"/>
    <w:rsid w:val="006E0114"/>
    <w:rsid w:val="006E2296"/>
    <w:rsid w:val="006E3D8E"/>
    <w:rsid w:val="006F1AA0"/>
    <w:rsid w:val="006F230E"/>
    <w:rsid w:val="006F51E3"/>
    <w:rsid w:val="00700609"/>
    <w:rsid w:val="007038FC"/>
    <w:rsid w:val="00705C92"/>
    <w:rsid w:val="007074C1"/>
    <w:rsid w:val="00711138"/>
    <w:rsid w:val="007121A6"/>
    <w:rsid w:val="00716A9C"/>
    <w:rsid w:val="00720284"/>
    <w:rsid w:val="00722F3E"/>
    <w:rsid w:val="00723CA5"/>
    <w:rsid w:val="007242B4"/>
    <w:rsid w:val="00726093"/>
    <w:rsid w:val="00727F36"/>
    <w:rsid w:val="0073132F"/>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43C0"/>
    <w:rsid w:val="00766226"/>
    <w:rsid w:val="007713FE"/>
    <w:rsid w:val="007719A2"/>
    <w:rsid w:val="00776D95"/>
    <w:rsid w:val="00776FA1"/>
    <w:rsid w:val="00776FD1"/>
    <w:rsid w:val="00780FD1"/>
    <w:rsid w:val="00781484"/>
    <w:rsid w:val="007830C4"/>
    <w:rsid w:val="00785D8B"/>
    <w:rsid w:val="00786E45"/>
    <w:rsid w:val="007917AB"/>
    <w:rsid w:val="00792B42"/>
    <w:rsid w:val="00792C98"/>
    <w:rsid w:val="007A2D8F"/>
    <w:rsid w:val="007B0D27"/>
    <w:rsid w:val="007B32D2"/>
    <w:rsid w:val="007B3E63"/>
    <w:rsid w:val="007C05AB"/>
    <w:rsid w:val="007C084B"/>
    <w:rsid w:val="007C63E1"/>
    <w:rsid w:val="007D1D9A"/>
    <w:rsid w:val="007D426D"/>
    <w:rsid w:val="007D44B7"/>
    <w:rsid w:val="007D5A09"/>
    <w:rsid w:val="007D64C2"/>
    <w:rsid w:val="007E02B3"/>
    <w:rsid w:val="007E6A42"/>
    <w:rsid w:val="007E7CF9"/>
    <w:rsid w:val="007F3676"/>
    <w:rsid w:val="007F3EA1"/>
    <w:rsid w:val="0080131A"/>
    <w:rsid w:val="008020D8"/>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0A3"/>
    <w:rsid w:val="008A597A"/>
    <w:rsid w:val="008B0519"/>
    <w:rsid w:val="008B3492"/>
    <w:rsid w:val="008B4EB7"/>
    <w:rsid w:val="008B5CDC"/>
    <w:rsid w:val="008B6120"/>
    <w:rsid w:val="008B61DE"/>
    <w:rsid w:val="008B74E5"/>
    <w:rsid w:val="008B7A83"/>
    <w:rsid w:val="008C3B98"/>
    <w:rsid w:val="008C45E5"/>
    <w:rsid w:val="008C4A9D"/>
    <w:rsid w:val="008C719E"/>
    <w:rsid w:val="008D4203"/>
    <w:rsid w:val="008D5B69"/>
    <w:rsid w:val="008E0834"/>
    <w:rsid w:val="008F169E"/>
    <w:rsid w:val="008F6583"/>
    <w:rsid w:val="008F7E3A"/>
    <w:rsid w:val="00901D90"/>
    <w:rsid w:val="00902ED0"/>
    <w:rsid w:val="0090442C"/>
    <w:rsid w:val="009075AD"/>
    <w:rsid w:val="00920DB2"/>
    <w:rsid w:val="00921358"/>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518A9"/>
    <w:rsid w:val="00952228"/>
    <w:rsid w:val="00954783"/>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6EDC"/>
    <w:rsid w:val="009F7E74"/>
    <w:rsid w:val="00A0076B"/>
    <w:rsid w:val="00A04154"/>
    <w:rsid w:val="00A05670"/>
    <w:rsid w:val="00A063D4"/>
    <w:rsid w:val="00A06A15"/>
    <w:rsid w:val="00A1053D"/>
    <w:rsid w:val="00A11FA3"/>
    <w:rsid w:val="00A140C0"/>
    <w:rsid w:val="00A146BD"/>
    <w:rsid w:val="00A16CB0"/>
    <w:rsid w:val="00A2114E"/>
    <w:rsid w:val="00A21460"/>
    <w:rsid w:val="00A237FF"/>
    <w:rsid w:val="00A25352"/>
    <w:rsid w:val="00A270E3"/>
    <w:rsid w:val="00A27B94"/>
    <w:rsid w:val="00A31D1E"/>
    <w:rsid w:val="00A34650"/>
    <w:rsid w:val="00A351E4"/>
    <w:rsid w:val="00A354B0"/>
    <w:rsid w:val="00A41870"/>
    <w:rsid w:val="00A46EC5"/>
    <w:rsid w:val="00A5010A"/>
    <w:rsid w:val="00A556E4"/>
    <w:rsid w:val="00A61368"/>
    <w:rsid w:val="00A63BEA"/>
    <w:rsid w:val="00A662E7"/>
    <w:rsid w:val="00A71537"/>
    <w:rsid w:val="00A73F84"/>
    <w:rsid w:val="00A764D1"/>
    <w:rsid w:val="00A77321"/>
    <w:rsid w:val="00A81888"/>
    <w:rsid w:val="00A828AC"/>
    <w:rsid w:val="00A82D11"/>
    <w:rsid w:val="00A834C0"/>
    <w:rsid w:val="00A838D5"/>
    <w:rsid w:val="00A8457F"/>
    <w:rsid w:val="00A90437"/>
    <w:rsid w:val="00A91477"/>
    <w:rsid w:val="00A946F5"/>
    <w:rsid w:val="00A948B5"/>
    <w:rsid w:val="00A959FE"/>
    <w:rsid w:val="00AA0331"/>
    <w:rsid w:val="00AA14A8"/>
    <w:rsid w:val="00AA3DD2"/>
    <w:rsid w:val="00AA57E7"/>
    <w:rsid w:val="00AA6503"/>
    <w:rsid w:val="00AC3BFC"/>
    <w:rsid w:val="00AC4D28"/>
    <w:rsid w:val="00AC77D9"/>
    <w:rsid w:val="00AD36E8"/>
    <w:rsid w:val="00AD58AF"/>
    <w:rsid w:val="00AE0E42"/>
    <w:rsid w:val="00AE28B6"/>
    <w:rsid w:val="00AE2902"/>
    <w:rsid w:val="00AE2FFF"/>
    <w:rsid w:val="00AE335D"/>
    <w:rsid w:val="00AE3D2E"/>
    <w:rsid w:val="00AE5A8E"/>
    <w:rsid w:val="00AF33B0"/>
    <w:rsid w:val="00AF42E2"/>
    <w:rsid w:val="00AF44C1"/>
    <w:rsid w:val="00B0128D"/>
    <w:rsid w:val="00B01A6C"/>
    <w:rsid w:val="00B02E44"/>
    <w:rsid w:val="00B04BA6"/>
    <w:rsid w:val="00B0732D"/>
    <w:rsid w:val="00B10002"/>
    <w:rsid w:val="00B11379"/>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56144"/>
    <w:rsid w:val="00B61ED5"/>
    <w:rsid w:val="00B6375A"/>
    <w:rsid w:val="00B64B7B"/>
    <w:rsid w:val="00B71F35"/>
    <w:rsid w:val="00B73FC2"/>
    <w:rsid w:val="00B75DA6"/>
    <w:rsid w:val="00B81456"/>
    <w:rsid w:val="00B81F2D"/>
    <w:rsid w:val="00B833E7"/>
    <w:rsid w:val="00B85464"/>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E0EFC"/>
    <w:rsid w:val="00BE5C72"/>
    <w:rsid w:val="00BE77D9"/>
    <w:rsid w:val="00BF1CE3"/>
    <w:rsid w:val="00BF242E"/>
    <w:rsid w:val="00BF3183"/>
    <w:rsid w:val="00C01A9A"/>
    <w:rsid w:val="00C030CB"/>
    <w:rsid w:val="00C03656"/>
    <w:rsid w:val="00C041AD"/>
    <w:rsid w:val="00C05ED3"/>
    <w:rsid w:val="00C125E2"/>
    <w:rsid w:val="00C158C4"/>
    <w:rsid w:val="00C17551"/>
    <w:rsid w:val="00C17843"/>
    <w:rsid w:val="00C22A1C"/>
    <w:rsid w:val="00C2334F"/>
    <w:rsid w:val="00C24F3D"/>
    <w:rsid w:val="00C26E0F"/>
    <w:rsid w:val="00C310D0"/>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765D9"/>
    <w:rsid w:val="00C8506F"/>
    <w:rsid w:val="00C857DB"/>
    <w:rsid w:val="00C860C9"/>
    <w:rsid w:val="00C86FA8"/>
    <w:rsid w:val="00C873EC"/>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2ABE"/>
    <w:rsid w:val="00CC34FD"/>
    <w:rsid w:val="00CC3939"/>
    <w:rsid w:val="00CC3F81"/>
    <w:rsid w:val="00CC476E"/>
    <w:rsid w:val="00CC59A1"/>
    <w:rsid w:val="00CD2120"/>
    <w:rsid w:val="00CD231C"/>
    <w:rsid w:val="00CD26B8"/>
    <w:rsid w:val="00CD5077"/>
    <w:rsid w:val="00CE3DE3"/>
    <w:rsid w:val="00CF6506"/>
    <w:rsid w:val="00CF74E4"/>
    <w:rsid w:val="00D00B95"/>
    <w:rsid w:val="00D03CB8"/>
    <w:rsid w:val="00D0418D"/>
    <w:rsid w:val="00D04B3A"/>
    <w:rsid w:val="00D1201D"/>
    <w:rsid w:val="00D13C22"/>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C106B"/>
    <w:rsid w:val="00DD0307"/>
    <w:rsid w:val="00DD31B0"/>
    <w:rsid w:val="00DD498C"/>
    <w:rsid w:val="00DD61C0"/>
    <w:rsid w:val="00DD7F6D"/>
    <w:rsid w:val="00DE6931"/>
    <w:rsid w:val="00DE796C"/>
    <w:rsid w:val="00DF1DFE"/>
    <w:rsid w:val="00DF2F10"/>
    <w:rsid w:val="00DF375B"/>
    <w:rsid w:val="00DF4E21"/>
    <w:rsid w:val="00E015E9"/>
    <w:rsid w:val="00E05E60"/>
    <w:rsid w:val="00E10E0E"/>
    <w:rsid w:val="00E11F12"/>
    <w:rsid w:val="00E21389"/>
    <w:rsid w:val="00E21984"/>
    <w:rsid w:val="00E23A72"/>
    <w:rsid w:val="00E23CB6"/>
    <w:rsid w:val="00E24555"/>
    <w:rsid w:val="00E27958"/>
    <w:rsid w:val="00E27BCB"/>
    <w:rsid w:val="00E30877"/>
    <w:rsid w:val="00E31CE7"/>
    <w:rsid w:val="00E34592"/>
    <w:rsid w:val="00E402B2"/>
    <w:rsid w:val="00E42B64"/>
    <w:rsid w:val="00E4467C"/>
    <w:rsid w:val="00E52992"/>
    <w:rsid w:val="00E5418B"/>
    <w:rsid w:val="00E54E96"/>
    <w:rsid w:val="00E55530"/>
    <w:rsid w:val="00E559D4"/>
    <w:rsid w:val="00E56A63"/>
    <w:rsid w:val="00E56D0F"/>
    <w:rsid w:val="00E60700"/>
    <w:rsid w:val="00E62B44"/>
    <w:rsid w:val="00E67A3B"/>
    <w:rsid w:val="00E67BAF"/>
    <w:rsid w:val="00E70966"/>
    <w:rsid w:val="00E729A4"/>
    <w:rsid w:val="00E734CF"/>
    <w:rsid w:val="00E73774"/>
    <w:rsid w:val="00E73900"/>
    <w:rsid w:val="00E750BC"/>
    <w:rsid w:val="00E77890"/>
    <w:rsid w:val="00E805DB"/>
    <w:rsid w:val="00E83169"/>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D3DD0"/>
    <w:rsid w:val="00ED3EA2"/>
    <w:rsid w:val="00ED47CC"/>
    <w:rsid w:val="00ED63A8"/>
    <w:rsid w:val="00ED7230"/>
    <w:rsid w:val="00ED72A9"/>
    <w:rsid w:val="00ED7A09"/>
    <w:rsid w:val="00ED7E60"/>
    <w:rsid w:val="00EE3A48"/>
    <w:rsid w:val="00EE3CA6"/>
    <w:rsid w:val="00EE58F9"/>
    <w:rsid w:val="00EF0A64"/>
    <w:rsid w:val="00F0490A"/>
    <w:rsid w:val="00F0620F"/>
    <w:rsid w:val="00F06D4C"/>
    <w:rsid w:val="00F07006"/>
    <w:rsid w:val="00F1089A"/>
    <w:rsid w:val="00F10ADC"/>
    <w:rsid w:val="00F136A4"/>
    <w:rsid w:val="00F150B5"/>
    <w:rsid w:val="00F173A3"/>
    <w:rsid w:val="00F17B5B"/>
    <w:rsid w:val="00F26556"/>
    <w:rsid w:val="00F41E3D"/>
    <w:rsid w:val="00F42DF2"/>
    <w:rsid w:val="00F43C4D"/>
    <w:rsid w:val="00F43DAE"/>
    <w:rsid w:val="00F445B6"/>
    <w:rsid w:val="00F47554"/>
    <w:rsid w:val="00F524B1"/>
    <w:rsid w:val="00F53101"/>
    <w:rsid w:val="00F542B3"/>
    <w:rsid w:val="00F55EC9"/>
    <w:rsid w:val="00F57194"/>
    <w:rsid w:val="00F64A03"/>
    <w:rsid w:val="00F661F0"/>
    <w:rsid w:val="00F67AE4"/>
    <w:rsid w:val="00F67E49"/>
    <w:rsid w:val="00F76762"/>
    <w:rsid w:val="00F772C3"/>
    <w:rsid w:val="00F80059"/>
    <w:rsid w:val="00F80CDB"/>
    <w:rsid w:val="00FA1935"/>
    <w:rsid w:val="00FA1EDF"/>
    <w:rsid w:val="00FA26E8"/>
    <w:rsid w:val="00FA4F2E"/>
    <w:rsid w:val="00FB236E"/>
    <w:rsid w:val="00FB24A1"/>
    <w:rsid w:val="00FC34A0"/>
    <w:rsid w:val="00FC3D14"/>
    <w:rsid w:val="00FC53C2"/>
    <w:rsid w:val="00FD164B"/>
    <w:rsid w:val="00FD26D3"/>
    <w:rsid w:val="00FD4A72"/>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Props1.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2.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4.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23</Pages>
  <Words>6320</Words>
  <Characters>36025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224</cp:revision>
  <dcterms:created xsi:type="dcterms:W3CDTF">2023-05-17T17:47:00Z</dcterms:created>
  <dcterms:modified xsi:type="dcterms:W3CDTF">2023-05-25T01:10:00Z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