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id w:val="1566831843"/>
        <w:docPartObj>
          <w:docPartGallery w:val="Table of Contents"/>
          <w:docPartUnique/>
        </w:docPartObj>
      </w:sdtPr>
      <w:sdtEndPr>
        <w:rPr>
          <w:rFonts w:asciiTheme="minorHAnsi" w:eastAsiaTheme="minorHAnsi" w:hAnsiTheme="minorHAnsi" w:cstheme="minorBidi"/>
          <w:b/>
          <w:bCs/>
          <w:noProof/>
          <w:color w:val="auto"/>
          <w:sz w:val="22"/>
          <w:szCs w:val="22"/>
          <w:lang w:val="en-MT"/>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FB2AC0B" w14:textId="2440909E" w:rsidR="003E4440" w:rsidRDefault="00E402B2">
          <w:pPr>
            <w:pStyle w:val="TOC1"/>
            <w:tabs>
              <w:tab w:val="right" w:leader="dot" w:pos="9016"/>
            </w:tabs>
            <w:rPr>
              <w:rFonts w:eastAsiaTheme="minorEastAsia"/>
              <w:noProof/>
              <w:lang w:val="en-MT"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25646670" w:history="1">
            <w:r w:rsidR="003E4440" w:rsidRPr="00D11230">
              <w:rPr>
                <w:rStyle w:val="Hyperlink"/>
                <w:rFonts w:ascii="Arial" w:hAnsi="Arial" w:cs="Arial"/>
                <w:noProof/>
              </w:rPr>
              <w:t>Chapter 1: Introduction</w:t>
            </w:r>
            <w:r w:rsidR="003E4440">
              <w:rPr>
                <w:noProof/>
                <w:webHidden/>
              </w:rPr>
              <w:tab/>
            </w:r>
            <w:r w:rsidR="003E4440">
              <w:rPr>
                <w:noProof/>
                <w:webHidden/>
              </w:rPr>
              <w:fldChar w:fldCharType="begin"/>
            </w:r>
            <w:r w:rsidR="003E4440">
              <w:rPr>
                <w:noProof/>
                <w:webHidden/>
              </w:rPr>
              <w:instrText xml:space="preserve"> PAGEREF _Toc125646670 \h </w:instrText>
            </w:r>
            <w:r w:rsidR="003E4440">
              <w:rPr>
                <w:noProof/>
                <w:webHidden/>
              </w:rPr>
            </w:r>
            <w:r w:rsidR="003E4440">
              <w:rPr>
                <w:noProof/>
                <w:webHidden/>
              </w:rPr>
              <w:fldChar w:fldCharType="separate"/>
            </w:r>
            <w:r w:rsidR="003E4440">
              <w:rPr>
                <w:noProof/>
                <w:webHidden/>
              </w:rPr>
              <w:t>1</w:t>
            </w:r>
            <w:r w:rsidR="003E4440">
              <w:rPr>
                <w:noProof/>
                <w:webHidden/>
              </w:rPr>
              <w:fldChar w:fldCharType="end"/>
            </w:r>
          </w:hyperlink>
        </w:p>
        <w:p w14:paraId="047F22E0" w14:textId="18AB7FDC" w:rsidR="003E4440" w:rsidRDefault="003E4440">
          <w:pPr>
            <w:pStyle w:val="TOC1"/>
            <w:tabs>
              <w:tab w:val="right" w:leader="dot" w:pos="9016"/>
            </w:tabs>
            <w:rPr>
              <w:rFonts w:eastAsiaTheme="minorEastAsia"/>
              <w:noProof/>
              <w:lang w:val="en-MT" w:eastAsia="en-MT"/>
            </w:rPr>
          </w:pPr>
          <w:hyperlink w:anchor="_Toc125646671" w:history="1">
            <w:r w:rsidRPr="00D11230">
              <w:rPr>
                <w:rStyle w:val="Hyperlink"/>
                <w:rFonts w:ascii="Arial" w:hAnsi="Arial" w:cs="Arial"/>
                <w:noProof/>
              </w:rPr>
              <w:t>Chapter 2: Literature Review</w:t>
            </w:r>
            <w:r>
              <w:rPr>
                <w:noProof/>
                <w:webHidden/>
              </w:rPr>
              <w:tab/>
            </w:r>
            <w:r>
              <w:rPr>
                <w:noProof/>
                <w:webHidden/>
              </w:rPr>
              <w:fldChar w:fldCharType="begin"/>
            </w:r>
            <w:r>
              <w:rPr>
                <w:noProof/>
                <w:webHidden/>
              </w:rPr>
              <w:instrText xml:space="preserve"> PAGEREF _Toc125646671 \h </w:instrText>
            </w:r>
            <w:r>
              <w:rPr>
                <w:noProof/>
                <w:webHidden/>
              </w:rPr>
            </w:r>
            <w:r>
              <w:rPr>
                <w:noProof/>
                <w:webHidden/>
              </w:rPr>
              <w:fldChar w:fldCharType="separate"/>
            </w:r>
            <w:r>
              <w:rPr>
                <w:noProof/>
                <w:webHidden/>
              </w:rPr>
              <w:t>1</w:t>
            </w:r>
            <w:r>
              <w:rPr>
                <w:noProof/>
                <w:webHidden/>
              </w:rPr>
              <w:fldChar w:fldCharType="end"/>
            </w:r>
          </w:hyperlink>
        </w:p>
        <w:p w14:paraId="1C69AF0A" w14:textId="70685D47" w:rsidR="003E4440" w:rsidRDefault="003E4440">
          <w:pPr>
            <w:pStyle w:val="TOC2"/>
            <w:tabs>
              <w:tab w:val="right" w:leader="dot" w:pos="9016"/>
            </w:tabs>
            <w:rPr>
              <w:rFonts w:eastAsiaTheme="minorEastAsia"/>
              <w:noProof/>
              <w:lang w:val="en-MT" w:eastAsia="en-MT"/>
            </w:rPr>
          </w:pPr>
          <w:hyperlink w:anchor="_Toc125646672" w:history="1">
            <w:r w:rsidRPr="00D11230">
              <w:rPr>
                <w:rStyle w:val="Hyperlink"/>
                <w:rFonts w:ascii="Arial" w:hAnsi="Arial" w:cs="Arial"/>
                <w:noProof/>
                <w:lang w:val="en-GB"/>
              </w:rPr>
              <w:t xml:space="preserve">2.1 </w:t>
            </w:r>
            <w:r w:rsidRPr="00D11230">
              <w:rPr>
                <w:rStyle w:val="Hyperlink"/>
                <w:rFonts w:ascii="Arial" w:hAnsi="Arial" w:cs="Arial"/>
                <w:noProof/>
              </w:rPr>
              <w:t>Machine Learning:</w:t>
            </w:r>
            <w:r>
              <w:rPr>
                <w:noProof/>
                <w:webHidden/>
              </w:rPr>
              <w:tab/>
            </w:r>
            <w:r>
              <w:rPr>
                <w:noProof/>
                <w:webHidden/>
              </w:rPr>
              <w:fldChar w:fldCharType="begin"/>
            </w:r>
            <w:r>
              <w:rPr>
                <w:noProof/>
                <w:webHidden/>
              </w:rPr>
              <w:instrText xml:space="preserve"> PAGEREF _Toc125646672 \h </w:instrText>
            </w:r>
            <w:r>
              <w:rPr>
                <w:noProof/>
                <w:webHidden/>
              </w:rPr>
            </w:r>
            <w:r>
              <w:rPr>
                <w:noProof/>
                <w:webHidden/>
              </w:rPr>
              <w:fldChar w:fldCharType="separate"/>
            </w:r>
            <w:r>
              <w:rPr>
                <w:noProof/>
                <w:webHidden/>
              </w:rPr>
              <w:t>1</w:t>
            </w:r>
            <w:r>
              <w:rPr>
                <w:noProof/>
                <w:webHidden/>
              </w:rPr>
              <w:fldChar w:fldCharType="end"/>
            </w:r>
          </w:hyperlink>
        </w:p>
        <w:p w14:paraId="1D6CC6EF" w14:textId="1A67A8C1" w:rsidR="003E4440" w:rsidRDefault="003E4440">
          <w:pPr>
            <w:pStyle w:val="TOC1"/>
            <w:tabs>
              <w:tab w:val="right" w:leader="dot" w:pos="9016"/>
            </w:tabs>
            <w:rPr>
              <w:rFonts w:eastAsiaTheme="minorEastAsia"/>
              <w:noProof/>
              <w:lang w:val="en-MT" w:eastAsia="en-MT"/>
            </w:rPr>
          </w:pPr>
          <w:hyperlink w:anchor="_Toc125646673" w:history="1">
            <w:r w:rsidRPr="00D11230">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_Toc125646673 \h </w:instrText>
            </w:r>
            <w:r>
              <w:rPr>
                <w:noProof/>
                <w:webHidden/>
              </w:rPr>
            </w:r>
            <w:r>
              <w:rPr>
                <w:noProof/>
                <w:webHidden/>
              </w:rPr>
              <w:fldChar w:fldCharType="separate"/>
            </w:r>
            <w:r>
              <w:rPr>
                <w:noProof/>
                <w:webHidden/>
              </w:rPr>
              <w:t>5</w:t>
            </w:r>
            <w:r>
              <w:rPr>
                <w:noProof/>
                <w:webHidden/>
              </w:rPr>
              <w:fldChar w:fldCharType="end"/>
            </w:r>
          </w:hyperlink>
        </w:p>
        <w:p w14:paraId="4434B321" w14:textId="7118906B"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0" w:name="_Toc125646670"/>
      <w:r w:rsidRPr="005B4A96">
        <w:rPr>
          <w:rFonts w:ascii="Arial" w:hAnsi="Arial" w:cs="Arial"/>
          <w:color w:val="auto"/>
        </w:rPr>
        <w:t>Chapter 1: Introduction</w:t>
      </w:r>
      <w:bookmarkEnd w:id="0"/>
    </w:p>
    <w:p w14:paraId="07219FA8" w14:textId="7DEA7883" w:rsidR="00E402B2" w:rsidRPr="00632903" w:rsidRDefault="00E402B2" w:rsidP="00E402B2">
      <w:pPr>
        <w:pStyle w:val="Heading1"/>
        <w:rPr>
          <w:rFonts w:ascii="Arial" w:hAnsi="Arial" w:cs="Arial"/>
          <w:color w:val="auto"/>
        </w:rPr>
      </w:pPr>
      <w:bookmarkStart w:id="1" w:name="_Toc125646671"/>
      <w:r w:rsidRPr="00632903">
        <w:rPr>
          <w:rFonts w:ascii="Arial" w:hAnsi="Arial" w:cs="Arial"/>
          <w:color w:val="auto"/>
        </w:rPr>
        <w:t>Chapter 2: Literature Review</w:t>
      </w:r>
      <w:bookmarkEnd w:id="1"/>
    </w:p>
    <w:p w14:paraId="271E336D" w14:textId="77777777" w:rsidR="00E402B2" w:rsidRPr="00E402B2" w:rsidRDefault="00E402B2" w:rsidP="00E402B2">
      <w:pPr>
        <w:rPr>
          <w:lang w:val="en-US"/>
        </w:rPr>
      </w:pPr>
    </w:p>
    <w:p w14:paraId="7F868D9C" w14:textId="7EE3E052" w:rsidR="00CC3F81" w:rsidRPr="00632903" w:rsidRDefault="00CC3F81" w:rsidP="00E402B2">
      <w:pPr>
        <w:pStyle w:val="Heading2"/>
        <w:rPr>
          <w:rFonts w:ascii="Arial" w:hAnsi="Arial" w:cs="Arial"/>
          <w:color w:val="auto"/>
        </w:rPr>
      </w:pPr>
      <w:bookmarkStart w:id="2" w:name="_Toc125646672"/>
      <w:r w:rsidRPr="00632903">
        <w:rPr>
          <w:rFonts w:ascii="Arial" w:hAnsi="Arial" w:cs="Arial"/>
          <w:color w:val="auto"/>
          <w:lang w:val="en-GB"/>
        </w:rPr>
        <w:t xml:space="preserve">2.1 </w:t>
      </w:r>
      <w:r w:rsidRPr="00632903">
        <w:rPr>
          <w:rFonts w:ascii="Arial" w:hAnsi="Arial" w:cs="Arial"/>
          <w:color w:val="auto"/>
        </w:rPr>
        <w:t>Machine Learning:</w:t>
      </w:r>
      <w:bookmarkEnd w:id="2"/>
    </w:p>
    <w:p w14:paraId="67F39214" w14:textId="77777777" w:rsidR="00CC3F81" w:rsidRPr="00E402B2" w:rsidRDefault="00CC3F81" w:rsidP="00CC3F81">
      <w:pPr>
        <w:ind w:left="720"/>
        <w:rPr>
          <w:rFonts w:ascii="Arial" w:hAnsi="Arial" w:cs="Arial"/>
          <w:sz w:val="24"/>
          <w:szCs w:val="24"/>
        </w:rPr>
      </w:pPr>
      <w:r w:rsidRPr="00E402B2">
        <w:rPr>
          <w:rFonts w:ascii="Arial" w:hAnsi="Arial" w:cs="Arial"/>
          <w:sz w:val="24"/>
          <w:szCs w:val="24"/>
          <w:lang w:val="en-GB"/>
        </w:rPr>
        <w:t xml:space="preserve">2.1.1 </w:t>
      </w:r>
      <w:r w:rsidRPr="00E402B2">
        <w:rPr>
          <w:rFonts w:ascii="Arial" w:hAnsi="Arial" w:cs="Arial"/>
          <w:sz w:val="24"/>
          <w:szCs w:val="24"/>
        </w:rPr>
        <w:t>What is ML</w:t>
      </w:r>
    </w:p>
    <w:p w14:paraId="4A8C464A" w14:textId="77E25757" w:rsidR="00CC3F81" w:rsidRPr="00E402B2" w:rsidRDefault="00342058" w:rsidP="00CC3F81">
      <w:pPr>
        <w:ind w:left="720"/>
        <w:rPr>
          <w:rFonts w:ascii="Arial" w:hAnsi="Arial" w:cs="Arial"/>
          <w:sz w:val="24"/>
          <w:szCs w:val="24"/>
          <w:lang w:val="en-GB"/>
        </w:rPr>
      </w:pPr>
      <w:r w:rsidRPr="00E402B2">
        <w:rPr>
          <w:rFonts w:ascii="Arial" w:hAnsi="Arial" w:cs="Arial"/>
          <w:sz w:val="24"/>
          <w:szCs w:val="24"/>
          <w:lang w:val="en-GB"/>
        </w:rPr>
        <w:t xml:space="preserve">Machine Learning is a type of Artificial Intelligence </w:t>
      </w:r>
      <w:r w:rsidR="002F3ED6" w:rsidRPr="00E402B2">
        <w:rPr>
          <w:rFonts w:ascii="Arial" w:hAnsi="Arial" w:cs="Arial"/>
          <w:sz w:val="24"/>
          <w:szCs w:val="24"/>
          <w:lang w:val="en-GB"/>
        </w:rPr>
        <w:t xml:space="preserve">(AI) </w:t>
      </w:r>
      <w:r w:rsidRPr="00E402B2">
        <w:rPr>
          <w:rFonts w:ascii="Arial" w:hAnsi="Arial" w:cs="Arial"/>
          <w:sz w:val="24"/>
          <w:szCs w:val="24"/>
          <w:lang w:val="en-GB"/>
        </w:rPr>
        <w:t xml:space="preserve">that 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so. </w:t>
      </w:r>
      <w:r w:rsidR="002F3ED6" w:rsidRPr="00E402B2">
        <w:rPr>
          <w:rFonts w:ascii="Arial" w:hAnsi="Arial" w:cs="Arial"/>
          <w:sz w:val="24"/>
          <w:szCs w:val="24"/>
          <w:lang w:val="en-GB"/>
        </w:rPr>
        <w:t xml:space="preserve">This type of AI is becoming more popular and widely used in fields such as </w:t>
      </w:r>
      <w:commentRangeStart w:id="3"/>
      <w:r w:rsidR="002F3ED6" w:rsidRPr="00E402B2">
        <w:rPr>
          <w:rFonts w:ascii="Arial" w:hAnsi="Arial" w:cs="Arial"/>
          <w:sz w:val="24"/>
          <w:szCs w:val="24"/>
          <w:lang w:val="en-GB"/>
        </w:rPr>
        <w:t>sales forecasting</w:t>
      </w:r>
      <w:commentRangeEnd w:id="3"/>
      <w:r w:rsidR="00117F29" w:rsidRPr="00E402B2">
        <w:rPr>
          <w:rStyle w:val="CommentReference"/>
          <w:rFonts w:ascii="Arial" w:hAnsi="Arial" w:cs="Arial"/>
          <w:sz w:val="24"/>
          <w:szCs w:val="24"/>
        </w:rPr>
        <w:commentReference w:id="3"/>
      </w:r>
      <w:sdt>
        <w:sdtPr>
          <w:rPr>
            <w:rFonts w:ascii="Arial" w:hAnsi="Arial" w:cs="Arial"/>
            <w:sz w:val="24"/>
            <w:szCs w:val="24"/>
            <w:lang w:val="en-GB"/>
          </w:rPr>
          <w:id w:val="-1555152208"/>
          <w:citation/>
        </w:sdtPr>
        <w:sdtContent>
          <w:r w:rsidR="00117F29" w:rsidRPr="00E402B2">
            <w:rPr>
              <w:rFonts w:ascii="Arial" w:hAnsi="Arial" w:cs="Arial"/>
              <w:sz w:val="24"/>
              <w:szCs w:val="24"/>
              <w:lang w:val="en-GB"/>
            </w:rPr>
            <w:fldChar w:fldCharType="begin"/>
          </w:r>
          <w:r w:rsidR="0087462A" w:rsidRPr="00E402B2">
            <w:rPr>
              <w:rFonts w:ascii="Arial" w:hAnsi="Arial" w:cs="Arial"/>
              <w:sz w:val="24"/>
              <w:szCs w:val="24"/>
              <w:lang w:val="en-GB"/>
            </w:rPr>
            <w:instrText xml:space="preserve">CITATION JLi22 \l 2057 </w:instrText>
          </w:r>
          <w:r w:rsidR="00117F29" w:rsidRPr="00E402B2">
            <w:rPr>
              <w:rFonts w:ascii="Arial" w:hAnsi="Arial" w:cs="Arial"/>
              <w:sz w:val="24"/>
              <w:szCs w:val="24"/>
              <w:lang w:val="en-GB"/>
            </w:rPr>
            <w:fldChar w:fldCharType="separate"/>
          </w:r>
          <w:r w:rsidR="00470733" w:rsidRPr="00E402B2">
            <w:rPr>
              <w:rFonts w:ascii="Arial" w:hAnsi="Arial" w:cs="Arial"/>
              <w:noProof/>
              <w:sz w:val="24"/>
              <w:szCs w:val="24"/>
              <w:lang w:val="en-GB"/>
            </w:rPr>
            <w:t xml:space="preserve"> [1]</w:t>
          </w:r>
          <w:r w:rsidR="00117F29" w:rsidRPr="00E402B2">
            <w:rPr>
              <w:rFonts w:ascii="Arial" w:hAnsi="Arial" w:cs="Arial"/>
              <w:sz w:val="24"/>
              <w:szCs w:val="24"/>
              <w:lang w:val="en-GB"/>
            </w:rPr>
            <w:fldChar w:fldCharType="end"/>
          </w:r>
        </w:sdtContent>
      </w:sdt>
      <w:r w:rsidR="00117F29" w:rsidRPr="00E402B2">
        <w:rPr>
          <w:rFonts w:ascii="Arial" w:hAnsi="Arial" w:cs="Arial"/>
          <w:sz w:val="24"/>
          <w:szCs w:val="24"/>
          <w:lang w:val="en-GB"/>
        </w:rPr>
        <w:t>.</w:t>
      </w:r>
      <w:commentRangeStart w:id="4"/>
      <w:r w:rsidR="001F585C" w:rsidRPr="00E402B2">
        <w:rPr>
          <w:rFonts w:ascii="Arial" w:hAnsi="Arial" w:cs="Arial"/>
          <w:sz w:val="24"/>
          <w:szCs w:val="24"/>
          <w:lang w:val="en-GB"/>
        </w:rPr>
        <w:t xml:space="preserve">The main objective of Machine Learning is to study, engineer and improve mathematical models. </w:t>
      </w:r>
      <w:commentRangeEnd w:id="4"/>
      <w:r w:rsidR="002F274C" w:rsidRPr="00E402B2">
        <w:rPr>
          <w:rStyle w:val="CommentReference"/>
          <w:rFonts w:ascii="Arial" w:hAnsi="Arial" w:cs="Arial"/>
          <w:sz w:val="24"/>
          <w:szCs w:val="24"/>
        </w:rPr>
        <w:commentReference w:id="4"/>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5"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470733" w:rsidRPr="00E402B2">
            <w:rPr>
              <w:rFonts w:ascii="Arial" w:hAnsi="Arial" w:cs="Arial"/>
              <w:noProof/>
              <w:sz w:val="24"/>
              <w:szCs w:val="24"/>
              <w:lang w:val="en-GB"/>
            </w:rPr>
            <w:t>[2]</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5"/>
    <w:p w14:paraId="1B897FBA" w14:textId="0858675A" w:rsidR="00CB4115" w:rsidRPr="00E402B2" w:rsidRDefault="00C322BC" w:rsidP="00CC3F81">
      <w:pPr>
        <w:ind w:left="720"/>
        <w:rPr>
          <w:rFonts w:ascii="Arial" w:hAnsi="Arial" w:cs="Arial"/>
          <w:sz w:val="24"/>
          <w:szCs w:val="24"/>
          <w:lang w:val="en-GB"/>
        </w:rPr>
      </w:pPr>
      <w:commentRangeStart w:id="6"/>
      <w:r w:rsidRPr="00E402B2">
        <w:rPr>
          <w:rFonts w:ascii="Arial" w:hAnsi="Arial" w:cs="Arial"/>
          <w:sz w:val="24"/>
          <w:szCs w:val="24"/>
          <w:lang w:val="en-GB"/>
        </w:rPr>
        <w:t xml:space="preserve">If a </w:t>
      </w:r>
      <w:r w:rsidR="00CB4115" w:rsidRPr="00E402B2">
        <w:rPr>
          <w:rFonts w:ascii="Arial" w:hAnsi="Arial" w:cs="Arial"/>
          <w:sz w:val="24"/>
          <w:szCs w:val="24"/>
          <w:lang w:val="en-GB"/>
        </w:rPr>
        <w:t>machine</w:t>
      </w:r>
      <w:r w:rsidRPr="00E402B2">
        <w:rPr>
          <w:rFonts w:ascii="Arial" w:hAnsi="Arial" w:cs="Arial"/>
          <w:sz w:val="24"/>
          <w:szCs w:val="24"/>
          <w:lang w:val="en-GB"/>
        </w:rPr>
        <w:t xml:space="preserve"> </w:t>
      </w:r>
      <w:commentRangeEnd w:id="6"/>
      <w:r w:rsidR="002F274C" w:rsidRPr="00E402B2">
        <w:rPr>
          <w:rStyle w:val="CommentReference"/>
          <w:rFonts w:ascii="Arial" w:hAnsi="Arial" w:cs="Arial"/>
          <w:sz w:val="24"/>
          <w:szCs w:val="24"/>
        </w:rPr>
        <w:commentReference w:id="6"/>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Machine Learning 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EA1F58" w:rsidRPr="00E402B2">
            <w:rPr>
              <w:rFonts w:ascii="Arial" w:hAnsi="Arial" w:cs="Arial"/>
              <w:sz w:val="24"/>
              <w:szCs w:val="24"/>
              <w:lang w:val="en-GB"/>
            </w:rPr>
            <w:instrText xml:space="preserve"> CITATION Pan22 \l 2057 </w:instrText>
          </w:r>
          <w:r w:rsidR="00EA1F58" w:rsidRPr="00E402B2">
            <w:rPr>
              <w:rFonts w:ascii="Arial" w:hAnsi="Arial" w:cs="Arial"/>
              <w:sz w:val="24"/>
              <w:szCs w:val="24"/>
              <w:lang w:val="en-GB"/>
            </w:rPr>
            <w:fldChar w:fldCharType="separate"/>
          </w:r>
          <w:r w:rsidR="00470733" w:rsidRPr="00E402B2">
            <w:rPr>
              <w:rFonts w:ascii="Arial" w:hAnsi="Arial" w:cs="Arial"/>
              <w:noProof/>
              <w:sz w:val="24"/>
              <w:szCs w:val="24"/>
              <w:lang w:val="en-GB"/>
            </w:rPr>
            <w:t>[3]</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in the forecasting of data, due to being versatile, Machine Learning can also be used </w:t>
      </w:r>
      <w:r w:rsidR="00EC199A" w:rsidRPr="00E402B2">
        <w:rPr>
          <w:rFonts w:ascii="Arial" w:hAnsi="Arial" w:cs="Arial"/>
          <w:sz w:val="24"/>
          <w:szCs w:val="24"/>
          <w:lang w:val="en-GB"/>
        </w:rPr>
        <w:t>to</w:t>
      </w:r>
      <w:r w:rsidR="00CA2A7C" w:rsidRPr="00E402B2">
        <w:rPr>
          <w:rFonts w:ascii="Arial" w:hAnsi="Arial" w:cs="Arial"/>
          <w:sz w:val="24"/>
          <w:szCs w:val="24"/>
          <w:lang w:val="en-GB"/>
        </w:rPr>
        <w:t xml:space="preserve"> </w:t>
      </w:r>
      <w:commentRangeStart w:id="7"/>
      <w:r w:rsidR="00CA2A7C" w:rsidRPr="00E402B2">
        <w:rPr>
          <w:rFonts w:ascii="Arial" w:hAnsi="Arial" w:cs="Arial"/>
          <w:sz w:val="24"/>
          <w:szCs w:val="24"/>
          <w:lang w:val="en-GB"/>
        </w:rPr>
        <w:t xml:space="preserve">identify objects, </w:t>
      </w:r>
      <w:r w:rsidR="00485B37" w:rsidRPr="00E402B2">
        <w:rPr>
          <w:rFonts w:ascii="Arial" w:hAnsi="Arial" w:cs="Arial"/>
          <w:sz w:val="24"/>
          <w:szCs w:val="24"/>
          <w:lang w:val="en-GB"/>
        </w:rPr>
        <w:t xml:space="preserve">detect fraud, detect </w:t>
      </w:r>
      <w:proofErr w:type="gramStart"/>
      <w:r w:rsidR="00485B37" w:rsidRPr="00E402B2">
        <w:rPr>
          <w:rFonts w:ascii="Arial" w:hAnsi="Arial" w:cs="Arial"/>
          <w:sz w:val="24"/>
          <w:szCs w:val="24"/>
          <w:lang w:val="en-GB"/>
        </w:rPr>
        <w:t>malware</w:t>
      </w:r>
      <w:proofErr w:type="gramEnd"/>
      <w:r w:rsidR="00485B37" w:rsidRPr="00E402B2">
        <w:rPr>
          <w:rFonts w:ascii="Arial" w:hAnsi="Arial" w:cs="Arial"/>
          <w:sz w:val="24"/>
          <w:szCs w:val="24"/>
          <w:lang w:val="en-GB"/>
        </w:rPr>
        <w:t xml:space="preserve"> and filter </w:t>
      </w:r>
      <w:r w:rsidR="00F26556" w:rsidRPr="00E402B2">
        <w:rPr>
          <w:rFonts w:ascii="Arial" w:hAnsi="Arial" w:cs="Arial"/>
          <w:sz w:val="24"/>
          <w:szCs w:val="24"/>
          <w:lang w:val="en-GB"/>
        </w:rPr>
        <w:t>spam</w:t>
      </w:r>
      <w:commentRangeEnd w:id="7"/>
      <w:r w:rsidR="002F274C" w:rsidRPr="00E402B2">
        <w:rPr>
          <w:rStyle w:val="CommentReference"/>
          <w:rFonts w:ascii="Arial" w:hAnsi="Arial" w:cs="Arial"/>
          <w:sz w:val="24"/>
          <w:szCs w:val="24"/>
        </w:rPr>
        <w:commentReference w:id="7"/>
      </w:r>
      <w:r w:rsidR="00485B37" w:rsidRPr="00E402B2">
        <w:rPr>
          <w:rFonts w:ascii="Arial" w:hAnsi="Arial" w:cs="Arial"/>
          <w:sz w:val="24"/>
          <w:szCs w:val="24"/>
          <w:lang w:val="en-GB"/>
        </w:rPr>
        <w:t xml:space="preserve">. </w:t>
      </w:r>
      <w:r w:rsidR="007A2D8F" w:rsidRPr="00E402B2">
        <w:rPr>
          <w:rFonts w:ascii="Arial" w:hAnsi="Arial" w:cs="Arial"/>
          <w:sz w:val="24"/>
          <w:szCs w:val="24"/>
          <w:lang w:val="en-GB"/>
        </w:rPr>
        <w:t xml:space="preserve">Machine Learning is made up of different algorithms, each having their own ways of learning the data. </w:t>
      </w:r>
      <w:r w:rsidR="00B47AC1" w:rsidRPr="00E402B2">
        <w:rPr>
          <w:rFonts w:ascii="Arial" w:hAnsi="Arial" w:cs="Arial"/>
          <w:sz w:val="24"/>
          <w:szCs w:val="24"/>
          <w:lang w:val="en-GB"/>
        </w:rPr>
        <w:t>Some commonly used algorithms are Linear Regression, Decision Trees, Random Forest, KNN and K-means.</w:t>
      </w:r>
      <w:r w:rsidR="00961AB3" w:rsidRPr="00E402B2">
        <w:rPr>
          <w:rFonts w:ascii="Arial" w:hAnsi="Arial" w:cs="Arial"/>
          <w:sz w:val="24"/>
          <w:szCs w:val="24"/>
          <w:lang w:val="en-GB"/>
        </w:rPr>
        <w:t xml:space="preserve"> Nowadays, Machine Learning is very important to be able to predict sales</w:t>
      </w:r>
      <w:r w:rsidR="007330ED" w:rsidRPr="00E402B2">
        <w:rPr>
          <w:rFonts w:ascii="Arial" w:hAnsi="Arial" w:cs="Arial"/>
          <w:sz w:val="24"/>
          <w:szCs w:val="24"/>
          <w:lang w:val="en-GB"/>
        </w:rPr>
        <w:t xml:space="preserve"> in businesses</w:t>
      </w:r>
      <w:r w:rsidR="00961AB3" w:rsidRPr="00E402B2">
        <w:rPr>
          <w:rFonts w:ascii="Arial" w:hAnsi="Arial" w:cs="Arial"/>
          <w:sz w:val="24"/>
          <w:szCs w:val="24"/>
          <w:lang w:val="en-GB"/>
        </w:rPr>
        <w:t xml:space="preserve">, </w:t>
      </w:r>
      <w:r w:rsidR="007330ED" w:rsidRPr="00E402B2">
        <w:rPr>
          <w:rFonts w:ascii="Arial" w:hAnsi="Arial" w:cs="Arial"/>
          <w:sz w:val="24"/>
          <w:szCs w:val="24"/>
          <w:lang w:val="en-GB"/>
        </w:rPr>
        <w:t xml:space="preserve">keep up with </w:t>
      </w:r>
      <w:r w:rsidR="00961AB3" w:rsidRPr="00E402B2">
        <w:rPr>
          <w:rFonts w:ascii="Arial" w:hAnsi="Arial" w:cs="Arial"/>
          <w:sz w:val="24"/>
          <w:szCs w:val="24"/>
          <w:lang w:val="en-GB"/>
        </w:rPr>
        <w:t>customer demand</w:t>
      </w:r>
      <w:r w:rsidR="007330ED" w:rsidRPr="00E402B2">
        <w:rPr>
          <w:rFonts w:ascii="Arial" w:hAnsi="Arial" w:cs="Arial"/>
          <w:sz w:val="24"/>
          <w:szCs w:val="24"/>
          <w:lang w:val="en-GB"/>
        </w:rPr>
        <w:t>s</w:t>
      </w:r>
      <w:r w:rsidR="00961AB3" w:rsidRPr="00E402B2">
        <w:rPr>
          <w:rFonts w:ascii="Arial" w:hAnsi="Arial" w:cs="Arial"/>
          <w:sz w:val="24"/>
          <w:szCs w:val="24"/>
          <w:lang w:val="en-GB"/>
        </w:rPr>
        <w:t xml:space="preserve">, view </w:t>
      </w:r>
      <w:r w:rsidR="007330ED" w:rsidRPr="00E402B2">
        <w:rPr>
          <w:rFonts w:ascii="Arial" w:hAnsi="Arial" w:cs="Arial"/>
          <w:sz w:val="24"/>
          <w:szCs w:val="24"/>
          <w:lang w:val="en-GB"/>
        </w:rPr>
        <w:t xml:space="preserve">changing </w:t>
      </w:r>
      <w:r w:rsidR="00961AB3" w:rsidRPr="00E402B2">
        <w:rPr>
          <w:rFonts w:ascii="Arial" w:hAnsi="Arial" w:cs="Arial"/>
          <w:sz w:val="24"/>
          <w:szCs w:val="24"/>
          <w:lang w:val="en-GB"/>
        </w:rPr>
        <w:t>customer trends</w:t>
      </w:r>
      <w:r w:rsidR="00B6375A" w:rsidRPr="00E402B2">
        <w:rPr>
          <w:rFonts w:ascii="Arial" w:hAnsi="Arial" w:cs="Arial"/>
          <w:sz w:val="24"/>
          <w:szCs w:val="24"/>
          <w:lang w:val="en-GB"/>
        </w:rPr>
        <w:t>, improving network security</w:t>
      </w:r>
      <w:r w:rsidR="00BC6028" w:rsidRPr="00E402B2">
        <w:rPr>
          <w:rFonts w:ascii="Arial" w:hAnsi="Arial" w:cs="Arial"/>
          <w:sz w:val="24"/>
          <w:szCs w:val="24"/>
          <w:lang w:val="en-GB"/>
        </w:rPr>
        <w:t xml:space="preserve"> and </w:t>
      </w:r>
      <w:r w:rsidR="00961AB3" w:rsidRPr="00E402B2">
        <w:rPr>
          <w:rFonts w:ascii="Arial" w:hAnsi="Arial" w:cs="Arial"/>
          <w:sz w:val="24"/>
          <w:szCs w:val="24"/>
          <w:lang w:val="en-GB"/>
        </w:rPr>
        <w:t>support development of products</w:t>
      </w:r>
      <w:r w:rsidR="002F7F0F" w:rsidRPr="00E402B2">
        <w:rPr>
          <w:rFonts w:ascii="Arial" w:hAnsi="Arial" w:cs="Arial"/>
          <w:sz w:val="24"/>
          <w:szCs w:val="24"/>
          <w:lang w:val="en-GB"/>
        </w:rPr>
        <w:t xml:space="preserve"> a</w:t>
      </w:r>
      <w:r w:rsidR="00BC6028" w:rsidRPr="00E402B2">
        <w:rPr>
          <w:rFonts w:ascii="Arial" w:hAnsi="Arial" w:cs="Arial"/>
          <w:sz w:val="24"/>
          <w:szCs w:val="24"/>
          <w:lang w:val="en-GB"/>
        </w:rPr>
        <w:t>mongst more.</w:t>
      </w:r>
      <w:r w:rsidR="006D3CE7" w:rsidRPr="00E402B2">
        <w:rPr>
          <w:rFonts w:ascii="Arial" w:hAnsi="Arial" w:cs="Arial"/>
          <w:sz w:val="24"/>
          <w:szCs w:val="24"/>
          <w:lang w:val="en-GB"/>
        </w:rPr>
        <w:t xml:space="preserve"> </w:t>
      </w:r>
    </w:p>
    <w:p w14:paraId="6EDBCA3A" w14:textId="77777777" w:rsidR="00245AB5" w:rsidRPr="00E402B2" w:rsidRDefault="00245AB5" w:rsidP="00CC3F81">
      <w:pPr>
        <w:ind w:left="720"/>
        <w:rPr>
          <w:rFonts w:ascii="Arial" w:hAnsi="Arial" w:cs="Arial"/>
          <w:sz w:val="24"/>
          <w:szCs w:val="24"/>
          <w:lang w:val="en-GB"/>
        </w:rPr>
      </w:pPr>
    </w:p>
    <w:p w14:paraId="440E9763" w14:textId="77777777" w:rsidR="00245AB5" w:rsidRPr="00E402B2" w:rsidRDefault="00245AB5" w:rsidP="00245AB5">
      <w:pPr>
        <w:ind w:left="720"/>
        <w:rPr>
          <w:rFonts w:ascii="Arial" w:hAnsi="Arial" w:cs="Arial"/>
          <w:sz w:val="24"/>
          <w:szCs w:val="24"/>
          <w:lang w:val="en-GB"/>
        </w:rPr>
      </w:pPr>
      <w:r w:rsidRPr="00E402B2">
        <w:rPr>
          <w:rFonts w:ascii="Arial" w:hAnsi="Arial" w:cs="Arial"/>
          <w:sz w:val="24"/>
          <w:szCs w:val="24"/>
          <w:lang w:val="en-GB"/>
        </w:rPr>
        <w:t>2.1.2 Difference between supervised and unsupervised</w:t>
      </w:r>
    </w:p>
    <w:p w14:paraId="31FE95CB" w14:textId="40F483B2" w:rsidR="00E750BC" w:rsidRPr="00E402B2" w:rsidRDefault="009518A9" w:rsidP="00E750BC">
      <w:pPr>
        <w:ind w:left="720"/>
        <w:rPr>
          <w:rFonts w:ascii="Arial" w:hAnsi="Arial" w:cs="Arial"/>
          <w:sz w:val="24"/>
          <w:szCs w:val="24"/>
          <w:lang w:val="en-GB"/>
        </w:rPr>
      </w:pPr>
      <w:r w:rsidRPr="00E402B2">
        <w:rPr>
          <w:rFonts w:ascii="Arial" w:hAnsi="Arial" w:cs="Arial"/>
          <w:sz w:val="24"/>
          <w:szCs w:val="24"/>
          <w:lang w:val="en-GB"/>
        </w:rPr>
        <w:t xml:space="preserve">In Machine Learning, different techniques are used. These techniques include supervised learning, unsupervised learning, semi-supervised </w:t>
      </w:r>
      <w:proofErr w:type="gramStart"/>
      <w:r w:rsidRPr="00E402B2">
        <w:rPr>
          <w:rFonts w:ascii="Arial" w:hAnsi="Arial" w:cs="Arial"/>
          <w:sz w:val="24"/>
          <w:szCs w:val="24"/>
          <w:lang w:val="en-GB"/>
        </w:rPr>
        <w:t>learning</w:t>
      </w:r>
      <w:proofErr w:type="gramEnd"/>
      <w:r w:rsidRPr="00E402B2">
        <w:rPr>
          <w:rFonts w:ascii="Arial" w:hAnsi="Arial" w:cs="Arial"/>
          <w:sz w:val="24"/>
          <w:szCs w:val="24"/>
          <w:lang w:val="en-GB"/>
        </w:rPr>
        <w:t xml:space="preserve"> and reinforcement learning. Each of these techniques works by implementing different algorithms which process and learn data in different ways. </w:t>
      </w:r>
      <w:r w:rsidR="003D4041" w:rsidRPr="00E402B2">
        <w:rPr>
          <w:rFonts w:ascii="Arial" w:hAnsi="Arial" w:cs="Arial"/>
          <w:sz w:val="24"/>
          <w:szCs w:val="24"/>
          <w:lang w:val="en-GB"/>
        </w:rPr>
        <w:t xml:space="preserve">The </w:t>
      </w:r>
      <w:r w:rsidR="002F274C" w:rsidRPr="00E402B2">
        <w:rPr>
          <w:rFonts w:ascii="Arial" w:hAnsi="Arial" w:cs="Arial"/>
          <w:sz w:val="24"/>
          <w:szCs w:val="24"/>
          <w:lang w:val="en-GB"/>
        </w:rPr>
        <w:t>most used</w:t>
      </w:r>
      <w:r w:rsidR="003D4041" w:rsidRPr="00E402B2">
        <w:rPr>
          <w:rFonts w:ascii="Arial" w:hAnsi="Arial" w:cs="Arial"/>
          <w:sz w:val="24"/>
          <w:szCs w:val="24"/>
          <w:lang w:val="en-GB"/>
        </w:rPr>
        <w:t xml:space="preserve"> techniques are supervised and unsupervised learning. </w:t>
      </w:r>
      <w:r w:rsidR="00444A2C" w:rsidRPr="00E402B2">
        <w:rPr>
          <w:rFonts w:ascii="Arial" w:hAnsi="Arial" w:cs="Arial"/>
          <w:sz w:val="24"/>
          <w:szCs w:val="24"/>
          <w:lang w:val="en-GB"/>
        </w:rPr>
        <w:t xml:space="preserve">The main difference between these two techniques is that supervised </w:t>
      </w:r>
      <w:r w:rsidR="002F274C" w:rsidRPr="00E402B2">
        <w:rPr>
          <w:rFonts w:ascii="Arial" w:hAnsi="Arial" w:cs="Arial"/>
          <w:sz w:val="24"/>
          <w:szCs w:val="24"/>
          <w:lang w:val="en-GB"/>
        </w:rPr>
        <w:t xml:space="preserve">training required the programmer to label data beforehand in order for the machine learning </w:t>
      </w:r>
      <w:r w:rsidR="002F274C" w:rsidRPr="00E402B2">
        <w:rPr>
          <w:rFonts w:ascii="Arial" w:hAnsi="Arial" w:cs="Arial"/>
          <w:sz w:val="24"/>
          <w:szCs w:val="24"/>
          <w:lang w:val="en-GB"/>
        </w:rPr>
        <w:lastRenderedPageBreak/>
        <w:t>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EA1F58" w:rsidRPr="00E402B2">
            <w:rPr>
              <w:rFonts w:ascii="Arial" w:hAnsi="Arial" w:cs="Arial"/>
              <w:sz w:val="24"/>
              <w:szCs w:val="24"/>
              <w:lang w:val="en-GB"/>
            </w:rPr>
            <w:instrText xml:space="preserve"> CITATION Kus20 \l 2057 </w:instrText>
          </w:r>
          <w:r w:rsidR="00EA1F58" w:rsidRPr="00E402B2">
            <w:rPr>
              <w:rFonts w:ascii="Arial" w:hAnsi="Arial" w:cs="Arial"/>
              <w:sz w:val="24"/>
              <w:szCs w:val="24"/>
              <w:lang w:val="en-GB"/>
            </w:rPr>
            <w:fldChar w:fldCharType="separate"/>
          </w:r>
          <w:r w:rsidR="00470733" w:rsidRPr="00E402B2">
            <w:rPr>
              <w:rFonts w:ascii="Arial" w:hAnsi="Arial" w:cs="Arial"/>
              <w:noProof/>
              <w:sz w:val="24"/>
              <w:szCs w:val="24"/>
              <w:lang w:val="en-GB"/>
            </w:rPr>
            <w:t>[4]</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56AF9890" w:rsidR="009342D3" w:rsidRPr="00E402B2" w:rsidRDefault="00495269" w:rsidP="009342D3">
      <w:pPr>
        <w:ind w:left="720"/>
        <w:rPr>
          <w:rFonts w:ascii="Arial" w:hAnsi="Arial" w:cs="Arial"/>
          <w:sz w:val="24"/>
          <w:szCs w:val="24"/>
          <w:lang w:val="en-GB"/>
        </w:rPr>
      </w:pPr>
      <w:r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Pr="00E402B2">
        <w:rPr>
          <w:rFonts w:ascii="Arial" w:hAnsi="Arial" w:cs="Arial"/>
          <w:sz w:val="24"/>
          <w:szCs w:val="24"/>
          <w:lang w:val="en-GB"/>
        </w:rPr>
        <w:t>categorisation</w:t>
      </w:r>
      <w:r w:rsidR="00504BDF" w:rsidRPr="00E402B2">
        <w:rPr>
          <w:rFonts w:ascii="Arial" w:hAnsi="Arial" w:cs="Arial"/>
          <w:sz w:val="24"/>
          <w:szCs w:val="24"/>
          <w:lang w:val="en-GB"/>
        </w:rPr>
        <w:t>,</w:t>
      </w:r>
      <w:r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Pr="00E402B2">
        <w:rPr>
          <w:rFonts w:ascii="Arial" w:hAnsi="Arial" w:cs="Arial"/>
          <w:sz w:val="24"/>
          <w:szCs w:val="24"/>
          <w:lang w:val="en-GB"/>
        </w:rPr>
        <w:t xml:space="preserve">. </w:t>
      </w:r>
      <w:r w:rsidR="00E67A3B" w:rsidRPr="00E402B2">
        <w:rPr>
          <w:rFonts w:ascii="Arial" w:hAnsi="Arial" w:cs="Arial"/>
          <w:sz w:val="24"/>
          <w:szCs w:val="24"/>
          <w:lang w:val="en-GB"/>
        </w:rPr>
        <w:t xml:space="preserve">On the other hand, Supervised Learning is commonly used in sentiment analysis, predictive analysis based on regression or categorical classification, natural language processing, detecting </w:t>
      </w:r>
      <w:r w:rsidR="002F274C" w:rsidRPr="00E402B2">
        <w:rPr>
          <w:rFonts w:ascii="Arial" w:hAnsi="Arial" w:cs="Arial"/>
          <w:sz w:val="24"/>
          <w:szCs w:val="24"/>
          <w:lang w:val="en-GB"/>
        </w:rPr>
        <w:t xml:space="preserve">email </w:t>
      </w:r>
      <w:r w:rsidR="00E67A3B" w:rsidRPr="00E402B2">
        <w:rPr>
          <w:rFonts w:ascii="Arial" w:hAnsi="Arial" w:cs="Arial"/>
          <w:sz w:val="24"/>
          <w:szCs w:val="24"/>
          <w:lang w:val="en-GB"/>
        </w:rPr>
        <w:t xml:space="preserve">spam and image classification. </w:t>
      </w:r>
      <w:r w:rsidR="00C40073" w:rsidRPr="00E402B2">
        <w:rPr>
          <w:rFonts w:ascii="Arial" w:hAnsi="Arial" w:cs="Arial"/>
          <w:sz w:val="24"/>
          <w:szCs w:val="24"/>
          <w:lang w:val="en-GB"/>
        </w:rPr>
        <w:t>Unsupervised learning includes algorithms such as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Supervised learning includes algorithm such as Decision Tree, Random Forest, Support Vector Machines and Linear Regression.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r w:rsidR="00E750BC" w:rsidRPr="00E402B2">
        <w:rPr>
          <w:rFonts w:ascii="Arial" w:hAnsi="Arial" w:cs="Arial"/>
          <w:sz w:val="24"/>
          <w:szCs w:val="24"/>
          <w:lang w:val="en-GB"/>
        </w:rPr>
        <w:t xml:space="preserve">In this </w:t>
      </w:r>
      <w:r w:rsidR="002F274C" w:rsidRPr="00E402B2">
        <w:rPr>
          <w:rFonts w:ascii="Arial" w:hAnsi="Arial" w:cs="Arial"/>
          <w:sz w:val="24"/>
          <w:szCs w:val="24"/>
          <w:lang w:val="en-GB"/>
        </w:rPr>
        <w:t>research</w:t>
      </w:r>
      <w:r w:rsidR="00E750BC" w:rsidRPr="00E402B2">
        <w:rPr>
          <w:rFonts w:ascii="Arial" w:hAnsi="Arial" w:cs="Arial"/>
          <w:sz w:val="24"/>
          <w:szCs w:val="24"/>
          <w:lang w:val="en-GB"/>
        </w:rPr>
        <w:t>, supervised learning will be used rather than unsupervised</w:t>
      </w:r>
      <w:r w:rsidR="00226FE0" w:rsidRPr="00E402B2">
        <w:rPr>
          <w:rFonts w:ascii="Arial" w:hAnsi="Arial" w:cs="Arial"/>
          <w:sz w:val="24"/>
          <w:szCs w:val="24"/>
          <w:lang w:val="en-GB"/>
        </w:rPr>
        <w:t xml:space="preserve"> since the data </w:t>
      </w:r>
      <w:r w:rsidR="003E4362" w:rsidRPr="00E402B2">
        <w:rPr>
          <w:rFonts w:ascii="Arial" w:hAnsi="Arial" w:cs="Arial"/>
          <w:sz w:val="24"/>
          <w:szCs w:val="24"/>
          <w:lang w:val="en-GB"/>
        </w:rPr>
        <w:t>needs to be classified and labelled</w:t>
      </w:r>
      <w:r w:rsidR="00226FE0" w:rsidRPr="00E402B2">
        <w:rPr>
          <w:rFonts w:ascii="Arial" w:hAnsi="Arial" w:cs="Arial"/>
          <w:sz w:val="24"/>
          <w:szCs w:val="24"/>
          <w:lang w:val="en-GB"/>
        </w:rPr>
        <w:t xml:space="preserve"> based on different time-periods and it has multiple factors which are affecting it</w:t>
      </w:r>
      <w:r w:rsidR="003E4362" w:rsidRPr="00E402B2">
        <w:rPr>
          <w:rFonts w:ascii="Arial" w:hAnsi="Arial" w:cs="Arial"/>
          <w:sz w:val="24"/>
          <w:szCs w:val="24"/>
          <w:lang w:val="en-GB"/>
        </w:rPr>
        <w:t xml:space="preserve"> in different ways</w:t>
      </w:r>
      <w:r w:rsidR="00226FE0" w:rsidRPr="00E402B2">
        <w:rPr>
          <w:rFonts w:ascii="Arial" w:hAnsi="Arial" w:cs="Arial"/>
          <w:sz w:val="24"/>
          <w:szCs w:val="24"/>
          <w:lang w:val="en-GB"/>
        </w:rPr>
        <w:t xml:space="preserve">. </w:t>
      </w:r>
    </w:p>
    <w:p w14:paraId="3BCAACF8" w14:textId="77777777" w:rsidR="007556CC" w:rsidRPr="00E402B2" w:rsidRDefault="007556CC" w:rsidP="009342D3">
      <w:pPr>
        <w:ind w:left="720"/>
        <w:rPr>
          <w:rFonts w:ascii="Arial" w:hAnsi="Arial" w:cs="Arial"/>
          <w:sz w:val="24"/>
          <w:szCs w:val="24"/>
          <w:lang w:val="en-GB"/>
        </w:rPr>
      </w:pPr>
    </w:p>
    <w:p w14:paraId="7CA09379" w14:textId="7D602191" w:rsidR="009342D3" w:rsidRPr="00E402B2" w:rsidRDefault="009342D3" w:rsidP="009342D3">
      <w:pPr>
        <w:rPr>
          <w:rFonts w:ascii="Arial" w:hAnsi="Arial" w:cs="Arial"/>
          <w:sz w:val="24"/>
          <w:szCs w:val="24"/>
          <w:lang w:val="en-GB"/>
        </w:rPr>
      </w:pPr>
      <w:r w:rsidRPr="00E402B2">
        <w:rPr>
          <w:rFonts w:ascii="Arial" w:hAnsi="Arial" w:cs="Arial"/>
          <w:sz w:val="24"/>
          <w:szCs w:val="24"/>
          <w:lang w:val="en-GB"/>
        </w:rPr>
        <w:t>2.2 Forecasting Sales or Demand</w:t>
      </w:r>
      <w:r w:rsidR="00216E98" w:rsidRPr="00E402B2">
        <w:rPr>
          <w:rFonts w:ascii="Arial" w:hAnsi="Arial" w:cs="Arial"/>
          <w:sz w:val="24"/>
          <w:szCs w:val="24"/>
          <w:lang w:val="en-GB"/>
        </w:rPr>
        <w:t>:</w:t>
      </w:r>
    </w:p>
    <w:p w14:paraId="1B4B56C9" w14:textId="23E91F63" w:rsidR="00643F32" w:rsidRPr="00E402B2" w:rsidRDefault="009342D3" w:rsidP="009342D3">
      <w:pPr>
        <w:rPr>
          <w:rFonts w:ascii="Arial" w:hAnsi="Arial" w:cs="Arial"/>
          <w:sz w:val="24"/>
          <w:szCs w:val="24"/>
          <w:lang w:val="en-GB"/>
        </w:rPr>
      </w:pPr>
      <w:r w:rsidRPr="00E402B2">
        <w:rPr>
          <w:rFonts w:ascii="Arial" w:hAnsi="Arial" w:cs="Arial"/>
          <w:sz w:val="24"/>
          <w:szCs w:val="24"/>
          <w:lang w:val="en-GB"/>
        </w:rPr>
        <w:tab/>
        <w:t xml:space="preserve">2.2.1 Why </w:t>
      </w:r>
      <w:r w:rsidR="00181940" w:rsidRPr="00E402B2">
        <w:rPr>
          <w:rFonts w:ascii="Arial" w:hAnsi="Arial" w:cs="Arial"/>
          <w:sz w:val="24"/>
          <w:szCs w:val="24"/>
          <w:lang w:val="en-GB"/>
        </w:rPr>
        <w:t>f</w:t>
      </w:r>
      <w:r w:rsidRPr="00E402B2">
        <w:rPr>
          <w:rFonts w:ascii="Arial" w:hAnsi="Arial" w:cs="Arial"/>
          <w:sz w:val="24"/>
          <w:szCs w:val="24"/>
          <w:lang w:val="en-GB"/>
        </w:rPr>
        <w:t xml:space="preserve">orecasting is </w:t>
      </w:r>
      <w:proofErr w:type="gramStart"/>
      <w:r w:rsidRPr="00E402B2">
        <w:rPr>
          <w:rFonts w:ascii="Arial" w:hAnsi="Arial" w:cs="Arial"/>
          <w:sz w:val="24"/>
          <w:szCs w:val="24"/>
          <w:lang w:val="en-GB"/>
        </w:rPr>
        <w:t>used</w:t>
      </w:r>
      <w:proofErr w:type="gramEnd"/>
    </w:p>
    <w:p w14:paraId="4E4C3C4F" w14:textId="7CC7E9B1" w:rsidR="000702B4" w:rsidRPr="00E402B2" w:rsidRDefault="000702B4" w:rsidP="00467AA2">
      <w:pPr>
        <w:ind w:left="720"/>
        <w:rPr>
          <w:rFonts w:ascii="Arial" w:hAnsi="Arial" w:cs="Arial"/>
          <w:sz w:val="24"/>
          <w:szCs w:val="24"/>
          <w:lang w:val="en-GB"/>
        </w:rPr>
      </w:pPr>
      <w:proofErr w:type="gramStart"/>
      <w:r w:rsidRPr="00E402B2">
        <w:rPr>
          <w:rFonts w:ascii="Arial" w:hAnsi="Arial" w:cs="Arial"/>
          <w:sz w:val="24"/>
          <w:szCs w:val="24"/>
          <w:lang w:val="en-GB"/>
        </w:rPr>
        <w:t>The majority of</w:t>
      </w:r>
      <w:proofErr w:type="gramEnd"/>
      <w:r w:rsidRPr="00E402B2">
        <w:rPr>
          <w:rFonts w:ascii="Arial" w:hAnsi="Arial" w:cs="Arial"/>
          <w:sz w:val="24"/>
          <w:szCs w:val="24"/>
          <w:lang w:val="en-GB"/>
        </w:rPr>
        <w:t xml:space="preserve"> decisions made in our everyday life requires forecasting. </w:t>
      </w:r>
      <w:r w:rsidR="00CD2120" w:rsidRPr="00E402B2">
        <w:rPr>
          <w:rFonts w:ascii="Arial" w:hAnsi="Arial" w:cs="Arial"/>
          <w:sz w:val="24"/>
          <w:szCs w:val="24"/>
          <w:lang w:val="en-GB"/>
        </w:rPr>
        <w:t>These forecasts</w:t>
      </w:r>
      <w:r w:rsidRPr="00E402B2">
        <w:rPr>
          <w:rFonts w:ascii="Arial" w:hAnsi="Arial" w:cs="Arial"/>
          <w:sz w:val="24"/>
          <w:szCs w:val="24"/>
          <w:lang w:val="en-GB"/>
        </w:rPr>
        <w:t xml:space="preserve"> can be as simple as deciding what time one needs to wake up in the morning to be </w:t>
      </w:r>
      <w:r w:rsidR="0047651F" w:rsidRPr="00E402B2">
        <w:rPr>
          <w:rFonts w:ascii="Arial" w:hAnsi="Arial" w:cs="Arial"/>
          <w:sz w:val="24"/>
          <w:szCs w:val="24"/>
          <w:lang w:val="en-GB"/>
        </w:rPr>
        <w:t>at work on time. A student needs to determine which course to study depending on the future job of their choice. Other complex forecast</w:t>
      </w:r>
      <w:r w:rsidR="00D417EB" w:rsidRPr="00E402B2">
        <w:rPr>
          <w:rFonts w:ascii="Arial" w:hAnsi="Arial" w:cs="Arial"/>
          <w:sz w:val="24"/>
          <w:szCs w:val="24"/>
          <w:lang w:val="en-GB"/>
        </w:rPr>
        <w:t>ing</w:t>
      </w:r>
      <w:r w:rsidR="0047651F" w:rsidRPr="00E402B2">
        <w:rPr>
          <w:rFonts w:ascii="Arial" w:hAnsi="Arial" w:cs="Arial"/>
          <w:sz w:val="24"/>
          <w:szCs w:val="24"/>
          <w:lang w:val="en-GB"/>
        </w:rPr>
        <w:t xml:space="preserve"> </w:t>
      </w:r>
      <w:r w:rsidR="00EC2A22" w:rsidRPr="00E402B2">
        <w:rPr>
          <w:rFonts w:ascii="Arial" w:hAnsi="Arial" w:cs="Arial"/>
          <w:sz w:val="24"/>
          <w:szCs w:val="24"/>
          <w:lang w:val="en-GB"/>
        </w:rPr>
        <w:t>includes</w:t>
      </w:r>
      <w:r w:rsidR="0047651F" w:rsidRPr="00E402B2">
        <w:rPr>
          <w:rFonts w:ascii="Arial" w:hAnsi="Arial" w:cs="Arial"/>
          <w:sz w:val="24"/>
          <w:szCs w:val="24"/>
          <w:lang w:val="en-GB"/>
        </w:rPr>
        <w:t xml:space="preserve"> deciding how to allocate money </w:t>
      </w:r>
      <w:r w:rsidR="00D417EB" w:rsidRPr="00E402B2">
        <w:rPr>
          <w:rFonts w:ascii="Arial" w:hAnsi="Arial" w:cs="Arial"/>
          <w:sz w:val="24"/>
          <w:szCs w:val="24"/>
          <w:lang w:val="en-GB"/>
        </w:rPr>
        <w:t xml:space="preserve">and </w:t>
      </w:r>
      <w:r w:rsidR="00031791" w:rsidRPr="00E402B2">
        <w:rPr>
          <w:rFonts w:ascii="Arial" w:hAnsi="Arial" w:cs="Arial"/>
          <w:sz w:val="24"/>
          <w:szCs w:val="24"/>
          <w:lang w:val="en-GB"/>
        </w:rPr>
        <w:t>budgeting depending</w:t>
      </w:r>
      <w:r w:rsidR="00D417EB" w:rsidRPr="00E402B2">
        <w:rPr>
          <w:rFonts w:ascii="Arial" w:hAnsi="Arial" w:cs="Arial"/>
          <w:sz w:val="24"/>
          <w:szCs w:val="24"/>
          <w:lang w:val="en-GB"/>
        </w:rPr>
        <w:t xml:space="preserve"> on your wage and expenses.</w:t>
      </w:r>
    </w:p>
    <w:p w14:paraId="2B9A9FCC" w14:textId="3A0B55EF" w:rsidR="00D80917" w:rsidRPr="00E402B2" w:rsidRDefault="00216E98" w:rsidP="00467AA2">
      <w:pPr>
        <w:ind w:left="720"/>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1C1F4C" w:rsidRPr="00E402B2">
        <w:rPr>
          <w:rFonts w:ascii="Arial" w:hAnsi="Arial" w:cs="Arial"/>
          <w:sz w:val="24"/>
          <w:szCs w:val="24"/>
          <w:lang w:val="en-GB"/>
        </w:rPr>
        <w:t xml:space="preserve">In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470733" w:rsidRPr="00E402B2">
            <w:rPr>
              <w:rFonts w:ascii="Arial" w:hAnsi="Arial" w:cs="Arial"/>
              <w:noProof/>
              <w:sz w:val="24"/>
              <w:szCs w:val="24"/>
              <w:lang w:val="en-GB"/>
            </w:rPr>
            <w:t>[5]</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592450ED" w:rsidR="00E62B44" w:rsidRPr="00E402B2" w:rsidRDefault="00DF1DFE" w:rsidP="00467AA2">
      <w:pPr>
        <w:ind w:left="720"/>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w:t>
      </w:r>
      <w:r w:rsidR="00722F3E" w:rsidRPr="00E402B2">
        <w:rPr>
          <w:rFonts w:ascii="Arial" w:hAnsi="Arial" w:cs="Arial"/>
          <w:sz w:val="24"/>
          <w:szCs w:val="24"/>
          <w:lang w:val="en-GB"/>
        </w:rPr>
        <w:lastRenderedPageBreak/>
        <w:t xml:space="preserve">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470733" w:rsidRPr="00E402B2">
            <w:rPr>
              <w:rFonts w:ascii="Arial" w:hAnsi="Arial" w:cs="Arial"/>
              <w:noProof/>
              <w:sz w:val="24"/>
              <w:szCs w:val="24"/>
              <w:lang w:val="en-GB"/>
            </w:rPr>
            <w:t>[6]</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proofErr w:type="gramStart"/>
      <w:r w:rsidR="0017119B" w:rsidRPr="00E402B2">
        <w:rPr>
          <w:rFonts w:ascii="Arial" w:hAnsi="Arial" w:cs="Arial"/>
          <w:sz w:val="24"/>
          <w:szCs w:val="24"/>
          <w:lang w:val="en-GB"/>
        </w:rPr>
        <w:t>has to</w:t>
      </w:r>
      <w:proofErr w:type="gramEnd"/>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proofErr w:type="gramStart"/>
      <w:r w:rsidR="007713FE" w:rsidRPr="00E402B2">
        <w:rPr>
          <w:rFonts w:ascii="Arial" w:hAnsi="Arial" w:cs="Arial"/>
          <w:sz w:val="24"/>
          <w:szCs w:val="24"/>
          <w:lang w:val="en-GB"/>
        </w:rPr>
        <w:t>and also</w:t>
      </w:r>
      <w:proofErr w:type="gramEnd"/>
      <w:r w:rsidR="007713FE" w:rsidRPr="00E402B2">
        <w:rPr>
          <w:rFonts w:ascii="Arial" w:hAnsi="Arial" w:cs="Arial"/>
          <w:sz w:val="24"/>
          <w:szCs w:val="24"/>
          <w:lang w:val="en-GB"/>
        </w:rPr>
        <w:t xml:space="preserve"> the sales of products or services. </w:t>
      </w:r>
    </w:p>
    <w:p w14:paraId="704DFB0E" w14:textId="77777777" w:rsidR="00467AA2" w:rsidRPr="00E402B2" w:rsidRDefault="00467AA2" w:rsidP="00467AA2">
      <w:pPr>
        <w:ind w:left="720"/>
        <w:rPr>
          <w:rFonts w:ascii="Arial" w:hAnsi="Arial" w:cs="Arial"/>
          <w:sz w:val="24"/>
          <w:szCs w:val="24"/>
          <w:lang w:val="en-GB"/>
        </w:rPr>
      </w:pPr>
    </w:p>
    <w:p w14:paraId="499C5776" w14:textId="0684BEB3" w:rsidR="00973B41" w:rsidRPr="00E402B2" w:rsidRDefault="0050137D" w:rsidP="00216E98">
      <w:pPr>
        <w:ind w:left="720"/>
        <w:rPr>
          <w:rFonts w:ascii="Arial" w:hAnsi="Arial" w:cs="Arial"/>
          <w:sz w:val="24"/>
          <w:szCs w:val="24"/>
          <w:lang w:val="en-GB"/>
        </w:rPr>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61502A90" w:rsidR="0050137D" w:rsidRPr="00E402B2" w:rsidRDefault="0050137D" w:rsidP="00216E98">
      <w:pPr>
        <w:ind w:left="720"/>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 </w:t>
      </w:r>
      <w:r w:rsidR="006C71E4" w:rsidRPr="00E402B2">
        <w:rPr>
          <w:rFonts w:ascii="Arial" w:hAnsi="Arial" w:cs="Arial"/>
          <w:sz w:val="24"/>
          <w:szCs w:val="24"/>
          <w:lang w:val="en-GB"/>
        </w:rPr>
        <w:t>Sales predictions need to be analysed based on three different components which are: seasonal trend, irregular, cyclical. …</w:t>
      </w:r>
    </w:p>
    <w:p w14:paraId="3C0A5520" w14:textId="77777777" w:rsidR="00316805" w:rsidRPr="00E402B2" w:rsidRDefault="00316805" w:rsidP="00216E98">
      <w:pPr>
        <w:ind w:left="720"/>
        <w:rPr>
          <w:rFonts w:ascii="Arial" w:hAnsi="Arial" w:cs="Arial"/>
          <w:sz w:val="24"/>
          <w:szCs w:val="24"/>
          <w:lang w:val="en-GB"/>
        </w:rPr>
      </w:pPr>
    </w:p>
    <w:p w14:paraId="7F145673" w14:textId="6BF4A84A" w:rsidR="00143E6F" w:rsidRPr="00E402B2" w:rsidRDefault="00143E6F" w:rsidP="009342D3">
      <w:pPr>
        <w:rPr>
          <w:rFonts w:ascii="Arial" w:hAnsi="Arial" w:cs="Arial"/>
          <w:sz w:val="24"/>
          <w:szCs w:val="24"/>
          <w:lang w:val="en-GB"/>
        </w:rPr>
      </w:pPr>
      <w:r w:rsidRPr="00E402B2">
        <w:rPr>
          <w:rFonts w:ascii="Arial" w:hAnsi="Arial" w:cs="Arial"/>
          <w:sz w:val="24"/>
          <w:szCs w:val="24"/>
          <w:lang w:val="en-GB"/>
        </w:rPr>
        <w:t>2.3 Importance of sales forecasting</w:t>
      </w:r>
      <w:r w:rsidR="00216E98" w:rsidRPr="00E402B2">
        <w:rPr>
          <w:rFonts w:ascii="Arial" w:hAnsi="Arial" w:cs="Arial"/>
          <w:sz w:val="24"/>
          <w:szCs w:val="24"/>
          <w:lang w:val="en-GB"/>
        </w:rPr>
        <w:t>:</w:t>
      </w:r>
    </w:p>
    <w:p w14:paraId="7DC70678" w14:textId="3B701E41" w:rsidR="00143E6F" w:rsidRPr="00E402B2" w:rsidRDefault="00143E6F" w:rsidP="009342D3">
      <w:pPr>
        <w:rPr>
          <w:rFonts w:ascii="Arial" w:hAnsi="Arial" w:cs="Arial"/>
          <w:sz w:val="24"/>
          <w:szCs w:val="24"/>
          <w:lang w:val="en-GB"/>
        </w:rPr>
      </w:pPr>
      <w:r w:rsidRPr="00E402B2">
        <w:rPr>
          <w:rFonts w:ascii="Arial" w:hAnsi="Arial" w:cs="Arial"/>
          <w:sz w:val="24"/>
          <w:szCs w:val="24"/>
          <w:lang w:val="en-GB"/>
        </w:rPr>
        <w:tab/>
        <w:t xml:space="preserve">2.3.1 Reaching customer </w:t>
      </w:r>
      <w:proofErr w:type="gramStart"/>
      <w:r w:rsidRPr="00E402B2">
        <w:rPr>
          <w:rFonts w:ascii="Arial" w:hAnsi="Arial" w:cs="Arial"/>
          <w:sz w:val="24"/>
          <w:szCs w:val="24"/>
          <w:lang w:val="en-GB"/>
        </w:rPr>
        <w:t>demand</w:t>
      </w:r>
      <w:proofErr w:type="gramEnd"/>
    </w:p>
    <w:p w14:paraId="516B69CA" w14:textId="69E2F75B" w:rsidR="0085610A" w:rsidRPr="00E402B2" w:rsidRDefault="00992F87" w:rsidP="00312201">
      <w:pPr>
        <w:ind w:left="720"/>
        <w:rPr>
          <w:rFonts w:ascii="Arial" w:hAnsi="Arial" w:cs="Arial"/>
          <w:sz w:val="24"/>
          <w:szCs w:val="24"/>
          <w:lang w:val="en-GB"/>
        </w:rPr>
      </w:pPr>
      <w:r w:rsidRPr="00E402B2">
        <w:rPr>
          <w:rFonts w:ascii="Arial" w:hAnsi="Arial" w:cs="Arial"/>
          <w:sz w:val="24"/>
          <w:szCs w:val="24"/>
          <w:lang w:val="en-GB"/>
        </w:rPr>
        <w:t xml:space="preserve">In </w:t>
      </w:r>
      <w:r w:rsidR="002F274C" w:rsidRPr="00E402B2">
        <w:rPr>
          <w:rFonts w:ascii="Arial" w:hAnsi="Arial" w:cs="Arial"/>
          <w:sz w:val="24"/>
          <w:szCs w:val="24"/>
          <w:lang w:val="en-GB"/>
        </w:rPr>
        <w:t>businesses</w:t>
      </w:r>
      <w:r w:rsidRPr="00E402B2">
        <w:rPr>
          <w:rFonts w:ascii="Arial" w:hAnsi="Arial" w:cs="Arial"/>
          <w:sz w:val="24"/>
          <w:szCs w:val="24"/>
          <w:lang w:val="en-GB"/>
        </w:rPr>
        <w:t xml:space="preserve">, past sales information </w:t>
      </w:r>
      <w:r w:rsidR="002F274C" w:rsidRPr="00E402B2">
        <w:rPr>
          <w:rFonts w:ascii="Arial" w:hAnsi="Arial" w:cs="Arial"/>
          <w:sz w:val="24"/>
          <w:szCs w:val="24"/>
          <w:lang w:val="en-GB"/>
        </w:rPr>
        <w:t>can be</w:t>
      </w:r>
      <w:r w:rsidRPr="00E402B2">
        <w:rPr>
          <w:rFonts w:ascii="Arial" w:hAnsi="Arial" w:cs="Arial"/>
          <w:sz w:val="24"/>
          <w:szCs w:val="24"/>
          <w:lang w:val="en-GB"/>
        </w:rPr>
        <w:t xml:space="preserve"> used to forecast</w:t>
      </w:r>
      <w:r w:rsidR="00840419" w:rsidRPr="00E402B2">
        <w:rPr>
          <w:rFonts w:ascii="Arial" w:hAnsi="Arial" w:cs="Arial"/>
          <w:sz w:val="24"/>
          <w:szCs w:val="24"/>
          <w:lang w:val="en-GB"/>
        </w:rPr>
        <w:t xml:space="preserve"> the</w:t>
      </w:r>
      <w:r w:rsidRPr="00E402B2">
        <w:rPr>
          <w:rFonts w:ascii="Arial" w:hAnsi="Arial" w:cs="Arial"/>
          <w:sz w:val="24"/>
          <w:szCs w:val="24"/>
          <w:lang w:val="en-GB"/>
        </w:rPr>
        <w:t xml:space="preserve"> future sales for </w:t>
      </w:r>
      <w:r w:rsidR="0004580D" w:rsidRPr="00E402B2">
        <w:rPr>
          <w:rFonts w:ascii="Arial" w:hAnsi="Arial" w:cs="Arial"/>
          <w:sz w:val="24"/>
          <w:szCs w:val="24"/>
          <w:lang w:val="en-GB"/>
        </w:rPr>
        <w:t xml:space="preserve">the </w:t>
      </w:r>
      <w:r w:rsidR="002F274C" w:rsidRPr="00E402B2">
        <w:rPr>
          <w:rFonts w:ascii="Arial" w:hAnsi="Arial" w:cs="Arial"/>
          <w:sz w:val="24"/>
          <w:szCs w:val="24"/>
          <w:lang w:val="en-GB"/>
        </w:rPr>
        <w:t>upcoming</w:t>
      </w:r>
      <w:r w:rsidRPr="00E402B2">
        <w:rPr>
          <w:rFonts w:ascii="Arial" w:hAnsi="Arial" w:cs="Arial"/>
          <w:sz w:val="24"/>
          <w:szCs w:val="24"/>
          <w:lang w:val="en-GB"/>
        </w:rPr>
        <w:t xml:space="preserve"> months. </w:t>
      </w:r>
      <w:r w:rsidR="00643F32" w:rsidRPr="00E402B2">
        <w:rPr>
          <w:rFonts w:ascii="Arial" w:hAnsi="Arial" w:cs="Arial"/>
          <w:sz w:val="24"/>
          <w:szCs w:val="24"/>
          <w:lang w:val="en-GB"/>
        </w:rPr>
        <w:t>Forecasting in companies is used</w:t>
      </w:r>
      <w:r w:rsidR="002F274C" w:rsidRPr="00E402B2">
        <w:rPr>
          <w:rFonts w:ascii="Arial" w:hAnsi="Arial" w:cs="Arial"/>
          <w:sz w:val="24"/>
          <w:szCs w:val="24"/>
          <w:lang w:val="en-GB"/>
        </w:rPr>
        <w:t>,</w:t>
      </w:r>
      <w:r w:rsidR="00643F32" w:rsidRPr="00E402B2">
        <w:rPr>
          <w:rFonts w:ascii="Arial" w:hAnsi="Arial" w:cs="Arial"/>
          <w:sz w:val="24"/>
          <w:szCs w:val="24"/>
          <w:lang w:val="en-GB"/>
        </w:rPr>
        <w:t xml:space="preserve"> so that </w:t>
      </w:r>
      <w:r w:rsidR="002F274C" w:rsidRPr="00E402B2">
        <w:rPr>
          <w:rFonts w:ascii="Arial" w:hAnsi="Arial" w:cs="Arial"/>
          <w:sz w:val="24"/>
          <w:szCs w:val="24"/>
          <w:lang w:val="en-GB"/>
        </w:rPr>
        <w:t xml:space="preserve">the business </w:t>
      </w:r>
      <w:r w:rsidR="00643F32" w:rsidRPr="00E402B2">
        <w:rPr>
          <w:rFonts w:ascii="Arial" w:hAnsi="Arial" w:cs="Arial"/>
          <w:sz w:val="24"/>
          <w:szCs w:val="24"/>
          <w:lang w:val="en-GB"/>
        </w:rPr>
        <w:t>can have a general grasp of the market</w:t>
      </w:r>
      <w:r w:rsidR="00CA17D0" w:rsidRPr="00E402B2">
        <w:rPr>
          <w:rFonts w:ascii="Arial" w:hAnsi="Arial" w:cs="Arial"/>
          <w:sz w:val="24"/>
          <w:szCs w:val="24"/>
          <w:lang w:val="en-GB"/>
        </w:rPr>
        <w:t xml:space="preserve"> </w:t>
      </w:r>
      <w:r w:rsidR="00643F32" w:rsidRPr="00E402B2">
        <w:rPr>
          <w:rFonts w:ascii="Arial" w:hAnsi="Arial" w:cs="Arial"/>
          <w:sz w:val="24"/>
          <w:szCs w:val="24"/>
          <w:lang w:val="en-GB"/>
        </w:rPr>
        <w:t xml:space="preserve">demand and to help formulate a more suitable marketing strategy. </w:t>
      </w:r>
      <w:r w:rsidR="005116AD" w:rsidRPr="00E402B2">
        <w:rPr>
          <w:rFonts w:ascii="Arial" w:hAnsi="Arial" w:cs="Arial"/>
          <w:sz w:val="24"/>
          <w:szCs w:val="24"/>
          <w:lang w:val="en-GB"/>
        </w:rPr>
        <w:t>Due to the increase in the use of AI technology, competition in the market is growing</w:t>
      </w:r>
      <w:r w:rsidR="00826B1F" w:rsidRPr="00E402B2">
        <w:rPr>
          <w:rFonts w:ascii="Arial" w:hAnsi="Arial" w:cs="Arial"/>
          <w:sz w:val="24"/>
          <w:szCs w:val="24"/>
          <w:lang w:val="en-GB"/>
        </w:rPr>
        <w:t xml:space="preserve"> at a more rapid pace</w:t>
      </w:r>
      <w:r w:rsidR="005116AD" w:rsidRPr="00E402B2">
        <w:rPr>
          <w:rFonts w:ascii="Arial" w:hAnsi="Arial" w:cs="Arial"/>
          <w:sz w:val="24"/>
          <w:szCs w:val="24"/>
          <w:lang w:val="en-GB"/>
        </w:rPr>
        <w:t xml:space="preserve"> </w:t>
      </w:r>
      <w:r w:rsidR="00BC020B" w:rsidRPr="00E402B2">
        <w:rPr>
          <w:rFonts w:ascii="Arial" w:hAnsi="Arial" w:cs="Arial"/>
          <w:sz w:val="24"/>
          <w:szCs w:val="24"/>
          <w:lang w:val="en-GB"/>
        </w:rPr>
        <w:t>[</w:t>
      </w:r>
      <w:r w:rsidR="009E2BC4" w:rsidRPr="00E402B2">
        <w:rPr>
          <w:rFonts w:ascii="Arial" w:hAnsi="Arial" w:cs="Arial"/>
          <w:sz w:val="24"/>
          <w:szCs w:val="24"/>
          <w:lang w:val="en-GB"/>
        </w:rPr>
        <w:t>1</w:t>
      </w:r>
      <w:r w:rsidR="00143E6F" w:rsidRPr="00E402B2">
        <w:rPr>
          <w:rFonts w:ascii="Arial" w:hAnsi="Arial" w:cs="Arial"/>
          <w:sz w:val="24"/>
          <w:szCs w:val="24"/>
          <w:lang w:val="en-GB"/>
        </w:rPr>
        <w:t>00</w:t>
      </w:r>
      <w:r w:rsidR="00BC020B" w:rsidRPr="00E402B2">
        <w:rPr>
          <w:rFonts w:ascii="Arial" w:hAnsi="Arial" w:cs="Arial"/>
          <w:sz w:val="24"/>
          <w:szCs w:val="24"/>
          <w:lang w:val="en-GB"/>
        </w:rPr>
        <w:t>].</w:t>
      </w:r>
      <w:r w:rsidR="00014229" w:rsidRPr="00E402B2">
        <w:rPr>
          <w:rFonts w:ascii="Arial" w:hAnsi="Arial" w:cs="Arial"/>
          <w:sz w:val="24"/>
          <w:szCs w:val="24"/>
          <w:lang w:val="en-GB"/>
        </w:rPr>
        <w:t xml:space="preserve"> The company can </w:t>
      </w:r>
      <w:r w:rsidR="00496AB8" w:rsidRPr="00E402B2">
        <w:rPr>
          <w:rFonts w:ascii="Arial" w:hAnsi="Arial" w:cs="Arial"/>
          <w:sz w:val="24"/>
          <w:szCs w:val="24"/>
          <w:lang w:val="en-GB"/>
        </w:rPr>
        <w:t xml:space="preserve">also </w:t>
      </w:r>
      <w:r w:rsidR="00014229" w:rsidRPr="00E402B2">
        <w:rPr>
          <w:rFonts w:ascii="Arial" w:hAnsi="Arial" w:cs="Arial"/>
          <w:sz w:val="24"/>
          <w:szCs w:val="24"/>
          <w:lang w:val="en-GB"/>
        </w:rPr>
        <w:t xml:space="preserve">have an </w:t>
      </w:r>
      <w:r w:rsidR="002F274C" w:rsidRPr="00E402B2">
        <w:rPr>
          <w:rFonts w:ascii="Arial" w:hAnsi="Arial" w:cs="Arial"/>
          <w:sz w:val="24"/>
          <w:szCs w:val="24"/>
          <w:lang w:val="en-GB"/>
        </w:rPr>
        <w:t xml:space="preserve">indication </w:t>
      </w:r>
      <w:r w:rsidR="00014229" w:rsidRPr="00E402B2">
        <w:rPr>
          <w:rFonts w:ascii="Arial" w:hAnsi="Arial" w:cs="Arial"/>
          <w:sz w:val="24"/>
          <w:szCs w:val="24"/>
          <w:lang w:val="en-GB"/>
        </w:rPr>
        <w:t xml:space="preserve">of what </w:t>
      </w:r>
      <w:r w:rsidR="00496AB8" w:rsidRPr="00E402B2">
        <w:rPr>
          <w:rFonts w:ascii="Arial" w:hAnsi="Arial" w:cs="Arial"/>
          <w:sz w:val="24"/>
          <w:szCs w:val="24"/>
          <w:lang w:val="en-GB"/>
        </w:rPr>
        <w:t xml:space="preserve">type of </w:t>
      </w:r>
      <w:r w:rsidR="00312201" w:rsidRPr="00E402B2">
        <w:rPr>
          <w:rFonts w:ascii="Arial" w:hAnsi="Arial" w:cs="Arial"/>
          <w:sz w:val="24"/>
          <w:szCs w:val="24"/>
          <w:lang w:val="en-GB"/>
        </w:rPr>
        <w:t>service</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or product</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w:t>
      </w:r>
      <w:r w:rsidR="00014229" w:rsidRPr="00E402B2">
        <w:rPr>
          <w:rFonts w:ascii="Arial" w:hAnsi="Arial" w:cs="Arial"/>
          <w:sz w:val="24"/>
          <w:szCs w:val="24"/>
          <w:lang w:val="en-GB"/>
        </w:rPr>
        <w:t xml:space="preserve">a customer is searching for and </w:t>
      </w:r>
      <w:r w:rsidR="004D412C" w:rsidRPr="00E402B2">
        <w:rPr>
          <w:rFonts w:ascii="Arial" w:hAnsi="Arial" w:cs="Arial"/>
          <w:sz w:val="24"/>
          <w:szCs w:val="24"/>
          <w:lang w:val="en-GB"/>
        </w:rPr>
        <w:t>in what ways are</w:t>
      </w:r>
      <w:r w:rsidR="00312201" w:rsidRPr="00E402B2">
        <w:rPr>
          <w:rFonts w:ascii="Arial" w:hAnsi="Arial" w:cs="Arial"/>
          <w:sz w:val="24"/>
          <w:szCs w:val="24"/>
          <w:lang w:val="en-GB"/>
        </w:rPr>
        <w:t xml:space="preserve"> the trends</w:t>
      </w:r>
      <w:r w:rsidR="00A764D1" w:rsidRPr="00E402B2">
        <w:rPr>
          <w:rFonts w:ascii="Arial" w:hAnsi="Arial" w:cs="Arial"/>
          <w:sz w:val="24"/>
          <w:szCs w:val="24"/>
          <w:lang w:val="en-GB"/>
        </w:rPr>
        <w:t xml:space="preserve"> and pattern</w:t>
      </w:r>
      <w:r w:rsidR="004D412C" w:rsidRPr="00E402B2">
        <w:rPr>
          <w:rFonts w:ascii="Arial" w:hAnsi="Arial" w:cs="Arial"/>
          <w:sz w:val="24"/>
          <w:szCs w:val="24"/>
          <w:lang w:val="en-GB"/>
        </w:rPr>
        <w:t>s</w:t>
      </w:r>
      <w:r w:rsidR="00A764D1" w:rsidRPr="00E402B2">
        <w:rPr>
          <w:rFonts w:ascii="Arial" w:hAnsi="Arial" w:cs="Arial"/>
          <w:sz w:val="24"/>
          <w:szCs w:val="24"/>
          <w:lang w:val="en-GB"/>
        </w:rPr>
        <w:t xml:space="preserve"> </w:t>
      </w:r>
      <w:r w:rsidR="00312201" w:rsidRPr="00E402B2">
        <w:rPr>
          <w:rFonts w:ascii="Arial" w:hAnsi="Arial" w:cs="Arial"/>
          <w:sz w:val="24"/>
          <w:szCs w:val="24"/>
          <w:lang w:val="en-GB"/>
        </w:rPr>
        <w:t>are changing and evolving.</w:t>
      </w:r>
      <w:r w:rsidR="00B94E54" w:rsidRPr="00E402B2">
        <w:rPr>
          <w:rFonts w:ascii="Arial" w:hAnsi="Arial" w:cs="Arial"/>
          <w:sz w:val="24"/>
          <w:szCs w:val="24"/>
          <w:lang w:val="en-GB"/>
        </w:rPr>
        <w:t xml:space="preserve"> If the company does not satisfy the market demand for a product, customers will have to opt to purchase from competitors, which will then result in loss of sales and possibly even losing the customers’ loyalty.</w:t>
      </w:r>
      <w:r w:rsidR="00A764D1" w:rsidRPr="00E402B2">
        <w:rPr>
          <w:rFonts w:ascii="Arial" w:hAnsi="Arial" w:cs="Arial"/>
          <w:sz w:val="24"/>
          <w:szCs w:val="24"/>
          <w:lang w:val="en-GB"/>
        </w:rPr>
        <w:t xml:space="preserve"> </w:t>
      </w:r>
      <w:r w:rsidR="003B2194" w:rsidRPr="00E402B2">
        <w:rPr>
          <w:rFonts w:ascii="Arial" w:hAnsi="Arial" w:cs="Arial"/>
          <w:sz w:val="24"/>
          <w:szCs w:val="24"/>
          <w:lang w:val="en-GB"/>
        </w:rPr>
        <w:t>A</w:t>
      </w:r>
      <w:r w:rsidR="00A764D1" w:rsidRPr="00E402B2">
        <w:rPr>
          <w:rFonts w:ascii="Arial" w:hAnsi="Arial" w:cs="Arial"/>
          <w:sz w:val="24"/>
          <w:szCs w:val="24"/>
          <w:lang w:val="en-GB"/>
        </w:rPr>
        <w:t xml:space="preserve"> business can </w:t>
      </w:r>
      <w:r w:rsidR="00D402F5" w:rsidRPr="00E402B2">
        <w:rPr>
          <w:rFonts w:ascii="Arial" w:hAnsi="Arial" w:cs="Arial"/>
          <w:sz w:val="24"/>
          <w:szCs w:val="24"/>
          <w:lang w:val="en-GB"/>
        </w:rPr>
        <w:t>get all th</w:t>
      </w:r>
      <w:r w:rsidR="00317C35" w:rsidRPr="00E402B2">
        <w:rPr>
          <w:rFonts w:ascii="Arial" w:hAnsi="Arial" w:cs="Arial"/>
          <w:sz w:val="24"/>
          <w:szCs w:val="24"/>
          <w:lang w:val="en-GB"/>
        </w:rPr>
        <w:t>e</w:t>
      </w:r>
      <w:r w:rsidR="00D402F5" w:rsidRPr="00E402B2">
        <w:rPr>
          <w:rFonts w:ascii="Arial" w:hAnsi="Arial" w:cs="Arial"/>
          <w:sz w:val="24"/>
          <w:szCs w:val="24"/>
          <w:lang w:val="en-GB"/>
        </w:rPr>
        <w:t xml:space="preserve"> </w:t>
      </w:r>
      <w:r w:rsidR="00997F15" w:rsidRPr="00E402B2">
        <w:rPr>
          <w:rFonts w:ascii="Arial" w:hAnsi="Arial" w:cs="Arial"/>
          <w:sz w:val="24"/>
          <w:szCs w:val="24"/>
          <w:lang w:val="en-GB"/>
        </w:rPr>
        <w:t xml:space="preserve">demand </w:t>
      </w:r>
      <w:r w:rsidR="00D402F5" w:rsidRPr="00E402B2">
        <w:rPr>
          <w:rFonts w:ascii="Arial" w:hAnsi="Arial" w:cs="Arial"/>
          <w:sz w:val="24"/>
          <w:szCs w:val="24"/>
          <w:lang w:val="en-GB"/>
        </w:rPr>
        <w:t>information by</w:t>
      </w:r>
      <w:r w:rsidR="003B2194" w:rsidRPr="00E402B2">
        <w:rPr>
          <w:rFonts w:ascii="Arial" w:hAnsi="Arial" w:cs="Arial"/>
          <w:sz w:val="24"/>
          <w:szCs w:val="24"/>
          <w:lang w:val="en-GB"/>
        </w:rPr>
        <w:t xml:space="preserve"> applying their sales data to</w:t>
      </w:r>
      <w:r w:rsidR="00D402F5" w:rsidRPr="00E402B2">
        <w:rPr>
          <w:rFonts w:ascii="Arial" w:hAnsi="Arial" w:cs="Arial"/>
          <w:sz w:val="24"/>
          <w:szCs w:val="24"/>
          <w:lang w:val="en-GB"/>
        </w:rPr>
        <w:t xml:space="preserve"> </w:t>
      </w:r>
      <w:r w:rsidR="003B2194" w:rsidRPr="00E402B2">
        <w:rPr>
          <w:rFonts w:ascii="Arial" w:hAnsi="Arial" w:cs="Arial"/>
          <w:sz w:val="24"/>
          <w:szCs w:val="24"/>
          <w:lang w:val="en-GB"/>
        </w:rPr>
        <w:t xml:space="preserve">any of the </w:t>
      </w:r>
      <w:r w:rsidR="004F3602" w:rsidRPr="00E402B2">
        <w:rPr>
          <w:rFonts w:ascii="Arial" w:hAnsi="Arial" w:cs="Arial"/>
          <w:sz w:val="24"/>
          <w:szCs w:val="24"/>
          <w:lang w:val="en-GB"/>
        </w:rPr>
        <w:t xml:space="preserve">desired </w:t>
      </w:r>
      <w:r w:rsidR="003B2194" w:rsidRPr="00E402B2">
        <w:rPr>
          <w:rFonts w:ascii="Arial" w:hAnsi="Arial" w:cs="Arial"/>
          <w:sz w:val="24"/>
          <w:szCs w:val="24"/>
          <w:lang w:val="en-GB"/>
        </w:rPr>
        <w:t>forecasting models</w:t>
      </w:r>
      <w:r w:rsidR="00557D14" w:rsidRPr="00E402B2">
        <w:rPr>
          <w:rFonts w:ascii="Arial" w:hAnsi="Arial" w:cs="Arial"/>
          <w:sz w:val="24"/>
          <w:szCs w:val="24"/>
          <w:lang w:val="en-GB"/>
        </w:rPr>
        <w:t xml:space="preserve"> and increas</w:t>
      </w:r>
      <w:r w:rsidR="007568DD" w:rsidRPr="00E402B2">
        <w:rPr>
          <w:rFonts w:ascii="Arial" w:hAnsi="Arial" w:cs="Arial"/>
          <w:sz w:val="24"/>
          <w:szCs w:val="24"/>
          <w:lang w:val="en-GB"/>
        </w:rPr>
        <w:t>ing</w:t>
      </w:r>
      <w:r w:rsidR="00D32F87" w:rsidRPr="00E402B2">
        <w:rPr>
          <w:rFonts w:ascii="Arial" w:hAnsi="Arial" w:cs="Arial"/>
          <w:sz w:val="24"/>
          <w:szCs w:val="24"/>
          <w:lang w:val="en-GB"/>
        </w:rPr>
        <w:t xml:space="preserve"> the chances of </w:t>
      </w:r>
      <w:r w:rsidR="00FE0B5E" w:rsidRPr="00E402B2">
        <w:rPr>
          <w:rFonts w:ascii="Arial" w:hAnsi="Arial" w:cs="Arial"/>
          <w:sz w:val="24"/>
          <w:szCs w:val="24"/>
          <w:lang w:val="en-GB"/>
        </w:rPr>
        <w:t>improving</w:t>
      </w:r>
      <w:r w:rsidR="00557D14" w:rsidRPr="00E402B2">
        <w:rPr>
          <w:rFonts w:ascii="Arial" w:hAnsi="Arial" w:cs="Arial"/>
          <w:sz w:val="24"/>
          <w:szCs w:val="24"/>
          <w:lang w:val="en-GB"/>
        </w:rPr>
        <w:t xml:space="preserve"> the satisfaction levels of its customers. </w:t>
      </w:r>
    </w:p>
    <w:p w14:paraId="5E8349B0" w14:textId="77777777" w:rsidR="00543A87" w:rsidRPr="00E402B2" w:rsidRDefault="00543A87" w:rsidP="00312201">
      <w:pPr>
        <w:ind w:left="720"/>
        <w:rPr>
          <w:rFonts w:ascii="Arial" w:hAnsi="Arial" w:cs="Arial"/>
          <w:sz w:val="24"/>
          <w:szCs w:val="24"/>
          <w:lang w:val="en-GB"/>
        </w:rPr>
      </w:pPr>
    </w:p>
    <w:p w14:paraId="414D25EC" w14:textId="26757B11" w:rsidR="00543A87" w:rsidRPr="00E402B2" w:rsidRDefault="00543A87" w:rsidP="00312201">
      <w:pPr>
        <w:ind w:left="720"/>
        <w:rPr>
          <w:rFonts w:ascii="Arial" w:hAnsi="Arial" w:cs="Arial"/>
          <w:sz w:val="24"/>
          <w:szCs w:val="24"/>
          <w:lang w:val="en-GB"/>
        </w:rPr>
      </w:pPr>
      <w:r w:rsidRPr="00E402B2">
        <w:rPr>
          <w:rFonts w:ascii="Arial" w:hAnsi="Arial" w:cs="Arial"/>
          <w:sz w:val="24"/>
          <w:szCs w:val="24"/>
          <w:lang w:val="en-GB"/>
        </w:rPr>
        <w:t>2.3.2 Seasonality</w:t>
      </w:r>
    </w:p>
    <w:p w14:paraId="03FEFAB9" w14:textId="31049E97" w:rsidR="00543A87" w:rsidRPr="00E402B2" w:rsidRDefault="007E7CF9" w:rsidP="00312201">
      <w:pPr>
        <w:ind w:left="720"/>
        <w:rPr>
          <w:rFonts w:ascii="Arial" w:hAnsi="Arial" w:cs="Arial"/>
          <w:sz w:val="24"/>
          <w:szCs w:val="24"/>
          <w:lang w:val="en-GB"/>
        </w:rPr>
      </w:pPr>
      <w:r w:rsidRPr="00E402B2">
        <w:rPr>
          <w:rFonts w:ascii="Arial" w:hAnsi="Arial" w:cs="Arial"/>
          <w:sz w:val="24"/>
          <w:szCs w:val="24"/>
          <w:lang w:val="en-GB"/>
        </w:rPr>
        <w:t>Seasonality stands for regular patterns that are determined by different seasons over a given number of periods. Seasonality i</w:t>
      </w:r>
      <w:r w:rsidR="00D13C22" w:rsidRPr="00E402B2">
        <w:rPr>
          <w:rFonts w:ascii="Arial" w:hAnsi="Arial" w:cs="Arial"/>
          <w:sz w:val="24"/>
          <w:szCs w:val="24"/>
          <w:lang w:val="en-GB"/>
        </w:rPr>
        <w:t>n terms of</w:t>
      </w:r>
      <w:r w:rsidRPr="00E402B2">
        <w:rPr>
          <w:rFonts w:ascii="Arial" w:hAnsi="Arial" w:cs="Arial"/>
          <w:sz w:val="24"/>
          <w:szCs w:val="24"/>
          <w:lang w:val="en-GB"/>
        </w:rPr>
        <w:t xml:space="preserve"> sales</w:t>
      </w:r>
      <w:r w:rsidR="00D13C22" w:rsidRPr="00E402B2">
        <w:rPr>
          <w:rFonts w:ascii="Arial" w:hAnsi="Arial" w:cs="Arial"/>
          <w:sz w:val="24"/>
          <w:szCs w:val="24"/>
          <w:lang w:val="en-GB"/>
        </w:rPr>
        <w:t xml:space="preserve"> refers to</w:t>
      </w:r>
      <w:r w:rsidRPr="00E402B2">
        <w:rPr>
          <w:rFonts w:ascii="Arial" w:hAnsi="Arial" w:cs="Arial"/>
          <w:sz w:val="24"/>
          <w:szCs w:val="24"/>
          <w:lang w:val="en-GB"/>
        </w:rPr>
        <w:t xml:space="preserve"> the oscillations in total </w:t>
      </w:r>
      <w:r w:rsidR="00D13C22" w:rsidRPr="00E402B2">
        <w:rPr>
          <w:rFonts w:ascii="Arial" w:hAnsi="Arial" w:cs="Arial"/>
          <w:sz w:val="24"/>
          <w:szCs w:val="24"/>
          <w:lang w:val="en-GB"/>
        </w:rPr>
        <w:t xml:space="preserve">amount of </w:t>
      </w:r>
      <w:r w:rsidRPr="00E402B2">
        <w:rPr>
          <w:rFonts w:ascii="Arial" w:hAnsi="Arial" w:cs="Arial"/>
          <w:sz w:val="24"/>
          <w:szCs w:val="24"/>
          <w:lang w:val="en-GB"/>
        </w:rPr>
        <w:t xml:space="preserve">sales that </w:t>
      </w:r>
      <w:r w:rsidR="00D13C22" w:rsidRPr="00E402B2">
        <w:rPr>
          <w:rFonts w:ascii="Arial" w:hAnsi="Arial" w:cs="Arial"/>
          <w:sz w:val="24"/>
          <w:szCs w:val="24"/>
          <w:lang w:val="en-GB"/>
        </w:rPr>
        <w:t xml:space="preserve">occur throughout one year and then repeats in the following years. </w:t>
      </w:r>
      <w:r w:rsidR="00ED7230" w:rsidRPr="00E402B2">
        <w:rPr>
          <w:rFonts w:ascii="Arial" w:hAnsi="Arial" w:cs="Arial"/>
          <w:sz w:val="24"/>
          <w:szCs w:val="24"/>
          <w:lang w:val="en-GB"/>
        </w:rPr>
        <w:t xml:space="preserve">Seasonality is not determined by the volume of sales of the whole year but in volumes during specific periods. </w:t>
      </w:r>
      <w:r w:rsidR="00DB5447" w:rsidRPr="00E402B2">
        <w:rPr>
          <w:rFonts w:ascii="Arial" w:hAnsi="Arial" w:cs="Arial"/>
          <w:sz w:val="24"/>
          <w:szCs w:val="24"/>
          <w:lang w:val="en-GB"/>
        </w:rPr>
        <w:t xml:space="preserve">This periodic seasonality can be based on </w:t>
      </w:r>
      <w:r w:rsidR="008C45E5" w:rsidRPr="00E402B2">
        <w:rPr>
          <w:rFonts w:ascii="Arial" w:hAnsi="Arial" w:cs="Arial"/>
          <w:sz w:val="24"/>
          <w:szCs w:val="24"/>
          <w:lang w:val="en-GB"/>
        </w:rPr>
        <w:t xml:space="preserve">short volumes such as </w:t>
      </w:r>
      <w:r w:rsidR="00DB5447" w:rsidRPr="00E402B2">
        <w:rPr>
          <w:rFonts w:ascii="Arial" w:hAnsi="Arial" w:cs="Arial"/>
          <w:sz w:val="24"/>
          <w:szCs w:val="24"/>
          <w:lang w:val="en-GB"/>
        </w:rPr>
        <w:t>weeks or months</w:t>
      </w:r>
      <w:r w:rsidR="004B5609" w:rsidRPr="00E402B2">
        <w:rPr>
          <w:rFonts w:ascii="Arial" w:hAnsi="Arial" w:cs="Arial"/>
          <w:sz w:val="24"/>
          <w:szCs w:val="24"/>
          <w:lang w:val="en-GB"/>
        </w:rPr>
        <w:t xml:space="preserve"> </w:t>
      </w:r>
      <w:r w:rsidR="00215C84" w:rsidRPr="00E402B2">
        <w:rPr>
          <w:rFonts w:ascii="Arial" w:hAnsi="Arial" w:cs="Arial"/>
          <w:sz w:val="24"/>
          <w:szCs w:val="24"/>
          <w:lang w:val="en-GB"/>
        </w:rPr>
        <w:t>[</w:t>
      </w:r>
      <w:r w:rsidR="009E2BC4" w:rsidRPr="00E402B2">
        <w:rPr>
          <w:rFonts w:ascii="Arial" w:hAnsi="Arial" w:cs="Arial"/>
          <w:sz w:val="24"/>
          <w:szCs w:val="24"/>
          <w:lang w:val="en-GB"/>
        </w:rPr>
        <w:t>1</w:t>
      </w:r>
      <w:r w:rsidR="00215C84" w:rsidRPr="00E402B2">
        <w:rPr>
          <w:rFonts w:ascii="Arial" w:hAnsi="Arial" w:cs="Arial"/>
          <w:sz w:val="24"/>
          <w:szCs w:val="24"/>
          <w:lang w:val="en-GB"/>
        </w:rPr>
        <w:t>01]</w:t>
      </w:r>
      <w:r w:rsidR="004B5609" w:rsidRPr="00E402B2">
        <w:rPr>
          <w:rFonts w:ascii="Arial" w:hAnsi="Arial" w:cs="Arial"/>
          <w:sz w:val="24"/>
          <w:szCs w:val="24"/>
          <w:lang w:val="en-GB"/>
        </w:rPr>
        <w:t xml:space="preserve">. </w:t>
      </w:r>
      <w:r w:rsidR="0062255C" w:rsidRPr="00E402B2">
        <w:rPr>
          <w:rFonts w:ascii="Arial" w:hAnsi="Arial" w:cs="Arial"/>
          <w:sz w:val="24"/>
          <w:szCs w:val="24"/>
          <w:lang w:val="en-GB"/>
        </w:rPr>
        <w:t xml:space="preserve">In an industry, seasonality in sales is highly influenced by the different seasons of the year, holiday periods such as summer breaks or Christmas </w:t>
      </w:r>
      <w:r w:rsidR="00B33F53" w:rsidRPr="00E402B2">
        <w:rPr>
          <w:rFonts w:ascii="Arial" w:hAnsi="Arial" w:cs="Arial"/>
          <w:sz w:val="24"/>
          <w:szCs w:val="24"/>
          <w:lang w:val="en-GB"/>
        </w:rPr>
        <w:t>holidays, and</w:t>
      </w:r>
      <w:r w:rsidR="0062255C" w:rsidRPr="00E402B2">
        <w:rPr>
          <w:rFonts w:ascii="Arial" w:hAnsi="Arial" w:cs="Arial"/>
          <w:sz w:val="24"/>
          <w:szCs w:val="24"/>
          <w:lang w:val="en-GB"/>
        </w:rPr>
        <w:t xml:space="preserve"> other notable dates such as Mother’s Day, Father’s </w:t>
      </w:r>
      <w:proofErr w:type="gramStart"/>
      <w:r w:rsidR="0062255C" w:rsidRPr="00E402B2">
        <w:rPr>
          <w:rFonts w:ascii="Arial" w:hAnsi="Arial" w:cs="Arial"/>
          <w:sz w:val="24"/>
          <w:szCs w:val="24"/>
          <w:lang w:val="en-GB"/>
        </w:rPr>
        <w:t>Day</w:t>
      </w:r>
      <w:proofErr w:type="gramEnd"/>
      <w:r w:rsidR="0062255C" w:rsidRPr="00E402B2">
        <w:rPr>
          <w:rFonts w:ascii="Arial" w:hAnsi="Arial" w:cs="Arial"/>
          <w:sz w:val="24"/>
          <w:szCs w:val="24"/>
          <w:lang w:val="en-GB"/>
        </w:rPr>
        <w:t xml:space="preserve"> or </w:t>
      </w:r>
      <w:r w:rsidR="0062255C" w:rsidRPr="00E402B2">
        <w:rPr>
          <w:rFonts w:ascii="Arial" w:hAnsi="Arial" w:cs="Arial"/>
          <w:sz w:val="24"/>
          <w:szCs w:val="24"/>
          <w:lang w:val="en-GB"/>
        </w:rPr>
        <w:lastRenderedPageBreak/>
        <w:t>Valentine’s Day.</w:t>
      </w:r>
      <w:r w:rsidR="00142072" w:rsidRPr="00E402B2">
        <w:rPr>
          <w:rFonts w:ascii="Arial" w:hAnsi="Arial" w:cs="Arial"/>
          <w:sz w:val="24"/>
          <w:szCs w:val="24"/>
          <w:lang w:val="en-GB"/>
        </w:rPr>
        <w:t xml:space="preserve"> </w:t>
      </w:r>
      <w:r w:rsidR="00D44FA2" w:rsidRPr="00E402B2">
        <w:rPr>
          <w:rFonts w:ascii="Arial" w:hAnsi="Arial" w:cs="Arial"/>
          <w:sz w:val="24"/>
          <w:szCs w:val="24"/>
          <w:lang w:val="en-GB"/>
        </w:rPr>
        <w:t xml:space="preserve">When a forecast is predicted based on seasonality, the accuracy </w:t>
      </w:r>
      <w:r w:rsidR="00EC2ACA" w:rsidRPr="00E402B2">
        <w:rPr>
          <w:rFonts w:ascii="Arial" w:hAnsi="Arial" w:cs="Arial"/>
          <w:sz w:val="24"/>
          <w:szCs w:val="24"/>
          <w:lang w:val="en-GB"/>
        </w:rPr>
        <w:t>must</w:t>
      </w:r>
      <w:r w:rsidR="00D44FA2" w:rsidRPr="00E402B2">
        <w:rPr>
          <w:rFonts w:ascii="Arial" w:hAnsi="Arial" w:cs="Arial"/>
          <w:sz w:val="24"/>
          <w:szCs w:val="24"/>
          <w:lang w:val="en-GB"/>
        </w:rPr>
        <w:t xml:space="preserve"> be very high because if the forecast is inaccurate, this may cause major issues in marketing, production, </w:t>
      </w:r>
      <w:proofErr w:type="gramStart"/>
      <w:r w:rsidR="00D44FA2" w:rsidRPr="00E402B2">
        <w:rPr>
          <w:rFonts w:ascii="Arial" w:hAnsi="Arial" w:cs="Arial"/>
          <w:sz w:val="24"/>
          <w:szCs w:val="24"/>
          <w:lang w:val="en-GB"/>
        </w:rPr>
        <w:t>investment</w:t>
      </w:r>
      <w:proofErr w:type="gramEnd"/>
      <w:r w:rsidR="00D44FA2" w:rsidRPr="00E402B2">
        <w:rPr>
          <w:rFonts w:ascii="Arial" w:hAnsi="Arial" w:cs="Arial"/>
          <w:sz w:val="24"/>
          <w:szCs w:val="24"/>
          <w:lang w:val="en-GB"/>
        </w:rPr>
        <w:t xml:space="preserve"> and expenses.</w:t>
      </w:r>
      <w:r w:rsidR="00F53101" w:rsidRPr="00E402B2">
        <w:rPr>
          <w:rFonts w:ascii="Arial" w:hAnsi="Arial" w:cs="Arial"/>
          <w:sz w:val="24"/>
          <w:szCs w:val="24"/>
          <w:lang w:val="en-GB"/>
        </w:rPr>
        <w:t xml:space="preserve"> If the marketing and advertisement is not scheduled in the correct seasonality, the targets will not be achieved and the money for campaigns would be spent for nothing. </w:t>
      </w:r>
      <w:r w:rsidR="00853145" w:rsidRPr="00E402B2">
        <w:rPr>
          <w:rFonts w:ascii="Arial" w:hAnsi="Arial" w:cs="Arial"/>
          <w:sz w:val="24"/>
          <w:szCs w:val="24"/>
          <w:lang w:val="en-GB"/>
        </w:rPr>
        <w:t xml:space="preserve">Over production of products cause by incorrect seasonality can also be an issue as certain products have to be sold in a specific </w:t>
      </w:r>
      <w:proofErr w:type="gramStart"/>
      <w:r w:rsidR="00853145" w:rsidRPr="00E402B2">
        <w:rPr>
          <w:rFonts w:ascii="Arial" w:hAnsi="Arial" w:cs="Arial"/>
          <w:sz w:val="24"/>
          <w:szCs w:val="24"/>
          <w:lang w:val="en-GB"/>
        </w:rPr>
        <w:t>period of time</w:t>
      </w:r>
      <w:proofErr w:type="gramEnd"/>
      <w:r w:rsidR="00853145" w:rsidRPr="00E402B2">
        <w:rPr>
          <w:rFonts w:ascii="Arial" w:hAnsi="Arial" w:cs="Arial"/>
          <w:sz w:val="24"/>
          <w:szCs w:val="24"/>
          <w:lang w:val="en-GB"/>
        </w:rPr>
        <w:t xml:space="preserve">. If </w:t>
      </w:r>
      <w:r w:rsidR="00A237FF" w:rsidRPr="00E402B2">
        <w:rPr>
          <w:rFonts w:ascii="Arial" w:hAnsi="Arial" w:cs="Arial"/>
          <w:sz w:val="24"/>
          <w:szCs w:val="24"/>
          <w:lang w:val="en-GB"/>
        </w:rPr>
        <w:t>these products</w:t>
      </w:r>
      <w:r w:rsidR="00853145" w:rsidRPr="00E402B2">
        <w:rPr>
          <w:rFonts w:ascii="Arial" w:hAnsi="Arial" w:cs="Arial"/>
          <w:sz w:val="24"/>
          <w:szCs w:val="24"/>
          <w:lang w:val="en-GB"/>
        </w:rPr>
        <w:t xml:space="preserve"> are not sold </w:t>
      </w:r>
      <w:r w:rsidR="00324CEF" w:rsidRPr="00E402B2">
        <w:rPr>
          <w:rFonts w:ascii="Arial" w:hAnsi="Arial" w:cs="Arial"/>
          <w:sz w:val="24"/>
          <w:szCs w:val="24"/>
          <w:lang w:val="en-GB"/>
        </w:rPr>
        <w:t xml:space="preserve">in </w:t>
      </w:r>
      <w:r w:rsidR="009A4E0B" w:rsidRPr="00E402B2">
        <w:rPr>
          <w:rFonts w:ascii="Arial" w:hAnsi="Arial" w:cs="Arial"/>
          <w:sz w:val="24"/>
          <w:szCs w:val="24"/>
          <w:lang w:val="en-GB"/>
        </w:rPr>
        <w:t xml:space="preserve">this </w:t>
      </w:r>
      <w:proofErr w:type="gramStart"/>
      <w:r w:rsidR="009A4E0B" w:rsidRPr="00E402B2">
        <w:rPr>
          <w:rFonts w:ascii="Arial" w:hAnsi="Arial" w:cs="Arial"/>
          <w:sz w:val="24"/>
          <w:szCs w:val="24"/>
          <w:lang w:val="en-GB"/>
        </w:rPr>
        <w:t xml:space="preserve">period of </w:t>
      </w:r>
      <w:r w:rsidR="00324CEF" w:rsidRPr="00E402B2">
        <w:rPr>
          <w:rFonts w:ascii="Arial" w:hAnsi="Arial" w:cs="Arial"/>
          <w:sz w:val="24"/>
          <w:szCs w:val="24"/>
          <w:lang w:val="en-GB"/>
        </w:rPr>
        <w:t>time</w:t>
      </w:r>
      <w:proofErr w:type="gramEnd"/>
      <w:r w:rsidR="00324CEF" w:rsidRPr="00E402B2">
        <w:rPr>
          <w:rFonts w:ascii="Arial" w:hAnsi="Arial" w:cs="Arial"/>
          <w:sz w:val="24"/>
          <w:szCs w:val="24"/>
          <w:lang w:val="en-GB"/>
        </w:rPr>
        <w:t xml:space="preserve">, </w:t>
      </w:r>
      <w:r w:rsidR="00853145" w:rsidRPr="00E402B2">
        <w:rPr>
          <w:rFonts w:ascii="Arial" w:hAnsi="Arial" w:cs="Arial"/>
          <w:sz w:val="24"/>
          <w:szCs w:val="24"/>
          <w:lang w:val="en-GB"/>
        </w:rPr>
        <w:t>they may have to be either thrown away or sold at a very cheap price</w:t>
      </w:r>
      <w:r w:rsidR="003B2AE5" w:rsidRPr="00E402B2">
        <w:rPr>
          <w:rFonts w:ascii="Arial" w:hAnsi="Arial" w:cs="Arial"/>
          <w:sz w:val="24"/>
          <w:szCs w:val="24"/>
          <w:lang w:val="en-GB"/>
        </w:rPr>
        <w:t xml:space="preserve"> that does not cover expenses</w:t>
      </w:r>
      <w:r w:rsidR="00853145" w:rsidRPr="00E402B2">
        <w:rPr>
          <w:rFonts w:ascii="Arial" w:hAnsi="Arial" w:cs="Arial"/>
          <w:sz w:val="24"/>
          <w:szCs w:val="24"/>
          <w:lang w:val="en-GB"/>
        </w:rPr>
        <w:t>.</w:t>
      </w:r>
    </w:p>
    <w:p w14:paraId="7E8FF1FD" w14:textId="77777777" w:rsidR="00A662E7" w:rsidRPr="00E402B2" w:rsidRDefault="00A662E7" w:rsidP="00312201">
      <w:pPr>
        <w:ind w:left="720"/>
        <w:rPr>
          <w:rFonts w:ascii="Arial" w:hAnsi="Arial" w:cs="Arial"/>
          <w:sz w:val="24"/>
          <w:szCs w:val="24"/>
          <w:lang w:val="en-GB"/>
        </w:rPr>
      </w:pPr>
    </w:p>
    <w:p w14:paraId="77B99206" w14:textId="062ADB9C" w:rsidR="00A662E7" w:rsidRPr="00E402B2" w:rsidRDefault="00A662E7" w:rsidP="00312201">
      <w:pPr>
        <w:ind w:left="720"/>
        <w:rPr>
          <w:rFonts w:ascii="Arial" w:hAnsi="Arial" w:cs="Arial"/>
          <w:sz w:val="24"/>
          <w:szCs w:val="24"/>
          <w:lang w:val="en-GB"/>
        </w:rPr>
      </w:pPr>
      <w:commentRangeStart w:id="8"/>
      <w:r w:rsidRPr="00E402B2">
        <w:rPr>
          <w:rFonts w:ascii="Arial" w:hAnsi="Arial" w:cs="Arial"/>
          <w:sz w:val="24"/>
          <w:szCs w:val="24"/>
          <w:lang w:val="en-GB"/>
        </w:rPr>
        <w:t xml:space="preserve">2.3.3 Shelf life </w:t>
      </w:r>
      <w:commentRangeEnd w:id="8"/>
      <w:r w:rsidR="00EC2ACA" w:rsidRPr="00E402B2">
        <w:rPr>
          <w:rStyle w:val="CommentReference"/>
          <w:rFonts w:ascii="Arial" w:hAnsi="Arial" w:cs="Arial"/>
          <w:sz w:val="24"/>
          <w:szCs w:val="24"/>
        </w:rPr>
        <w:commentReference w:id="8"/>
      </w:r>
    </w:p>
    <w:p w14:paraId="19E24746" w14:textId="0513D7E8" w:rsidR="008D4203" w:rsidRPr="00E402B2" w:rsidRDefault="00986DE9" w:rsidP="00015856">
      <w:pPr>
        <w:ind w:left="720"/>
        <w:rPr>
          <w:rFonts w:ascii="Arial" w:hAnsi="Arial" w:cs="Arial"/>
          <w:sz w:val="24"/>
          <w:szCs w:val="24"/>
          <w:lang w:val="en-GB"/>
        </w:rPr>
      </w:pPr>
      <w:r w:rsidRPr="00E402B2">
        <w:rPr>
          <w:rFonts w:ascii="Arial" w:hAnsi="Arial" w:cs="Arial"/>
          <w:sz w:val="24"/>
          <w:szCs w:val="24"/>
          <w:lang w:val="en-GB"/>
        </w:rPr>
        <w:t xml:space="preserve">Once an aesthetic product is produced, the average shelf life of an unopened product is of around 2 years. This varies depending on the chemicals which are added to products. The more chemicals used, the longer the shelf life will be. </w:t>
      </w:r>
      <w:r w:rsidR="00C928B3" w:rsidRPr="00E402B2">
        <w:rPr>
          <w:rFonts w:ascii="Arial" w:hAnsi="Arial" w:cs="Arial"/>
          <w:sz w:val="24"/>
          <w:szCs w:val="24"/>
          <w:lang w:val="en-GB"/>
        </w:rPr>
        <w:t xml:space="preserve"> </w:t>
      </w:r>
      <w:r w:rsidR="00D86686" w:rsidRPr="00E402B2">
        <w:rPr>
          <w:rFonts w:ascii="Arial" w:hAnsi="Arial" w:cs="Arial"/>
          <w:sz w:val="24"/>
          <w:szCs w:val="24"/>
          <w:lang w:val="en-GB"/>
        </w:rPr>
        <w:t>P</w:t>
      </w:r>
      <w:r w:rsidR="00C928B3" w:rsidRPr="00E402B2">
        <w:rPr>
          <w:rFonts w:ascii="Arial" w:hAnsi="Arial" w:cs="Arial"/>
          <w:sz w:val="24"/>
          <w:szCs w:val="24"/>
          <w:lang w:val="en-GB"/>
        </w:rPr>
        <w:t xml:space="preserve">roducts such as dermal fillers cannot contain certain chemicals, as they need to be injected directly through the skin. </w:t>
      </w:r>
      <w:r w:rsidR="00586AFE" w:rsidRPr="00E402B2">
        <w:rPr>
          <w:rFonts w:ascii="Arial" w:hAnsi="Arial" w:cs="Arial"/>
          <w:sz w:val="24"/>
          <w:szCs w:val="24"/>
          <w:lang w:val="en-GB"/>
        </w:rPr>
        <w:t>For</w:t>
      </w:r>
      <w:r w:rsidR="00236F73" w:rsidRPr="00E402B2">
        <w:rPr>
          <w:rFonts w:ascii="Arial" w:hAnsi="Arial" w:cs="Arial"/>
          <w:sz w:val="24"/>
          <w:szCs w:val="24"/>
          <w:lang w:val="en-GB"/>
        </w:rPr>
        <w:t xml:space="preserve"> the</w:t>
      </w:r>
      <w:r w:rsidR="00586AFE" w:rsidRPr="00E402B2">
        <w:rPr>
          <w:rFonts w:ascii="Arial" w:hAnsi="Arial" w:cs="Arial"/>
          <w:sz w:val="24"/>
          <w:szCs w:val="24"/>
          <w:lang w:val="en-GB"/>
        </w:rPr>
        <w:t xml:space="preserve"> aesthetic industries, shelf life is a very important feature to </w:t>
      </w:r>
      <w:r w:rsidR="003F0B23" w:rsidRPr="00E402B2">
        <w:rPr>
          <w:rFonts w:ascii="Arial" w:hAnsi="Arial" w:cs="Arial"/>
          <w:sz w:val="24"/>
          <w:szCs w:val="24"/>
          <w:lang w:val="en-GB"/>
        </w:rPr>
        <w:t>guarantee</w:t>
      </w:r>
      <w:r w:rsidR="00586AFE" w:rsidRPr="00E402B2">
        <w:rPr>
          <w:rFonts w:ascii="Arial" w:hAnsi="Arial" w:cs="Arial"/>
          <w:sz w:val="24"/>
          <w:szCs w:val="24"/>
          <w:lang w:val="en-GB"/>
        </w:rPr>
        <w:t xml:space="preserve"> th</w:t>
      </w:r>
      <w:r w:rsidR="003F0B23" w:rsidRPr="00E402B2">
        <w:rPr>
          <w:rFonts w:ascii="Arial" w:hAnsi="Arial" w:cs="Arial"/>
          <w:sz w:val="24"/>
          <w:szCs w:val="24"/>
          <w:lang w:val="en-GB"/>
        </w:rPr>
        <w:t>e</w:t>
      </w:r>
      <w:r w:rsidR="00586AFE" w:rsidRPr="00E402B2">
        <w:rPr>
          <w:rFonts w:ascii="Arial" w:hAnsi="Arial" w:cs="Arial"/>
          <w:sz w:val="24"/>
          <w:szCs w:val="24"/>
          <w:lang w:val="en-GB"/>
        </w:rPr>
        <w:t xml:space="preserve"> quality and safety of the product.  </w:t>
      </w:r>
      <w:r w:rsidR="00862675" w:rsidRPr="00E402B2">
        <w:rPr>
          <w:rFonts w:ascii="Arial" w:hAnsi="Arial" w:cs="Arial"/>
          <w:sz w:val="24"/>
          <w:szCs w:val="24"/>
          <w:lang w:val="en-GB"/>
        </w:rPr>
        <w:t>When a customer purchases an aesthetic product, they would not expect the product to expire in a couple of days</w:t>
      </w:r>
      <w:r w:rsidR="00A270E3" w:rsidRPr="00E402B2">
        <w:rPr>
          <w:rFonts w:ascii="Arial" w:hAnsi="Arial" w:cs="Arial"/>
          <w:sz w:val="24"/>
          <w:szCs w:val="24"/>
          <w:lang w:val="en-GB"/>
        </w:rPr>
        <w:t xml:space="preserve"> or months.</w:t>
      </w:r>
    </w:p>
    <w:p w14:paraId="654E8A37" w14:textId="77777777" w:rsidR="006B39ED" w:rsidRPr="00E402B2" w:rsidRDefault="006B39ED" w:rsidP="00015856">
      <w:pPr>
        <w:ind w:left="720"/>
        <w:rPr>
          <w:rFonts w:ascii="Arial" w:hAnsi="Arial" w:cs="Arial"/>
          <w:sz w:val="24"/>
          <w:szCs w:val="24"/>
          <w:lang w:val="en-GB"/>
        </w:rPr>
      </w:pPr>
    </w:p>
    <w:p w14:paraId="02842501" w14:textId="4E4340A5" w:rsidR="006B39ED" w:rsidRPr="00E402B2" w:rsidRDefault="006B39ED" w:rsidP="00015856">
      <w:pPr>
        <w:ind w:left="720"/>
        <w:rPr>
          <w:rFonts w:ascii="Arial" w:hAnsi="Arial" w:cs="Arial"/>
          <w:sz w:val="24"/>
          <w:szCs w:val="24"/>
          <w:lang w:val="en-GB"/>
        </w:rPr>
      </w:pPr>
      <w:r w:rsidRPr="00E402B2">
        <w:rPr>
          <w:rFonts w:ascii="Arial" w:hAnsi="Arial" w:cs="Arial"/>
          <w:sz w:val="24"/>
          <w:szCs w:val="24"/>
          <w:lang w:val="en-GB"/>
        </w:rPr>
        <w:t>2.3.4 Aesthetic Documentation</w:t>
      </w:r>
    </w:p>
    <w:p w14:paraId="2823A8A8" w14:textId="328CAA02" w:rsidR="002C2CBD" w:rsidRPr="00E402B2" w:rsidRDefault="00050084" w:rsidP="000F5E93">
      <w:pPr>
        <w:ind w:left="720"/>
        <w:rPr>
          <w:rFonts w:ascii="Arial" w:hAnsi="Arial" w:cs="Arial"/>
          <w:sz w:val="24"/>
          <w:szCs w:val="24"/>
          <w:lang w:val="en-GB"/>
        </w:rPr>
      </w:pPr>
      <w:r w:rsidRPr="00E402B2">
        <w:rPr>
          <w:rFonts w:ascii="Arial" w:hAnsi="Arial" w:cs="Arial"/>
          <w:sz w:val="24"/>
          <w:szCs w:val="24"/>
          <w:lang w:val="en-GB"/>
        </w:rPr>
        <w:t xml:space="preserve">Cosmeceuticals are the products which fit the niche between drugs and cosmetics. </w:t>
      </w:r>
      <w:r w:rsidR="00747418" w:rsidRPr="00E402B2">
        <w:rPr>
          <w:rFonts w:ascii="Arial" w:hAnsi="Arial" w:cs="Arial"/>
          <w:sz w:val="24"/>
          <w:szCs w:val="24"/>
          <w:lang w:val="en-GB"/>
        </w:rPr>
        <w:t xml:space="preserve">This </w:t>
      </w:r>
      <w:r w:rsidR="00ED3EA2" w:rsidRPr="00E402B2">
        <w:rPr>
          <w:rFonts w:ascii="Arial" w:hAnsi="Arial" w:cs="Arial"/>
          <w:sz w:val="24"/>
          <w:szCs w:val="24"/>
          <w:lang w:val="en-GB"/>
        </w:rPr>
        <w:t>term</w:t>
      </w:r>
      <w:r w:rsidR="00ED3EA2" w:rsidRPr="00E402B2">
        <w:rPr>
          <w:rFonts w:ascii="Arial" w:hAnsi="Arial" w:cs="Arial"/>
          <w:sz w:val="24"/>
          <w:szCs w:val="24"/>
        </w:rPr>
        <w:t xml:space="preserve"> </w:t>
      </w:r>
      <w:r w:rsidR="00ED3EA2" w:rsidRPr="00E402B2">
        <w:rPr>
          <w:rFonts w:ascii="Arial" w:hAnsi="Arial" w:cs="Arial"/>
          <w:sz w:val="24"/>
          <w:szCs w:val="24"/>
          <w:lang w:val="en-GB"/>
        </w:rPr>
        <w:t>is used in the professional skin care industry</w:t>
      </w:r>
      <w:r w:rsidR="00747418" w:rsidRPr="00E402B2">
        <w:rPr>
          <w:rFonts w:ascii="Arial" w:hAnsi="Arial" w:cs="Arial"/>
          <w:sz w:val="24"/>
          <w:szCs w:val="24"/>
        </w:rPr>
        <w:t xml:space="preserve"> to describe a product that has measurable biological </w:t>
      </w:r>
      <w:r w:rsidR="00937271" w:rsidRPr="00E402B2">
        <w:rPr>
          <w:rFonts w:ascii="Arial" w:hAnsi="Arial" w:cs="Arial"/>
          <w:sz w:val="24"/>
          <w:szCs w:val="24"/>
          <w:lang w:val="en-GB"/>
        </w:rPr>
        <w:t>effect</w:t>
      </w:r>
      <w:r w:rsidR="00747418" w:rsidRPr="00E402B2">
        <w:rPr>
          <w:rFonts w:ascii="Arial" w:hAnsi="Arial" w:cs="Arial"/>
          <w:sz w:val="24"/>
          <w:szCs w:val="24"/>
        </w:rPr>
        <w:t xml:space="preserve"> in the skin, like a drug, but is regulated as a cosmetic since it claims to affect appearance</w:t>
      </w:r>
      <w:r w:rsidR="00747418" w:rsidRPr="00E402B2">
        <w:rPr>
          <w:rFonts w:ascii="Arial" w:hAnsi="Arial" w:cs="Arial"/>
          <w:sz w:val="24"/>
          <w:szCs w:val="24"/>
          <w:lang w:val="en-GB"/>
        </w:rPr>
        <w:t xml:space="preserve">. </w:t>
      </w:r>
      <w:r w:rsidR="005C40EF" w:rsidRPr="00E402B2">
        <w:rPr>
          <w:rFonts w:ascii="Arial" w:hAnsi="Arial" w:cs="Arial"/>
          <w:sz w:val="24"/>
          <w:szCs w:val="24"/>
          <w:lang w:val="en-GB"/>
        </w:rPr>
        <w:t>These professional skin care products come in the form of sunscreen, antiaging creams, foundation, facemasks</w:t>
      </w:r>
      <w:r w:rsidR="002C2CBD" w:rsidRPr="00E402B2">
        <w:rPr>
          <w:rFonts w:ascii="Arial" w:hAnsi="Arial" w:cs="Arial"/>
          <w:sz w:val="24"/>
          <w:szCs w:val="24"/>
          <w:lang w:val="en-GB"/>
        </w:rPr>
        <w:t>,</w:t>
      </w:r>
      <w:r w:rsidR="005C40EF" w:rsidRPr="00E402B2">
        <w:rPr>
          <w:rFonts w:ascii="Arial" w:hAnsi="Arial" w:cs="Arial"/>
          <w:sz w:val="24"/>
          <w:szCs w:val="24"/>
          <w:lang w:val="en-GB"/>
        </w:rPr>
        <w:t xml:space="preserve"> derma fillers</w:t>
      </w:r>
      <w:r w:rsidR="002C2CBD" w:rsidRPr="00E402B2">
        <w:rPr>
          <w:rFonts w:ascii="Arial" w:hAnsi="Arial" w:cs="Arial"/>
          <w:sz w:val="24"/>
          <w:szCs w:val="24"/>
          <w:lang w:val="en-GB"/>
        </w:rPr>
        <w:t xml:space="preserve"> and more</w:t>
      </w:r>
      <w:r w:rsidR="005C40EF" w:rsidRPr="00E402B2">
        <w:rPr>
          <w:rFonts w:ascii="Arial" w:hAnsi="Arial" w:cs="Arial"/>
          <w:sz w:val="24"/>
          <w:szCs w:val="24"/>
          <w:lang w:val="en-GB"/>
        </w:rPr>
        <w:t xml:space="preserve">. </w:t>
      </w:r>
      <w:r w:rsidR="00CE3DE3" w:rsidRPr="00E402B2">
        <w:rPr>
          <w:rFonts w:ascii="Arial" w:hAnsi="Arial" w:cs="Arial"/>
          <w:sz w:val="24"/>
          <w:szCs w:val="24"/>
          <w:lang w:val="en-GB"/>
        </w:rPr>
        <w:t>Cosmeceuticals are the fastest growing segment of the personal care industry</w:t>
      </w:r>
      <w:r w:rsidR="002C2CBD" w:rsidRPr="00E402B2">
        <w:rPr>
          <w:rFonts w:ascii="Arial" w:hAnsi="Arial" w:cs="Arial"/>
          <w:sz w:val="24"/>
          <w:szCs w:val="24"/>
          <w:lang w:val="en-GB"/>
        </w:rPr>
        <w:t xml:space="preserve"> and their formulations have expanded from skin to body to hair and </w:t>
      </w:r>
      <w:proofErr w:type="gramStart"/>
      <w:r w:rsidR="002C2CBD" w:rsidRPr="00E402B2">
        <w:rPr>
          <w:rFonts w:ascii="Arial" w:hAnsi="Arial" w:cs="Arial"/>
          <w:sz w:val="24"/>
          <w:szCs w:val="24"/>
          <w:lang w:val="en-GB"/>
        </w:rPr>
        <w:t>a number of</w:t>
      </w:r>
      <w:proofErr w:type="gramEnd"/>
      <w:r w:rsidR="002C2CBD" w:rsidRPr="00E402B2">
        <w:rPr>
          <w:rFonts w:ascii="Arial" w:hAnsi="Arial" w:cs="Arial"/>
          <w:sz w:val="24"/>
          <w:szCs w:val="24"/>
          <w:lang w:val="en-GB"/>
        </w:rPr>
        <w:t xml:space="preserve"> tropical cosmeceutical treatments for conditions. </w:t>
      </w:r>
      <w:r w:rsidR="0046193B" w:rsidRPr="00E402B2">
        <w:rPr>
          <w:rFonts w:ascii="Arial" w:hAnsi="Arial" w:cs="Arial"/>
          <w:sz w:val="24"/>
          <w:szCs w:val="24"/>
          <w:lang w:val="en-GB"/>
        </w:rPr>
        <w:t xml:space="preserve">Studies focusing on the cosmeceutical products highlight that there will be strong growth perspective for this industry in the coming years </w:t>
      </w:r>
      <w:r w:rsidR="000F5E93" w:rsidRPr="00E402B2">
        <w:rPr>
          <w:rFonts w:ascii="Arial" w:hAnsi="Arial" w:cs="Arial"/>
          <w:sz w:val="24"/>
          <w:szCs w:val="24"/>
          <w:lang w:val="en-GB"/>
        </w:rPr>
        <w:t>[102].</w:t>
      </w:r>
    </w:p>
    <w:p w14:paraId="2D4D3502" w14:textId="19F6FE7E" w:rsidR="00015856" w:rsidRPr="00E402B2" w:rsidRDefault="00015856" w:rsidP="00015856">
      <w:pPr>
        <w:ind w:left="720"/>
        <w:rPr>
          <w:rStyle w:val="Hyperlink"/>
          <w:rFonts w:ascii="Arial" w:hAnsi="Arial" w:cs="Arial"/>
          <w:color w:val="auto"/>
          <w:sz w:val="24"/>
          <w:szCs w:val="24"/>
          <w:u w:val="none"/>
          <w:lang w:val="en-GB"/>
        </w:rPr>
      </w:pPr>
    </w:p>
    <w:p w14:paraId="338DE1C5" w14:textId="37CB87F0" w:rsidR="00110BBA" w:rsidRPr="00E402B2"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2.4 Extraordinary events affecting sales:</w:t>
      </w:r>
    </w:p>
    <w:p w14:paraId="162AC9BF" w14:textId="297B44EB" w:rsidR="00110BBA" w:rsidRPr="00E402B2"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2.4.1 Covid</w:t>
      </w:r>
    </w:p>
    <w:p w14:paraId="790FAB82" w14:textId="7C6EDE33" w:rsidR="00110BBA" w:rsidRPr="00E402B2"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444F4051" w14:textId="4182DE96" w:rsidR="00110BBA" w:rsidRPr="00E402B2" w:rsidRDefault="00110BBA" w:rsidP="00110BBA">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 xml:space="preserve">2.4.3 Change in Government </w:t>
      </w:r>
    </w:p>
    <w:p w14:paraId="4A9ED643" w14:textId="77777777" w:rsidR="00C612ED" w:rsidRPr="00E402B2" w:rsidRDefault="00C612ED" w:rsidP="00015856">
      <w:pPr>
        <w:ind w:left="720"/>
        <w:rPr>
          <w:rStyle w:val="Hyperlink"/>
          <w:rFonts w:ascii="Arial" w:hAnsi="Arial" w:cs="Arial"/>
          <w:color w:val="auto"/>
          <w:sz w:val="24"/>
          <w:szCs w:val="24"/>
          <w:u w:val="none"/>
          <w:lang w:val="en-GB"/>
        </w:rPr>
      </w:pPr>
    </w:p>
    <w:bookmarkStart w:id="9" w:name="_Toc125646673" w:displacedByCustomXml="next"/>
    <w:sdt>
      <w:sdtPr>
        <w:rPr>
          <w:rFonts w:ascii="Arial" w:eastAsiaTheme="minorHAnsi" w:hAnsi="Arial" w:cs="Arial"/>
          <w:color w:val="0563C1" w:themeColor="hyperlink"/>
          <w:sz w:val="24"/>
          <w:szCs w:val="24"/>
          <w:u w:val="single"/>
          <w:lang w:val="en-MT"/>
        </w:rPr>
        <w:id w:val="1828088598"/>
        <w:docPartObj>
          <w:docPartGallery w:val="Bibliographies"/>
          <w:docPartUnique/>
        </w:docPartObj>
      </w:sdtPr>
      <w:sdtEndPr>
        <w:rPr>
          <w:rFonts w:asciiTheme="minorHAnsi" w:hAnsiTheme="minorHAnsi" w:cstheme="minorBidi"/>
          <w:color w:val="auto"/>
          <w:sz w:val="22"/>
          <w:szCs w:val="22"/>
          <w:u w:val="none"/>
        </w:rPr>
      </w:sdtEndPr>
      <w:sdtContent>
        <w:p w14:paraId="1D69E7B5" w14:textId="746FB0DA" w:rsidR="0087462A" w:rsidRPr="005B4A96" w:rsidRDefault="0087462A">
          <w:pPr>
            <w:pStyle w:val="Heading1"/>
            <w:rPr>
              <w:rFonts w:ascii="Arial" w:hAnsi="Arial" w:cs="Arial"/>
              <w:color w:val="auto"/>
              <w:sz w:val="24"/>
              <w:szCs w:val="24"/>
            </w:rPr>
          </w:pPr>
          <w:r w:rsidRPr="005B4A96">
            <w:rPr>
              <w:rFonts w:ascii="Arial" w:hAnsi="Arial" w:cs="Arial"/>
              <w:color w:val="auto"/>
              <w:sz w:val="24"/>
              <w:szCs w:val="24"/>
            </w:rPr>
            <w:t>Bibliography</w:t>
          </w:r>
          <w:bookmarkEnd w:id="9"/>
        </w:p>
        <w:sdt>
          <w:sdtPr>
            <w:rPr>
              <w:rFonts w:ascii="Arial" w:hAnsi="Arial" w:cs="Arial"/>
              <w:sz w:val="24"/>
              <w:szCs w:val="24"/>
            </w:rPr>
            <w:id w:val="111145805"/>
            <w:bibliography/>
          </w:sdtPr>
          <w:sdtEndPr>
            <w:rPr>
              <w:rFonts w:asciiTheme="minorHAnsi" w:hAnsiTheme="minorHAnsi" w:cstheme="minorBidi"/>
              <w:sz w:val="22"/>
              <w:szCs w:val="22"/>
            </w:rPr>
          </w:sdtEndPr>
          <w:sdtContent>
            <w:p w14:paraId="37BB53DC" w14:textId="77777777" w:rsidR="00470733" w:rsidRPr="00E402B2" w:rsidRDefault="0087462A">
              <w:pPr>
                <w:rPr>
                  <w:rFonts w:ascii="Arial" w:hAnsi="Arial" w:cs="Arial"/>
                  <w:noProof/>
                  <w:sz w:val="24"/>
                  <w:szCs w:val="24"/>
                </w:rPr>
              </w:pPr>
              <w:r w:rsidRPr="00E402B2">
                <w:rPr>
                  <w:rFonts w:ascii="Arial" w:hAnsi="Arial" w:cs="Arial"/>
                  <w:sz w:val="24"/>
                  <w:szCs w:val="24"/>
                </w:rPr>
                <w:fldChar w:fldCharType="begin"/>
              </w:r>
              <w:r w:rsidRPr="00E402B2">
                <w:rPr>
                  <w:rFonts w:ascii="Arial" w:hAnsi="Arial" w:cs="Arial"/>
                  <w:sz w:val="24"/>
                  <w:szCs w:val="24"/>
                </w:rPr>
                <w:instrText xml:space="preserve"> BIBLIOGRAPHY </w:instrText>
              </w:r>
              <w:r w:rsidRPr="00E402B2">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470733" w:rsidRPr="00E402B2" w14:paraId="77AFD89E" w14:textId="77777777">
                <w:trPr>
                  <w:divId w:val="1648241296"/>
                  <w:tblCellSpacing w:w="15" w:type="dxa"/>
                </w:trPr>
                <w:tc>
                  <w:tcPr>
                    <w:tcW w:w="50" w:type="pct"/>
                    <w:hideMark/>
                  </w:tcPr>
                  <w:p w14:paraId="6835D23D" w14:textId="05520CA2"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[1] </w:t>
                    </w:r>
                  </w:p>
                </w:tc>
                <w:tc>
                  <w:tcPr>
                    <w:tcW w:w="0" w:type="auto"/>
                    <w:hideMark/>
                  </w:tcPr>
                  <w:p w14:paraId="73CF6DAF"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J. Li, "A Feature Engineering Approach for Tree-based Machine Learning Sales Forecast, Optimized by a Genetic Algorithm Based Sales Feature Framework," IEEE Xplore, 1 May 2022. [Online]. Available: https://ieeexplore.ieee.org/document/9820532. [Accessed 10 January 2023].</w:t>
                    </w:r>
                  </w:p>
                </w:tc>
              </w:tr>
              <w:tr w:rsidR="00470733" w:rsidRPr="00E402B2" w14:paraId="06D68B11" w14:textId="77777777">
                <w:trPr>
                  <w:divId w:val="1648241296"/>
                  <w:tblCellSpacing w:w="15" w:type="dxa"/>
                </w:trPr>
                <w:tc>
                  <w:tcPr>
                    <w:tcW w:w="50" w:type="pct"/>
                    <w:hideMark/>
                  </w:tcPr>
                  <w:p w14:paraId="301623F4"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[2] </w:t>
                    </w:r>
                  </w:p>
                </w:tc>
                <w:tc>
                  <w:tcPr>
                    <w:tcW w:w="0" w:type="auto"/>
                    <w:hideMark/>
                  </w:tcPr>
                  <w:p w14:paraId="5C6E1989"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G. Bonaccorso, Machine Learning Algorithms, Birmingham: Packt Publishing Ltd, 2017. </w:t>
                    </w:r>
                  </w:p>
                </w:tc>
              </w:tr>
              <w:tr w:rsidR="00470733" w:rsidRPr="00E402B2" w14:paraId="1BFCF428" w14:textId="77777777">
                <w:trPr>
                  <w:divId w:val="1648241296"/>
                  <w:tblCellSpacing w:w="15" w:type="dxa"/>
                </w:trPr>
                <w:tc>
                  <w:tcPr>
                    <w:tcW w:w="50" w:type="pct"/>
                    <w:hideMark/>
                  </w:tcPr>
                  <w:p w14:paraId="6FA1CD09"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[3] </w:t>
                    </w:r>
                  </w:p>
                </w:tc>
                <w:tc>
                  <w:tcPr>
                    <w:tcW w:w="0" w:type="auto"/>
                    <w:hideMark/>
                  </w:tcPr>
                  <w:p w14:paraId="2D43C583"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P. Popovski, G. Veljanovski, M. Kostov and M. Atanasovski, "Optimizing Short Term Load Forecast: A study on Machine Learning Model Accuracy and Predictor Selection," IEEE Xplore, 1 June 2022. [Online]. Available: https://ieeexplore.ieee.org/document/9828783. [Accessed 10 January 2023].</w:t>
                    </w:r>
                  </w:p>
                </w:tc>
              </w:tr>
              <w:tr w:rsidR="00470733" w:rsidRPr="00E402B2" w14:paraId="4DE8E80D" w14:textId="77777777">
                <w:trPr>
                  <w:divId w:val="1648241296"/>
                  <w:tblCellSpacing w:w="15" w:type="dxa"/>
                </w:trPr>
                <w:tc>
                  <w:tcPr>
                    <w:tcW w:w="50" w:type="pct"/>
                    <w:hideMark/>
                  </w:tcPr>
                  <w:p w14:paraId="522F5389"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[4] </w:t>
                    </w:r>
                  </w:p>
                </w:tc>
                <w:tc>
                  <w:tcPr>
                    <w:tcW w:w="0" w:type="auto"/>
                    <w:hideMark/>
                  </w:tcPr>
                  <w:p w14:paraId="7CA480AA"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K. R. Dalal, "Analysing the Role of Supervised and Unsupervised Machine Learning in IoT," </w:t>
                    </w:r>
                    <w:r w:rsidRPr="00E402B2">
                      <w:rPr>
                        <w:rFonts w:ascii="Arial" w:hAnsi="Arial" w:cs="Arial"/>
                        <w:i/>
                        <w:iCs/>
                        <w:noProof/>
                        <w:sz w:val="24"/>
                        <w:szCs w:val="24"/>
                        <w:lang w:val="en-US"/>
                      </w:rPr>
                      <w:t xml:space="preserve">2020 International Conference on Electronics and Sustainable Communication Systems (ICESC), </w:t>
                    </w:r>
                    <w:r w:rsidRPr="00E402B2">
                      <w:rPr>
                        <w:rFonts w:ascii="Arial" w:hAnsi="Arial" w:cs="Arial"/>
                        <w:noProof/>
                        <w:sz w:val="24"/>
                        <w:szCs w:val="24"/>
                        <w:lang w:val="en-US"/>
                      </w:rPr>
                      <w:t xml:space="preserve">vol. 4, no. 4, 2020. </w:t>
                    </w:r>
                  </w:p>
                </w:tc>
              </w:tr>
              <w:tr w:rsidR="00470733" w:rsidRPr="00E402B2" w14:paraId="58856D18" w14:textId="77777777">
                <w:trPr>
                  <w:divId w:val="1648241296"/>
                  <w:tblCellSpacing w:w="15" w:type="dxa"/>
                </w:trPr>
                <w:tc>
                  <w:tcPr>
                    <w:tcW w:w="50" w:type="pct"/>
                    <w:hideMark/>
                  </w:tcPr>
                  <w:p w14:paraId="7B1B22F2"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[5] </w:t>
                    </w:r>
                  </w:p>
                </w:tc>
                <w:tc>
                  <w:tcPr>
                    <w:tcW w:w="0" w:type="auto"/>
                    <w:hideMark/>
                  </w:tcPr>
                  <w:p w14:paraId="5B189127"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F. Petropoulos, D. Apiletti, V. Assimakopoulos and M. Z. Babai, "Forecasting: theory and practice," </w:t>
                    </w:r>
                    <w:r w:rsidRPr="00E402B2">
                      <w:rPr>
                        <w:rFonts w:ascii="Arial" w:hAnsi="Arial" w:cs="Arial"/>
                        <w:i/>
                        <w:iCs/>
                        <w:noProof/>
                        <w:sz w:val="24"/>
                        <w:szCs w:val="24"/>
                        <w:lang w:val="en-US"/>
                      </w:rPr>
                      <w:t xml:space="preserve">International Journal of Forecasting, </w:t>
                    </w:r>
                    <w:r w:rsidRPr="00E402B2">
                      <w:rPr>
                        <w:rFonts w:ascii="Arial" w:hAnsi="Arial" w:cs="Arial"/>
                        <w:noProof/>
                        <w:sz w:val="24"/>
                        <w:szCs w:val="24"/>
                        <w:lang w:val="en-US"/>
                      </w:rPr>
                      <w:t xml:space="preserve">vol. 38, no. 3, 2022. </w:t>
                    </w:r>
                  </w:p>
                </w:tc>
              </w:tr>
              <w:tr w:rsidR="00470733" w:rsidRPr="00E402B2" w14:paraId="15B28CC3" w14:textId="77777777">
                <w:trPr>
                  <w:divId w:val="1648241296"/>
                  <w:tblCellSpacing w:w="15" w:type="dxa"/>
                </w:trPr>
                <w:tc>
                  <w:tcPr>
                    <w:tcW w:w="50" w:type="pct"/>
                    <w:hideMark/>
                  </w:tcPr>
                  <w:p w14:paraId="11B70917"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[6] </w:t>
                    </w:r>
                  </w:p>
                </w:tc>
                <w:tc>
                  <w:tcPr>
                    <w:tcW w:w="0" w:type="auto"/>
                    <w:hideMark/>
                  </w:tcPr>
                  <w:p w14:paraId="35E462E4" w14:textId="77777777" w:rsidR="00470733" w:rsidRPr="00E402B2" w:rsidRDefault="00470733">
                    <w:pPr>
                      <w:pStyle w:val="Bibliography"/>
                      <w:rPr>
                        <w:rFonts w:ascii="Arial" w:hAnsi="Arial" w:cs="Arial"/>
                        <w:noProof/>
                        <w:sz w:val="24"/>
                        <w:szCs w:val="24"/>
                        <w:lang w:val="en-US"/>
                      </w:rPr>
                    </w:pPr>
                    <w:r w:rsidRPr="00E402B2">
                      <w:rPr>
                        <w:rFonts w:ascii="Arial" w:hAnsi="Arial" w:cs="Arial"/>
                        <w:noProof/>
                        <w:sz w:val="24"/>
                        <w:szCs w:val="24"/>
                        <w:lang w:val="en-US"/>
                      </w:rPr>
                      <w:t xml:space="preserve">D. J. Dalrymple, "Sales forecasting methods and accuracy," </w:t>
                    </w:r>
                    <w:r w:rsidRPr="00E402B2">
                      <w:rPr>
                        <w:rFonts w:ascii="Arial" w:hAnsi="Arial" w:cs="Arial"/>
                        <w:i/>
                        <w:iCs/>
                        <w:noProof/>
                        <w:sz w:val="24"/>
                        <w:szCs w:val="24"/>
                        <w:lang w:val="en-US"/>
                      </w:rPr>
                      <w:t xml:space="preserve">Business Horizons, </w:t>
                    </w:r>
                    <w:r w:rsidRPr="00E402B2">
                      <w:rPr>
                        <w:rFonts w:ascii="Arial" w:hAnsi="Arial" w:cs="Arial"/>
                        <w:noProof/>
                        <w:sz w:val="24"/>
                        <w:szCs w:val="24"/>
                        <w:lang w:val="en-US"/>
                      </w:rPr>
                      <w:t xml:space="preserve">vol. 18, no. 6, pp. 69-73, 1975. </w:t>
                    </w:r>
                  </w:p>
                </w:tc>
              </w:tr>
            </w:tbl>
            <w:p w14:paraId="7DCED6B3" w14:textId="77777777" w:rsidR="00470733" w:rsidRPr="00E402B2" w:rsidRDefault="00470733">
              <w:pPr>
                <w:divId w:val="1648241296"/>
                <w:rPr>
                  <w:rFonts w:ascii="Arial" w:eastAsia="Times New Roman" w:hAnsi="Arial" w:cs="Arial"/>
                  <w:noProof/>
                  <w:sz w:val="24"/>
                  <w:szCs w:val="24"/>
                </w:rPr>
              </w:pPr>
            </w:p>
            <w:p w14:paraId="02EABC83" w14:textId="5841EEB6" w:rsidR="0087462A" w:rsidRDefault="0087462A">
              <w:r w:rsidRPr="00E402B2">
                <w:rPr>
                  <w:rFonts w:ascii="Arial" w:hAnsi="Arial" w:cs="Arial"/>
                  <w:b/>
                  <w:bCs/>
                  <w:noProof/>
                  <w:sz w:val="24"/>
                  <w:szCs w:val="24"/>
                </w:rPr>
                <w:fldChar w:fldCharType="end"/>
              </w:r>
            </w:p>
          </w:sdtContent>
        </w:sdt>
      </w:sdtContent>
    </w:sdt>
    <w:p w14:paraId="49DAE040" w14:textId="3C809A5E" w:rsidR="002A5F66" w:rsidRDefault="002A5F66" w:rsidP="00520276">
      <w:pPr>
        <w:rPr>
          <w:lang w:val="en-GB"/>
        </w:rPr>
      </w:pPr>
      <w:r w:rsidRPr="002A5F66">
        <w:rPr>
          <w:lang w:val="en-GB"/>
        </w:rPr>
        <w:t>[</w:t>
      </w:r>
      <w:r w:rsidR="003230C7">
        <w:rPr>
          <w:lang w:val="en-GB"/>
        </w:rPr>
        <w:t>1</w:t>
      </w:r>
      <w:r w:rsidR="00143E6F">
        <w:rPr>
          <w:lang w:val="en-GB"/>
        </w:rPr>
        <w:t>00</w:t>
      </w:r>
      <w:r w:rsidRPr="002A5F66">
        <w:rPr>
          <w:lang w:val="en-GB"/>
        </w:rPr>
        <w:t>]</w:t>
      </w:r>
      <w:r>
        <w:rPr>
          <w:lang w:val="en-GB"/>
        </w:rPr>
        <w:t xml:space="preserve"> </w:t>
      </w:r>
      <w:r w:rsidRPr="002A5F66">
        <w:rPr>
          <w:lang w:val="en-GB"/>
        </w:rPr>
        <w:t xml:space="preserve">H. Wei and Q. Zeng, “Research on sales Forecast based on </w:t>
      </w:r>
      <w:proofErr w:type="spellStart"/>
      <w:r w:rsidRPr="002A5F66">
        <w:rPr>
          <w:lang w:val="en-GB"/>
        </w:rPr>
        <w:t>XGBoost</w:t>
      </w:r>
      <w:proofErr w:type="spellEnd"/>
      <w:r w:rsidRPr="002A5F66">
        <w:rPr>
          <w:lang w:val="en-GB"/>
        </w:rPr>
        <w:t xml:space="preserve">-LSTM algorithm Model,” Journal of Physics: Conference Series, vol. 1754, no. 012191, 2021, </w:t>
      </w:r>
      <w:proofErr w:type="spellStart"/>
      <w:r w:rsidRPr="002A5F66">
        <w:rPr>
          <w:lang w:val="en-GB"/>
        </w:rPr>
        <w:t>doi</w:t>
      </w:r>
      <w:proofErr w:type="spellEnd"/>
      <w:r w:rsidRPr="002A5F66">
        <w:rPr>
          <w:lang w:val="en-GB"/>
        </w:rPr>
        <w:t>: 10.1088/1742-6596/1754/1/012191.</w:t>
      </w:r>
    </w:p>
    <w:p w14:paraId="0FCD20A9" w14:textId="609C156F" w:rsidR="00215C84" w:rsidRDefault="00215C84" w:rsidP="00520276">
      <w:pPr>
        <w:rPr>
          <w:lang w:val="en-GB"/>
        </w:rPr>
      </w:pPr>
      <w:r w:rsidRPr="00215C84">
        <w:rPr>
          <w:lang w:val="en-GB"/>
        </w:rPr>
        <w:t>[</w:t>
      </w:r>
      <w:r w:rsidR="003230C7">
        <w:rPr>
          <w:lang w:val="en-GB"/>
        </w:rPr>
        <w:t>1</w:t>
      </w:r>
      <w:r>
        <w:rPr>
          <w:lang w:val="en-GB"/>
        </w:rPr>
        <w:t>01</w:t>
      </w:r>
      <w:r w:rsidRPr="00215C84">
        <w:rPr>
          <w:lang w:val="en-GB"/>
        </w:rPr>
        <w:t>]</w:t>
      </w:r>
      <w:r>
        <w:rPr>
          <w:lang w:val="en-GB"/>
        </w:rPr>
        <w:t xml:space="preserve"> </w:t>
      </w:r>
      <w:r w:rsidRPr="00215C84">
        <w:rPr>
          <w:lang w:val="en-GB"/>
        </w:rPr>
        <w:t xml:space="preserve">J. de Mesquita and H. Martins, “Retail industry: seasonality in sales, and financial results,” Brazilian Business Review, vol. 8, no. 3, pp. 64–82, Jun. 2011, </w:t>
      </w:r>
      <w:proofErr w:type="spellStart"/>
      <w:r w:rsidRPr="00215C84">
        <w:rPr>
          <w:lang w:val="en-GB"/>
        </w:rPr>
        <w:t>doi</w:t>
      </w:r>
      <w:proofErr w:type="spellEnd"/>
      <w:r w:rsidRPr="00215C84">
        <w:rPr>
          <w:lang w:val="en-GB"/>
        </w:rPr>
        <w:t>: 10.15728/bbr.2011.8.3.4.</w:t>
      </w:r>
    </w:p>
    <w:p w14:paraId="5EEF30CB" w14:textId="11C39D66" w:rsidR="008E0834" w:rsidRPr="0085610A" w:rsidRDefault="008E0834" w:rsidP="00520276">
      <w:pPr>
        <w:rPr>
          <w:lang w:val="en-GB"/>
        </w:rPr>
      </w:pPr>
      <w:r w:rsidRPr="008E0834">
        <w:rPr>
          <w:lang w:val="en-GB"/>
        </w:rPr>
        <w:t>[</w:t>
      </w:r>
      <w:proofErr w:type="gramStart"/>
      <w:r>
        <w:rPr>
          <w:lang w:val="en-GB"/>
        </w:rPr>
        <w:t xml:space="preserve">102 </w:t>
      </w:r>
      <w:r w:rsidRPr="008E0834">
        <w:rPr>
          <w:lang w:val="en-GB"/>
        </w:rPr>
        <w:t>]</w:t>
      </w:r>
      <w:proofErr w:type="gramEnd"/>
      <w:r w:rsidRPr="008E0834">
        <w:rPr>
          <w:lang w:val="en-GB"/>
        </w:rPr>
        <w:t xml:space="preserve">A. </w:t>
      </w:r>
      <w:proofErr w:type="spellStart"/>
      <w:r w:rsidRPr="008E0834">
        <w:rPr>
          <w:lang w:val="en-GB"/>
        </w:rPr>
        <w:t>Lohani</w:t>
      </w:r>
      <w:proofErr w:type="spellEnd"/>
      <w:r w:rsidRPr="008E0834">
        <w:rPr>
          <w:lang w:val="en-GB"/>
        </w:rPr>
        <w:t xml:space="preserve">, A. Verma, H. Joshi, N. Yadav, and N. Karki, “Nanotechnology-Based Cosmeceuticals,” ISRN Dermatology, vol. 2014, no. 843687, pp. 1–14, May 2014, </w:t>
      </w:r>
      <w:proofErr w:type="spellStart"/>
      <w:r w:rsidRPr="008E0834">
        <w:rPr>
          <w:lang w:val="en-GB"/>
        </w:rPr>
        <w:t>doi</w:t>
      </w:r>
      <w:proofErr w:type="spellEnd"/>
      <w:r w:rsidRPr="008E0834">
        <w:rPr>
          <w:lang w:val="en-GB"/>
        </w:rPr>
        <w:t>: 10.1155/2014/843687.</w:t>
      </w:r>
    </w:p>
    <w:sectPr w:rsidR="008E0834" w:rsidRPr="008561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an Gatt" w:date="2023-01-26T13:32:00Z" w:initials="AG">
    <w:p w14:paraId="1B3E4DF4" w14:textId="77777777" w:rsidR="00117F29" w:rsidRDefault="00117F29" w:rsidP="00775D5F">
      <w:pPr>
        <w:pStyle w:val="CommentText"/>
      </w:pPr>
      <w:r>
        <w:rPr>
          <w:rStyle w:val="CommentReference"/>
        </w:rPr>
        <w:annotationRef/>
      </w:r>
      <w:r>
        <w:t>Focus on areas where ML is used, then narrow it down to sales forecasting.</w:t>
      </w:r>
    </w:p>
  </w:comment>
  <w:comment w:id="4" w:author="Alan Gatt" w:date="2023-01-26T13:33:00Z" w:initials="AG">
    <w:p w14:paraId="3631437D" w14:textId="77777777" w:rsidR="002F274C" w:rsidRDefault="002F274C" w:rsidP="000011F7">
      <w:pPr>
        <w:pStyle w:val="CommentText"/>
      </w:pPr>
      <w:r>
        <w:rPr>
          <w:rStyle w:val="CommentReference"/>
        </w:rPr>
        <w:annotationRef/>
      </w:r>
      <w:r>
        <w:t>ML is used to analyse data to identify patterns,  and then use this patterns to predict an outcome on unseen data.</w:t>
      </w:r>
    </w:p>
  </w:comment>
  <w:comment w:id="6" w:author="Alan Gatt" w:date="2023-01-26T13:37:00Z" w:initials="AG">
    <w:p w14:paraId="103C86B0" w14:textId="77777777" w:rsidR="002F274C" w:rsidRDefault="002F274C" w:rsidP="00A0356C">
      <w:pPr>
        <w:pStyle w:val="CommentText"/>
      </w:pPr>
      <w:r>
        <w:rPr>
          <w:rStyle w:val="CommentReference"/>
        </w:rPr>
        <w:annotationRef/>
      </w:r>
      <w:r>
        <w:t>Introduce concept that ml is trained on predictors to identify the target</w:t>
      </w:r>
    </w:p>
  </w:comment>
  <w:comment w:id="7" w:author="Alan Gatt" w:date="2023-01-26T13:38:00Z" w:initials="AG">
    <w:p w14:paraId="17F21483" w14:textId="77777777" w:rsidR="002F274C" w:rsidRDefault="002F274C" w:rsidP="00182713">
      <w:pPr>
        <w:pStyle w:val="CommentText"/>
      </w:pPr>
      <w:r>
        <w:rPr>
          <w:rStyle w:val="CommentReference"/>
        </w:rPr>
        <w:annotationRef/>
      </w:r>
      <w:r>
        <w:t>Face recognition, car identification, detect credit card fraud,...</w:t>
      </w:r>
    </w:p>
  </w:comment>
  <w:comment w:id="8" w:author="Alan Gatt" w:date="2023-01-26T13:44:00Z" w:initials="AG">
    <w:p w14:paraId="7F4309BF" w14:textId="77777777" w:rsidR="00EC2ACA" w:rsidRDefault="00EC2ACA" w:rsidP="0012561F">
      <w:pPr>
        <w:pStyle w:val="CommentText"/>
      </w:pPr>
      <w:r>
        <w:rPr>
          <w:rStyle w:val="CommentReference"/>
        </w:rPr>
        <w:annotationRef/>
      </w:r>
      <w:r>
        <w:t>Keep it generic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E4DF4" w15:done="0"/>
  <w15:commentEx w15:paraId="3631437D" w15:done="0"/>
  <w15:commentEx w15:paraId="103C86B0" w15:done="0"/>
  <w15:commentEx w15:paraId="17F21483" w15:done="0"/>
  <w15:commentEx w15:paraId="7F430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CFF68" w16cex:dateUtc="2023-01-26T12:32:00Z"/>
  <w16cex:commentExtensible w16cex:durableId="277CFFA7" w16cex:dateUtc="2023-01-26T12:33:00Z"/>
  <w16cex:commentExtensible w16cex:durableId="277D0083" w16cex:dateUtc="2023-01-26T12:37:00Z"/>
  <w16cex:commentExtensible w16cex:durableId="277D00BD" w16cex:dateUtc="2023-01-26T12:38:00Z"/>
  <w16cex:commentExtensible w16cex:durableId="277D0258" w16cex:dateUtc="2023-01-26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E4DF4" w16cid:durableId="277CFF68"/>
  <w16cid:commentId w16cid:paraId="3631437D" w16cid:durableId="277CFFA7"/>
  <w16cid:commentId w16cid:paraId="103C86B0" w16cid:durableId="277D0083"/>
  <w16cid:commentId w16cid:paraId="17F21483" w16cid:durableId="277D00BD"/>
  <w16cid:commentId w16cid:paraId="7F4309BF" w16cid:durableId="277D02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14229"/>
    <w:rsid w:val="00015856"/>
    <w:rsid w:val="00021BDE"/>
    <w:rsid w:val="00031791"/>
    <w:rsid w:val="00036DB1"/>
    <w:rsid w:val="00041A4F"/>
    <w:rsid w:val="0004580D"/>
    <w:rsid w:val="00050084"/>
    <w:rsid w:val="000702B4"/>
    <w:rsid w:val="0009348C"/>
    <w:rsid w:val="000A2E4A"/>
    <w:rsid w:val="000E2A3C"/>
    <w:rsid w:val="000F5E93"/>
    <w:rsid w:val="00110BBA"/>
    <w:rsid w:val="00117F29"/>
    <w:rsid w:val="00133064"/>
    <w:rsid w:val="001356E6"/>
    <w:rsid w:val="00137E86"/>
    <w:rsid w:val="00142072"/>
    <w:rsid w:val="00143014"/>
    <w:rsid w:val="00143E6F"/>
    <w:rsid w:val="0014792E"/>
    <w:rsid w:val="00154BF7"/>
    <w:rsid w:val="0017119B"/>
    <w:rsid w:val="00181940"/>
    <w:rsid w:val="001A684D"/>
    <w:rsid w:val="001C1F4C"/>
    <w:rsid w:val="001C6639"/>
    <w:rsid w:val="001E063E"/>
    <w:rsid w:val="001F585C"/>
    <w:rsid w:val="00215C84"/>
    <w:rsid w:val="00216E98"/>
    <w:rsid w:val="00226FE0"/>
    <w:rsid w:val="00236F73"/>
    <w:rsid w:val="00245AB5"/>
    <w:rsid w:val="002A5F66"/>
    <w:rsid w:val="002C2CBD"/>
    <w:rsid w:val="002D1040"/>
    <w:rsid w:val="002E189D"/>
    <w:rsid w:val="002F0F9B"/>
    <w:rsid w:val="002F274C"/>
    <w:rsid w:val="002F3ED6"/>
    <w:rsid w:val="002F7F0F"/>
    <w:rsid w:val="00312201"/>
    <w:rsid w:val="003159E8"/>
    <w:rsid w:val="00316805"/>
    <w:rsid w:val="00317C35"/>
    <w:rsid w:val="003230C7"/>
    <w:rsid w:val="00324CEF"/>
    <w:rsid w:val="00342058"/>
    <w:rsid w:val="003435D3"/>
    <w:rsid w:val="00373B60"/>
    <w:rsid w:val="0038031A"/>
    <w:rsid w:val="00381C51"/>
    <w:rsid w:val="003B2194"/>
    <w:rsid w:val="003B2AE5"/>
    <w:rsid w:val="003C234A"/>
    <w:rsid w:val="003D4041"/>
    <w:rsid w:val="003D547B"/>
    <w:rsid w:val="003D6B4E"/>
    <w:rsid w:val="003D76AA"/>
    <w:rsid w:val="003E4362"/>
    <w:rsid w:val="003E4440"/>
    <w:rsid w:val="003E735E"/>
    <w:rsid w:val="003F0B23"/>
    <w:rsid w:val="003F424B"/>
    <w:rsid w:val="003F79AD"/>
    <w:rsid w:val="00410B71"/>
    <w:rsid w:val="00431C8D"/>
    <w:rsid w:val="00444A2C"/>
    <w:rsid w:val="0046193B"/>
    <w:rsid w:val="0046453B"/>
    <w:rsid w:val="00467AA2"/>
    <w:rsid w:val="00470733"/>
    <w:rsid w:val="00473409"/>
    <w:rsid w:val="0047651F"/>
    <w:rsid w:val="00476825"/>
    <w:rsid w:val="00485B37"/>
    <w:rsid w:val="00495269"/>
    <w:rsid w:val="00496AB8"/>
    <w:rsid w:val="004A667B"/>
    <w:rsid w:val="004B5609"/>
    <w:rsid w:val="004D412C"/>
    <w:rsid w:val="004F3602"/>
    <w:rsid w:val="0050137D"/>
    <w:rsid w:val="00504BDF"/>
    <w:rsid w:val="005116AD"/>
    <w:rsid w:val="00520276"/>
    <w:rsid w:val="005259EF"/>
    <w:rsid w:val="00543A87"/>
    <w:rsid w:val="00557D14"/>
    <w:rsid w:val="00570093"/>
    <w:rsid w:val="00575C29"/>
    <w:rsid w:val="00584E6C"/>
    <w:rsid w:val="00586AFE"/>
    <w:rsid w:val="005A36E1"/>
    <w:rsid w:val="005B4A96"/>
    <w:rsid w:val="005B7F41"/>
    <w:rsid w:val="005C40EF"/>
    <w:rsid w:val="005C4615"/>
    <w:rsid w:val="005D0D2D"/>
    <w:rsid w:val="005D21D4"/>
    <w:rsid w:val="005E25B5"/>
    <w:rsid w:val="005F2A38"/>
    <w:rsid w:val="00616CBC"/>
    <w:rsid w:val="0062255C"/>
    <w:rsid w:val="00632903"/>
    <w:rsid w:val="00643F32"/>
    <w:rsid w:val="006511AF"/>
    <w:rsid w:val="006522DE"/>
    <w:rsid w:val="006B39ED"/>
    <w:rsid w:val="006C1AC1"/>
    <w:rsid w:val="006C71E4"/>
    <w:rsid w:val="006D0ECD"/>
    <w:rsid w:val="006D3CE7"/>
    <w:rsid w:val="006F230E"/>
    <w:rsid w:val="00722F3E"/>
    <w:rsid w:val="007330ED"/>
    <w:rsid w:val="00741D8D"/>
    <w:rsid w:val="00747418"/>
    <w:rsid w:val="00750CC2"/>
    <w:rsid w:val="007556CC"/>
    <w:rsid w:val="007568DD"/>
    <w:rsid w:val="00762BCF"/>
    <w:rsid w:val="007713FE"/>
    <w:rsid w:val="00776D95"/>
    <w:rsid w:val="00776FD1"/>
    <w:rsid w:val="00785D8B"/>
    <w:rsid w:val="00792B42"/>
    <w:rsid w:val="007A2D8F"/>
    <w:rsid w:val="007B32D2"/>
    <w:rsid w:val="007E7CF9"/>
    <w:rsid w:val="00826B1F"/>
    <w:rsid w:val="00840419"/>
    <w:rsid w:val="00853145"/>
    <w:rsid w:val="0085610A"/>
    <w:rsid w:val="008561FE"/>
    <w:rsid w:val="00862675"/>
    <w:rsid w:val="0087462A"/>
    <w:rsid w:val="008803D8"/>
    <w:rsid w:val="00895149"/>
    <w:rsid w:val="008A197C"/>
    <w:rsid w:val="008A597A"/>
    <w:rsid w:val="008B5CDC"/>
    <w:rsid w:val="008C45E5"/>
    <w:rsid w:val="008D4203"/>
    <w:rsid w:val="008E0834"/>
    <w:rsid w:val="008F7E3A"/>
    <w:rsid w:val="009342D3"/>
    <w:rsid w:val="00934A63"/>
    <w:rsid w:val="00937271"/>
    <w:rsid w:val="009414FF"/>
    <w:rsid w:val="009518A9"/>
    <w:rsid w:val="00952228"/>
    <w:rsid w:val="00960072"/>
    <w:rsid w:val="00961AB3"/>
    <w:rsid w:val="00971CAF"/>
    <w:rsid w:val="00973B41"/>
    <w:rsid w:val="009854E6"/>
    <w:rsid w:val="00986DE9"/>
    <w:rsid w:val="00992F87"/>
    <w:rsid w:val="00997F15"/>
    <w:rsid w:val="009A4E0B"/>
    <w:rsid w:val="009E2484"/>
    <w:rsid w:val="009E2BC4"/>
    <w:rsid w:val="00A04154"/>
    <w:rsid w:val="00A237FF"/>
    <w:rsid w:val="00A270E3"/>
    <w:rsid w:val="00A5010A"/>
    <w:rsid w:val="00A662E7"/>
    <w:rsid w:val="00A764D1"/>
    <w:rsid w:val="00A946F5"/>
    <w:rsid w:val="00AD36E8"/>
    <w:rsid w:val="00AD58AF"/>
    <w:rsid w:val="00AE3D2E"/>
    <w:rsid w:val="00B33F53"/>
    <w:rsid w:val="00B47AC1"/>
    <w:rsid w:val="00B6375A"/>
    <w:rsid w:val="00B833E7"/>
    <w:rsid w:val="00B925FF"/>
    <w:rsid w:val="00B9492F"/>
    <w:rsid w:val="00B94E54"/>
    <w:rsid w:val="00BB4C9D"/>
    <w:rsid w:val="00BC020B"/>
    <w:rsid w:val="00BC6028"/>
    <w:rsid w:val="00BF242E"/>
    <w:rsid w:val="00C158C4"/>
    <w:rsid w:val="00C22A1C"/>
    <w:rsid w:val="00C26E0F"/>
    <w:rsid w:val="00C322BC"/>
    <w:rsid w:val="00C40073"/>
    <w:rsid w:val="00C4133C"/>
    <w:rsid w:val="00C52F48"/>
    <w:rsid w:val="00C612ED"/>
    <w:rsid w:val="00C74C05"/>
    <w:rsid w:val="00C86FA8"/>
    <w:rsid w:val="00C928B3"/>
    <w:rsid w:val="00C92E85"/>
    <w:rsid w:val="00CA17D0"/>
    <w:rsid w:val="00CA2A7C"/>
    <w:rsid w:val="00CA3BB5"/>
    <w:rsid w:val="00CB4115"/>
    <w:rsid w:val="00CC3F81"/>
    <w:rsid w:val="00CD2120"/>
    <w:rsid w:val="00CE3DE3"/>
    <w:rsid w:val="00D00B95"/>
    <w:rsid w:val="00D13C22"/>
    <w:rsid w:val="00D267CD"/>
    <w:rsid w:val="00D32030"/>
    <w:rsid w:val="00D32F87"/>
    <w:rsid w:val="00D402F5"/>
    <w:rsid w:val="00D417EB"/>
    <w:rsid w:val="00D44FA2"/>
    <w:rsid w:val="00D61C93"/>
    <w:rsid w:val="00D661DE"/>
    <w:rsid w:val="00D80917"/>
    <w:rsid w:val="00D86686"/>
    <w:rsid w:val="00D9036F"/>
    <w:rsid w:val="00DB5447"/>
    <w:rsid w:val="00DB54DB"/>
    <w:rsid w:val="00DC106B"/>
    <w:rsid w:val="00DD31B0"/>
    <w:rsid w:val="00DF1DFE"/>
    <w:rsid w:val="00E23A72"/>
    <w:rsid w:val="00E402B2"/>
    <w:rsid w:val="00E42B64"/>
    <w:rsid w:val="00E4467C"/>
    <w:rsid w:val="00E54E96"/>
    <w:rsid w:val="00E60700"/>
    <w:rsid w:val="00E62B44"/>
    <w:rsid w:val="00E67A3B"/>
    <w:rsid w:val="00E70966"/>
    <w:rsid w:val="00E750BC"/>
    <w:rsid w:val="00E83169"/>
    <w:rsid w:val="00E838A0"/>
    <w:rsid w:val="00E908F6"/>
    <w:rsid w:val="00EA1F58"/>
    <w:rsid w:val="00EA6AA9"/>
    <w:rsid w:val="00EC199A"/>
    <w:rsid w:val="00EC2A22"/>
    <w:rsid w:val="00EC2ACA"/>
    <w:rsid w:val="00ED3EA2"/>
    <w:rsid w:val="00ED63A8"/>
    <w:rsid w:val="00ED7230"/>
    <w:rsid w:val="00F173A3"/>
    <w:rsid w:val="00F26556"/>
    <w:rsid w:val="00F53101"/>
    <w:rsid w:val="00FA1935"/>
    <w:rsid w:val="00FA26E8"/>
    <w:rsid w:val="00FE0B5E"/>
    <w:rsid w:val="00FE471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E402B2"/>
    <w:pPr>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2</b:RefOrder>
  </b:Source>
  <b:Source>
    <b:Tag>JLi22</b:Tag>
    <b:SourceType>InternetSite</b:SourceType>
    <b:Guid>{CE900A5A-DE4D-4EC7-BEC6-869245074746}</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RefOrder>1</b:RefOrder>
  </b:Source>
  <b:Source>
    <b:Tag>Kus20</b:Tag>
    <b:SourceType>JournalArticle</b:SourceType>
    <b:Guid>{5CB22806-6780-487B-897F-B65A32D867FC}</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RefOrder>4</b:RefOrder>
  </b:Source>
  <b:Source>
    <b:Tag>Pan22</b:Tag>
    <b:SourceType>InternetSite</b:SourceType>
    <b:Guid>{648E159C-8B6E-4276-8032-EE057E6F03AF}</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RefOrder>3</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5</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6</b:RefOrder>
  </b:Source>
</b:Sources>
</file>

<file path=customXml/itemProps1.xml><?xml version="1.0" encoding="utf-8"?>
<ds:datastoreItem xmlns:ds="http://schemas.openxmlformats.org/officeDocument/2006/customXml" ds:itemID="{B687A635-0605-4B51-8671-F9909D7BC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13</cp:revision>
  <dcterms:created xsi:type="dcterms:W3CDTF">2023-01-26T12:46:00Z</dcterms:created>
  <dcterms:modified xsi:type="dcterms:W3CDTF">2023-01-26T16:30:00Z</dcterms:modified>
</cp:coreProperties>
</file>