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905B65" w:rsidRDefault="00CC3F81">
      <w:pPr>
        <w:rPr>
          <w:rFonts w:ascii="Arial" w:hAnsi="Arial" w:cs="Arial"/>
          <w:sz w:val="24"/>
          <w:szCs w:val="24"/>
          <w:lang w:val="en-GB"/>
        </w:rPr>
      </w:pPr>
    </w:p>
    <w:sdt>
      <w:sdtPr>
        <w:rPr>
          <w:rFonts w:ascii="Arial" w:eastAsiaTheme="minorHAnsi" w:hAnsi="Arial" w:cs="Arial"/>
          <w:color w:val="auto"/>
          <w:sz w:val="24"/>
          <w:szCs w:val="24"/>
          <w:lang/>
        </w:rPr>
        <w:id w:val="1566831843"/>
        <w:docPartObj>
          <w:docPartGallery w:val="Table of Contents"/>
          <w:docPartUnique/>
        </w:docPartObj>
      </w:sdtPr>
      <w:sdtEndPr>
        <w:rPr>
          <w:b/>
          <w:bCs/>
          <w:noProof/>
        </w:rPr>
      </w:sdtEndPr>
      <w:sdtContent>
        <w:p w14:paraId="691420A1" w14:textId="6C87BEDC" w:rsidR="00E402B2" w:rsidRPr="00905B65" w:rsidRDefault="00E402B2">
          <w:pPr>
            <w:pStyle w:val="TOCHeading"/>
            <w:rPr>
              <w:rFonts w:ascii="Arial" w:hAnsi="Arial" w:cs="Arial"/>
              <w:color w:val="auto"/>
              <w:sz w:val="24"/>
              <w:szCs w:val="24"/>
            </w:rPr>
          </w:pPr>
          <w:r w:rsidRPr="00905B65">
            <w:rPr>
              <w:rFonts w:ascii="Arial" w:hAnsi="Arial" w:cs="Arial"/>
              <w:color w:val="auto"/>
              <w:sz w:val="24"/>
              <w:szCs w:val="24"/>
            </w:rPr>
            <w:t>Contents</w:t>
          </w:r>
        </w:p>
        <w:p w14:paraId="463F7CB8" w14:textId="0F6934C5" w:rsidR="00427445" w:rsidRDefault="00E402B2">
          <w:pPr>
            <w:pStyle w:val="TOC1"/>
            <w:rPr>
              <w:rFonts w:eastAsiaTheme="minorEastAsia"/>
              <w:noProof/>
              <w:kern w:val="2"/>
              <w:lang/>
              <w14:ligatures w14:val="standardContextual"/>
            </w:rPr>
          </w:pPr>
          <w:r w:rsidRPr="00905B65">
            <w:rPr>
              <w:rFonts w:ascii="Arial" w:hAnsi="Arial" w:cs="Arial"/>
              <w:sz w:val="24"/>
              <w:szCs w:val="24"/>
            </w:rPr>
            <w:fldChar w:fldCharType="begin"/>
          </w:r>
          <w:r w:rsidRPr="00905B65">
            <w:rPr>
              <w:rFonts w:ascii="Arial" w:hAnsi="Arial" w:cs="Arial"/>
              <w:sz w:val="24"/>
              <w:szCs w:val="24"/>
            </w:rPr>
            <w:instrText xml:space="preserve"> TOC \o "1-3" \h \z \u </w:instrText>
          </w:r>
          <w:r w:rsidRPr="00905B65">
            <w:rPr>
              <w:rFonts w:ascii="Arial" w:hAnsi="Arial" w:cs="Arial"/>
              <w:sz w:val="24"/>
              <w:szCs w:val="24"/>
            </w:rPr>
            <w:fldChar w:fldCharType="separate"/>
          </w:r>
          <w:hyperlink w:anchor="_Toc136453915" w:history="1">
            <w:r w:rsidR="00427445" w:rsidRPr="00DD1273">
              <w:rPr>
                <w:rStyle w:val="Hyperlink"/>
                <w:rFonts w:ascii="Arial" w:hAnsi="Arial" w:cs="Arial"/>
                <w:noProof/>
              </w:rPr>
              <w:t>Chapter 1: Introduction</w:t>
            </w:r>
            <w:r w:rsidR="00427445">
              <w:rPr>
                <w:noProof/>
                <w:webHidden/>
              </w:rPr>
              <w:tab/>
            </w:r>
            <w:r w:rsidR="00427445">
              <w:rPr>
                <w:noProof/>
                <w:webHidden/>
              </w:rPr>
              <w:fldChar w:fldCharType="begin"/>
            </w:r>
            <w:r w:rsidR="00427445">
              <w:rPr>
                <w:noProof/>
                <w:webHidden/>
              </w:rPr>
              <w:instrText xml:space="preserve"> PAGEREF _Toc136453915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CA071CB" w14:textId="03E7477F" w:rsidR="00427445" w:rsidRDefault="00000000">
          <w:pPr>
            <w:pStyle w:val="TOC2"/>
            <w:tabs>
              <w:tab w:val="right" w:leader="dot" w:pos="8380"/>
            </w:tabs>
            <w:rPr>
              <w:rFonts w:eastAsiaTheme="minorEastAsia"/>
              <w:noProof/>
              <w:kern w:val="2"/>
              <w:lang/>
              <w14:ligatures w14:val="standardContextual"/>
            </w:rPr>
          </w:pPr>
          <w:hyperlink w:anchor="_Toc136453916" w:history="1">
            <w:r w:rsidR="00427445" w:rsidRPr="00DD1273">
              <w:rPr>
                <w:rStyle w:val="Hyperlink"/>
                <w:rFonts w:ascii="Arial" w:hAnsi="Arial" w:cs="Arial"/>
                <w:noProof/>
                <w:lang w:val="en-GB"/>
              </w:rPr>
              <w:t>1.1 Research Problem</w:t>
            </w:r>
            <w:r w:rsidR="00427445">
              <w:rPr>
                <w:noProof/>
                <w:webHidden/>
              </w:rPr>
              <w:tab/>
            </w:r>
            <w:r w:rsidR="00427445">
              <w:rPr>
                <w:noProof/>
                <w:webHidden/>
              </w:rPr>
              <w:fldChar w:fldCharType="begin"/>
            </w:r>
            <w:r w:rsidR="00427445">
              <w:rPr>
                <w:noProof/>
                <w:webHidden/>
              </w:rPr>
              <w:instrText xml:space="preserve"> PAGEREF _Toc136453916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23A2F26" w14:textId="702DD804" w:rsidR="00427445" w:rsidRDefault="00000000">
          <w:pPr>
            <w:pStyle w:val="TOC2"/>
            <w:tabs>
              <w:tab w:val="right" w:leader="dot" w:pos="8380"/>
            </w:tabs>
            <w:rPr>
              <w:rFonts w:eastAsiaTheme="minorEastAsia"/>
              <w:noProof/>
              <w:kern w:val="2"/>
              <w:lang/>
              <w14:ligatures w14:val="standardContextual"/>
            </w:rPr>
          </w:pPr>
          <w:hyperlink w:anchor="_Toc136453917" w:history="1">
            <w:r w:rsidR="00427445" w:rsidRPr="00DD1273">
              <w:rPr>
                <w:rStyle w:val="Hyperlink"/>
                <w:rFonts w:ascii="Arial" w:hAnsi="Arial" w:cs="Arial"/>
                <w:noProof/>
                <w:lang w:val="en-GB"/>
              </w:rPr>
              <w:t>1.2 Research Question</w:t>
            </w:r>
            <w:r w:rsidR="00427445">
              <w:rPr>
                <w:noProof/>
                <w:webHidden/>
              </w:rPr>
              <w:tab/>
            </w:r>
            <w:r w:rsidR="00427445">
              <w:rPr>
                <w:noProof/>
                <w:webHidden/>
              </w:rPr>
              <w:fldChar w:fldCharType="begin"/>
            </w:r>
            <w:r w:rsidR="00427445">
              <w:rPr>
                <w:noProof/>
                <w:webHidden/>
              </w:rPr>
              <w:instrText xml:space="preserve"> PAGEREF _Toc136453917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D2F7357" w14:textId="029712DE" w:rsidR="00427445" w:rsidRDefault="00000000">
          <w:pPr>
            <w:pStyle w:val="TOC2"/>
            <w:tabs>
              <w:tab w:val="right" w:leader="dot" w:pos="8380"/>
            </w:tabs>
            <w:rPr>
              <w:rFonts w:eastAsiaTheme="minorEastAsia"/>
              <w:noProof/>
              <w:kern w:val="2"/>
              <w:lang/>
              <w14:ligatures w14:val="standardContextual"/>
            </w:rPr>
          </w:pPr>
          <w:hyperlink w:anchor="_Toc136453918" w:history="1">
            <w:r w:rsidR="00427445" w:rsidRPr="00DD1273">
              <w:rPr>
                <w:rStyle w:val="Hyperlink"/>
                <w:rFonts w:ascii="Arial" w:hAnsi="Arial" w:cs="Arial"/>
                <w:noProof/>
                <w:lang w:val="en-GB"/>
              </w:rPr>
              <w:t>1.3 Aims and Objectives</w:t>
            </w:r>
            <w:r w:rsidR="00427445">
              <w:rPr>
                <w:noProof/>
                <w:webHidden/>
              </w:rPr>
              <w:tab/>
            </w:r>
            <w:r w:rsidR="00427445">
              <w:rPr>
                <w:noProof/>
                <w:webHidden/>
              </w:rPr>
              <w:fldChar w:fldCharType="begin"/>
            </w:r>
            <w:r w:rsidR="00427445">
              <w:rPr>
                <w:noProof/>
                <w:webHidden/>
              </w:rPr>
              <w:instrText xml:space="preserve"> PAGEREF _Toc136453918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70687C5D" w14:textId="1316E823" w:rsidR="00427445" w:rsidRDefault="00000000">
          <w:pPr>
            <w:pStyle w:val="TOC2"/>
            <w:tabs>
              <w:tab w:val="right" w:leader="dot" w:pos="8380"/>
            </w:tabs>
            <w:rPr>
              <w:rFonts w:eastAsiaTheme="minorEastAsia"/>
              <w:noProof/>
              <w:kern w:val="2"/>
              <w:lang/>
              <w14:ligatures w14:val="standardContextual"/>
            </w:rPr>
          </w:pPr>
          <w:hyperlink w:anchor="_Toc136453919" w:history="1">
            <w:r w:rsidR="00427445" w:rsidRPr="00DD1273">
              <w:rPr>
                <w:rStyle w:val="Hyperlink"/>
                <w:rFonts w:ascii="Arial" w:hAnsi="Arial" w:cs="Arial"/>
                <w:noProof/>
                <w:lang w:val="en-GB"/>
              </w:rPr>
              <w:t>1.4 Purpose Statement</w:t>
            </w:r>
            <w:r w:rsidR="00427445">
              <w:rPr>
                <w:noProof/>
                <w:webHidden/>
              </w:rPr>
              <w:tab/>
            </w:r>
            <w:r w:rsidR="00427445">
              <w:rPr>
                <w:noProof/>
                <w:webHidden/>
              </w:rPr>
              <w:fldChar w:fldCharType="begin"/>
            </w:r>
            <w:r w:rsidR="00427445">
              <w:rPr>
                <w:noProof/>
                <w:webHidden/>
              </w:rPr>
              <w:instrText xml:space="preserve"> PAGEREF _Toc136453919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7377EF9D" w14:textId="41C2A5C1" w:rsidR="00427445" w:rsidRDefault="00000000">
          <w:pPr>
            <w:pStyle w:val="TOC1"/>
            <w:rPr>
              <w:rFonts w:eastAsiaTheme="minorEastAsia"/>
              <w:noProof/>
              <w:kern w:val="2"/>
              <w:lang/>
              <w14:ligatures w14:val="standardContextual"/>
            </w:rPr>
          </w:pPr>
          <w:hyperlink w:anchor="_Toc136453920" w:history="1">
            <w:r w:rsidR="00427445" w:rsidRPr="00DD1273">
              <w:rPr>
                <w:rStyle w:val="Hyperlink"/>
                <w:rFonts w:ascii="Arial" w:hAnsi="Arial" w:cs="Arial"/>
                <w:noProof/>
              </w:rPr>
              <w:t>Chapter 2: Literature Review</w:t>
            </w:r>
            <w:r w:rsidR="00427445">
              <w:rPr>
                <w:noProof/>
                <w:webHidden/>
              </w:rPr>
              <w:tab/>
            </w:r>
            <w:r w:rsidR="00427445">
              <w:rPr>
                <w:noProof/>
                <w:webHidden/>
              </w:rPr>
              <w:fldChar w:fldCharType="begin"/>
            </w:r>
            <w:r w:rsidR="00427445">
              <w:rPr>
                <w:noProof/>
                <w:webHidden/>
              </w:rPr>
              <w:instrText xml:space="preserve"> PAGEREF _Toc136453920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5B30440F" w14:textId="6E8A11DC" w:rsidR="00427445" w:rsidRDefault="00000000">
          <w:pPr>
            <w:pStyle w:val="TOC2"/>
            <w:tabs>
              <w:tab w:val="right" w:leader="dot" w:pos="8380"/>
            </w:tabs>
            <w:rPr>
              <w:rFonts w:eastAsiaTheme="minorEastAsia"/>
              <w:noProof/>
              <w:kern w:val="2"/>
              <w:lang/>
              <w14:ligatures w14:val="standardContextual"/>
            </w:rPr>
          </w:pPr>
          <w:hyperlink w:anchor="_Toc136453921" w:history="1">
            <w:r w:rsidR="00427445" w:rsidRPr="00DD1273">
              <w:rPr>
                <w:rStyle w:val="Hyperlink"/>
                <w:rFonts w:ascii="Arial" w:hAnsi="Arial" w:cs="Arial"/>
                <w:noProof/>
                <w:lang w:val="en-GB"/>
              </w:rPr>
              <w:t>2.1 Sales Forecasting:</w:t>
            </w:r>
            <w:r w:rsidR="00427445">
              <w:rPr>
                <w:noProof/>
                <w:webHidden/>
              </w:rPr>
              <w:tab/>
            </w:r>
            <w:r w:rsidR="00427445">
              <w:rPr>
                <w:noProof/>
                <w:webHidden/>
              </w:rPr>
              <w:fldChar w:fldCharType="begin"/>
            </w:r>
            <w:r w:rsidR="00427445">
              <w:rPr>
                <w:noProof/>
                <w:webHidden/>
              </w:rPr>
              <w:instrText xml:space="preserve"> PAGEREF _Toc136453921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65AFCE2F" w14:textId="67E016EE" w:rsidR="00427445" w:rsidRDefault="00000000">
          <w:pPr>
            <w:pStyle w:val="TOC3"/>
            <w:tabs>
              <w:tab w:val="right" w:leader="dot" w:pos="8380"/>
            </w:tabs>
            <w:rPr>
              <w:rFonts w:eastAsiaTheme="minorEastAsia"/>
              <w:noProof/>
              <w:kern w:val="2"/>
              <w:lang/>
              <w14:ligatures w14:val="standardContextual"/>
            </w:rPr>
          </w:pPr>
          <w:hyperlink w:anchor="_Toc136453922" w:history="1">
            <w:r w:rsidR="00427445" w:rsidRPr="00DD1273">
              <w:rPr>
                <w:rStyle w:val="Hyperlink"/>
                <w:rFonts w:ascii="Arial" w:hAnsi="Arial" w:cs="Arial"/>
                <w:noProof/>
                <w:lang w:val="en-GB"/>
              </w:rPr>
              <w:t>2.1.1 Meeting customer demand</w:t>
            </w:r>
            <w:r w:rsidR="00427445">
              <w:rPr>
                <w:noProof/>
                <w:webHidden/>
              </w:rPr>
              <w:tab/>
            </w:r>
            <w:r w:rsidR="00427445">
              <w:rPr>
                <w:noProof/>
                <w:webHidden/>
              </w:rPr>
              <w:fldChar w:fldCharType="begin"/>
            </w:r>
            <w:r w:rsidR="00427445">
              <w:rPr>
                <w:noProof/>
                <w:webHidden/>
              </w:rPr>
              <w:instrText xml:space="preserve"> PAGEREF _Toc136453922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2485E001" w14:textId="123013A2" w:rsidR="00427445" w:rsidRDefault="00000000">
          <w:pPr>
            <w:pStyle w:val="TOC3"/>
            <w:tabs>
              <w:tab w:val="right" w:leader="dot" w:pos="8380"/>
            </w:tabs>
            <w:rPr>
              <w:rFonts w:eastAsiaTheme="minorEastAsia"/>
              <w:noProof/>
              <w:kern w:val="2"/>
              <w:lang/>
              <w14:ligatures w14:val="standardContextual"/>
            </w:rPr>
          </w:pPr>
          <w:hyperlink w:anchor="_Toc136453923" w:history="1">
            <w:r w:rsidR="00427445" w:rsidRPr="00DD1273">
              <w:rPr>
                <w:rStyle w:val="Hyperlink"/>
                <w:rFonts w:ascii="Arial" w:hAnsi="Arial" w:cs="Arial"/>
                <w:noProof/>
                <w:lang w:val="en-GB"/>
              </w:rPr>
              <w:t>2.1.2 Aesthetics products supply and demand</w:t>
            </w:r>
            <w:r w:rsidR="00427445">
              <w:rPr>
                <w:noProof/>
                <w:webHidden/>
              </w:rPr>
              <w:tab/>
            </w:r>
            <w:r w:rsidR="00427445">
              <w:rPr>
                <w:noProof/>
                <w:webHidden/>
              </w:rPr>
              <w:fldChar w:fldCharType="begin"/>
            </w:r>
            <w:r w:rsidR="00427445">
              <w:rPr>
                <w:noProof/>
                <w:webHidden/>
              </w:rPr>
              <w:instrText xml:space="preserve"> PAGEREF _Toc136453923 \h </w:instrText>
            </w:r>
            <w:r w:rsidR="00427445">
              <w:rPr>
                <w:noProof/>
                <w:webHidden/>
              </w:rPr>
            </w:r>
            <w:r w:rsidR="00427445">
              <w:rPr>
                <w:noProof/>
                <w:webHidden/>
              </w:rPr>
              <w:fldChar w:fldCharType="separate"/>
            </w:r>
            <w:r w:rsidR="00427445">
              <w:rPr>
                <w:noProof/>
                <w:webHidden/>
              </w:rPr>
              <w:t>4</w:t>
            </w:r>
            <w:r w:rsidR="00427445">
              <w:rPr>
                <w:noProof/>
                <w:webHidden/>
              </w:rPr>
              <w:fldChar w:fldCharType="end"/>
            </w:r>
          </w:hyperlink>
        </w:p>
        <w:p w14:paraId="3EEF54AA" w14:textId="19111B32" w:rsidR="00427445" w:rsidRDefault="00000000">
          <w:pPr>
            <w:pStyle w:val="TOC3"/>
            <w:tabs>
              <w:tab w:val="right" w:leader="dot" w:pos="8380"/>
            </w:tabs>
            <w:rPr>
              <w:rFonts w:eastAsiaTheme="minorEastAsia"/>
              <w:noProof/>
              <w:kern w:val="2"/>
              <w:lang/>
              <w14:ligatures w14:val="standardContextual"/>
            </w:rPr>
          </w:pPr>
          <w:hyperlink w:anchor="_Toc136453924" w:history="1">
            <w:r w:rsidR="00427445" w:rsidRPr="00DD1273">
              <w:rPr>
                <w:rStyle w:val="Hyperlink"/>
                <w:rFonts w:ascii="Arial" w:hAnsi="Arial" w:cs="Arial"/>
                <w:noProof/>
                <w:lang w:val="en-GB"/>
              </w:rPr>
              <w:t>2.1.2.1 Seasonality</w:t>
            </w:r>
            <w:r w:rsidR="00427445">
              <w:rPr>
                <w:noProof/>
                <w:webHidden/>
              </w:rPr>
              <w:tab/>
            </w:r>
            <w:r w:rsidR="00427445">
              <w:rPr>
                <w:noProof/>
                <w:webHidden/>
              </w:rPr>
              <w:fldChar w:fldCharType="begin"/>
            </w:r>
            <w:r w:rsidR="00427445">
              <w:rPr>
                <w:noProof/>
                <w:webHidden/>
              </w:rPr>
              <w:instrText xml:space="preserve"> PAGEREF _Toc136453924 \h </w:instrText>
            </w:r>
            <w:r w:rsidR="00427445">
              <w:rPr>
                <w:noProof/>
                <w:webHidden/>
              </w:rPr>
            </w:r>
            <w:r w:rsidR="00427445">
              <w:rPr>
                <w:noProof/>
                <w:webHidden/>
              </w:rPr>
              <w:fldChar w:fldCharType="separate"/>
            </w:r>
            <w:r w:rsidR="00427445">
              <w:rPr>
                <w:noProof/>
                <w:webHidden/>
              </w:rPr>
              <w:t>4</w:t>
            </w:r>
            <w:r w:rsidR="00427445">
              <w:rPr>
                <w:noProof/>
                <w:webHidden/>
              </w:rPr>
              <w:fldChar w:fldCharType="end"/>
            </w:r>
          </w:hyperlink>
        </w:p>
        <w:p w14:paraId="7E8FD07A" w14:textId="5F575967" w:rsidR="00427445" w:rsidRDefault="00000000">
          <w:pPr>
            <w:pStyle w:val="TOC3"/>
            <w:tabs>
              <w:tab w:val="right" w:leader="dot" w:pos="8380"/>
            </w:tabs>
            <w:rPr>
              <w:rFonts w:eastAsiaTheme="minorEastAsia"/>
              <w:noProof/>
              <w:kern w:val="2"/>
              <w:lang/>
              <w14:ligatures w14:val="standardContextual"/>
            </w:rPr>
          </w:pPr>
          <w:hyperlink w:anchor="_Toc136453925" w:history="1">
            <w:r w:rsidR="00427445" w:rsidRPr="00DD1273">
              <w:rPr>
                <w:rStyle w:val="Hyperlink"/>
                <w:rFonts w:ascii="Arial" w:hAnsi="Arial" w:cs="Arial"/>
                <w:noProof/>
                <w:lang w:val="en-GB"/>
              </w:rPr>
              <w:t>2.1.2.2 Shelf life</w:t>
            </w:r>
            <w:r w:rsidR="00427445">
              <w:rPr>
                <w:noProof/>
                <w:webHidden/>
              </w:rPr>
              <w:tab/>
            </w:r>
            <w:r w:rsidR="00427445">
              <w:rPr>
                <w:noProof/>
                <w:webHidden/>
              </w:rPr>
              <w:fldChar w:fldCharType="begin"/>
            </w:r>
            <w:r w:rsidR="00427445">
              <w:rPr>
                <w:noProof/>
                <w:webHidden/>
              </w:rPr>
              <w:instrText xml:space="preserve"> PAGEREF _Toc136453925 \h </w:instrText>
            </w:r>
            <w:r w:rsidR="00427445">
              <w:rPr>
                <w:noProof/>
                <w:webHidden/>
              </w:rPr>
            </w:r>
            <w:r w:rsidR="00427445">
              <w:rPr>
                <w:noProof/>
                <w:webHidden/>
              </w:rPr>
              <w:fldChar w:fldCharType="separate"/>
            </w:r>
            <w:r w:rsidR="00427445">
              <w:rPr>
                <w:noProof/>
                <w:webHidden/>
              </w:rPr>
              <w:t>5</w:t>
            </w:r>
            <w:r w:rsidR="00427445">
              <w:rPr>
                <w:noProof/>
                <w:webHidden/>
              </w:rPr>
              <w:fldChar w:fldCharType="end"/>
            </w:r>
          </w:hyperlink>
        </w:p>
        <w:p w14:paraId="6E3DC68A" w14:textId="17962A68" w:rsidR="00427445" w:rsidRDefault="00000000">
          <w:pPr>
            <w:pStyle w:val="TOC3"/>
            <w:tabs>
              <w:tab w:val="right" w:leader="dot" w:pos="8380"/>
            </w:tabs>
            <w:rPr>
              <w:rFonts w:eastAsiaTheme="minorEastAsia"/>
              <w:noProof/>
              <w:kern w:val="2"/>
              <w:lang/>
              <w14:ligatures w14:val="standardContextual"/>
            </w:rPr>
          </w:pPr>
          <w:hyperlink w:anchor="_Toc136453926" w:history="1">
            <w:r w:rsidR="00427445" w:rsidRPr="00DD1273">
              <w:rPr>
                <w:rStyle w:val="Hyperlink"/>
                <w:rFonts w:ascii="Arial" w:hAnsi="Arial" w:cs="Arial"/>
                <w:noProof/>
              </w:rPr>
              <w:t>2.1.3 Extraordinary events affecting supply and demand</w:t>
            </w:r>
            <w:r w:rsidR="00427445">
              <w:rPr>
                <w:noProof/>
                <w:webHidden/>
              </w:rPr>
              <w:tab/>
            </w:r>
            <w:r w:rsidR="00427445">
              <w:rPr>
                <w:noProof/>
                <w:webHidden/>
              </w:rPr>
              <w:fldChar w:fldCharType="begin"/>
            </w:r>
            <w:r w:rsidR="00427445">
              <w:rPr>
                <w:noProof/>
                <w:webHidden/>
              </w:rPr>
              <w:instrText xml:space="preserve"> PAGEREF _Toc136453926 \h </w:instrText>
            </w:r>
            <w:r w:rsidR="00427445">
              <w:rPr>
                <w:noProof/>
                <w:webHidden/>
              </w:rPr>
            </w:r>
            <w:r w:rsidR="00427445">
              <w:rPr>
                <w:noProof/>
                <w:webHidden/>
              </w:rPr>
              <w:fldChar w:fldCharType="separate"/>
            </w:r>
            <w:r w:rsidR="00427445">
              <w:rPr>
                <w:noProof/>
                <w:webHidden/>
              </w:rPr>
              <w:t>5</w:t>
            </w:r>
            <w:r w:rsidR="00427445">
              <w:rPr>
                <w:noProof/>
                <w:webHidden/>
              </w:rPr>
              <w:fldChar w:fldCharType="end"/>
            </w:r>
          </w:hyperlink>
        </w:p>
        <w:p w14:paraId="52F67D77" w14:textId="7190E12A" w:rsidR="00427445" w:rsidRDefault="00000000">
          <w:pPr>
            <w:pStyle w:val="TOC3"/>
            <w:tabs>
              <w:tab w:val="right" w:leader="dot" w:pos="8380"/>
            </w:tabs>
            <w:rPr>
              <w:rFonts w:eastAsiaTheme="minorEastAsia"/>
              <w:noProof/>
              <w:kern w:val="2"/>
              <w:lang/>
              <w14:ligatures w14:val="standardContextual"/>
            </w:rPr>
          </w:pPr>
          <w:hyperlink w:anchor="_Toc136453927" w:history="1">
            <w:r w:rsidR="00427445" w:rsidRPr="00DD1273">
              <w:rPr>
                <w:rStyle w:val="Hyperlink"/>
                <w:rFonts w:ascii="Arial" w:hAnsi="Arial" w:cs="Arial"/>
                <w:noProof/>
                <w:lang w:val="en-GB"/>
              </w:rPr>
              <w:t>2.1.3.1 Covid-19</w:t>
            </w:r>
            <w:r w:rsidR="00427445">
              <w:rPr>
                <w:noProof/>
                <w:webHidden/>
              </w:rPr>
              <w:tab/>
            </w:r>
            <w:r w:rsidR="00427445">
              <w:rPr>
                <w:noProof/>
                <w:webHidden/>
              </w:rPr>
              <w:fldChar w:fldCharType="begin"/>
            </w:r>
            <w:r w:rsidR="00427445">
              <w:rPr>
                <w:noProof/>
                <w:webHidden/>
              </w:rPr>
              <w:instrText xml:space="preserve"> PAGEREF _Toc136453927 \h </w:instrText>
            </w:r>
            <w:r w:rsidR="00427445">
              <w:rPr>
                <w:noProof/>
                <w:webHidden/>
              </w:rPr>
            </w:r>
            <w:r w:rsidR="00427445">
              <w:rPr>
                <w:noProof/>
                <w:webHidden/>
              </w:rPr>
              <w:fldChar w:fldCharType="separate"/>
            </w:r>
            <w:r w:rsidR="00427445">
              <w:rPr>
                <w:noProof/>
                <w:webHidden/>
              </w:rPr>
              <w:t>6</w:t>
            </w:r>
            <w:r w:rsidR="00427445">
              <w:rPr>
                <w:noProof/>
                <w:webHidden/>
              </w:rPr>
              <w:fldChar w:fldCharType="end"/>
            </w:r>
          </w:hyperlink>
        </w:p>
        <w:p w14:paraId="55381645" w14:textId="7A2C7B8C" w:rsidR="00427445" w:rsidRDefault="00000000">
          <w:pPr>
            <w:pStyle w:val="TOC3"/>
            <w:tabs>
              <w:tab w:val="right" w:leader="dot" w:pos="8380"/>
            </w:tabs>
            <w:rPr>
              <w:rFonts w:eastAsiaTheme="minorEastAsia"/>
              <w:noProof/>
              <w:kern w:val="2"/>
              <w:lang/>
              <w14:ligatures w14:val="standardContextual"/>
            </w:rPr>
          </w:pPr>
          <w:hyperlink w:anchor="_Toc136453928" w:history="1">
            <w:r w:rsidR="00427445" w:rsidRPr="00DD1273">
              <w:rPr>
                <w:rStyle w:val="Hyperlink"/>
                <w:rFonts w:ascii="Arial" w:hAnsi="Arial" w:cs="Arial"/>
                <w:noProof/>
              </w:rPr>
              <w:t>2.1.3.2 Brexit</w:t>
            </w:r>
            <w:r w:rsidR="00427445">
              <w:rPr>
                <w:noProof/>
                <w:webHidden/>
              </w:rPr>
              <w:tab/>
            </w:r>
            <w:r w:rsidR="00427445">
              <w:rPr>
                <w:noProof/>
                <w:webHidden/>
              </w:rPr>
              <w:fldChar w:fldCharType="begin"/>
            </w:r>
            <w:r w:rsidR="00427445">
              <w:rPr>
                <w:noProof/>
                <w:webHidden/>
              </w:rPr>
              <w:instrText xml:space="preserve"> PAGEREF _Toc136453928 \h </w:instrText>
            </w:r>
            <w:r w:rsidR="00427445">
              <w:rPr>
                <w:noProof/>
                <w:webHidden/>
              </w:rPr>
            </w:r>
            <w:r w:rsidR="00427445">
              <w:rPr>
                <w:noProof/>
                <w:webHidden/>
              </w:rPr>
              <w:fldChar w:fldCharType="separate"/>
            </w:r>
            <w:r w:rsidR="00427445">
              <w:rPr>
                <w:noProof/>
                <w:webHidden/>
              </w:rPr>
              <w:t>7</w:t>
            </w:r>
            <w:r w:rsidR="00427445">
              <w:rPr>
                <w:noProof/>
                <w:webHidden/>
              </w:rPr>
              <w:fldChar w:fldCharType="end"/>
            </w:r>
          </w:hyperlink>
        </w:p>
        <w:p w14:paraId="63BB3F50" w14:textId="436B9BC6" w:rsidR="00427445" w:rsidRDefault="00000000">
          <w:pPr>
            <w:pStyle w:val="TOC3"/>
            <w:tabs>
              <w:tab w:val="right" w:leader="dot" w:pos="8380"/>
            </w:tabs>
            <w:rPr>
              <w:rFonts w:eastAsiaTheme="minorEastAsia"/>
              <w:noProof/>
              <w:kern w:val="2"/>
              <w:lang/>
              <w14:ligatures w14:val="standardContextual"/>
            </w:rPr>
          </w:pPr>
          <w:hyperlink w:anchor="_Toc136453929" w:history="1">
            <w:r w:rsidR="00427445" w:rsidRPr="00DD1273">
              <w:rPr>
                <w:rStyle w:val="Hyperlink"/>
                <w:rFonts w:ascii="Arial" w:hAnsi="Arial" w:cs="Arial"/>
                <w:noProof/>
              </w:rPr>
              <w:t>2.1.3.3 Change in Government</w:t>
            </w:r>
            <w:r w:rsidR="00427445">
              <w:rPr>
                <w:noProof/>
                <w:webHidden/>
              </w:rPr>
              <w:tab/>
            </w:r>
            <w:r w:rsidR="00427445">
              <w:rPr>
                <w:noProof/>
                <w:webHidden/>
              </w:rPr>
              <w:fldChar w:fldCharType="begin"/>
            </w:r>
            <w:r w:rsidR="00427445">
              <w:rPr>
                <w:noProof/>
                <w:webHidden/>
              </w:rPr>
              <w:instrText xml:space="preserve"> PAGEREF _Toc136453929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2178CFA2" w14:textId="677031DA" w:rsidR="00427445" w:rsidRDefault="00000000">
          <w:pPr>
            <w:pStyle w:val="TOC2"/>
            <w:tabs>
              <w:tab w:val="right" w:leader="dot" w:pos="8380"/>
            </w:tabs>
            <w:rPr>
              <w:rFonts w:eastAsiaTheme="minorEastAsia"/>
              <w:noProof/>
              <w:kern w:val="2"/>
              <w:lang/>
              <w14:ligatures w14:val="standardContextual"/>
            </w:rPr>
          </w:pPr>
          <w:hyperlink w:anchor="_Toc136453930" w:history="1">
            <w:r w:rsidR="00427445" w:rsidRPr="00DD1273">
              <w:rPr>
                <w:rStyle w:val="Hyperlink"/>
                <w:rFonts w:ascii="Arial" w:hAnsi="Arial" w:cs="Arial"/>
                <w:noProof/>
              </w:rPr>
              <w:t>2.2 Machine Learning:</w:t>
            </w:r>
            <w:r w:rsidR="00427445">
              <w:rPr>
                <w:noProof/>
                <w:webHidden/>
              </w:rPr>
              <w:tab/>
            </w:r>
            <w:r w:rsidR="00427445">
              <w:rPr>
                <w:noProof/>
                <w:webHidden/>
              </w:rPr>
              <w:fldChar w:fldCharType="begin"/>
            </w:r>
            <w:r w:rsidR="00427445">
              <w:rPr>
                <w:noProof/>
                <w:webHidden/>
              </w:rPr>
              <w:instrText xml:space="preserve"> PAGEREF _Toc136453930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32C23F16" w14:textId="6E409074" w:rsidR="00427445" w:rsidRDefault="00000000">
          <w:pPr>
            <w:pStyle w:val="TOC3"/>
            <w:tabs>
              <w:tab w:val="right" w:leader="dot" w:pos="8380"/>
            </w:tabs>
            <w:rPr>
              <w:rFonts w:eastAsiaTheme="minorEastAsia"/>
              <w:noProof/>
              <w:kern w:val="2"/>
              <w:lang/>
              <w14:ligatures w14:val="standardContextual"/>
            </w:rPr>
          </w:pPr>
          <w:hyperlink w:anchor="_Toc136453931" w:history="1">
            <w:r w:rsidR="00427445" w:rsidRPr="00DD1273">
              <w:rPr>
                <w:rStyle w:val="Hyperlink"/>
                <w:rFonts w:ascii="Arial" w:hAnsi="Arial" w:cs="Arial"/>
                <w:noProof/>
                <w:lang w:val="en-GB"/>
              </w:rPr>
              <w:t>2.2.1 Introduction to</w:t>
            </w:r>
            <w:r w:rsidR="00427445" w:rsidRPr="00DD1273">
              <w:rPr>
                <w:rStyle w:val="Hyperlink"/>
                <w:rFonts w:ascii="Arial" w:hAnsi="Arial" w:cs="Arial"/>
                <w:noProof/>
              </w:rPr>
              <w:t xml:space="preserve"> </w:t>
            </w:r>
            <w:r w:rsidR="00427445" w:rsidRPr="00DD1273">
              <w:rPr>
                <w:rStyle w:val="Hyperlink"/>
                <w:rFonts w:ascii="Arial" w:hAnsi="Arial" w:cs="Arial"/>
                <w:noProof/>
                <w:lang w:val="en-GB"/>
              </w:rPr>
              <w:t>Machine Learning</w:t>
            </w:r>
            <w:r w:rsidR="00427445">
              <w:rPr>
                <w:noProof/>
                <w:webHidden/>
              </w:rPr>
              <w:tab/>
            </w:r>
            <w:r w:rsidR="00427445">
              <w:rPr>
                <w:noProof/>
                <w:webHidden/>
              </w:rPr>
              <w:fldChar w:fldCharType="begin"/>
            </w:r>
            <w:r w:rsidR="00427445">
              <w:rPr>
                <w:noProof/>
                <w:webHidden/>
              </w:rPr>
              <w:instrText xml:space="preserve"> PAGEREF _Toc136453931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60FB0289" w14:textId="78791A5E" w:rsidR="00427445" w:rsidRDefault="00000000">
          <w:pPr>
            <w:pStyle w:val="TOC3"/>
            <w:tabs>
              <w:tab w:val="right" w:leader="dot" w:pos="8380"/>
            </w:tabs>
            <w:rPr>
              <w:rFonts w:eastAsiaTheme="minorEastAsia"/>
              <w:noProof/>
              <w:kern w:val="2"/>
              <w:lang/>
              <w14:ligatures w14:val="standardContextual"/>
            </w:rPr>
          </w:pPr>
          <w:hyperlink w:anchor="_Toc136453932" w:history="1">
            <w:r w:rsidR="00427445" w:rsidRPr="00DD1273">
              <w:rPr>
                <w:rStyle w:val="Hyperlink"/>
                <w:rFonts w:ascii="Arial" w:hAnsi="Arial" w:cs="Arial"/>
                <w:noProof/>
                <w:lang w:val="en-GB"/>
              </w:rPr>
              <w:t>2.2.2 Machine Learning approaches</w:t>
            </w:r>
            <w:r w:rsidR="00427445">
              <w:rPr>
                <w:noProof/>
                <w:webHidden/>
              </w:rPr>
              <w:tab/>
            </w:r>
            <w:r w:rsidR="00427445">
              <w:rPr>
                <w:noProof/>
                <w:webHidden/>
              </w:rPr>
              <w:fldChar w:fldCharType="begin"/>
            </w:r>
            <w:r w:rsidR="00427445">
              <w:rPr>
                <w:noProof/>
                <w:webHidden/>
              </w:rPr>
              <w:instrText xml:space="preserve"> PAGEREF _Toc136453932 \h </w:instrText>
            </w:r>
            <w:r w:rsidR="00427445">
              <w:rPr>
                <w:noProof/>
                <w:webHidden/>
              </w:rPr>
            </w:r>
            <w:r w:rsidR="00427445">
              <w:rPr>
                <w:noProof/>
                <w:webHidden/>
              </w:rPr>
              <w:fldChar w:fldCharType="separate"/>
            </w:r>
            <w:r w:rsidR="00427445">
              <w:rPr>
                <w:noProof/>
                <w:webHidden/>
              </w:rPr>
              <w:t>9</w:t>
            </w:r>
            <w:r w:rsidR="00427445">
              <w:rPr>
                <w:noProof/>
                <w:webHidden/>
              </w:rPr>
              <w:fldChar w:fldCharType="end"/>
            </w:r>
          </w:hyperlink>
        </w:p>
        <w:p w14:paraId="189D2FEB" w14:textId="2C707909" w:rsidR="00427445" w:rsidRDefault="00000000">
          <w:pPr>
            <w:pStyle w:val="TOC2"/>
            <w:tabs>
              <w:tab w:val="right" w:leader="dot" w:pos="8380"/>
            </w:tabs>
            <w:rPr>
              <w:rFonts w:eastAsiaTheme="minorEastAsia"/>
              <w:noProof/>
              <w:kern w:val="2"/>
              <w:lang/>
              <w14:ligatures w14:val="standardContextual"/>
            </w:rPr>
          </w:pPr>
          <w:hyperlink w:anchor="_Toc136453933" w:history="1">
            <w:r w:rsidR="00427445" w:rsidRPr="00DD1273">
              <w:rPr>
                <w:rStyle w:val="Hyperlink"/>
                <w:rFonts w:ascii="Arial" w:hAnsi="Arial" w:cs="Arial"/>
                <w:noProof/>
                <w:lang w:val="en-GB"/>
              </w:rPr>
              <w:t>2.3 Forecasting supply and demand:</w:t>
            </w:r>
            <w:r w:rsidR="00427445">
              <w:rPr>
                <w:noProof/>
                <w:webHidden/>
              </w:rPr>
              <w:tab/>
            </w:r>
            <w:r w:rsidR="00427445">
              <w:rPr>
                <w:noProof/>
                <w:webHidden/>
              </w:rPr>
              <w:fldChar w:fldCharType="begin"/>
            </w:r>
            <w:r w:rsidR="00427445">
              <w:rPr>
                <w:noProof/>
                <w:webHidden/>
              </w:rPr>
              <w:instrText xml:space="preserve"> PAGEREF _Toc136453933 \h </w:instrText>
            </w:r>
            <w:r w:rsidR="00427445">
              <w:rPr>
                <w:noProof/>
                <w:webHidden/>
              </w:rPr>
            </w:r>
            <w:r w:rsidR="00427445">
              <w:rPr>
                <w:noProof/>
                <w:webHidden/>
              </w:rPr>
              <w:fldChar w:fldCharType="separate"/>
            </w:r>
            <w:r w:rsidR="00427445">
              <w:rPr>
                <w:noProof/>
                <w:webHidden/>
              </w:rPr>
              <w:t>10</w:t>
            </w:r>
            <w:r w:rsidR="00427445">
              <w:rPr>
                <w:noProof/>
                <w:webHidden/>
              </w:rPr>
              <w:fldChar w:fldCharType="end"/>
            </w:r>
          </w:hyperlink>
        </w:p>
        <w:p w14:paraId="6143FE4B" w14:textId="669493F3" w:rsidR="00427445" w:rsidRDefault="00000000">
          <w:pPr>
            <w:pStyle w:val="TOC3"/>
            <w:tabs>
              <w:tab w:val="right" w:leader="dot" w:pos="8380"/>
            </w:tabs>
            <w:rPr>
              <w:rFonts w:eastAsiaTheme="minorEastAsia"/>
              <w:noProof/>
              <w:kern w:val="2"/>
              <w:lang/>
              <w14:ligatures w14:val="standardContextual"/>
            </w:rPr>
          </w:pPr>
          <w:hyperlink w:anchor="_Toc136453934" w:history="1">
            <w:r w:rsidR="00427445" w:rsidRPr="00DD1273">
              <w:rPr>
                <w:rStyle w:val="Hyperlink"/>
                <w:rFonts w:ascii="Arial" w:hAnsi="Arial" w:cs="Arial"/>
                <w:noProof/>
                <w:lang w:val="en-GB"/>
              </w:rPr>
              <w:t>2.3.1 Time Series Modelling</w:t>
            </w:r>
            <w:r w:rsidR="00427445">
              <w:rPr>
                <w:noProof/>
                <w:webHidden/>
              </w:rPr>
              <w:tab/>
            </w:r>
            <w:r w:rsidR="00427445">
              <w:rPr>
                <w:noProof/>
                <w:webHidden/>
              </w:rPr>
              <w:fldChar w:fldCharType="begin"/>
            </w:r>
            <w:r w:rsidR="00427445">
              <w:rPr>
                <w:noProof/>
                <w:webHidden/>
              </w:rPr>
              <w:instrText xml:space="preserve"> PAGEREF _Toc136453934 \h </w:instrText>
            </w:r>
            <w:r w:rsidR="00427445">
              <w:rPr>
                <w:noProof/>
                <w:webHidden/>
              </w:rPr>
            </w:r>
            <w:r w:rsidR="00427445">
              <w:rPr>
                <w:noProof/>
                <w:webHidden/>
              </w:rPr>
              <w:fldChar w:fldCharType="separate"/>
            </w:r>
            <w:r w:rsidR="00427445">
              <w:rPr>
                <w:noProof/>
                <w:webHidden/>
              </w:rPr>
              <w:t>11</w:t>
            </w:r>
            <w:r w:rsidR="00427445">
              <w:rPr>
                <w:noProof/>
                <w:webHidden/>
              </w:rPr>
              <w:fldChar w:fldCharType="end"/>
            </w:r>
          </w:hyperlink>
        </w:p>
        <w:p w14:paraId="087F7EBB" w14:textId="725F09EF" w:rsidR="00427445" w:rsidRDefault="00000000">
          <w:pPr>
            <w:pStyle w:val="TOC3"/>
            <w:tabs>
              <w:tab w:val="right" w:leader="dot" w:pos="8380"/>
            </w:tabs>
            <w:rPr>
              <w:rFonts w:eastAsiaTheme="minorEastAsia"/>
              <w:noProof/>
              <w:kern w:val="2"/>
              <w:lang/>
              <w14:ligatures w14:val="standardContextual"/>
            </w:rPr>
          </w:pPr>
          <w:hyperlink w:anchor="_Toc136453935" w:history="1">
            <w:r w:rsidR="00427445" w:rsidRPr="00DD1273">
              <w:rPr>
                <w:rStyle w:val="Hyperlink"/>
                <w:rFonts w:ascii="Arial" w:hAnsi="Arial" w:cs="Arial"/>
                <w:noProof/>
                <w:lang w:val="en-GB"/>
              </w:rPr>
              <w:t>2.3.2 Forecasting Models</w:t>
            </w:r>
            <w:r w:rsidR="00427445">
              <w:rPr>
                <w:noProof/>
                <w:webHidden/>
              </w:rPr>
              <w:tab/>
            </w:r>
            <w:r w:rsidR="00427445">
              <w:rPr>
                <w:noProof/>
                <w:webHidden/>
              </w:rPr>
              <w:fldChar w:fldCharType="begin"/>
            </w:r>
            <w:r w:rsidR="00427445">
              <w:rPr>
                <w:noProof/>
                <w:webHidden/>
              </w:rPr>
              <w:instrText xml:space="preserve"> PAGEREF _Toc136453935 \h </w:instrText>
            </w:r>
            <w:r w:rsidR="00427445">
              <w:rPr>
                <w:noProof/>
                <w:webHidden/>
              </w:rPr>
            </w:r>
            <w:r w:rsidR="00427445">
              <w:rPr>
                <w:noProof/>
                <w:webHidden/>
              </w:rPr>
              <w:fldChar w:fldCharType="separate"/>
            </w:r>
            <w:r w:rsidR="00427445">
              <w:rPr>
                <w:noProof/>
                <w:webHidden/>
              </w:rPr>
              <w:t>13</w:t>
            </w:r>
            <w:r w:rsidR="00427445">
              <w:rPr>
                <w:noProof/>
                <w:webHidden/>
              </w:rPr>
              <w:fldChar w:fldCharType="end"/>
            </w:r>
          </w:hyperlink>
        </w:p>
        <w:p w14:paraId="1E2D8C99" w14:textId="1342F443" w:rsidR="00427445" w:rsidRDefault="00000000">
          <w:pPr>
            <w:pStyle w:val="TOC3"/>
            <w:tabs>
              <w:tab w:val="right" w:leader="dot" w:pos="8380"/>
            </w:tabs>
            <w:rPr>
              <w:rFonts w:eastAsiaTheme="minorEastAsia"/>
              <w:noProof/>
              <w:kern w:val="2"/>
              <w:lang/>
              <w14:ligatures w14:val="standardContextual"/>
            </w:rPr>
          </w:pPr>
          <w:hyperlink w:anchor="_Toc136453936" w:history="1">
            <w:r w:rsidR="00427445" w:rsidRPr="00DD1273">
              <w:rPr>
                <w:rStyle w:val="Hyperlink"/>
                <w:rFonts w:ascii="Arial" w:hAnsi="Arial" w:cs="Arial"/>
                <w:noProof/>
              </w:rPr>
              <w:t>2.3.3 Related Studies</w:t>
            </w:r>
            <w:r w:rsidR="00427445">
              <w:rPr>
                <w:noProof/>
                <w:webHidden/>
              </w:rPr>
              <w:tab/>
            </w:r>
            <w:r w:rsidR="00427445">
              <w:rPr>
                <w:noProof/>
                <w:webHidden/>
              </w:rPr>
              <w:fldChar w:fldCharType="begin"/>
            </w:r>
            <w:r w:rsidR="00427445">
              <w:rPr>
                <w:noProof/>
                <w:webHidden/>
              </w:rPr>
              <w:instrText xml:space="preserve"> PAGEREF _Toc136453936 \h </w:instrText>
            </w:r>
            <w:r w:rsidR="00427445">
              <w:rPr>
                <w:noProof/>
                <w:webHidden/>
              </w:rPr>
            </w:r>
            <w:r w:rsidR="00427445">
              <w:rPr>
                <w:noProof/>
                <w:webHidden/>
              </w:rPr>
              <w:fldChar w:fldCharType="separate"/>
            </w:r>
            <w:r w:rsidR="00427445">
              <w:rPr>
                <w:noProof/>
                <w:webHidden/>
              </w:rPr>
              <w:t>14</w:t>
            </w:r>
            <w:r w:rsidR="00427445">
              <w:rPr>
                <w:noProof/>
                <w:webHidden/>
              </w:rPr>
              <w:fldChar w:fldCharType="end"/>
            </w:r>
          </w:hyperlink>
        </w:p>
        <w:p w14:paraId="54779A0E" w14:textId="7B3E0660" w:rsidR="00427445" w:rsidRDefault="00000000">
          <w:pPr>
            <w:pStyle w:val="TOC1"/>
            <w:rPr>
              <w:rFonts w:eastAsiaTheme="minorEastAsia"/>
              <w:noProof/>
              <w:kern w:val="2"/>
              <w:lang/>
              <w14:ligatures w14:val="standardContextual"/>
            </w:rPr>
          </w:pPr>
          <w:hyperlink w:anchor="_Toc136453937" w:history="1">
            <w:r w:rsidR="00427445" w:rsidRPr="00DD1273">
              <w:rPr>
                <w:rStyle w:val="Hyperlink"/>
                <w:rFonts w:ascii="Arial" w:hAnsi="Arial" w:cs="Arial"/>
                <w:noProof/>
              </w:rPr>
              <w:t>Chapter 3: Research Methodology</w:t>
            </w:r>
            <w:r w:rsidR="00427445">
              <w:rPr>
                <w:noProof/>
                <w:webHidden/>
              </w:rPr>
              <w:tab/>
            </w:r>
            <w:r w:rsidR="00427445">
              <w:rPr>
                <w:noProof/>
                <w:webHidden/>
              </w:rPr>
              <w:fldChar w:fldCharType="begin"/>
            </w:r>
            <w:r w:rsidR="00427445">
              <w:rPr>
                <w:noProof/>
                <w:webHidden/>
              </w:rPr>
              <w:instrText xml:space="preserve"> PAGEREF _Toc136453937 \h </w:instrText>
            </w:r>
            <w:r w:rsidR="00427445">
              <w:rPr>
                <w:noProof/>
                <w:webHidden/>
              </w:rPr>
            </w:r>
            <w:r w:rsidR="00427445">
              <w:rPr>
                <w:noProof/>
                <w:webHidden/>
              </w:rPr>
              <w:fldChar w:fldCharType="separate"/>
            </w:r>
            <w:r w:rsidR="00427445">
              <w:rPr>
                <w:noProof/>
                <w:webHidden/>
              </w:rPr>
              <w:t>15</w:t>
            </w:r>
            <w:r w:rsidR="00427445">
              <w:rPr>
                <w:noProof/>
                <w:webHidden/>
              </w:rPr>
              <w:fldChar w:fldCharType="end"/>
            </w:r>
          </w:hyperlink>
        </w:p>
        <w:p w14:paraId="0B5DE813" w14:textId="14B74354" w:rsidR="00427445" w:rsidRDefault="00000000">
          <w:pPr>
            <w:pStyle w:val="TOC2"/>
            <w:tabs>
              <w:tab w:val="right" w:leader="dot" w:pos="8380"/>
            </w:tabs>
            <w:rPr>
              <w:rFonts w:eastAsiaTheme="minorEastAsia"/>
              <w:noProof/>
              <w:kern w:val="2"/>
              <w:lang/>
              <w14:ligatures w14:val="standardContextual"/>
            </w:rPr>
          </w:pPr>
          <w:hyperlink w:anchor="_Toc136453938" w:history="1">
            <w:r w:rsidR="00427445" w:rsidRPr="00DD1273">
              <w:rPr>
                <w:rStyle w:val="Hyperlink"/>
                <w:rFonts w:ascii="Arial" w:hAnsi="Arial" w:cs="Arial"/>
                <w:noProof/>
                <w:lang w:val="en-GB"/>
              </w:rPr>
              <w:t>3.1 Data Acquisition</w:t>
            </w:r>
            <w:r w:rsidR="00427445">
              <w:rPr>
                <w:noProof/>
                <w:webHidden/>
              </w:rPr>
              <w:tab/>
            </w:r>
            <w:r w:rsidR="00427445">
              <w:rPr>
                <w:noProof/>
                <w:webHidden/>
              </w:rPr>
              <w:fldChar w:fldCharType="begin"/>
            </w:r>
            <w:r w:rsidR="00427445">
              <w:rPr>
                <w:noProof/>
                <w:webHidden/>
              </w:rPr>
              <w:instrText xml:space="preserve"> PAGEREF _Toc136453938 \h </w:instrText>
            </w:r>
            <w:r w:rsidR="00427445">
              <w:rPr>
                <w:noProof/>
                <w:webHidden/>
              </w:rPr>
            </w:r>
            <w:r w:rsidR="00427445">
              <w:rPr>
                <w:noProof/>
                <w:webHidden/>
              </w:rPr>
              <w:fldChar w:fldCharType="separate"/>
            </w:r>
            <w:r w:rsidR="00427445">
              <w:rPr>
                <w:noProof/>
                <w:webHidden/>
              </w:rPr>
              <w:t>16</w:t>
            </w:r>
            <w:r w:rsidR="00427445">
              <w:rPr>
                <w:noProof/>
                <w:webHidden/>
              </w:rPr>
              <w:fldChar w:fldCharType="end"/>
            </w:r>
          </w:hyperlink>
        </w:p>
        <w:p w14:paraId="2C9CE457" w14:textId="66FF6EA6" w:rsidR="00427445" w:rsidRDefault="00000000">
          <w:pPr>
            <w:pStyle w:val="TOC2"/>
            <w:tabs>
              <w:tab w:val="right" w:leader="dot" w:pos="8380"/>
            </w:tabs>
            <w:rPr>
              <w:rFonts w:eastAsiaTheme="minorEastAsia"/>
              <w:noProof/>
              <w:kern w:val="2"/>
              <w:lang/>
              <w14:ligatures w14:val="standardContextual"/>
            </w:rPr>
          </w:pPr>
          <w:hyperlink w:anchor="_Toc136453939" w:history="1">
            <w:r w:rsidR="00427445" w:rsidRPr="00DD1273">
              <w:rPr>
                <w:rStyle w:val="Hyperlink"/>
                <w:rFonts w:ascii="Arial" w:hAnsi="Arial" w:cs="Arial"/>
                <w:noProof/>
                <w:lang w:val="en-GB"/>
              </w:rPr>
              <w:t>3.2 Data description</w:t>
            </w:r>
            <w:r w:rsidR="00427445">
              <w:rPr>
                <w:noProof/>
                <w:webHidden/>
              </w:rPr>
              <w:tab/>
            </w:r>
            <w:r w:rsidR="00427445">
              <w:rPr>
                <w:noProof/>
                <w:webHidden/>
              </w:rPr>
              <w:fldChar w:fldCharType="begin"/>
            </w:r>
            <w:r w:rsidR="00427445">
              <w:rPr>
                <w:noProof/>
                <w:webHidden/>
              </w:rPr>
              <w:instrText xml:space="preserve"> PAGEREF _Toc136453939 \h </w:instrText>
            </w:r>
            <w:r w:rsidR="00427445">
              <w:rPr>
                <w:noProof/>
                <w:webHidden/>
              </w:rPr>
            </w:r>
            <w:r w:rsidR="00427445">
              <w:rPr>
                <w:noProof/>
                <w:webHidden/>
              </w:rPr>
              <w:fldChar w:fldCharType="separate"/>
            </w:r>
            <w:r w:rsidR="00427445">
              <w:rPr>
                <w:noProof/>
                <w:webHidden/>
              </w:rPr>
              <w:t>16</w:t>
            </w:r>
            <w:r w:rsidR="00427445">
              <w:rPr>
                <w:noProof/>
                <w:webHidden/>
              </w:rPr>
              <w:fldChar w:fldCharType="end"/>
            </w:r>
          </w:hyperlink>
        </w:p>
        <w:p w14:paraId="19F0A35E" w14:textId="560BD3AE" w:rsidR="00427445" w:rsidRDefault="00000000">
          <w:pPr>
            <w:pStyle w:val="TOC2"/>
            <w:tabs>
              <w:tab w:val="right" w:leader="dot" w:pos="8380"/>
            </w:tabs>
            <w:rPr>
              <w:rFonts w:eastAsiaTheme="minorEastAsia"/>
              <w:noProof/>
              <w:kern w:val="2"/>
              <w:lang/>
              <w14:ligatures w14:val="standardContextual"/>
            </w:rPr>
          </w:pPr>
          <w:hyperlink w:anchor="_Toc136453940" w:history="1">
            <w:r w:rsidR="00427445" w:rsidRPr="00DD1273">
              <w:rPr>
                <w:rStyle w:val="Hyperlink"/>
                <w:rFonts w:ascii="Arial" w:hAnsi="Arial" w:cs="Arial"/>
                <w:noProof/>
                <w:lang w:val="en-GB"/>
              </w:rPr>
              <w:t>3.3 Data Cleaning</w:t>
            </w:r>
            <w:r w:rsidR="00427445">
              <w:rPr>
                <w:noProof/>
                <w:webHidden/>
              </w:rPr>
              <w:tab/>
            </w:r>
            <w:r w:rsidR="00427445">
              <w:rPr>
                <w:noProof/>
                <w:webHidden/>
              </w:rPr>
              <w:fldChar w:fldCharType="begin"/>
            </w:r>
            <w:r w:rsidR="00427445">
              <w:rPr>
                <w:noProof/>
                <w:webHidden/>
              </w:rPr>
              <w:instrText xml:space="preserve"> PAGEREF _Toc136453940 \h </w:instrText>
            </w:r>
            <w:r w:rsidR="00427445">
              <w:rPr>
                <w:noProof/>
                <w:webHidden/>
              </w:rPr>
            </w:r>
            <w:r w:rsidR="00427445">
              <w:rPr>
                <w:noProof/>
                <w:webHidden/>
              </w:rPr>
              <w:fldChar w:fldCharType="separate"/>
            </w:r>
            <w:r w:rsidR="00427445">
              <w:rPr>
                <w:noProof/>
                <w:webHidden/>
              </w:rPr>
              <w:t>18</w:t>
            </w:r>
            <w:r w:rsidR="00427445">
              <w:rPr>
                <w:noProof/>
                <w:webHidden/>
              </w:rPr>
              <w:fldChar w:fldCharType="end"/>
            </w:r>
          </w:hyperlink>
        </w:p>
        <w:p w14:paraId="3FB804BF" w14:textId="05A57A39" w:rsidR="00427445" w:rsidRDefault="00000000">
          <w:pPr>
            <w:pStyle w:val="TOC2"/>
            <w:tabs>
              <w:tab w:val="right" w:leader="dot" w:pos="8380"/>
            </w:tabs>
            <w:rPr>
              <w:rFonts w:eastAsiaTheme="minorEastAsia"/>
              <w:noProof/>
              <w:kern w:val="2"/>
              <w:lang/>
              <w14:ligatures w14:val="standardContextual"/>
            </w:rPr>
          </w:pPr>
          <w:hyperlink w:anchor="_Toc136453941" w:history="1">
            <w:r w:rsidR="00427445" w:rsidRPr="00DD1273">
              <w:rPr>
                <w:rStyle w:val="Hyperlink"/>
                <w:rFonts w:ascii="Arial" w:hAnsi="Arial" w:cs="Arial"/>
                <w:noProof/>
                <w:lang w:val="en-GB"/>
              </w:rPr>
              <w:t>3.4 Data Exploration</w:t>
            </w:r>
            <w:r w:rsidR="00427445">
              <w:rPr>
                <w:noProof/>
                <w:webHidden/>
              </w:rPr>
              <w:tab/>
            </w:r>
            <w:r w:rsidR="00427445">
              <w:rPr>
                <w:noProof/>
                <w:webHidden/>
              </w:rPr>
              <w:fldChar w:fldCharType="begin"/>
            </w:r>
            <w:r w:rsidR="00427445">
              <w:rPr>
                <w:noProof/>
                <w:webHidden/>
              </w:rPr>
              <w:instrText xml:space="preserve"> PAGEREF _Toc136453941 \h </w:instrText>
            </w:r>
            <w:r w:rsidR="00427445">
              <w:rPr>
                <w:noProof/>
                <w:webHidden/>
              </w:rPr>
            </w:r>
            <w:r w:rsidR="00427445">
              <w:rPr>
                <w:noProof/>
                <w:webHidden/>
              </w:rPr>
              <w:fldChar w:fldCharType="separate"/>
            </w:r>
            <w:r w:rsidR="00427445">
              <w:rPr>
                <w:noProof/>
                <w:webHidden/>
              </w:rPr>
              <w:t>21</w:t>
            </w:r>
            <w:r w:rsidR="00427445">
              <w:rPr>
                <w:noProof/>
                <w:webHidden/>
              </w:rPr>
              <w:fldChar w:fldCharType="end"/>
            </w:r>
          </w:hyperlink>
        </w:p>
        <w:p w14:paraId="119AE4B0" w14:textId="1C1E6235" w:rsidR="00427445" w:rsidRDefault="00000000">
          <w:pPr>
            <w:pStyle w:val="TOC2"/>
            <w:tabs>
              <w:tab w:val="right" w:leader="dot" w:pos="8380"/>
            </w:tabs>
            <w:rPr>
              <w:rFonts w:eastAsiaTheme="minorEastAsia"/>
              <w:noProof/>
              <w:kern w:val="2"/>
              <w:lang/>
              <w14:ligatures w14:val="standardContextual"/>
            </w:rPr>
          </w:pPr>
          <w:hyperlink w:anchor="_Toc136453942" w:history="1">
            <w:r w:rsidR="00427445" w:rsidRPr="00DD1273">
              <w:rPr>
                <w:rStyle w:val="Hyperlink"/>
                <w:rFonts w:ascii="Arial" w:hAnsi="Arial" w:cs="Arial"/>
                <w:noProof/>
                <w:lang w:val="en-GB"/>
              </w:rPr>
              <w:t>3.5 Data Preparation for Machine Learning</w:t>
            </w:r>
            <w:r w:rsidR="00427445">
              <w:rPr>
                <w:noProof/>
                <w:webHidden/>
              </w:rPr>
              <w:tab/>
            </w:r>
            <w:r w:rsidR="00427445">
              <w:rPr>
                <w:noProof/>
                <w:webHidden/>
              </w:rPr>
              <w:fldChar w:fldCharType="begin"/>
            </w:r>
            <w:r w:rsidR="00427445">
              <w:rPr>
                <w:noProof/>
                <w:webHidden/>
              </w:rPr>
              <w:instrText xml:space="preserve"> PAGEREF _Toc136453942 \h </w:instrText>
            </w:r>
            <w:r w:rsidR="00427445">
              <w:rPr>
                <w:noProof/>
                <w:webHidden/>
              </w:rPr>
            </w:r>
            <w:r w:rsidR="00427445">
              <w:rPr>
                <w:noProof/>
                <w:webHidden/>
              </w:rPr>
              <w:fldChar w:fldCharType="separate"/>
            </w:r>
            <w:r w:rsidR="00427445">
              <w:rPr>
                <w:noProof/>
                <w:webHidden/>
              </w:rPr>
              <w:t>27</w:t>
            </w:r>
            <w:r w:rsidR="00427445">
              <w:rPr>
                <w:noProof/>
                <w:webHidden/>
              </w:rPr>
              <w:fldChar w:fldCharType="end"/>
            </w:r>
          </w:hyperlink>
        </w:p>
        <w:p w14:paraId="7E43EA7B" w14:textId="30A0BADB" w:rsidR="00427445" w:rsidRDefault="00000000">
          <w:pPr>
            <w:pStyle w:val="TOC2"/>
            <w:tabs>
              <w:tab w:val="right" w:leader="dot" w:pos="8380"/>
            </w:tabs>
            <w:rPr>
              <w:rFonts w:eastAsiaTheme="minorEastAsia"/>
              <w:noProof/>
              <w:kern w:val="2"/>
              <w:lang/>
              <w14:ligatures w14:val="standardContextual"/>
            </w:rPr>
          </w:pPr>
          <w:hyperlink w:anchor="_Toc136453943" w:history="1">
            <w:r w:rsidR="00427445" w:rsidRPr="00DD1273">
              <w:rPr>
                <w:rStyle w:val="Hyperlink"/>
                <w:rFonts w:ascii="Arial" w:hAnsi="Arial" w:cs="Arial"/>
                <w:noProof/>
                <w:lang w:val="en-GB"/>
              </w:rPr>
              <w:t>3.6 Training of Models</w:t>
            </w:r>
            <w:r w:rsidR="00427445">
              <w:rPr>
                <w:noProof/>
                <w:webHidden/>
              </w:rPr>
              <w:tab/>
            </w:r>
            <w:r w:rsidR="00427445">
              <w:rPr>
                <w:noProof/>
                <w:webHidden/>
              </w:rPr>
              <w:fldChar w:fldCharType="begin"/>
            </w:r>
            <w:r w:rsidR="00427445">
              <w:rPr>
                <w:noProof/>
                <w:webHidden/>
              </w:rPr>
              <w:instrText xml:space="preserve"> PAGEREF _Toc136453943 \h </w:instrText>
            </w:r>
            <w:r w:rsidR="00427445">
              <w:rPr>
                <w:noProof/>
                <w:webHidden/>
              </w:rPr>
            </w:r>
            <w:r w:rsidR="00427445">
              <w:rPr>
                <w:noProof/>
                <w:webHidden/>
              </w:rPr>
              <w:fldChar w:fldCharType="separate"/>
            </w:r>
            <w:r w:rsidR="00427445">
              <w:rPr>
                <w:noProof/>
                <w:webHidden/>
              </w:rPr>
              <w:t>28</w:t>
            </w:r>
            <w:r w:rsidR="00427445">
              <w:rPr>
                <w:noProof/>
                <w:webHidden/>
              </w:rPr>
              <w:fldChar w:fldCharType="end"/>
            </w:r>
          </w:hyperlink>
        </w:p>
        <w:p w14:paraId="0E8779E1" w14:textId="4B52299C" w:rsidR="00427445" w:rsidRDefault="00000000">
          <w:pPr>
            <w:pStyle w:val="TOC2"/>
            <w:tabs>
              <w:tab w:val="right" w:leader="dot" w:pos="8380"/>
            </w:tabs>
            <w:rPr>
              <w:rFonts w:eastAsiaTheme="minorEastAsia"/>
              <w:noProof/>
              <w:kern w:val="2"/>
              <w:lang/>
              <w14:ligatures w14:val="standardContextual"/>
            </w:rPr>
          </w:pPr>
          <w:hyperlink w:anchor="_Toc136453944" w:history="1">
            <w:r w:rsidR="00427445" w:rsidRPr="00DD1273">
              <w:rPr>
                <w:rStyle w:val="Hyperlink"/>
                <w:rFonts w:ascii="Arial" w:hAnsi="Arial" w:cs="Arial"/>
                <w:noProof/>
                <w:lang w:val="en-GB"/>
              </w:rPr>
              <w:t>3.7 Testing and Evaluation</w:t>
            </w:r>
            <w:r w:rsidR="00427445">
              <w:rPr>
                <w:noProof/>
                <w:webHidden/>
              </w:rPr>
              <w:tab/>
            </w:r>
            <w:r w:rsidR="00427445">
              <w:rPr>
                <w:noProof/>
                <w:webHidden/>
              </w:rPr>
              <w:fldChar w:fldCharType="begin"/>
            </w:r>
            <w:r w:rsidR="00427445">
              <w:rPr>
                <w:noProof/>
                <w:webHidden/>
              </w:rPr>
              <w:instrText xml:space="preserve"> PAGEREF _Toc136453944 \h </w:instrText>
            </w:r>
            <w:r w:rsidR="00427445">
              <w:rPr>
                <w:noProof/>
                <w:webHidden/>
              </w:rPr>
            </w:r>
            <w:r w:rsidR="00427445">
              <w:rPr>
                <w:noProof/>
                <w:webHidden/>
              </w:rPr>
              <w:fldChar w:fldCharType="separate"/>
            </w:r>
            <w:r w:rsidR="00427445">
              <w:rPr>
                <w:noProof/>
                <w:webHidden/>
              </w:rPr>
              <w:t>29</w:t>
            </w:r>
            <w:r w:rsidR="00427445">
              <w:rPr>
                <w:noProof/>
                <w:webHidden/>
              </w:rPr>
              <w:fldChar w:fldCharType="end"/>
            </w:r>
          </w:hyperlink>
        </w:p>
        <w:p w14:paraId="7E5B76B0" w14:textId="6F90F4F5" w:rsidR="00427445" w:rsidRDefault="00000000">
          <w:pPr>
            <w:pStyle w:val="TOC1"/>
            <w:rPr>
              <w:rFonts w:eastAsiaTheme="minorEastAsia"/>
              <w:noProof/>
              <w:kern w:val="2"/>
              <w:lang/>
              <w14:ligatures w14:val="standardContextual"/>
            </w:rPr>
          </w:pPr>
          <w:hyperlink w:anchor="_Toc136453945" w:history="1">
            <w:r w:rsidR="00427445" w:rsidRPr="00DD1273">
              <w:rPr>
                <w:rStyle w:val="Hyperlink"/>
                <w:rFonts w:ascii="Arial" w:hAnsi="Arial" w:cs="Arial"/>
                <w:noProof/>
              </w:rPr>
              <w:t>Chapter 4: Analysis of Results and Discussion</w:t>
            </w:r>
            <w:r w:rsidR="00427445">
              <w:rPr>
                <w:noProof/>
                <w:webHidden/>
              </w:rPr>
              <w:tab/>
            </w:r>
            <w:r w:rsidR="00427445">
              <w:rPr>
                <w:noProof/>
                <w:webHidden/>
              </w:rPr>
              <w:fldChar w:fldCharType="begin"/>
            </w:r>
            <w:r w:rsidR="00427445">
              <w:rPr>
                <w:noProof/>
                <w:webHidden/>
              </w:rPr>
              <w:instrText xml:space="preserve"> PAGEREF _Toc136453945 \h </w:instrText>
            </w:r>
            <w:r w:rsidR="00427445">
              <w:rPr>
                <w:noProof/>
                <w:webHidden/>
              </w:rPr>
            </w:r>
            <w:r w:rsidR="00427445">
              <w:rPr>
                <w:noProof/>
                <w:webHidden/>
              </w:rPr>
              <w:fldChar w:fldCharType="separate"/>
            </w:r>
            <w:r w:rsidR="00427445">
              <w:rPr>
                <w:noProof/>
                <w:webHidden/>
              </w:rPr>
              <w:t>30</w:t>
            </w:r>
            <w:r w:rsidR="00427445">
              <w:rPr>
                <w:noProof/>
                <w:webHidden/>
              </w:rPr>
              <w:fldChar w:fldCharType="end"/>
            </w:r>
          </w:hyperlink>
        </w:p>
        <w:p w14:paraId="15E548DC" w14:textId="51EB9579" w:rsidR="00427445" w:rsidRDefault="00000000">
          <w:pPr>
            <w:pStyle w:val="TOC1"/>
            <w:rPr>
              <w:rFonts w:eastAsiaTheme="minorEastAsia"/>
              <w:noProof/>
              <w:kern w:val="2"/>
              <w:lang/>
              <w14:ligatures w14:val="standardContextual"/>
            </w:rPr>
          </w:pPr>
          <w:hyperlink w:anchor="_Toc136453946" w:history="1">
            <w:r w:rsidR="00427445" w:rsidRPr="00DD1273">
              <w:rPr>
                <w:rStyle w:val="Hyperlink"/>
                <w:rFonts w:ascii="Arial" w:hAnsi="Arial" w:cs="Arial"/>
                <w:noProof/>
              </w:rPr>
              <w:t>Chapter 5: Conclusion and Recommendations</w:t>
            </w:r>
            <w:r w:rsidR="00427445">
              <w:rPr>
                <w:noProof/>
                <w:webHidden/>
              </w:rPr>
              <w:tab/>
            </w:r>
            <w:r w:rsidR="00427445">
              <w:rPr>
                <w:noProof/>
                <w:webHidden/>
              </w:rPr>
              <w:fldChar w:fldCharType="begin"/>
            </w:r>
            <w:r w:rsidR="00427445">
              <w:rPr>
                <w:noProof/>
                <w:webHidden/>
              </w:rPr>
              <w:instrText xml:space="preserve"> PAGEREF _Toc136453946 \h </w:instrText>
            </w:r>
            <w:r w:rsidR="00427445">
              <w:rPr>
                <w:noProof/>
                <w:webHidden/>
              </w:rPr>
            </w:r>
            <w:r w:rsidR="00427445">
              <w:rPr>
                <w:noProof/>
                <w:webHidden/>
              </w:rPr>
              <w:fldChar w:fldCharType="separate"/>
            </w:r>
            <w:r w:rsidR="00427445">
              <w:rPr>
                <w:noProof/>
                <w:webHidden/>
              </w:rPr>
              <w:t>32</w:t>
            </w:r>
            <w:r w:rsidR="00427445">
              <w:rPr>
                <w:noProof/>
                <w:webHidden/>
              </w:rPr>
              <w:fldChar w:fldCharType="end"/>
            </w:r>
          </w:hyperlink>
        </w:p>
        <w:p w14:paraId="1828CA69" w14:textId="5AEB57A4" w:rsidR="00427445" w:rsidRDefault="00000000">
          <w:pPr>
            <w:pStyle w:val="TOC1"/>
            <w:rPr>
              <w:rFonts w:eastAsiaTheme="minorEastAsia"/>
              <w:noProof/>
              <w:kern w:val="2"/>
              <w:lang/>
              <w14:ligatures w14:val="standardContextual"/>
            </w:rPr>
          </w:pPr>
          <w:hyperlink w:anchor="_Toc136453947" w:history="1">
            <w:r w:rsidR="00427445" w:rsidRPr="00DD1273">
              <w:rPr>
                <w:rStyle w:val="Hyperlink"/>
                <w:rFonts w:ascii="Arial" w:hAnsi="Arial" w:cs="Arial"/>
                <w:noProof/>
              </w:rPr>
              <w:t>List of References</w:t>
            </w:r>
            <w:r w:rsidR="00427445">
              <w:rPr>
                <w:noProof/>
                <w:webHidden/>
              </w:rPr>
              <w:tab/>
            </w:r>
            <w:r w:rsidR="00427445">
              <w:rPr>
                <w:noProof/>
                <w:webHidden/>
              </w:rPr>
              <w:fldChar w:fldCharType="begin"/>
            </w:r>
            <w:r w:rsidR="00427445">
              <w:rPr>
                <w:noProof/>
                <w:webHidden/>
              </w:rPr>
              <w:instrText xml:space="preserve"> PAGEREF _Toc136453947 \h </w:instrText>
            </w:r>
            <w:r w:rsidR="00427445">
              <w:rPr>
                <w:noProof/>
                <w:webHidden/>
              </w:rPr>
            </w:r>
            <w:r w:rsidR="00427445">
              <w:rPr>
                <w:noProof/>
                <w:webHidden/>
              </w:rPr>
              <w:fldChar w:fldCharType="separate"/>
            </w:r>
            <w:r w:rsidR="00427445">
              <w:rPr>
                <w:noProof/>
                <w:webHidden/>
              </w:rPr>
              <w:t>32</w:t>
            </w:r>
            <w:r w:rsidR="00427445">
              <w:rPr>
                <w:noProof/>
                <w:webHidden/>
              </w:rPr>
              <w:fldChar w:fldCharType="end"/>
            </w:r>
          </w:hyperlink>
        </w:p>
        <w:p w14:paraId="4434B321" w14:textId="6FE9D13E" w:rsidR="00E402B2" w:rsidRPr="00905B65" w:rsidRDefault="00E402B2">
          <w:pPr>
            <w:rPr>
              <w:rFonts w:ascii="Arial" w:hAnsi="Arial" w:cs="Arial"/>
              <w:sz w:val="24"/>
              <w:szCs w:val="24"/>
            </w:rPr>
          </w:pPr>
          <w:r w:rsidRPr="00905B65">
            <w:rPr>
              <w:rFonts w:ascii="Arial" w:hAnsi="Arial" w:cs="Arial"/>
              <w:b/>
              <w:bCs/>
              <w:noProof/>
              <w:sz w:val="24"/>
              <w:szCs w:val="24"/>
            </w:rPr>
            <w:fldChar w:fldCharType="end"/>
          </w:r>
        </w:p>
      </w:sdtContent>
    </w:sdt>
    <w:p w14:paraId="312E6DC8" w14:textId="5A058BEF" w:rsidR="00BE77D9" w:rsidRPr="00447C13" w:rsidRDefault="005B4A96" w:rsidP="00447C13">
      <w:pPr>
        <w:pStyle w:val="Heading1"/>
        <w:rPr>
          <w:rFonts w:ascii="Arial" w:hAnsi="Arial" w:cs="Arial"/>
        </w:rPr>
      </w:pPr>
      <w:bookmarkStart w:id="0" w:name="_Toc136453915"/>
      <w:r w:rsidRPr="00873910">
        <w:rPr>
          <w:rFonts w:ascii="Arial" w:hAnsi="Arial" w:cs="Arial"/>
        </w:rPr>
        <w:t>Chapter 1: Introduction</w:t>
      </w:r>
      <w:bookmarkEnd w:id="0"/>
    </w:p>
    <w:p w14:paraId="79AC872B" w14:textId="68279203" w:rsidR="00BE77D9" w:rsidRDefault="00BE77D9" w:rsidP="00320279">
      <w:pPr>
        <w:pStyle w:val="Heading2"/>
        <w:numPr>
          <w:ilvl w:val="1"/>
          <w:numId w:val="2"/>
        </w:numPr>
        <w:rPr>
          <w:rFonts w:ascii="Arial" w:hAnsi="Arial" w:cs="Arial"/>
          <w:sz w:val="24"/>
          <w:szCs w:val="24"/>
          <w:lang w:val="en-GB"/>
        </w:rPr>
      </w:pPr>
      <w:bookmarkStart w:id="1" w:name="_Toc136453916"/>
      <w:r w:rsidRPr="00905B65">
        <w:rPr>
          <w:rFonts w:ascii="Arial" w:hAnsi="Arial" w:cs="Arial"/>
          <w:sz w:val="24"/>
          <w:szCs w:val="24"/>
          <w:lang w:val="en-GB"/>
        </w:rPr>
        <w:t>Research Problem</w:t>
      </w:r>
      <w:bookmarkEnd w:id="1"/>
    </w:p>
    <w:p w14:paraId="4158D7F8" w14:textId="77777777" w:rsidR="00320279" w:rsidRPr="00320279" w:rsidRDefault="00320279" w:rsidP="00320279">
      <w:pPr>
        <w:rPr>
          <w:rFonts w:ascii="Arial" w:hAnsi="Arial" w:cs="Arial"/>
          <w:sz w:val="24"/>
          <w:szCs w:val="24"/>
          <w:lang w:val="en-GB"/>
        </w:rPr>
      </w:pPr>
      <w:r w:rsidRPr="00320279">
        <w:rPr>
          <w:rFonts w:ascii="Arial" w:hAnsi="Arial" w:cs="Arial"/>
          <w:sz w:val="24"/>
          <w:szCs w:val="24"/>
          <w:lang w:val="en-GB"/>
        </w:rPr>
        <w:t>This research is based on the sales data of an aesthetic company which is situated in the UK. The data gathered, includes the sales transactions which were made between the year 2015 and 2022. The transactions are split up by different products and the quantities sold which will be later analysed to look for any patterns or trends which might be present in the dataset. In addition to trends and patterns, seasonality and any other possible events will also be looked into.</w:t>
      </w:r>
    </w:p>
    <w:p w14:paraId="1038A53B" w14:textId="08622322" w:rsidR="00320279" w:rsidRDefault="00320279" w:rsidP="00320279">
      <w:pPr>
        <w:rPr>
          <w:rFonts w:ascii="Arial" w:hAnsi="Arial" w:cs="Arial"/>
          <w:sz w:val="24"/>
          <w:szCs w:val="24"/>
          <w:lang w:val="en-GB"/>
        </w:rPr>
      </w:pPr>
      <w:r w:rsidRPr="00320279">
        <w:rPr>
          <w:rFonts w:ascii="Arial" w:hAnsi="Arial" w:cs="Arial"/>
          <w:sz w:val="24"/>
          <w:szCs w:val="24"/>
          <w:lang w:val="en-GB"/>
        </w:rPr>
        <w:lastRenderedPageBreak/>
        <w:t>For this type of study, there are various Machine Learning algorithms which can be tried out which may not always perform the same on all the different types of datasets. Different Machine Learning algorithms will be used to predict sales data so that if the result is accurately forecasted, these algorithms can be used to predict future data. The Covid-19 sales periods will be analysed in this research to be able to determine if the pandemic had any effect on the sales of this company. This will be conducted so that the company can reduce their costs and meet customer demands in a most efficient manner.</w:t>
      </w:r>
    </w:p>
    <w:p w14:paraId="12B672FB" w14:textId="77777777" w:rsidR="00511042" w:rsidRPr="00320279" w:rsidRDefault="00511042" w:rsidP="00320279">
      <w:pPr>
        <w:rPr>
          <w:rFonts w:ascii="Arial" w:hAnsi="Arial" w:cs="Arial"/>
          <w:sz w:val="24"/>
          <w:szCs w:val="24"/>
          <w:lang w:val="en-GB"/>
        </w:rPr>
      </w:pPr>
    </w:p>
    <w:p w14:paraId="6ACA70FC" w14:textId="166A673E" w:rsidR="00BE77D9" w:rsidRDefault="00BE77D9" w:rsidP="0054284D">
      <w:pPr>
        <w:pStyle w:val="Heading2"/>
        <w:numPr>
          <w:ilvl w:val="1"/>
          <w:numId w:val="2"/>
        </w:numPr>
        <w:rPr>
          <w:rFonts w:ascii="Arial" w:hAnsi="Arial" w:cs="Arial"/>
          <w:sz w:val="24"/>
          <w:szCs w:val="24"/>
          <w:lang w:val="en-GB"/>
        </w:rPr>
      </w:pPr>
      <w:bookmarkStart w:id="2" w:name="_Toc136453917"/>
      <w:r w:rsidRPr="00905B65">
        <w:rPr>
          <w:rFonts w:ascii="Arial" w:hAnsi="Arial" w:cs="Arial"/>
          <w:sz w:val="24"/>
          <w:szCs w:val="24"/>
          <w:lang w:val="en-GB"/>
        </w:rPr>
        <w:t>Research Question</w:t>
      </w:r>
      <w:bookmarkEnd w:id="2"/>
    </w:p>
    <w:p w14:paraId="6C197DA0" w14:textId="77777777" w:rsidR="0054284D" w:rsidRPr="0054284D" w:rsidRDefault="0054284D" w:rsidP="0054284D">
      <w:pPr>
        <w:rPr>
          <w:rFonts w:ascii="Arial" w:hAnsi="Arial" w:cs="Arial"/>
          <w:sz w:val="24"/>
          <w:szCs w:val="24"/>
          <w:lang w:val="en-GB"/>
        </w:rPr>
      </w:pPr>
      <w:r w:rsidRPr="0054284D">
        <w:rPr>
          <w:rFonts w:ascii="Arial" w:hAnsi="Arial" w:cs="Arial"/>
          <w:sz w:val="24"/>
          <w:szCs w:val="24"/>
          <w:lang w:val="en-GB"/>
        </w:rPr>
        <w:t>In this study, the questions being researched are:</w:t>
      </w:r>
    </w:p>
    <w:p w14:paraId="28F55F6F" w14:textId="77777777" w:rsidR="0054284D" w:rsidRPr="0054284D" w:rsidRDefault="0054284D" w:rsidP="0054284D">
      <w:pPr>
        <w:rPr>
          <w:rFonts w:ascii="Arial" w:hAnsi="Arial" w:cs="Arial"/>
          <w:sz w:val="24"/>
          <w:szCs w:val="24"/>
          <w:lang w:val="en-GB"/>
        </w:rPr>
      </w:pPr>
      <w:r w:rsidRPr="0054284D">
        <w:rPr>
          <w:rFonts w:ascii="Arial" w:hAnsi="Arial" w:cs="Arial"/>
          <w:sz w:val="24"/>
          <w:szCs w:val="24"/>
          <w:lang w:val="en-GB"/>
        </w:rPr>
        <w:t>-Did the Covid-19 lockdown affect the sales of aesthetics products?</w:t>
      </w:r>
    </w:p>
    <w:p w14:paraId="685AE5FC" w14:textId="77777777" w:rsidR="0054284D" w:rsidRPr="0054284D" w:rsidRDefault="0054284D" w:rsidP="0054284D">
      <w:pPr>
        <w:rPr>
          <w:rFonts w:ascii="Arial" w:hAnsi="Arial" w:cs="Arial"/>
          <w:sz w:val="24"/>
          <w:szCs w:val="24"/>
          <w:lang w:val="en-GB"/>
        </w:rPr>
      </w:pPr>
      <w:r w:rsidRPr="0054284D">
        <w:rPr>
          <w:rFonts w:ascii="Arial" w:hAnsi="Arial" w:cs="Arial"/>
          <w:sz w:val="24"/>
          <w:szCs w:val="24"/>
          <w:lang w:val="en-GB"/>
        </w:rPr>
        <w:t>-Did the Covid-19 pandemic have the same impact on all the regions in the UK?</w:t>
      </w:r>
    </w:p>
    <w:p w14:paraId="0235EB63" w14:textId="77777777" w:rsidR="0054284D" w:rsidRPr="0054284D" w:rsidRDefault="0054284D" w:rsidP="0054284D">
      <w:pPr>
        <w:rPr>
          <w:rFonts w:ascii="Arial" w:hAnsi="Arial" w:cs="Arial"/>
          <w:sz w:val="24"/>
          <w:szCs w:val="24"/>
          <w:lang w:val="en-GB"/>
        </w:rPr>
      </w:pPr>
      <w:r w:rsidRPr="0054284D">
        <w:rPr>
          <w:rFonts w:ascii="Arial" w:hAnsi="Arial" w:cs="Arial"/>
          <w:sz w:val="24"/>
          <w:szCs w:val="24"/>
          <w:lang w:val="en-GB"/>
        </w:rPr>
        <w:t>-Can machine learning algorithms be used to make a prediction for supply based on previous transactions?</w:t>
      </w:r>
    </w:p>
    <w:p w14:paraId="05D34E2A" w14:textId="6993EB96" w:rsidR="0054284D" w:rsidRPr="0054284D" w:rsidRDefault="0054284D" w:rsidP="0054284D">
      <w:pPr>
        <w:rPr>
          <w:rFonts w:ascii="Arial" w:hAnsi="Arial" w:cs="Arial"/>
          <w:sz w:val="24"/>
          <w:szCs w:val="24"/>
          <w:lang w:val="en-GB"/>
        </w:rPr>
      </w:pPr>
      <w:r w:rsidRPr="0054284D">
        <w:rPr>
          <w:rFonts w:ascii="Arial" w:hAnsi="Arial" w:cs="Arial"/>
          <w:sz w:val="24"/>
          <w:szCs w:val="24"/>
          <w:lang w:val="en-GB"/>
        </w:rPr>
        <w:t>The main hypothesis stated for this study is that Covid-19 did in fact affect the sales of aesthetic products. This hypothesis was formulated due to the negative effects other non-essential businesses experiences during the Covid-19 periods. The hypothesis for the second research question is that the effect was approximately the same for all the regions in the UK since the lockdown was enforced on all the UK regions. The hypothesis formulated for the third research question is that Machine Learning can be used to make predictions for a supply based on previous transactions, given that enough useful information in the correct format is provided.</w:t>
      </w:r>
    </w:p>
    <w:p w14:paraId="735D50D4" w14:textId="5804DE58" w:rsidR="00BE77D9" w:rsidRDefault="00BE77D9" w:rsidP="00A91D79">
      <w:pPr>
        <w:pStyle w:val="Heading2"/>
        <w:numPr>
          <w:ilvl w:val="1"/>
          <w:numId w:val="2"/>
        </w:numPr>
        <w:rPr>
          <w:rFonts w:ascii="Arial" w:hAnsi="Arial" w:cs="Arial"/>
          <w:sz w:val="24"/>
          <w:szCs w:val="24"/>
          <w:lang w:val="en-GB"/>
        </w:rPr>
      </w:pPr>
      <w:bookmarkStart w:id="3" w:name="_Toc136453918"/>
      <w:r w:rsidRPr="00905B65">
        <w:rPr>
          <w:rFonts w:ascii="Arial" w:hAnsi="Arial" w:cs="Arial"/>
          <w:sz w:val="24"/>
          <w:szCs w:val="24"/>
          <w:lang w:val="en-GB"/>
        </w:rPr>
        <w:lastRenderedPageBreak/>
        <w:t>Aims and Objectives</w:t>
      </w:r>
      <w:bookmarkEnd w:id="3"/>
    </w:p>
    <w:p w14:paraId="57EDC755" w14:textId="6B1909EB" w:rsidR="00A91D79" w:rsidRDefault="00A91D79" w:rsidP="00A91D79">
      <w:pPr>
        <w:rPr>
          <w:rFonts w:ascii="Arial" w:hAnsi="Arial" w:cs="Arial"/>
          <w:sz w:val="24"/>
          <w:szCs w:val="24"/>
          <w:lang w:val="en-GB"/>
        </w:rPr>
      </w:pPr>
      <w:r w:rsidRPr="00A91D79">
        <w:rPr>
          <w:rFonts w:ascii="Arial" w:hAnsi="Arial" w:cs="Arial"/>
          <w:sz w:val="24"/>
          <w:szCs w:val="24"/>
          <w:lang w:val="en-GB"/>
        </w:rPr>
        <w:t>Sales forecasting is used in many businesses nowadays as this is very helpful when it comes to making orders and planning production for certain products. This is especially helpful when it comes to planning supply and demand for products which have a short expiration date. The aim of this research is that the company will have an idea of how the Covid-19 pandemic affected their sales and in what way were they affected. The company will also have a forecasting solution which is already tried and tested against their data to help them finalise any future orders. They will also be provided with a detailed analysis of the product quantities which were sold during different months for different categories. The risk of over-ordering too many products or not meeting the customer demands will be reduced as they can easily generate an estimate of the supply and demand. The company will know more regarding which seasons are more successful and which are the most sold products from their ranges, together with the most popular categories. This will be very helpful when it comes to providing training seminar related to their products since these will be more focused on the top selling products rather than the slow-moving products. Since the findings will also be compared between different regions across the UK, this will determine how regions were impacted.</w:t>
      </w:r>
    </w:p>
    <w:p w14:paraId="340FB7D8" w14:textId="77777777" w:rsidR="008E2DD2" w:rsidRPr="00A91D79" w:rsidRDefault="008E2DD2" w:rsidP="00A91D79">
      <w:pPr>
        <w:rPr>
          <w:rFonts w:ascii="Arial" w:hAnsi="Arial" w:cs="Arial"/>
          <w:sz w:val="24"/>
          <w:szCs w:val="24"/>
          <w:lang w:val="en-GB"/>
        </w:rPr>
      </w:pPr>
    </w:p>
    <w:p w14:paraId="5DF2DAC3" w14:textId="6CB8BE10" w:rsidR="00BE77D9" w:rsidRDefault="00BE77D9" w:rsidP="003E79B1">
      <w:pPr>
        <w:pStyle w:val="Heading2"/>
        <w:numPr>
          <w:ilvl w:val="1"/>
          <w:numId w:val="2"/>
        </w:numPr>
        <w:rPr>
          <w:rFonts w:ascii="Arial" w:hAnsi="Arial" w:cs="Arial"/>
          <w:sz w:val="24"/>
          <w:szCs w:val="24"/>
          <w:lang w:val="en-GB"/>
        </w:rPr>
      </w:pPr>
      <w:bookmarkStart w:id="4" w:name="_Toc136453919"/>
      <w:r w:rsidRPr="00905B65">
        <w:rPr>
          <w:rFonts w:ascii="Arial" w:hAnsi="Arial" w:cs="Arial"/>
          <w:sz w:val="24"/>
          <w:szCs w:val="24"/>
          <w:lang w:val="en-GB"/>
        </w:rPr>
        <w:t>Purpose Statement</w:t>
      </w:r>
      <w:bookmarkEnd w:id="4"/>
      <w:r w:rsidRPr="00905B65">
        <w:rPr>
          <w:rFonts w:ascii="Arial" w:hAnsi="Arial" w:cs="Arial"/>
          <w:sz w:val="24"/>
          <w:szCs w:val="24"/>
          <w:lang w:val="en-GB"/>
        </w:rPr>
        <w:t xml:space="preserve"> </w:t>
      </w:r>
    </w:p>
    <w:p w14:paraId="26643101" w14:textId="6C5DE510" w:rsidR="003E79B1" w:rsidRPr="00303130" w:rsidRDefault="003E79B1" w:rsidP="003E79B1">
      <w:pPr>
        <w:rPr>
          <w:rFonts w:ascii="Arial" w:hAnsi="Arial" w:cs="Arial"/>
          <w:sz w:val="24"/>
          <w:szCs w:val="24"/>
          <w:lang w:val="en-GB"/>
        </w:rPr>
      </w:pPr>
      <w:r w:rsidRPr="00303130">
        <w:rPr>
          <w:rFonts w:ascii="Arial" w:hAnsi="Arial" w:cs="Arial"/>
          <w:sz w:val="24"/>
          <w:szCs w:val="24"/>
          <w:lang w:val="en-GB"/>
        </w:rPr>
        <w:t xml:space="preserve">The reason why this research was chosen was that data analysis is a very interesting subject for me and I wished to explore this field in a more realistic scenario. The data was gathered through a personal contact who is working in </w:t>
      </w:r>
      <w:r w:rsidRPr="00303130">
        <w:rPr>
          <w:rFonts w:ascii="Arial" w:hAnsi="Arial" w:cs="Arial"/>
          <w:sz w:val="24"/>
          <w:szCs w:val="24"/>
          <w:lang w:val="en-GB"/>
        </w:rPr>
        <w:lastRenderedPageBreak/>
        <w:t>a company that distributes aesthetic products mainly across the United Kingdom and a few other countries such as USA and Brazil. I would like to use data analysis techniques to identify the patterns which are present in this data. Machine Learning forecasting technique will also be used to help them formulate a better marketing and supply strategy depending on the current and future market demand and find out which is the optimal algorithm to be used on this dataset. The reason for choosing to conduct this research using this approach is that it saves more time when trying out experiment using computerised methods rather than statistical model. This is especially suitable since the dataset is also larger in size.</w:t>
      </w:r>
    </w:p>
    <w:p w14:paraId="6A80348C" w14:textId="7054ADF2" w:rsidR="00497852" w:rsidRPr="00905B65" w:rsidRDefault="00497852">
      <w:pPr>
        <w:rPr>
          <w:rFonts w:ascii="Arial" w:eastAsiaTheme="majorEastAsia" w:hAnsi="Arial" w:cs="Arial"/>
          <w:sz w:val="24"/>
          <w:szCs w:val="24"/>
          <w:lang w:val="en-US"/>
        </w:rPr>
      </w:pPr>
    </w:p>
    <w:p w14:paraId="7B002EDF" w14:textId="68F265F2" w:rsidR="00F1089A" w:rsidRPr="00873910" w:rsidRDefault="00E402B2" w:rsidP="00DF698C">
      <w:pPr>
        <w:pStyle w:val="Heading1"/>
        <w:rPr>
          <w:rFonts w:ascii="Arial" w:hAnsi="Arial" w:cs="Arial"/>
        </w:rPr>
      </w:pPr>
      <w:bookmarkStart w:id="5" w:name="_Toc136453920"/>
      <w:r w:rsidRPr="00873910">
        <w:rPr>
          <w:rFonts w:ascii="Arial" w:hAnsi="Arial" w:cs="Arial"/>
        </w:rPr>
        <w:t>Chapter 2: Literature Review</w:t>
      </w:r>
      <w:bookmarkEnd w:id="5"/>
    </w:p>
    <w:p w14:paraId="793FA726" w14:textId="40C57A37" w:rsidR="00A063D4" w:rsidRPr="00905B65" w:rsidRDefault="00CC476E" w:rsidP="00E402B2">
      <w:pPr>
        <w:rPr>
          <w:rFonts w:ascii="Arial" w:hAnsi="Arial" w:cs="Arial"/>
          <w:sz w:val="24"/>
          <w:szCs w:val="24"/>
          <w:lang w:val="en-US"/>
        </w:rPr>
      </w:pPr>
      <w:r w:rsidRPr="00905B65">
        <w:rPr>
          <w:rFonts w:ascii="Arial" w:hAnsi="Arial" w:cs="Arial"/>
          <w:sz w:val="24"/>
          <w:szCs w:val="24"/>
          <w:lang w:val="en-US"/>
        </w:rPr>
        <w:t xml:space="preserve">Forecasting is the process of making predictions based on past and </w:t>
      </w:r>
      <w:r w:rsidR="00EC74B8" w:rsidRPr="00905B65">
        <w:rPr>
          <w:rFonts w:ascii="Arial" w:hAnsi="Arial" w:cs="Arial"/>
          <w:sz w:val="24"/>
          <w:szCs w:val="24"/>
          <w:lang w:val="en-US"/>
        </w:rPr>
        <w:t xml:space="preserve">current </w:t>
      </w:r>
      <w:r w:rsidRPr="00905B65">
        <w:rPr>
          <w:rFonts w:ascii="Arial" w:hAnsi="Arial" w:cs="Arial"/>
          <w:sz w:val="24"/>
          <w:szCs w:val="24"/>
          <w:lang w:val="en-US"/>
        </w:rPr>
        <w:t xml:space="preserve">data. </w:t>
      </w:r>
      <w:r w:rsidR="00EC74B8" w:rsidRPr="00905B65">
        <w:rPr>
          <w:rFonts w:ascii="Arial" w:hAnsi="Arial" w:cs="Arial"/>
          <w:sz w:val="24"/>
          <w:szCs w:val="24"/>
          <w:lang w:val="en-US"/>
        </w:rPr>
        <w:t>Forecasting</w:t>
      </w:r>
      <w:r w:rsidRPr="00905B65">
        <w:rPr>
          <w:rFonts w:ascii="Arial" w:hAnsi="Arial" w:cs="Arial"/>
          <w:sz w:val="24"/>
          <w:szCs w:val="24"/>
          <w:lang w:val="en-US"/>
        </w:rPr>
        <w:t xml:space="preserve"> is used by industries and </w:t>
      </w:r>
      <w:r w:rsidR="00EC74B8" w:rsidRPr="00905B65">
        <w:rPr>
          <w:rFonts w:ascii="Arial" w:hAnsi="Arial" w:cs="Arial"/>
          <w:sz w:val="24"/>
          <w:szCs w:val="24"/>
          <w:lang w:val="en-US"/>
        </w:rPr>
        <w:t>business entities, including</w:t>
      </w:r>
      <w:r w:rsidR="00CC3939" w:rsidRPr="00905B65">
        <w:rPr>
          <w:rFonts w:ascii="Arial" w:hAnsi="Arial" w:cs="Arial"/>
          <w:sz w:val="24"/>
          <w:szCs w:val="24"/>
          <w:lang w:val="en-US"/>
        </w:rPr>
        <w:t xml:space="preserve"> cosmeceuticals </w:t>
      </w:r>
      <w:r w:rsidR="00EC74B8" w:rsidRPr="00905B65">
        <w:rPr>
          <w:rFonts w:ascii="Arial" w:hAnsi="Arial" w:cs="Arial"/>
          <w:sz w:val="24"/>
          <w:szCs w:val="24"/>
          <w:lang w:val="en-US"/>
        </w:rPr>
        <w:t xml:space="preserve">companies </w:t>
      </w:r>
      <w:r w:rsidRPr="00905B65">
        <w:rPr>
          <w:rFonts w:ascii="Arial" w:hAnsi="Arial" w:cs="Arial"/>
          <w:sz w:val="24"/>
          <w:szCs w:val="24"/>
          <w:lang w:val="en-US"/>
        </w:rPr>
        <w:t xml:space="preserve">to research the supply and demand for </w:t>
      </w:r>
      <w:r w:rsidR="00EC74B8" w:rsidRPr="00905B65">
        <w:rPr>
          <w:rFonts w:ascii="Arial" w:hAnsi="Arial" w:cs="Arial"/>
          <w:sz w:val="24"/>
          <w:szCs w:val="24"/>
          <w:lang w:val="en-US"/>
        </w:rPr>
        <w:t>their</w:t>
      </w:r>
      <w:r w:rsidRPr="00905B65">
        <w:rPr>
          <w:rFonts w:ascii="Arial" w:hAnsi="Arial" w:cs="Arial"/>
          <w:sz w:val="24"/>
          <w:szCs w:val="24"/>
          <w:lang w:val="en-US"/>
        </w:rPr>
        <w:t xml:space="preserve"> product</w:t>
      </w:r>
      <w:r w:rsidR="00EC74B8" w:rsidRPr="00905B65">
        <w:rPr>
          <w:rFonts w:ascii="Arial" w:hAnsi="Arial" w:cs="Arial"/>
          <w:sz w:val="24"/>
          <w:szCs w:val="24"/>
          <w:lang w:val="en-US"/>
        </w:rPr>
        <w:t>s</w:t>
      </w:r>
      <w:r w:rsidRPr="00905B65">
        <w:rPr>
          <w:rFonts w:ascii="Arial" w:hAnsi="Arial" w:cs="Arial"/>
          <w:sz w:val="24"/>
          <w:szCs w:val="24"/>
          <w:lang w:val="en-US"/>
        </w:rPr>
        <w:t xml:space="preserve">. This assists industries in controlling </w:t>
      </w:r>
      <w:r w:rsidR="00D857C3" w:rsidRPr="00905B65">
        <w:rPr>
          <w:rFonts w:ascii="Arial" w:hAnsi="Arial" w:cs="Arial"/>
          <w:sz w:val="24"/>
          <w:szCs w:val="24"/>
          <w:lang w:val="en-US"/>
        </w:rPr>
        <w:t xml:space="preserve">the </w:t>
      </w:r>
      <w:r w:rsidRPr="00905B65">
        <w:rPr>
          <w:rFonts w:ascii="Arial" w:hAnsi="Arial" w:cs="Arial"/>
          <w:sz w:val="24"/>
          <w:szCs w:val="24"/>
          <w:lang w:val="en-US"/>
        </w:rPr>
        <w:t>market chains.</w:t>
      </w:r>
    </w:p>
    <w:p w14:paraId="645B9ED5" w14:textId="77777777" w:rsidR="00F1089A" w:rsidRPr="00905B65" w:rsidRDefault="00F1089A" w:rsidP="00E402B2">
      <w:pPr>
        <w:rPr>
          <w:rFonts w:ascii="Arial" w:hAnsi="Arial" w:cs="Arial"/>
          <w:sz w:val="24"/>
          <w:szCs w:val="24"/>
          <w:lang w:val="en-US"/>
        </w:rPr>
      </w:pPr>
    </w:p>
    <w:p w14:paraId="48E86838" w14:textId="6E8AB374" w:rsidR="00977B0C" w:rsidRPr="00905B65" w:rsidRDefault="00C74C5F" w:rsidP="00977B0C">
      <w:pPr>
        <w:pStyle w:val="Heading2"/>
        <w:rPr>
          <w:rFonts w:ascii="Arial" w:hAnsi="Arial" w:cs="Arial"/>
          <w:sz w:val="24"/>
          <w:szCs w:val="24"/>
          <w:lang w:val="en-GB"/>
        </w:rPr>
      </w:pPr>
      <w:bookmarkStart w:id="6" w:name="_Toc136453921"/>
      <w:r w:rsidRPr="00905B65">
        <w:rPr>
          <w:rFonts w:ascii="Arial" w:hAnsi="Arial" w:cs="Arial"/>
          <w:sz w:val="24"/>
          <w:szCs w:val="24"/>
          <w:lang w:val="en-GB"/>
        </w:rPr>
        <w:t>2.</w:t>
      </w:r>
      <w:r w:rsidR="00977B0C" w:rsidRPr="00905B65">
        <w:rPr>
          <w:rFonts w:ascii="Arial" w:hAnsi="Arial" w:cs="Arial"/>
          <w:sz w:val="24"/>
          <w:szCs w:val="24"/>
          <w:lang w:val="en-GB"/>
        </w:rPr>
        <w:t xml:space="preserve">1 </w:t>
      </w:r>
      <w:r w:rsidRPr="00905B65">
        <w:rPr>
          <w:rFonts w:ascii="Arial" w:hAnsi="Arial" w:cs="Arial"/>
          <w:sz w:val="24"/>
          <w:szCs w:val="24"/>
          <w:lang w:val="en-GB"/>
        </w:rPr>
        <w:t>Sales Forecasting</w:t>
      </w:r>
      <w:r w:rsidR="00D95068" w:rsidRPr="00905B65">
        <w:rPr>
          <w:rFonts w:ascii="Arial" w:hAnsi="Arial" w:cs="Arial"/>
          <w:sz w:val="24"/>
          <w:szCs w:val="24"/>
          <w:lang w:val="en-GB"/>
        </w:rPr>
        <w:t>:</w:t>
      </w:r>
      <w:bookmarkEnd w:id="6"/>
    </w:p>
    <w:p w14:paraId="13B9FB3D" w14:textId="6AFCB69C" w:rsidR="00A063D4" w:rsidRPr="00905B65" w:rsidRDefault="00A063D4" w:rsidP="00464E82">
      <w:pPr>
        <w:rPr>
          <w:rFonts w:ascii="Arial" w:hAnsi="Arial" w:cs="Arial"/>
          <w:sz w:val="24"/>
          <w:szCs w:val="24"/>
          <w:lang w:val="en-GB"/>
        </w:rPr>
      </w:pPr>
      <w:r w:rsidRPr="00905B65">
        <w:rPr>
          <w:rFonts w:ascii="Arial" w:hAnsi="Arial" w:cs="Arial"/>
          <w:sz w:val="24"/>
          <w:szCs w:val="24"/>
          <w:lang w:val="en-GB"/>
        </w:rPr>
        <w:t xml:space="preserve">Forecasting entails making predictions about the expected future </w:t>
      </w:r>
      <w:r w:rsidR="00395DC3" w:rsidRPr="00905B65">
        <w:rPr>
          <w:rFonts w:ascii="Arial" w:hAnsi="Arial" w:cs="Arial"/>
          <w:sz w:val="24"/>
          <w:szCs w:val="24"/>
          <w:lang w:val="en-GB"/>
        </w:rPr>
        <w:t xml:space="preserve">demand and </w:t>
      </w:r>
      <w:r w:rsidR="00E83350" w:rsidRPr="00905B65">
        <w:rPr>
          <w:rFonts w:ascii="Arial" w:hAnsi="Arial" w:cs="Arial"/>
          <w:sz w:val="24"/>
          <w:szCs w:val="24"/>
          <w:lang w:val="en-GB"/>
        </w:rPr>
        <w:t>supplies</w:t>
      </w:r>
      <w:r w:rsidRPr="00905B65">
        <w:rPr>
          <w:rFonts w:ascii="Arial" w:hAnsi="Arial" w:cs="Arial"/>
          <w:sz w:val="24"/>
          <w:szCs w:val="24"/>
          <w:lang w:val="en-GB"/>
        </w:rPr>
        <w:t xml:space="preserve">. </w:t>
      </w:r>
      <w:r w:rsidR="002202EB" w:rsidRPr="00905B65">
        <w:rPr>
          <w:rFonts w:ascii="Arial" w:hAnsi="Arial" w:cs="Arial"/>
          <w:sz w:val="24"/>
          <w:szCs w:val="24"/>
          <w:lang w:val="en-GB"/>
        </w:rPr>
        <w:t xml:space="preserve">This is useful so that the customer </w:t>
      </w:r>
      <w:r w:rsidR="00323B8E" w:rsidRPr="00905B65">
        <w:rPr>
          <w:rFonts w:ascii="Arial" w:hAnsi="Arial" w:cs="Arial"/>
          <w:sz w:val="24"/>
          <w:szCs w:val="24"/>
          <w:lang w:val="en-GB"/>
        </w:rPr>
        <w:t>demands,</w:t>
      </w:r>
      <w:r w:rsidR="002202EB" w:rsidRPr="00905B65">
        <w:rPr>
          <w:rFonts w:ascii="Arial" w:hAnsi="Arial" w:cs="Arial"/>
          <w:sz w:val="24"/>
          <w:szCs w:val="24"/>
          <w:lang w:val="en-GB"/>
        </w:rPr>
        <w:t xml:space="preserve"> and the supply requirements are met. </w:t>
      </w:r>
    </w:p>
    <w:p w14:paraId="63EE5EF9" w14:textId="77777777" w:rsidR="006145CF" w:rsidRPr="00905B65" w:rsidRDefault="006145CF" w:rsidP="006145CF">
      <w:pPr>
        <w:rPr>
          <w:rFonts w:ascii="Arial" w:hAnsi="Arial" w:cs="Arial"/>
          <w:sz w:val="24"/>
          <w:szCs w:val="24"/>
          <w:lang w:val="en-GB"/>
        </w:rPr>
      </w:pPr>
    </w:p>
    <w:p w14:paraId="16F300DE" w14:textId="2F45617E" w:rsidR="00977B0C" w:rsidRPr="00905B65" w:rsidRDefault="00C74C5F" w:rsidP="00977B0C">
      <w:pPr>
        <w:pStyle w:val="Heading3"/>
        <w:rPr>
          <w:rFonts w:ascii="Arial" w:hAnsi="Arial" w:cs="Arial"/>
        </w:rPr>
      </w:pPr>
      <w:bookmarkStart w:id="7" w:name="_Toc136453922"/>
      <w:r w:rsidRPr="00905B65">
        <w:rPr>
          <w:rFonts w:ascii="Arial" w:hAnsi="Arial" w:cs="Arial"/>
          <w:lang w:val="en-GB"/>
        </w:rPr>
        <w:lastRenderedPageBreak/>
        <w:t>2</w:t>
      </w:r>
      <w:r w:rsidR="00977B0C" w:rsidRPr="00905B65">
        <w:rPr>
          <w:rFonts w:ascii="Arial" w:hAnsi="Arial" w:cs="Arial"/>
          <w:lang w:val="en-GB"/>
        </w:rPr>
        <w:t xml:space="preserve">.1.1 </w:t>
      </w:r>
      <w:r w:rsidRPr="00905B65">
        <w:rPr>
          <w:rFonts w:ascii="Arial" w:hAnsi="Arial" w:cs="Arial"/>
          <w:lang w:val="en-GB"/>
        </w:rPr>
        <w:t>Meeting</w:t>
      </w:r>
      <w:r w:rsidR="00977B0C" w:rsidRPr="00905B65">
        <w:rPr>
          <w:rFonts w:ascii="Arial" w:hAnsi="Arial" w:cs="Arial"/>
          <w:lang w:val="en-GB"/>
        </w:rPr>
        <w:t xml:space="preserve"> customer demand</w:t>
      </w:r>
      <w:bookmarkEnd w:id="7"/>
    </w:p>
    <w:p w14:paraId="0374F3EF" w14:textId="1CEF98A9"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In businesses, past sales information can be used to forecast the future sales for the </w:t>
      </w:r>
      <w:r w:rsidR="00EC74B8" w:rsidRPr="00905B65">
        <w:rPr>
          <w:rFonts w:ascii="Arial" w:hAnsi="Arial" w:cs="Arial"/>
          <w:sz w:val="24"/>
          <w:szCs w:val="24"/>
          <w:lang w:val="en-GB"/>
        </w:rPr>
        <w:t xml:space="preserve">immediate </w:t>
      </w:r>
      <w:r w:rsidRPr="00905B65">
        <w:rPr>
          <w:rFonts w:ascii="Arial" w:hAnsi="Arial" w:cs="Arial"/>
          <w:sz w:val="24"/>
          <w:szCs w:val="24"/>
          <w:lang w:val="en-GB"/>
        </w:rPr>
        <w:t xml:space="preserve">months. Forecasting in companies is used, so that the business can have a general grasp of the market demand and help </w:t>
      </w:r>
      <w:r w:rsidR="0066502A" w:rsidRPr="00905B65">
        <w:rPr>
          <w:rFonts w:ascii="Arial" w:hAnsi="Arial" w:cs="Arial"/>
          <w:sz w:val="24"/>
          <w:szCs w:val="24"/>
          <w:lang w:val="en-GB"/>
        </w:rPr>
        <w:t>to set goals and plan ahead.</w:t>
      </w:r>
      <w:r w:rsidRPr="00905B65">
        <w:rPr>
          <w:rFonts w:ascii="Arial" w:hAnsi="Arial" w:cs="Arial"/>
          <w:sz w:val="24"/>
          <w:szCs w:val="24"/>
          <w:lang w:val="en-GB"/>
        </w:rPr>
        <w:t xml:space="preserve"> Due to the increase in the use of AI technology, competition in the market is growing at a more rapid pace </w:t>
      </w:r>
      <w:sdt>
        <w:sdtPr>
          <w:rPr>
            <w:rFonts w:ascii="Arial" w:hAnsi="Arial" w:cs="Arial"/>
            <w:sz w:val="24"/>
            <w:szCs w:val="24"/>
            <w:lang w:val="en-GB"/>
          </w:rPr>
          <w:id w:val="4734423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HeW21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[1]</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905B65" w:rsidRDefault="00A25352" w:rsidP="00977B0C">
      <w:pPr>
        <w:rPr>
          <w:rFonts w:ascii="Arial" w:hAnsi="Arial" w:cs="Arial"/>
          <w:sz w:val="24"/>
          <w:szCs w:val="24"/>
          <w:lang w:val="en-GB"/>
        </w:rPr>
      </w:pPr>
    </w:p>
    <w:p w14:paraId="38BEBC8A" w14:textId="3A1C5194" w:rsidR="00977B0C" w:rsidRPr="00905B65" w:rsidRDefault="00C61172" w:rsidP="00A25352">
      <w:pPr>
        <w:pStyle w:val="Heading3"/>
        <w:rPr>
          <w:rFonts w:ascii="Arial" w:hAnsi="Arial" w:cs="Arial"/>
          <w:lang w:val="en-GB"/>
        </w:rPr>
      </w:pPr>
      <w:bookmarkStart w:id="8" w:name="_Toc136453923"/>
      <w:r w:rsidRPr="00905B65">
        <w:rPr>
          <w:rFonts w:ascii="Arial" w:hAnsi="Arial" w:cs="Arial"/>
          <w:lang w:val="en-GB"/>
        </w:rPr>
        <w:t>2.1.2 Aesthetics products supply and demand</w:t>
      </w:r>
      <w:bookmarkEnd w:id="8"/>
    </w:p>
    <w:p w14:paraId="1C93AA18" w14:textId="25373D2C" w:rsidR="00C61172" w:rsidRPr="00905B65" w:rsidRDefault="00C61172" w:rsidP="00C61172">
      <w:pPr>
        <w:rPr>
          <w:rFonts w:ascii="Arial" w:hAnsi="Arial" w:cs="Arial"/>
          <w:sz w:val="24"/>
          <w:szCs w:val="24"/>
          <w:lang w:val="en-GB"/>
        </w:rPr>
      </w:pPr>
      <w:r w:rsidRPr="00905B65">
        <w:rPr>
          <w:rFonts w:ascii="Arial" w:hAnsi="Arial" w:cs="Arial"/>
          <w:sz w:val="24"/>
          <w:szCs w:val="24"/>
          <w:lang w:val="en-GB"/>
        </w:rPr>
        <w:t>Cosmeceuticals are the products which fit the niche between drugs and cosmetics. This term</w:t>
      </w:r>
      <w:r w:rsidRPr="00905B65">
        <w:rPr>
          <w:rFonts w:ascii="Arial" w:hAnsi="Arial" w:cs="Arial"/>
          <w:sz w:val="24"/>
          <w:szCs w:val="24"/>
        </w:rPr>
        <w:t xml:space="preserve"> </w:t>
      </w:r>
      <w:r w:rsidRPr="00905B65">
        <w:rPr>
          <w:rFonts w:ascii="Arial" w:hAnsi="Arial" w:cs="Arial"/>
          <w:sz w:val="24"/>
          <w:szCs w:val="24"/>
          <w:lang w:val="en-GB"/>
        </w:rPr>
        <w:t>is used in the professional skin care industry</w:t>
      </w:r>
      <w:r w:rsidRPr="00905B65">
        <w:rPr>
          <w:rFonts w:ascii="Arial" w:hAnsi="Arial" w:cs="Arial"/>
          <w:sz w:val="24"/>
          <w:szCs w:val="24"/>
        </w:rPr>
        <w:t xml:space="preserve"> to describe a product that has measurable biological </w:t>
      </w:r>
      <w:r w:rsidRPr="00905B65">
        <w:rPr>
          <w:rFonts w:ascii="Arial" w:hAnsi="Arial" w:cs="Arial"/>
          <w:sz w:val="24"/>
          <w:szCs w:val="24"/>
          <w:lang w:val="en-GB"/>
        </w:rPr>
        <w:t>effect</w:t>
      </w:r>
      <w:r w:rsidRPr="00905B65">
        <w:rPr>
          <w:rFonts w:ascii="Arial" w:hAnsi="Arial" w:cs="Arial"/>
          <w:sz w:val="24"/>
          <w:szCs w:val="24"/>
        </w:rPr>
        <w:t xml:space="preserve"> in the </w:t>
      </w:r>
      <w:r w:rsidR="00D027E4" w:rsidRPr="00905B65">
        <w:rPr>
          <w:rFonts w:ascii="Arial" w:hAnsi="Arial" w:cs="Arial"/>
          <w:sz w:val="24"/>
          <w:szCs w:val="24"/>
        </w:rPr>
        <w:t>skin but</w:t>
      </w:r>
      <w:r w:rsidRPr="00905B65">
        <w:rPr>
          <w:rFonts w:ascii="Arial" w:hAnsi="Arial" w:cs="Arial"/>
          <w:sz w:val="24"/>
          <w:szCs w:val="24"/>
        </w:rPr>
        <w:t xml:space="preserve"> is regulated as a cosmetic since it claims to affect appearance</w:t>
      </w:r>
      <w:r w:rsidRPr="00905B65">
        <w:rPr>
          <w:rFonts w:ascii="Arial" w:hAnsi="Arial" w:cs="Arial"/>
          <w:sz w:val="24"/>
          <w:szCs w:val="24"/>
          <w:lang w:val="en-GB"/>
        </w:rPr>
        <w:t>. These professional skin care products come in the form of sunscreen, antiaging creams, foundation, facemasks, derma fillers and more. Cosmeceuticals are the fastest growing segment of the personal care industry and their formulations have expanded from skin to body to hair and a number of</w:t>
      </w:r>
      <w:r w:rsidR="00954A3A" w:rsidRPr="00905B65">
        <w:rPr>
          <w:rFonts w:ascii="Arial" w:hAnsi="Arial" w:cs="Arial"/>
          <w:sz w:val="24"/>
          <w:szCs w:val="24"/>
          <w:lang w:val="en-GB"/>
        </w:rPr>
        <w:t xml:space="preserve"> </w:t>
      </w:r>
      <w:r w:rsidRPr="00905B65">
        <w:rPr>
          <w:rFonts w:ascii="Arial" w:hAnsi="Arial" w:cs="Arial"/>
          <w:sz w:val="24"/>
          <w:szCs w:val="24"/>
          <w:lang w:val="en-GB"/>
        </w:rPr>
        <w:t xml:space="preserve">cosmeceutical treatments for </w:t>
      </w:r>
      <w:r w:rsidRPr="00905B65">
        <w:rPr>
          <w:rFonts w:ascii="Arial" w:hAnsi="Arial" w:cs="Arial"/>
          <w:sz w:val="24"/>
          <w:szCs w:val="24"/>
          <w:lang w:val="en-GB"/>
        </w:rPr>
        <w:lastRenderedPageBreak/>
        <w:t xml:space="preserve">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Alk14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w:t>
          </w:r>
          <w:r w:rsidRPr="00905B65">
            <w:rPr>
              <w:rFonts w:ascii="Arial" w:hAnsi="Arial" w:cs="Arial"/>
              <w:sz w:val="24"/>
              <w:szCs w:val="24"/>
              <w:lang w:val="en-GB"/>
            </w:rPr>
            <w:fldChar w:fldCharType="end"/>
          </w:r>
        </w:sdtContent>
      </w:sdt>
      <w:r w:rsidRPr="00905B65">
        <w:rPr>
          <w:rFonts w:ascii="Arial" w:hAnsi="Arial" w:cs="Arial"/>
          <w:sz w:val="24"/>
          <w:szCs w:val="24"/>
          <w:lang w:val="en-GB"/>
        </w:rPr>
        <w:t>.</w:t>
      </w:r>
    </w:p>
    <w:p w14:paraId="222F41A1" w14:textId="77777777" w:rsidR="00C61172" w:rsidRPr="00905B65" w:rsidRDefault="00C61172" w:rsidP="00C61172">
      <w:pPr>
        <w:rPr>
          <w:rFonts w:ascii="Arial" w:hAnsi="Arial" w:cs="Arial"/>
          <w:sz w:val="24"/>
          <w:szCs w:val="24"/>
          <w:lang w:val="en-GB"/>
        </w:rPr>
      </w:pPr>
    </w:p>
    <w:p w14:paraId="0853D420" w14:textId="194B20D3" w:rsidR="00977B0C" w:rsidRPr="00905B65" w:rsidRDefault="00A05670" w:rsidP="001B323F">
      <w:pPr>
        <w:pStyle w:val="Heading3"/>
        <w:ind w:firstLine="720"/>
        <w:rPr>
          <w:rFonts w:ascii="Arial" w:hAnsi="Arial" w:cs="Arial"/>
          <w:lang w:val="en-GB"/>
        </w:rPr>
      </w:pPr>
      <w:bookmarkStart w:id="9" w:name="_Toc136453924"/>
      <w:r w:rsidRPr="00905B65">
        <w:rPr>
          <w:rFonts w:ascii="Arial" w:hAnsi="Arial" w:cs="Arial"/>
          <w:lang w:val="en-GB"/>
        </w:rPr>
        <w:t>2.1.2.1</w:t>
      </w:r>
      <w:r w:rsidR="00977B0C" w:rsidRPr="00905B65">
        <w:rPr>
          <w:rFonts w:ascii="Arial" w:hAnsi="Arial" w:cs="Arial"/>
          <w:lang w:val="en-GB"/>
        </w:rPr>
        <w:t xml:space="preserve"> Seasonality</w:t>
      </w:r>
      <w:bookmarkEnd w:id="9"/>
    </w:p>
    <w:p w14:paraId="12FD88E0" w14:textId="2633A7D0"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Jos11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[3]</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w:t>
      </w:r>
      <w:r w:rsidR="00EC74B8" w:rsidRPr="00905B65">
        <w:rPr>
          <w:rFonts w:ascii="Arial" w:hAnsi="Arial" w:cs="Arial"/>
          <w:sz w:val="24"/>
          <w:szCs w:val="24"/>
          <w:lang w:val="en-GB"/>
        </w:rPr>
        <w:t>not have the desired effect</w:t>
      </w:r>
      <w:r w:rsidRPr="00905B65">
        <w:rPr>
          <w:rFonts w:ascii="Arial" w:hAnsi="Arial" w:cs="Arial"/>
          <w:sz w:val="24"/>
          <w:szCs w:val="24"/>
          <w:lang w:val="en-GB"/>
        </w:rPr>
        <w:t>. Over production of products cause by incorrect seasonality can also be an issue as certain products have to be sold in a specific period of time. If these products are not sold in this period of time, they may have to be either thrown away or sold at a very cheap price that does not cover expenses.</w:t>
      </w:r>
    </w:p>
    <w:p w14:paraId="2378A429" w14:textId="77777777" w:rsidR="00977B0C" w:rsidRPr="00905B65" w:rsidRDefault="00977B0C" w:rsidP="00977B0C">
      <w:pPr>
        <w:rPr>
          <w:rFonts w:ascii="Arial" w:hAnsi="Arial" w:cs="Arial"/>
          <w:sz w:val="24"/>
          <w:szCs w:val="24"/>
          <w:lang w:val="en-GB"/>
        </w:rPr>
      </w:pPr>
    </w:p>
    <w:p w14:paraId="663E87DE" w14:textId="06C9F4E3" w:rsidR="00977B0C" w:rsidRPr="00905B65" w:rsidRDefault="003C734D" w:rsidP="000B17D8">
      <w:pPr>
        <w:pStyle w:val="Heading3"/>
        <w:ind w:firstLine="720"/>
        <w:rPr>
          <w:rFonts w:ascii="Arial" w:hAnsi="Arial" w:cs="Arial"/>
          <w:lang w:val="en-GB"/>
        </w:rPr>
      </w:pPr>
      <w:bookmarkStart w:id="10" w:name="_Toc136453925"/>
      <w:r w:rsidRPr="00905B65">
        <w:rPr>
          <w:rFonts w:ascii="Arial" w:hAnsi="Arial" w:cs="Arial"/>
          <w:lang w:val="en-GB"/>
        </w:rPr>
        <w:lastRenderedPageBreak/>
        <w:t>2.1.2.2</w:t>
      </w:r>
      <w:r w:rsidR="00977B0C" w:rsidRPr="00905B65">
        <w:rPr>
          <w:rFonts w:ascii="Arial" w:hAnsi="Arial" w:cs="Arial"/>
          <w:lang w:val="en-GB"/>
        </w:rPr>
        <w:t xml:space="preserve"> Shelf life</w:t>
      </w:r>
      <w:bookmarkEnd w:id="10"/>
      <w:r w:rsidR="00977B0C" w:rsidRPr="00905B65">
        <w:rPr>
          <w:rFonts w:ascii="Arial" w:hAnsi="Arial" w:cs="Arial"/>
          <w:lang w:val="en-GB"/>
        </w:rPr>
        <w:t xml:space="preserve"> </w:t>
      </w:r>
    </w:p>
    <w:p w14:paraId="07EF3ABA" w14:textId="0C372790"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r w:rsidR="00EC74B8" w:rsidRPr="00905B65">
        <w:rPr>
          <w:rFonts w:ascii="Arial" w:hAnsi="Arial" w:cs="Arial"/>
          <w:sz w:val="24"/>
          <w:szCs w:val="24"/>
          <w:lang w:val="en-GB"/>
        </w:rPr>
        <w:t>several</w:t>
      </w:r>
      <w:r w:rsidRPr="00905B65">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7FAC9455" w14:textId="77777777" w:rsidR="00977B0C" w:rsidRPr="00905B65" w:rsidRDefault="00977B0C" w:rsidP="00977B0C">
      <w:pPr>
        <w:rPr>
          <w:rFonts w:ascii="Arial" w:hAnsi="Arial" w:cs="Arial"/>
          <w:sz w:val="24"/>
          <w:szCs w:val="24"/>
          <w:lang w:val="en-GB"/>
        </w:rPr>
      </w:pPr>
    </w:p>
    <w:p w14:paraId="6EEAD77C" w14:textId="77777777" w:rsidR="00977B0C" w:rsidRPr="00905B65" w:rsidRDefault="00977B0C" w:rsidP="00977B0C">
      <w:pPr>
        <w:rPr>
          <w:rStyle w:val="Hyperlink"/>
          <w:rFonts w:ascii="Arial" w:hAnsi="Arial" w:cs="Arial"/>
          <w:color w:val="auto"/>
          <w:sz w:val="24"/>
          <w:szCs w:val="24"/>
          <w:u w:val="none"/>
          <w:lang w:val="en-GB"/>
        </w:rPr>
      </w:pPr>
    </w:p>
    <w:p w14:paraId="4259B019" w14:textId="7B0C62EE" w:rsidR="00977B0C" w:rsidRPr="00905B65" w:rsidRDefault="00977B0C" w:rsidP="00015959">
      <w:pPr>
        <w:pStyle w:val="Heading3"/>
        <w:rPr>
          <w:rStyle w:val="Hyperlink"/>
          <w:rFonts w:ascii="Arial" w:hAnsi="Arial" w:cs="Arial"/>
          <w:color w:val="1F3763" w:themeColor="accent1" w:themeShade="7F"/>
          <w:u w:val="none"/>
        </w:rPr>
      </w:pPr>
      <w:bookmarkStart w:id="11" w:name="_Toc136453926"/>
      <w:r w:rsidRPr="00905B65">
        <w:rPr>
          <w:rStyle w:val="Hyperlink"/>
          <w:rFonts w:ascii="Arial" w:hAnsi="Arial" w:cs="Arial"/>
          <w:color w:val="1F3763" w:themeColor="accent1" w:themeShade="7F"/>
          <w:u w:val="none"/>
        </w:rPr>
        <w:t>2.</w:t>
      </w:r>
      <w:r w:rsidR="00CC0E39" w:rsidRPr="00905B65">
        <w:rPr>
          <w:rStyle w:val="Hyperlink"/>
          <w:rFonts w:ascii="Arial" w:hAnsi="Arial" w:cs="Arial"/>
          <w:color w:val="1F3763" w:themeColor="accent1" w:themeShade="7F"/>
          <w:u w:val="none"/>
        </w:rPr>
        <w:t>1.3</w:t>
      </w:r>
      <w:r w:rsidRPr="00905B65">
        <w:rPr>
          <w:rStyle w:val="Hyperlink"/>
          <w:rFonts w:ascii="Arial" w:hAnsi="Arial" w:cs="Arial"/>
          <w:color w:val="1F3763" w:themeColor="accent1" w:themeShade="7F"/>
          <w:u w:val="none"/>
        </w:rPr>
        <w:t xml:space="preserve"> Extraordinary events affecting s</w:t>
      </w:r>
      <w:r w:rsidR="00CC0E39" w:rsidRPr="00905B65">
        <w:rPr>
          <w:rStyle w:val="Hyperlink"/>
          <w:rFonts w:ascii="Arial" w:hAnsi="Arial" w:cs="Arial"/>
          <w:color w:val="1F3763" w:themeColor="accent1" w:themeShade="7F"/>
          <w:u w:val="none"/>
        </w:rPr>
        <w:t>upply and demand</w:t>
      </w:r>
      <w:bookmarkEnd w:id="11"/>
    </w:p>
    <w:p w14:paraId="0DF8A2BF" w14:textId="14ADE2E3" w:rsidR="00C2334F" w:rsidRPr="00905B65" w:rsidRDefault="00A34650" w:rsidP="00A34650">
      <w:pPr>
        <w:rPr>
          <w:rFonts w:ascii="Arial" w:hAnsi="Arial" w:cs="Arial"/>
          <w:sz w:val="24"/>
          <w:szCs w:val="24"/>
          <w:lang w:val="en-GB"/>
        </w:rPr>
      </w:pPr>
      <w:r w:rsidRPr="00905B65">
        <w:rPr>
          <w:rFonts w:ascii="Arial" w:hAnsi="Arial" w:cs="Arial"/>
          <w:sz w:val="24"/>
          <w:szCs w:val="24"/>
          <w:lang w:val="en-GB"/>
        </w:rPr>
        <w:t xml:space="preserve">When an extraordinary event happens around the world, this may </w:t>
      </w:r>
      <w:r w:rsidR="00EC74B8" w:rsidRPr="00905B65">
        <w:rPr>
          <w:rFonts w:ascii="Arial" w:hAnsi="Arial" w:cs="Arial"/>
          <w:sz w:val="24"/>
          <w:szCs w:val="24"/>
          <w:lang w:val="en-GB"/>
        </w:rPr>
        <w:t>influence</w:t>
      </w:r>
      <w:r w:rsidRPr="00905B65">
        <w:rPr>
          <w:rFonts w:ascii="Arial" w:hAnsi="Arial" w:cs="Arial"/>
          <w:sz w:val="24"/>
          <w:szCs w:val="24"/>
          <w:lang w:val="en-GB"/>
        </w:rPr>
        <w:t xml:space="preserve"> the sales of businesses </w:t>
      </w:r>
      <w:r w:rsidR="005C20D4" w:rsidRPr="00905B65">
        <w:rPr>
          <w:rFonts w:ascii="Arial" w:hAnsi="Arial" w:cs="Arial"/>
          <w:sz w:val="24"/>
          <w:szCs w:val="24"/>
          <w:lang w:val="en-GB"/>
        </w:rPr>
        <w:t xml:space="preserve">which </w:t>
      </w:r>
      <w:r w:rsidR="00A71537" w:rsidRPr="00905B65">
        <w:rPr>
          <w:rFonts w:ascii="Arial" w:hAnsi="Arial" w:cs="Arial"/>
          <w:sz w:val="24"/>
          <w:szCs w:val="24"/>
          <w:lang w:val="en-GB"/>
        </w:rPr>
        <w:t xml:space="preserve">can </w:t>
      </w:r>
      <w:r w:rsidR="005C20D4" w:rsidRPr="00905B65">
        <w:rPr>
          <w:rFonts w:ascii="Arial" w:hAnsi="Arial" w:cs="Arial"/>
          <w:sz w:val="24"/>
          <w:szCs w:val="24"/>
          <w:lang w:val="en-GB"/>
        </w:rPr>
        <w:t xml:space="preserve">lead to </w:t>
      </w:r>
      <w:r w:rsidR="00A71537" w:rsidRPr="00905B65">
        <w:rPr>
          <w:rFonts w:ascii="Arial" w:hAnsi="Arial" w:cs="Arial"/>
          <w:sz w:val="24"/>
          <w:szCs w:val="24"/>
          <w:lang w:val="en-GB"/>
        </w:rPr>
        <w:t xml:space="preserve">either </w:t>
      </w:r>
      <w:r w:rsidR="005C20D4" w:rsidRPr="00905B65">
        <w:rPr>
          <w:rFonts w:ascii="Arial" w:hAnsi="Arial" w:cs="Arial"/>
          <w:sz w:val="24"/>
          <w:szCs w:val="24"/>
          <w:lang w:val="en-GB"/>
        </w:rPr>
        <w:t xml:space="preserve">a decrease or </w:t>
      </w:r>
      <w:r w:rsidR="00A71537" w:rsidRPr="00905B65">
        <w:rPr>
          <w:rFonts w:ascii="Arial" w:hAnsi="Arial" w:cs="Arial"/>
          <w:sz w:val="24"/>
          <w:szCs w:val="24"/>
          <w:lang w:val="en-GB"/>
        </w:rPr>
        <w:t xml:space="preserve">an </w:t>
      </w:r>
      <w:r w:rsidR="005C20D4" w:rsidRPr="00905B65">
        <w:rPr>
          <w:rFonts w:ascii="Arial" w:hAnsi="Arial" w:cs="Arial"/>
          <w:sz w:val="24"/>
          <w:szCs w:val="24"/>
          <w:lang w:val="en-GB"/>
        </w:rPr>
        <w:t xml:space="preserve">increase of </w:t>
      </w:r>
      <w:r w:rsidR="00C03656" w:rsidRPr="00905B65">
        <w:rPr>
          <w:rFonts w:ascii="Arial" w:hAnsi="Arial" w:cs="Arial"/>
          <w:sz w:val="24"/>
          <w:szCs w:val="24"/>
          <w:lang w:val="en-GB"/>
        </w:rPr>
        <w:t xml:space="preserve">sales of </w:t>
      </w:r>
      <w:r w:rsidR="005C20D4" w:rsidRPr="00905B65">
        <w:rPr>
          <w:rFonts w:ascii="Arial" w:hAnsi="Arial" w:cs="Arial"/>
          <w:sz w:val="24"/>
          <w:szCs w:val="24"/>
          <w:lang w:val="en-GB"/>
        </w:rPr>
        <w:t xml:space="preserve">certain products. </w:t>
      </w:r>
    </w:p>
    <w:p w14:paraId="699BF786" w14:textId="77777777" w:rsidR="00C2334F" w:rsidRPr="00905B65" w:rsidRDefault="00C2334F" w:rsidP="00A34650">
      <w:pPr>
        <w:rPr>
          <w:rFonts w:ascii="Arial" w:hAnsi="Arial" w:cs="Arial"/>
          <w:sz w:val="24"/>
          <w:szCs w:val="24"/>
          <w:lang w:val="en-GB"/>
        </w:rPr>
      </w:pPr>
    </w:p>
    <w:p w14:paraId="600D7655" w14:textId="4FB9F750" w:rsidR="00977B0C" w:rsidRPr="00905B65" w:rsidRDefault="006C3739" w:rsidP="00015959">
      <w:pPr>
        <w:pStyle w:val="Heading3"/>
        <w:ind w:firstLine="720"/>
        <w:rPr>
          <w:rStyle w:val="Hyperlink"/>
          <w:rFonts w:ascii="Arial" w:hAnsi="Arial" w:cs="Arial"/>
          <w:color w:val="1F3763" w:themeColor="accent1" w:themeShade="7F"/>
          <w:u w:val="none"/>
          <w:lang w:val="en-GB"/>
        </w:rPr>
      </w:pPr>
      <w:bookmarkStart w:id="12" w:name="_Toc136453927"/>
      <w:r w:rsidRPr="00905B65">
        <w:rPr>
          <w:rFonts w:ascii="Arial" w:hAnsi="Arial" w:cs="Arial"/>
          <w:lang w:val="en-GB"/>
        </w:rPr>
        <w:t>2.1.3.1 Covid-19</w:t>
      </w:r>
      <w:bookmarkEnd w:id="12"/>
    </w:p>
    <w:p w14:paraId="7F819469" w14:textId="66576BE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Sau22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[4]</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Fairlie and Fossen </w:t>
      </w:r>
      <w:sdt>
        <w:sdtPr>
          <w:rPr>
            <w:rStyle w:val="Hyperlink"/>
            <w:rFonts w:ascii="Arial" w:hAnsi="Arial" w:cs="Arial"/>
            <w:color w:val="auto"/>
            <w:sz w:val="24"/>
            <w:szCs w:val="24"/>
            <w:u w:val="none"/>
            <w:lang w:val="en-GB"/>
          </w:rPr>
          <w:id w:val="-1881846034"/>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Rob21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from February 2020 to April 2020, the number of active business owners dropped by 22%. Year-over-year sales usually </w:t>
      </w:r>
      <w:r w:rsidRPr="00905B65">
        <w:rPr>
          <w:rStyle w:val="Hyperlink"/>
          <w:rFonts w:ascii="Arial" w:hAnsi="Arial" w:cs="Arial"/>
          <w:color w:val="auto"/>
          <w:sz w:val="24"/>
          <w:szCs w:val="24"/>
          <w:u w:val="none"/>
          <w:lang w:val="en-GB"/>
        </w:rPr>
        <w:lastRenderedPageBreak/>
        <w:t>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Rob21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3DA7A8D6" w14:textId="3BE8E36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In the UK,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905B65">
        <w:rPr>
          <w:rStyle w:val="Hyperlink"/>
          <w:rFonts w:ascii="Arial" w:hAnsi="Arial" w:cs="Arial"/>
          <w:color w:val="auto"/>
          <w:sz w:val="24"/>
          <w:szCs w:val="24"/>
          <w:u w:val="none"/>
          <w:lang w:val="en-GB"/>
        </w:rPr>
        <w:t>period</w:t>
      </w:r>
      <w:r w:rsidRPr="00905B65">
        <w:rPr>
          <w:rStyle w:val="Hyperlink"/>
          <w:rFonts w:ascii="Arial" w:hAnsi="Arial" w:cs="Arial"/>
          <w:color w:val="auto"/>
          <w:sz w:val="24"/>
          <w:szCs w:val="24"/>
          <w:u w:val="none"/>
          <w:lang w:val="en-GB"/>
        </w:rPr>
        <w:t>, when spending on dining out, lodging, transport, and recreation decreased by over 20%.</w:t>
      </w:r>
    </w:p>
    <w:p w14:paraId="6404E7E4"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Following the removal of restrictions, the GDP increased by 17.6% in the third quarter of 2020, from July to September. In the third quarter of 2020, household expenditure increased by 19.6%, including increases in dining, lodging, and transportation costs. Average home prices increased by 13.5% in the year leading up to June 2021.</w:t>
      </w:r>
    </w:p>
    <w:p w14:paraId="77CF46E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216900DE"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lastRenderedPageBreak/>
        <w:t>By the first quarter of 2022, GDP had restored to pre-coronavirus pandemic levels</w:t>
      </w:r>
      <w:r w:rsidRPr="00905B65">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CITATION GDP22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717CE0C7" w14:textId="77777777" w:rsidR="00977B0C" w:rsidRPr="00905B65" w:rsidRDefault="00977B0C" w:rsidP="00977B0C">
      <w:pPr>
        <w:rPr>
          <w:rStyle w:val="Hyperlink"/>
          <w:rFonts w:ascii="Arial" w:hAnsi="Arial" w:cs="Arial"/>
          <w:color w:val="auto"/>
          <w:sz w:val="24"/>
          <w:szCs w:val="24"/>
          <w:u w:val="none"/>
          <w:lang w:val="en-GB"/>
        </w:rPr>
      </w:pPr>
    </w:p>
    <w:p w14:paraId="5EC81C8A" w14:textId="5982CA19" w:rsidR="00977B0C" w:rsidRPr="00905B65" w:rsidRDefault="00977B0C" w:rsidP="00AE2FFF">
      <w:pPr>
        <w:pStyle w:val="Heading3"/>
        <w:ind w:firstLine="720"/>
        <w:rPr>
          <w:rStyle w:val="Hyperlink"/>
          <w:rFonts w:ascii="Arial" w:hAnsi="Arial" w:cs="Arial"/>
          <w:color w:val="1F3763" w:themeColor="accent1" w:themeShade="7F"/>
          <w:u w:val="none"/>
        </w:rPr>
      </w:pPr>
      <w:bookmarkStart w:id="13" w:name="_Toc136453928"/>
      <w:r w:rsidRPr="00905B65">
        <w:rPr>
          <w:rStyle w:val="Hyperlink"/>
          <w:rFonts w:ascii="Arial" w:hAnsi="Arial" w:cs="Arial"/>
          <w:color w:val="1F3763" w:themeColor="accent1" w:themeShade="7F"/>
          <w:u w:val="none"/>
        </w:rPr>
        <w:t>2.</w:t>
      </w:r>
      <w:r w:rsidR="006C3739" w:rsidRPr="00905B65">
        <w:rPr>
          <w:rStyle w:val="Hyperlink"/>
          <w:rFonts w:ascii="Arial" w:hAnsi="Arial" w:cs="Arial"/>
          <w:color w:val="1F3763" w:themeColor="accent1" w:themeShade="7F"/>
          <w:u w:val="none"/>
        </w:rPr>
        <w:t>1.3.2</w:t>
      </w:r>
      <w:r w:rsidRPr="00905B65">
        <w:rPr>
          <w:rStyle w:val="Hyperlink"/>
          <w:rFonts w:ascii="Arial" w:hAnsi="Arial" w:cs="Arial"/>
          <w:color w:val="1F3763" w:themeColor="accent1" w:themeShade="7F"/>
          <w:u w:val="none"/>
        </w:rPr>
        <w:t xml:space="preserve"> Brexit</w:t>
      </w:r>
      <w:bookmarkEnd w:id="13"/>
    </w:p>
    <w:p w14:paraId="3DFBC9D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D87C5D0"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Nic19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[7]</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406B7874" w14:textId="51C9465C"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lang w:val="en-GB"/>
          </w:rPr>
          <w:id w:val="-818266811"/>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CITATION GDP22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r w:rsidRPr="00905B65">
        <w:rPr>
          <w:rStyle w:val="Hyperlink"/>
          <w:rFonts w:ascii="Arial" w:hAnsi="Arial" w:cs="Arial"/>
          <w:color w:val="auto"/>
          <w:sz w:val="24"/>
          <w:szCs w:val="24"/>
          <w:u w:val="none"/>
          <w:lang w:val="en-GB"/>
        </w:rPr>
        <w:tab/>
      </w:r>
    </w:p>
    <w:p w14:paraId="75F8C2BE" w14:textId="77777777" w:rsidR="00977B0C" w:rsidRPr="00905B65" w:rsidRDefault="00977B0C" w:rsidP="00977B0C">
      <w:pPr>
        <w:rPr>
          <w:rStyle w:val="Hyperlink"/>
          <w:rFonts w:ascii="Arial" w:hAnsi="Arial" w:cs="Arial"/>
          <w:color w:val="auto"/>
          <w:sz w:val="24"/>
          <w:szCs w:val="24"/>
          <w:u w:val="none"/>
          <w:lang w:val="en-GB"/>
        </w:rPr>
      </w:pPr>
    </w:p>
    <w:p w14:paraId="6353F399" w14:textId="57A32120" w:rsidR="00977B0C" w:rsidRPr="00905B65" w:rsidRDefault="00977B0C" w:rsidP="00E73900">
      <w:pPr>
        <w:pStyle w:val="Heading3"/>
        <w:ind w:firstLine="720"/>
        <w:rPr>
          <w:rStyle w:val="Hyperlink"/>
          <w:rFonts w:ascii="Arial" w:hAnsi="Arial" w:cs="Arial"/>
          <w:color w:val="1F3763" w:themeColor="accent1" w:themeShade="7F"/>
          <w:u w:val="none"/>
        </w:rPr>
      </w:pPr>
      <w:bookmarkStart w:id="14" w:name="_Toc136453929"/>
      <w:r w:rsidRPr="00905B65">
        <w:rPr>
          <w:rStyle w:val="Hyperlink"/>
          <w:rFonts w:ascii="Arial" w:hAnsi="Arial" w:cs="Arial"/>
          <w:color w:val="1F3763" w:themeColor="accent1" w:themeShade="7F"/>
          <w:u w:val="none"/>
        </w:rPr>
        <w:t>2.</w:t>
      </w:r>
      <w:r w:rsidR="003A6F53" w:rsidRPr="00905B65">
        <w:rPr>
          <w:rStyle w:val="Hyperlink"/>
          <w:rFonts w:ascii="Arial" w:hAnsi="Arial" w:cs="Arial"/>
          <w:color w:val="1F3763" w:themeColor="accent1" w:themeShade="7F"/>
          <w:u w:val="none"/>
        </w:rPr>
        <w:t>1.3.3</w:t>
      </w:r>
      <w:r w:rsidRPr="00905B65">
        <w:rPr>
          <w:rStyle w:val="Hyperlink"/>
          <w:rFonts w:ascii="Arial" w:hAnsi="Arial" w:cs="Arial"/>
          <w:color w:val="1F3763" w:themeColor="accent1" w:themeShade="7F"/>
          <w:u w:val="none"/>
        </w:rPr>
        <w:t xml:space="preserve"> Change in Government</w:t>
      </w:r>
      <w:bookmarkEnd w:id="14"/>
      <w:r w:rsidRPr="00905B65">
        <w:rPr>
          <w:rStyle w:val="Hyperlink"/>
          <w:rFonts w:ascii="Arial" w:hAnsi="Arial" w:cs="Arial"/>
          <w:color w:val="1F3763" w:themeColor="accent1" w:themeShade="7F"/>
          <w:u w:val="none"/>
        </w:rPr>
        <w:t xml:space="preserve"> </w:t>
      </w:r>
    </w:p>
    <w:p w14:paraId="4011907D" w14:textId="785F1AB6" w:rsidR="00977B0C" w:rsidRPr="00905B65" w:rsidRDefault="00977B0C" w:rsidP="00977B0C">
      <w:pPr>
        <w:rPr>
          <w:rFonts w:ascii="Arial" w:hAnsi="Arial" w:cs="Arial"/>
          <w:sz w:val="24"/>
          <w:szCs w:val="24"/>
          <w:lang w:val="en-GB"/>
        </w:rPr>
      </w:pPr>
      <w:r w:rsidRPr="00905B65">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905B65">
        <w:rPr>
          <w:rStyle w:val="Hyperlink"/>
          <w:rFonts w:ascii="Arial" w:hAnsi="Arial" w:cs="Arial"/>
          <w:color w:val="auto"/>
          <w:sz w:val="24"/>
          <w:szCs w:val="24"/>
          <w:u w:val="none"/>
          <w:lang w:val="en-GB"/>
        </w:rPr>
        <w:t xml:space="preserve">current </w:t>
      </w:r>
      <w:r w:rsidRPr="00905B65">
        <w:rPr>
          <w:rStyle w:val="Hyperlink"/>
          <w:rFonts w:ascii="Arial" w:hAnsi="Arial" w:cs="Arial"/>
          <w:color w:val="auto"/>
          <w:sz w:val="24"/>
          <w:szCs w:val="24"/>
          <w:u w:val="none"/>
          <w:lang w:val="en-GB"/>
        </w:rPr>
        <w:t xml:space="preserve">prime minister of the UK since 2022. </w:t>
      </w:r>
    </w:p>
    <w:p w14:paraId="57FEB9FE" w14:textId="77777777" w:rsidR="00977B0C" w:rsidRPr="00905B65" w:rsidRDefault="00977B0C" w:rsidP="00977B0C">
      <w:pPr>
        <w:rPr>
          <w:rFonts w:ascii="Arial" w:hAnsi="Arial" w:cs="Arial"/>
          <w:sz w:val="24"/>
          <w:szCs w:val="24"/>
          <w:lang w:val="en-GB"/>
        </w:rPr>
      </w:pPr>
    </w:p>
    <w:p w14:paraId="7F868D9C" w14:textId="0A1534CF" w:rsidR="00CC3F81" w:rsidRPr="00905B65" w:rsidRDefault="00CC3F81" w:rsidP="00475B7F">
      <w:pPr>
        <w:pStyle w:val="Heading2"/>
        <w:rPr>
          <w:rFonts w:ascii="Arial" w:hAnsi="Arial" w:cs="Arial"/>
          <w:sz w:val="24"/>
          <w:szCs w:val="24"/>
        </w:rPr>
      </w:pPr>
      <w:bookmarkStart w:id="15" w:name="_Toc136453930"/>
      <w:r w:rsidRPr="00905B65">
        <w:rPr>
          <w:rFonts w:ascii="Arial" w:hAnsi="Arial" w:cs="Arial"/>
          <w:sz w:val="24"/>
          <w:szCs w:val="24"/>
        </w:rPr>
        <w:lastRenderedPageBreak/>
        <w:t>2.</w:t>
      </w:r>
      <w:r w:rsidR="0064691A" w:rsidRPr="00905B65">
        <w:rPr>
          <w:rFonts w:ascii="Arial" w:hAnsi="Arial" w:cs="Arial"/>
          <w:sz w:val="24"/>
          <w:szCs w:val="24"/>
        </w:rPr>
        <w:t>2</w:t>
      </w:r>
      <w:r w:rsidRPr="00905B65">
        <w:rPr>
          <w:rFonts w:ascii="Arial" w:hAnsi="Arial" w:cs="Arial"/>
          <w:sz w:val="24"/>
          <w:szCs w:val="24"/>
        </w:rPr>
        <w:t xml:space="preserve"> Machine Learning</w:t>
      </w:r>
      <w:r w:rsidR="00ED3DD0" w:rsidRPr="00905B65">
        <w:rPr>
          <w:rFonts w:ascii="Arial" w:hAnsi="Arial" w:cs="Arial"/>
          <w:sz w:val="24"/>
          <w:szCs w:val="24"/>
        </w:rPr>
        <w:t>:</w:t>
      </w:r>
      <w:bookmarkEnd w:id="15"/>
    </w:p>
    <w:p w14:paraId="5BCB2FB0" w14:textId="4CE7946E" w:rsidR="00C42F3A" w:rsidRPr="00905B65" w:rsidRDefault="00084ECA" w:rsidP="00497852">
      <w:pPr>
        <w:rPr>
          <w:rFonts w:ascii="Arial" w:hAnsi="Arial" w:cs="Arial"/>
          <w:sz w:val="24"/>
          <w:szCs w:val="24"/>
          <w:lang w:val="en-GB"/>
        </w:rPr>
      </w:pPr>
      <w:r w:rsidRPr="00905B65">
        <w:rPr>
          <w:rFonts w:ascii="Arial" w:hAnsi="Arial" w:cs="Arial"/>
          <w:sz w:val="24"/>
          <w:szCs w:val="24"/>
          <w:lang w:val="en-GB"/>
        </w:rPr>
        <w:t>Machine learning is a field devoted to understanding and developing ways that allow machines to learn approaches that use data to enhance computer performance on a set of tasks.</w:t>
      </w:r>
    </w:p>
    <w:p w14:paraId="5BEA4E72" w14:textId="77777777" w:rsidR="00936E7F" w:rsidRPr="00905B65" w:rsidRDefault="00936E7F" w:rsidP="00497852">
      <w:pPr>
        <w:rPr>
          <w:rFonts w:ascii="Arial" w:hAnsi="Arial" w:cs="Arial"/>
          <w:sz w:val="24"/>
          <w:szCs w:val="24"/>
          <w:lang w:val="en-GB"/>
        </w:rPr>
      </w:pPr>
    </w:p>
    <w:p w14:paraId="74FC4D73" w14:textId="4F569146" w:rsidR="00497852" w:rsidRPr="00905B65" w:rsidRDefault="005809A4" w:rsidP="00B13CA8">
      <w:pPr>
        <w:pStyle w:val="Heading3"/>
        <w:rPr>
          <w:rFonts w:ascii="Arial" w:hAnsi="Arial" w:cs="Arial"/>
        </w:rPr>
      </w:pPr>
      <w:bookmarkStart w:id="16" w:name="_Toc136453931"/>
      <w:r w:rsidRPr="00905B65">
        <w:rPr>
          <w:rFonts w:ascii="Arial" w:hAnsi="Arial" w:cs="Arial"/>
          <w:lang w:val="en-GB"/>
        </w:rPr>
        <w:t>2.2.1 Introduction</w:t>
      </w:r>
      <w:r w:rsidR="003E190F" w:rsidRPr="00905B65">
        <w:rPr>
          <w:rFonts w:ascii="Arial" w:hAnsi="Arial" w:cs="Arial"/>
          <w:lang w:val="en-GB"/>
        </w:rPr>
        <w:t xml:space="preserve"> to</w:t>
      </w:r>
      <w:r w:rsidR="00CC3F81" w:rsidRPr="00905B65">
        <w:rPr>
          <w:rFonts w:ascii="Arial" w:hAnsi="Arial" w:cs="Arial"/>
        </w:rPr>
        <w:t xml:space="preserve"> </w:t>
      </w:r>
      <w:r w:rsidR="009F7E74" w:rsidRPr="00905B65">
        <w:rPr>
          <w:rFonts w:ascii="Arial" w:hAnsi="Arial" w:cs="Arial"/>
          <w:lang w:val="en-GB"/>
        </w:rPr>
        <w:t xml:space="preserve">Machine </w:t>
      </w:r>
      <w:r w:rsidR="00AA57E7" w:rsidRPr="00905B65">
        <w:rPr>
          <w:rFonts w:ascii="Arial" w:hAnsi="Arial" w:cs="Arial"/>
          <w:lang w:val="en-GB"/>
        </w:rPr>
        <w:t>Learning</w:t>
      </w:r>
      <w:bookmarkEnd w:id="16"/>
    </w:p>
    <w:p w14:paraId="4A8C464A" w14:textId="34B11F30" w:rsidR="00CC3F81" w:rsidRPr="00905B65" w:rsidRDefault="00342058" w:rsidP="00332198">
      <w:pPr>
        <w:rPr>
          <w:rFonts w:ascii="Arial" w:hAnsi="Arial" w:cs="Arial"/>
          <w:sz w:val="24"/>
          <w:szCs w:val="24"/>
          <w:lang w:val="en-GB"/>
        </w:rPr>
      </w:pPr>
      <w:r w:rsidRPr="00905B65">
        <w:rPr>
          <w:rFonts w:ascii="Arial" w:hAnsi="Arial" w:cs="Arial"/>
          <w:sz w:val="24"/>
          <w:szCs w:val="24"/>
          <w:lang w:val="en-GB"/>
        </w:rPr>
        <w:t xml:space="preserve">Machine Learning </w:t>
      </w:r>
      <w:r w:rsidR="001F3DC9" w:rsidRPr="00905B65">
        <w:rPr>
          <w:rFonts w:ascii="Arial" w:hAnsi="Arial" w:cs="Arial"/>
          <w:sz w:val="24"/>
          <w:szCs w:val="24"/>
          <w:lang w:val="en-GB"/>
        </w:rPr>
        <w:t xml:space="preserve">is a set of </w:t>
      </w:r>
      <w:r w:rsidR="00332198" w:rsidRPr="00905B65">
        <w:rPr>
          <w:rFonts w:ascii="Arial" w:hAnsi="Arial" w:cs="Arial"/>
          <w:sz w:val="24"/>
          <w:szCs w:val="24"/>
          <w:lang w:val="en-GB"/>
        </w:rPr>
        <w:t>algorithms</w:t>
      </w:r>
      <w:r w:rsidR="001F3DC9" w:rsidRPr="00905B65">
        <w:rPr>
          <w:rFonts w:ascii="Arial" w:hAnsi="Arial" w:cs="Arial"/>
          <w:sz w:val="24"/>
          <w:szCs w:val="24"/>
          <w:lang w:val="en-GB"/>
        </w:rPr>
        <w:t xml:space="preserve"> found in</w:t>
      </w:r>
      <w:r w:rsidRPr="00905B65">
        <w:rPr>
          <w:rFonts w:ascii="Arial" w:hAnsi="Arial" w:cs="Arial"/>
          <w:sz w:val="24"/>
          <w:szCs w:val="24"/>
          <w:lang w:val="en-GB"/>
        </w:rPr>
        <w:t xml:space="preserve"> </w:t>
      </w:r>
      <w:r w:rsidR="001F3DC9" w:rsidRPr="00905B65">
        <w:rPr>
          <w:rFonts w:ascii="Arial" w:hAnsi="Arial" w:cs="Arial"/>
          <w:sz w:val="24"/>
          <w:szCs w:val="24"/>
          <w:lang w:val="en-GB"/>
        </w:rPr>
        <w:t xml:space="preserve">the </w:t>
      </w:r>
      <w:r w:rsidRPr="00905B65">
        <w:rPr>
          <w:rFonts w:ascii="Arial" w:hAnsi="Arial" w:cs="Arial"/>
          <w:sz w:val="24"/>
          <w:szCs w:val="24"/>
          <w:lang w:val="en-GB"/>
        </w:rPr>
        <w:t xml:space="preserve">Artificial Intelligence </w:t>
      </w:r>
      <w:r w:rsidR="002F3ED6" w:rsidRPr="00905B65">
        <w:rPr>
          <w:rFonts w:ascii="Arial" w:hAnsi="Arial" w:cs="Arial"/>
          <w:sz w:val="24"/>
          <w:szCs w:val="24"/>
          <w:lang w:val="en-GB"/>
        </w:rPr>
        <w:t>(AI)</w:t>
      </w:r>
      <w:r w:rsidR="001F3DC9" w:rsidRPr="00905B65">
        <w:rPr>
          <w:rFonts w:ascii="Arial" w:hAnsi="Arial" w:cs="Arial"/>
          <w:sz w:val="24"/>
          <w:szCs w:val="24"/>
          <w:lang w:val="en-GB"/>
        </w:rPr>
        <w:t xml:space="preserve"> </w:t>
      </w:r>
      <w:r w:rsidR="003E190F" w:rsidRPr="00905B65">
        <w:rPr>
          <w:rFonts w:ascii="Arial" w:hAnsi="Arial" w:cs="Arial"/>
          <w:sz w:val="24"/>
          <w:szCs w:val="24"/>
          <w:lang w:val="en-GB"/>
        </w:rPr>
        <w:t>discipline</w:t>
      </w:r>
      <w:r w:rsidR="001F3DC9" w:rsidRPr="00905B65">
        <w:rPr>
          <w:rFonts w:ascii="Arial" w:hAnsi="Arial" w:cs="Arial"/>
          <w:sz w:val="24"/>
          <w:szCs w:val="24"/>
          <w:lang w:val="en-GB"/>
        </w:rPr>
        <w:t>,</w:t>
      </w:r>
      <w:r w:rsidR="002F3ED6" w:rsidRPr="00905B65">
        <w:rPr>
          <w:rFonts w:ascii="Arial" w:hAnsi="Arial" w:cs="Arial"/>
          <w:sz w:val="24"/>
          <w:szCs w:val="24"/>
          <w:lang w:val="en-GB"/>
        </w:rPr>
        <w:t xml:space="preserve"> </w:t>
      </w:r>
      <w:r w:rsidR="001F3DC9" w:rsidRPr="00905B65">
        <w:rPr>
          <w:rFonts w:ascii="Arial" w:hAnsi="Arial" w:cs="Arial"/>
          <w:sz w:val="24"/>
          <w:szCs w:val="24"/>
          <w:lang w:val="en-GB"/>
        </w:rPr>
        <w:t>which</w:t>
      </w:r>
      <w:r w:rsidR="00332198" w:rsidRPr="00905B65">
        <w:rPr>
          <w:rFonts w:ascii="Arial" w:hAnsi="Arial" w:cs="Arial"/>
          <w:sz w:val="24"/>
          <w:szCs w:val="24"/>
          <w:lang w:val="en-GB"/>
        </w:rPr>
        <w:t xml:space="preserve"> </w:t>
      </w:r>
      <w:r w:rsidRPr="00905B65">
        <w:rPr>
          <w:rFonts w:ascii="Arial" w:hAnsi="Arial" w:cs="Arial"/>
          <w:sz w:val="24"/>
          <w:szCs w:val="24"/>
          <w:lang w:val="en-GB"/>
        </w:rPr>
        <w:t xml:space="preserve">allows </w:t>
      </w:r>
      <w:r w:rsidR="00117F29" w:rsidRPr="00905B65">
        <w:rPr>
          <w:rFonts w:ascii="Arial" w:hAnsi="Arial" w:cs="Arial"/>
          <w:sz w:val="24"/>
          <w:szCs w:val="24"/>
          <w:lang w:val="en-GB"/>
        </w:rPr>
        <w:t>a computer</w:t>
      </w:r>
      <w:r w:rsidRPr="00905B65">
        <w:rPr>
          <w:rFonts w:ascii="Arial" w:hAnsi="Arial" w:cs="Arial"/>
          <w:sz w:val="24"/>
          <w:szCs w:val="24"/>
          <w:lang w:val="en-GB"/>
        </w:rPr>
        <w:t xml:space="preserve"> to predict outcome</w:t>
      </w:r>
      <w:r w:rsidR="00584E6C" w:rsidRPr="00905B65">
        <w:rPr>
          <w:rFonts w:ascii="Arial" w:hAnsi="Arial" w:cs="Arial"/>
          <w:sz w:val="24"/>
          <w:szCs w:val="24"/>
          <w:lang w:val="en-GB"/>
        </w:rPr>
        <w:t>s</w:t>
      </w:r>
      <w:r w:rsidRPr="00905B65">
        <w:rPr>
          <w:rFonts w:ascii="Arial" w:hAnsi="Arial" w:cs="Arial"/>
          <w:sz w:val="24"/>
          <w:szCs w:val="24"/>
          <w:lang w:val="en-GB"/>
        </w:rPr>
        <w:t xml:space="preserve"> without being specifically programmed to do s</w:t>
      </w:r>
      <w:r w:rsidR="00D9125D" w:rsidRPr="00905B65">
        <w:rPr>
          <w:rFonts w:ascii="Arial" w:hAnsi="Arial" w:cs="Arial"/>
          <w:sz w:val="24"/>
          <w:szCs w:val="24"/>
          <w:lang w:val="en-GB"/>
        </w:rPr>
        <w:t>o</w:t>
      </w:r>
      <w:sdt>
        <w:sdtPr>
          <w:rPr>
            <w:rFonts w:ascii="Arial" w:hAnsi="Arial" w:cs="Arial"/>
            <w:sz w:val="24"/>
            <w:szCs w:val="24"/>
            <w:lang w:val="en-GB"/>
          </w:rPr>
          <w:id w:val="1198596007"/>
          <w:citation/>
        </w:sdtPr>
        <w:sdtContent>
          <w:r w:rsidR="008470E9"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JLi22 \l 2057 </w:instrText>
          </w:r>
          <w:r w:rsidR="008470E9"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[8]</w:t>
          </w:r>
          <w:r w:rsidR="008470E9"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w:t>
      </w:r>
      <w:r w:rsidR="002F3ED6" w:rsidRPr="00905B65">
        <w:rPr>
          <w:rFonts w:ascii="Arial" w:hAnsi="Arial" w:cs="Arial"/>
          <w:sz w:val="24"/>
          <w:szCs w:val="24"/>
          <w:lang w:val="en-GB"/>
        </w:rPr>
        <w:t xml:space="preserve">This type of AI is becoming more popular and widely used in fields such as </w:t>
      </w:r>
      <w:r w:rsidR="00F17B5B" w:rsidRPr="00905B65">
        <w:rPr>
          <w:rFonts w:ascii="Arial" w:hAnsi="Arial" w:cs="Arial"/>
          <w:sz w:val="24"/>
          <w:szCs w:val="24"/>
          <w:lang w:val="en-GB"/>
        </w:rPr>
        <w:t xml:space="preserve">banking and finance, real estate, healthcare, retail, education, </w:t>
      </w:r>
      <w:r w:rsidR="001F3DC9" w:rsidRPr="00905B65">
        <w:rPr>
          <w:rFonts w:ascii="Arial" w:hAnsi="Arial" w:cs="Arial"/>
          <w:sz w:val="24"/>
          <w:szCs w:val="24"/>
          <w:lang w:val="en-GB"/>
        </w:rPr>
        <w:t>insurance,</w:t>
      </w:r>
      <w:r w:rsidR="00F17B5B" w:rsidRPr="00905B65">
        <w:rPr>
          <w:rFonts w:ascii="Arial" w:hAnsi="Arial" w:cs="Arial"/>
          <w:sz w:val="24"/>
          <w:szCs w:val="24"/>
          <w:lang w:val="en-GB"/>
        </w:rPr>
        <w:t xml:space="preserve"> and pharmaceuticals</w:t>
      </w:r>
      <w:r w:rsidR="0035440A" w:rsidRPr="00905B65">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sidRPr="00905B65">
            <w:rPr>
              <w:rFonts w:ascii="Arial" w:hAnsi="Arial" w:cs="Arial"/>
              <w:sz w:val="24"/>
              <w:szCs w:val="24"/>
              <w:lang w:val="en-GB"/>
            </w:rPr>
            <w:fldChar w:fldCharType="begin"/>
          </w:r>
          <w:r w:rsidR="0035440A" w:rsidRPr="00905B65">
            <w:rPr>
              <w:rFonts w:ascii="Arial" w:hAnsi="Arial" w:cs="Arial"/>
              <w:sz w:val="24"/>
              <w:szCs w:val="24"/>
              <w:lang w:val="en-GB"/>
            </w:rPr>
            <w:instrText xml:space="preserve"> CITATION Rog19 \l 2057 </w:instrText>
          </w:r>
          <w:r w:rsidR="0035440A" w:rsidRPr="00905B65">
            <w:rPr>
              <w:rFonts w:ascii="Arial" w:hAnsi="Arial" w:cs="Arial"/>
              <w:sz w:val="24"/>
              <w:szCs w:val="24"/>
              <w:lang w:val="en-GB"/>
            </w:rPr>
            <w:fldChar w:fldCharType="separate"/>
          </w:r>
          <w:r w:rsidR="0050714A" w:rsidRPr="0050714A">
            <w:rPr>
              <w:rFonts w:ascii="Arial" w:hAnsi="Arial" w:cs="Arial"/>
              <w:noProof/>
              <w:sz w:val="24"/>
              <w:szCs w:val="24"/>
              <w:lang w:val="en-GB"/>
            </w:rPr>
            <w:t>[9]</w:t>
          </w:r>
          <w:r w:rsidR="0035440A" w:rsidRPr="00905B65">
            <w:rPr>
              <w:rFonts w:ascii="Arial" w:hAnsi="Arial" w:cs="Arial"/>
              <w:sz w:val="24"/>
              <w:szCs w:val="24"/>
              <w:lang w:val="en-GB"/>
            </w:rPr>
            <w:fldChar w:fldCharType="end"/>
          </w:r>
        </w:sdtContent>
      </w:sdt>
      <w:r w:rsidR="00117F29" w:rsidRPr="00905B65">
        <w:rPr>
          <w:rFonts w:ascii="Arial" w:hAnsi="Arial" w:cs="Arial"/>
          <w:sz w:val="24"/>
          <w:szCs w:val="24"/>
          <w:lang w:val="en-GB"/>
        </w:rPr>
        <w:t>.</w:t>
      </w:r>
      <w:r w:rsidR="00F17B5B" w:rsidRPr="00905B65">
        <w:rPr>
          <w:rFonts w:ascii="Arial" w:hAnsi="Arial" w:cs="Arial"/>
          <w:sz w:val="24"/>
          <w:szCs w:val="24"/>
          <w:lang w:val="en-GB"/>
        </w:rPr>
        <w:t xml:space="preserve"> </w:t>
      </w:r>
      <w:r w:rsidR="001F585C" w:rsidRPr="00905B65">
        <w:rPr>
          <w:rFonts w:ascii="Arial" w:hAnsi="Arial" w:cs="Arial"/>
          <w:sz w:val="24"/>
          <w:szCs w:val="24"/>
          <w:lang w:val="en-GB"/>
        </w:rPr>
        <w:t xml:space="preserve">The main objective of Machine Learning is to </w:t>
      </w:r>
      <w:r w:rsidR="00942633" w:rsidRPr="00905B65">
        <w:rPr>
          <w:rFonts w:ascii="Arial" w:hAnsi="Arial" w:cs="Arial"/>
          <w:sz w:val="24"/>
          <w:szCs w:val="24"/>
          <w:lang w:val="en-GB"/>
        </w:rPr>
        <w:t xml:space="preserve">identify patterns </w:t>
      </w:r>
      <w:r w:rsidR="00291908" w:rsidRPr="00905B65">
        <w:rPr>
          <w:rFonts w:ascii="Arial" w:hAnsi="Arial" w:cs="Arial"/>
          <w:sz w:val="24"/>
          <w:szCs w:val="24"/>
          <w:lang w:val="en-GB"/>
        </w:rPr>
        <w:t xml:space="preserve">based on predictors </w:t>
      </w:r>
      <w:r w:rsidR="00942633" w:rsidRPr="00905B65">
        <w:rPr>
          <w:rFonts w:ascii="Arial" w:hAnsi="Arial" w:cs="Arial"/>
          <w:sz w:val="24"/>
          <w:szCs w:val="24"/>
          <w:lang w:val="en-GB"/>
        </w:rPr>
        <w:t xml:space="preserve">and then be able to use these patterns to predict an outcome on unseen data. </w:t>
      </w:r>
      <w:r w:rsidR="001F585C" w:rsidRPr="00905B65">
        <w:rPr>
          <w:rFonts w:ascii="Arial" w:hAnsi="Arial" w:cs="Arial"/>
          <w:sz w:val="24"/>
          <w:szCs w:val="24"/>
          <w:lang w:val="en-GB"/>
        </w:rPr>
        <w:t xml:space="preserve">These models can be trained more than once, given related-context data to be able to predict future data and make necessary decisions </w:t>
      </w:r>
      <w:bookmarkStart w:id="17" w:name="_Hlk125359093"/>
      <w:sdt>
        <w:sdtPr>
          <w:rPr>
            <w:rFonts w:ascii="Arial" w:hAnsi="Arial" w:cs="Arial"/>
            <w:sz w:val="24"/>
            <w:szCs w:val="24"/>
            <w:lang w:val="en-GB"/>
          </w:rPr>
          <w:id w:val="1815518145"/>
          <w:citation/>
        </w:sdtPr>
        <w:sdtContent>
          <w:r w:rsidR="00C92E85" w:rsidRPr="00905B65">
            <w:rPr>
              <w:rFonts w:ascii="Arial" w:hAnsi="Arial" w:cs="Arial"/>
              <w:sz w:val="24"/>
              <w:szCs w:val="24"/>
              <w:lang w:val="en-GB"/>
            </w:rPr>
            <w:fldChar w:fldCharType="begin"/>
          </w:r>
          <w:r w:rsidR="00C92E85" w:rsidRPr="00905B65">
            <w:rPr>
              <w:rFonts w:ascii="Arial" w:hAnsi="Arial" w:cs="Arial"/>
              <w:sz w:val="24"/>
              <w:szCs w:val="24"/>
              <w:lang w:val="en-GB"/>
            </w:rPr>
            <w:instrText xml:space="preserve"> CITATION Giu17 \l 2057 </w:instrText>
          </w:r>
          <w:r w:rsidR="00C92E85" w:rsidRPr="00905B65">
            <w:rPr>
              <w:rFonts w:ascii="Arial" w:hAnsi="Arial" w:cs="Arial"/>
              <w:sz w:val="24"/>
              <w:szCs w:val="24"/>
              <w:lang w:val="en-GB"/>
            </w:rPr>
            <w:fldChar w:fldCharType="separate"/>
          </w:r>
          <w:r w:rsidR="0050714A" w:rsidRPr="0050714A">
            <w:rPr>
              <w:rFonts w:ascii="Arial" w:hAnsi="Arial" w:cs="Arial"/>
              <w:noProof/>
              <w:sz w:val="24"/>
              <w:szCs w:val="24"/>
              <w:lang w:val="en-GB"/>
            </w:rPr>
            <w:t>[10]</w:t>
          </w:r>
          <w:r w:rsidR="00C92E85" w:rsidRPr="00905B65">
            <w:rPr>
              <w:rFonts w:ascii="Arial" w:hAnsi="Arial" w:cs="Arial"/>
              <w:sz w:val="24"/>
              <w:szCs w:val="24"/>
              <w:lang w:val="en-GB"/>
            </w:rPr>
            <w:fldChar w:fldCharType="end"/>
          </w:r>
        </w:sdtContent>
      </w:sdt>
      <w:r w:rsidR="006522DE" w:rsidRPr="00905B65">
        <w:rPr>
          <w:rFonts w:ascii="Arial" w:hAnsi="Arial" w:cs="Arial"/>
          <w:sz w:val="24"/>
          <w:szCs w:val="24"/>
          <w:lang w:val="en-GB"/>
        </w:rPr>
        <w:t>.</w:t>
      </w:r>
    </w:p>
    <w:bookmarkEnd w:id="17"/>
    <w:p w14:paraId="1B897FBA" w14:textId="3FE73606" w:rsidR="00CB4115" w:rsidRPr="00905B65" w:rsidRDefault="00C322BC" w:rsidP="00332198">
      <w:pPr>
        <w:rPr>
          <w:rFonts w:ascii="Arial" w:hAnsi="Arial" w:cs="Arial"/>
          <w:sz w:val="24"/>
          <w:szCs w:val="24"/>
          <w:lang w:val="en-GB"/>
        </w:rPr>
      </w:pPr>
      <w:r w:rsidRPr="00905B65">
        <w:rPr>
          <w:rFonts w:ascii="Arial" w:hAnsi="Arial" w:cs="Arial"/>
          <w:sz w:val="24"/>
          <w:szCs w:val="24"/>
          <w:lang w:val="en-GB"/>
        </w:rPr>
        <w:t xml:space="preserve">If </w:t>
      </w:r>
      <w:r w:rsidR="003E190F" w:rsidRPr="00905B65">
        <w:rPr>
          <w:rFonts w:ascii="Arial" w:hAnsi="Arial" w:cs="Arial"/>
          <w:sz w:val="24"/>
          <w:szCs w:val="24"/>
          <w:lang w:val="en-GB"/>
        </w:rPr>
        <w:t xml:space="preserve">an algorithm </w:t>
      </w:r>
      <w:r w:rsidRPr="00905B65">
        <w:rPr>
          <w:rFonts w:ascii="Arial" w:hAnsi="Arial" w:cs="Arial"/>
          <w:sz w:val="24"/>
          <w:szCs w:val="24"/>
          <w:lang w:val="en-GB"/>
        </w:rPr>
        <w:t xml:space="preserve">is </w:t>
      </w:r>
      <w:r w:rsidR="008A197C" w:rsidRPr="00905B65">
        <w:rPr>
          <w:rFonts w:ascii="Arial" w:hAnsi="Arial" w:cs="Arial"/>
          <w:sz w:val="24"/>
          <w:szCs w:val="24"/>
          <w:lang w:val="en-GB"/>
        </w:rPr>
        <w:t xml:space="preserve">well </w:t>
      </w:r>
      <w:r w:rsidRPr="00905B65">
        <w:rPr>
          <w:rFonts w:ascii="Arial" w:hAnsi="Arial" w:cs="Arial"/>
          <w:sz w:val="24"/>
          <w:szCs w:val="24"/>
          <w:lang w:val="en-GB"/>
        </w:rPr>
        <w:t>trained, it</w:t>
      </w:r>
      <w:r w:rsidR="00CB4115" w:rsidRPr="00905B65">
        <w:rPr>
          <w:rFonts w:ascii="Arial" w:hAnsi="Arial" w:cs="Arial"/>
          <w:sz w:val="24"/>
          <w:szCs w:val="24"/>
          <w:lang w:val="en-GB"/>
        </w:rPr>
        <w:t xml:space="preserve"> </w:t>
      </w:r>
      <w:r w:rsidR="00741D8D" w:rsidRPr="00905B65">
        <w:rPr>
          <w:rFonts w:ascii="Arial" w:hAnsi="Arial" w:cs="Arial"/>
          <w:sz w:val="24"/>
          <w:szCs w:val="24"/>
          <w:lang w:val="en-GB"/>
        </w:rPr>
        <w:t>will be</w:t>
      </w:r>
      <w:r w:rsidR="00CB4115" w:rsidRPr="00905B65">
        <w:rPr>
          <w:rFonts w:ascii="Arial" w:hAnsi="Arial" w:cs="Arial"/>
          <w:sz w:val="24"/>
          <w:szCs w:val="24"/>
          <w:lang w:val="en-GB"/>
        </w:rPr>
        <w:t xml:space="preserve"> able to learn</w:t>
      </w:r>
      <w:r w:rsidRPr="00905B65">
        <w:rPr>
          <w:rFonts w:ascii="Arial" w:hAnsi="Arial" w:cs="Arial"/>
          <w:sz w:val="24"/>
          <w:szCs w:val="24"/>
          <w:lang w:val="en-GB"/>
        </w:rPr>
        <w:t xml:space="preserve"> very</w:t>
      </w:r>
      <w:r w:rsidR="00CB4115" w:rsidRPr="00905B65">
        <w:rPr>
          <w:rFonts w:ascii="Arial" w:hAnsi="Arial" w:cs="Arial"/>
          <w:sz w:val="24"/>
          <w:szCs w:val="24"/>
          <w:lang w:val="en-GB"/>
        </w:rPr>
        <w:t xml:space="preserve"> complex </w:t>
      </w:r>
      <w:r w:rsidRPr="00905B65">
        <w:rPr>
          <w:rFonts w:ascii="Arial" w:hAnsi="Arial" w:cs="Arial"/>
          <w:sz w:val="24"/>
          <w:szCs w:val="24"/>
          <w:lang w:val="en-GB"/>
        </w:rPr>
        <w:t xml:space="preserve">scenarios and predict </w:t>
      </w:r>
      <w:r w:rsidR="008A197C" w:rsidRPr="00905B65">
        <w:rPr>
          <w:rFonts w:ascii="Arial" w:hAnsi="Arial" w:cs="Arial"/>
          <w:sz w:val="24"/>
          <w:szCs w:val="24"/>
          <w:lang w:val="en-GB"/>
        </w:rPr>
        <w:t xml:space="preserve">the expected </w:t>
      </w:r>
      <w:r w:rsidRPr="00905B65">
        <w:rPr>
          <w:rFonts w:ascii="Arial" w:hAnsi="Arial" w:cs="Arial"/>
          <w:sz w:val="24"/>
          <w:szCs w:val="24"/>
          <w:lang w:val="en-GB"/>
        </w:rPr>
        <w:t xml:space="preserve">data with high precision. </w:t>
      </w:r>
      <w:r w:rsidR="00934A63" w:rsidRPr="00905B65">
        <w:rPr>
          <w:rFonts w:ascii="Arial" w:hAnsi="Arial" w:cs="Arial"/>
          <w:sz w:val="24"/>
          <w:szCs w:val="24"/>
          <w:lang w:val="en-GB"/>
        </w:rPr>
        <w:t xml:space="preserve">The choice of the correct predictors is very important when training a </w:t>
      </w:r>
      <w:r w:rsidR="00871F51" w:rsidRPr="00905B65">
        <w:rPr>
          <w:rFonts w:ascii="Arial" w:hAnsi="Arial" w:cs="Arial"/>
          <w:sz w:val="24"/>
          <w:szCs w:val="24"/>
          <w:lang w:val="en-GB"/>
        </w:rPr>
        <w:t xml:space="preserve">machine learning </w:t>
      </w:r>
      <w:r w:rsidR="00934A63" w:rsidRPr="00905B65">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Pan22 \l 2057 </w:instrText>
          </w:r>
          <w:r w:rsidR="00EA1F58" w:rsidRPr="00905B65">
            <w:rPr>
              <w:rFonts w:ascii="Arial" w:hAnsi="Arial" w:cs="Arial"/>
              <w:sz w:val="24"/>
              <w:szCs w:val="24"/>
              <w:lang w:val="en-GB"/>
            </w:rPr>
            <w:fldChar w:fldCharType="separate"/>
          </w:r>
          <w:r w:rsidR="0050714A" w:rsidRPr="0050714A">
            <w:rPr>
              <w:rFonts w:ascii="Arial" w:hAnsi="Arial" w:cs="Arial"/>
              <w:noProof/>
              <w:sz w:val="24"/>
              <w:szCs w:val="24"/>
              <w:lang w:val="en-GB"/>
            </w:rPr>
            <w:t>[11]</w:t>
          </w:r>
          <w:r w:rsidR="00EA1F58" w:rsidRPr="00905B65">
            <w:rPr>
              <w:rFonts w:ascii="Arial" w:hAnsi="Arial" w:cs="Arial"/>
              <w:sz w:val="24"/>
              <w:szCs w:val="24"/>
              <w:lang w:val="en-GB"/>
            </w:rPr>
            <w:fldChar w:fldCharType="end"/>
          </w:r>
        </w:sdtContent>
      </w:sdt>
      <w:r w:rsidR="005259EF" w:rsidRPr="00905B65">
        <w:rPr>
          <w:rFonts w:ascii="Arial" w:hAnsi="Arial" w:cs="Arial"/>
          <w:sz w:val="24"/>
          <w:szCs w:val="24"/>
          <w:lang w:val="en-GB"/>
        </w:rPr>
        <w:t>.</w:t>
      </w:r>
      <w:r w:rsidR="003C234A" w:rsidRPr="00905B65">
        <w:rPr>
          <w:rFonts w:ascii="Arial" w:hAnsi="Arial" w:cs="Arial"/>
          <w:sz w:val="24"/>
          <w:szCs w:val="24"/>
          <w:lang w:val="en-GB"/>
        </w:rPr>
        <w:t xml:space="preserve"> </w:t>
      </w:r>
      <w:r w:rsidR="00CA2A7C" w:rsidRPr="00905B65">
        <w:rPr>
          <w:rFonts w:ascii="Arial" w:hAnsi="Arial" w:cs="Arial"/>
          <w:sz w:val="24"/>
          <w:szCs w:val="24"/>
          <w:lang w:val="en-GB"/>
        </w:rPr>
        <w:t xml:space="preserve">Besides forecasting data, due </w:t>
      </w:r>
      <w:r w:rsidR="00B85464" w:rsidRPr="00905B65">
        <w:rPr>
          <w:rFonts w:ascii="Arial" w:hAnsi="Arial" w:cs="Arial"/>
          <w:sz w:val="24"/>
          <w:szCs w:val="24"/>
          <w:lang w:val="en-GB"/>
        </w:rPr>
        <w:t>to its versatile nature</w:t>
      </w:r>
      <w:r w:rsidR="00CA2A7C" w:rsidRPr="00905B65">
        <w:rPr>
          <w:rFonts w:ascii="Arial" w:hAnsi="Arial" w:cs="Arial"/>
          <w:sz w:val="24"/>
          <w:szCs w:val="24"/>
          <w:lang w:val="en-GB"/>
        </w:rPr>
        <w:t xml:space="preserve">, </w:t>
      </w:r>
      <w:r w:rsidR="00871F51" w:rsidRPr="00905B65">
        <w:rPr>
          <w:rFonts w:ascii="Arial" w:hAnsi="Arial" w:cs="Arial"/>
          <w:sz w:val="24"/>
          <w:szCs w:val="24"/>
          <w:lang w:val="en-GB"/>
        </w:rPr>
        <w:t xml:space="preserve">machine learning </w:t>
      </w:r>
      <w:r w:rsidR="00CA2A7C" w:rsidRPr="00905B65">
        <w:rPr>
          <w:rFonts w:ascii="Arial" w:hAnsi="Arial" w:cs="Arial"/>
          <w:sz w:val="24"/>
          <w:szCs w:val="24"/>
          <w:lang w:val="en-GB"/>
        </w:rPr>
        <w:t xml:space="preserve">can also be used </w:t>
      </w:r>
      <w:r w:rsidR="00E30877" w:rsidRPr="00905B65">
        <w:rPr>
          <w:rFonts w:ascii="Arial" w:hAnsi="Arial" w:cs="Arial"/>
          <w:sz w:val="24"/>
          <w:szCs w:val="24"/>
          <w:lang w:val="en-GB"/>
        </w:rPr>
        <w:t xml:space="preserve">for facial recognition, car identification, detecting credit fraud, </w:t>
      </w:r>
      <w:r w:rsidR="00EF0A64" w:rsidRPr="00905B65">
        <w:rPr>
          <w:rFonts w:ascii="Arial" w:hAnsi="Arial" w:cs="Arial"/>
          <w:sz w:val="24"/>
          <w:szCs w:val="24"/>
          <w:lang w:val="en-GB"/>
        </w:rPr>
        <w:t xml:space="preserve">detecting spam, providing personalised recommendations and services, </w:t>
      </w:r>
      <w:r w:rsidR="00B85464" w:rsidRPr="00905B65">
        <w:rPr>
          <w:rFonts w:ascii="Arial" w:hAnsi="Arial" w:cs="Arial"/>
          <w:sz w:val="24"/>
          <w:szCs w:val="24"/>
          <w:lang w:val="en-GB"/>
        </w:rPr>
        <w:t xml:space="preserve">and </w:t>
      </w:r>
      <w:r w:rsidR="00EF0A64" w:rsidRPr="00905B65">
        <w:rPr>
          <w:rFonts w:ascii="Arial" w:hAnsi="Arial" w:cs="Arial"/>
          <w:sz w:val="24"/>
          <w:szCs w:val="24"/>
          <w:lang w:val="en-GB"/>
        </w:rPr>
        <w:t>virtual customer support</w:t>
      </w:r>
      <w:r w:rsidR="00B85464" w:rsidRPr="00905B65">
        <w:rPr>
          <w:rFonts w:ascii="Arial" w:hAnsi="Arial" w:cs="Arial"/>
          <w:sz w:val="24"/>
          <w:szCs w:val="24"/>
          <w:lang w:val="en-GB"/>
        </w:rPr>
        <w:t xml:space="preserve"> amongst others</w:t>
      </w:r>
      <w:r w:rsidR="00EF0A64" w:rsidRPr="00905B65">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sidRPr="00905B65">
            <w:rPr>
              <w:rFonts w:ascii="Arial" w:hAnsi="Arial" w:cs="Arial"/>
              <w:sz w:val="24"/>
              <w:szCs w:val="24"/>
              <w:lang w:val="en-GB"/>
            </w:rPr>
            <w:fldChar w:fldCharType="begin"/>
          </w:r>
          <w:r w:rsidR="00A46EC5" w:rsidRPr="00905B65">
            <w:rPr>
              <w:rFonts w:ascii="Arial" w:hAnsi="Arial" w:cs="Arial"/>
              <w:sz w:val="24"/>
              <w:szCs w:val="24"/>
              <w:lang w:val="en-GB"/>
            </w:rPr>
            <w:instrText xml:space="preserve"> CITATION Rup22 \l 2057 </w:instrText>
          </w:r>
          <w:r w:rsidR="00A46EC5" w:rsidRPr="00905B65">
            <w:rPr>
              <w:rFonts w:ascii="Arial" w:hAnsi="Arial" w:cs="Arial"/>
              <w:sz w:val="24"/>
              <w:szCs w:val="24"/>
              <w:lang w:val="en-GB"/>
            </w:rPr>
            <w:fldChar w:fldCharType="separate"/>
          </w:r>
          <w:r w:rsidR="0050714A" w:rsidRPr="0050714A">
            <w:rPr>
              <w:rFonts w:ascii="Arial" w:hAnsi="Arial" w:cs="Arial"/>
              <w:noProof/>
              <w:sz w:val="24"/>
              <w:szCs w:val="24"/>
              <w:lang w:val="en-GB"/>
            </w:rPr>
            <w:t>[12]</w:t>
          </w:r>
          <w:r w:rsidR="00A46EC5" w:rsidRPr="00905B65">
            <w:rPr>
              <w:rFonts w:ascii="Arial" w:hAnsi="Arial" w:cs="Arial"/>
              <w:sz w:val="24"/>
              <w:szCs w:val="24"/>
              <w:lang w:val="en-GB"/>
            </w:rPr>
            <w:fldChar w:fldCharType="end"/>
          </w:r>
        </w:sdtContent>
      </w:sdt>
      <w:r w:rsidR="00EF0A64" w:rsidRPr="00905B65">
        <w:rPr>
          <w:rFonts w:ascii="Arial" w:hAnsi="Arial" w:cs="Arial"/>
          <w:sz w:val="24"/>
          <w:szCs w:val="24"/>
          <w:lang w:val="en-GB"/>
        </w:rPr>
        <w:t xml:space="preserve">. </w:t>
      </w:r>
      <w:r w:rsidR="007A2D8F" w:rsidRPr="00905B65">
        <w:rPr>
          <w:rFonts w:ascii="Arial" w:hAnsi="Arial" w:cs="Arial"/>
          <w:sz w:val="24"/>
          <w:szCs w:val="24"/>
          <w:lang w:val="en-GB"/>
        </w:rPr>
        <w:t xml:space="preserve">Machine </w:t>
      </w:r>
      <w:r w:rsidR="00871F51" w:rsidRPr="00905B65">
        <w:rPr>
          <w:rFonts w:ascii="Arial" w:hAnsi="Arial" w:cs="Arial"/>
          <w:sz w:val="24"/>
          <w:szCs w:val="24"/>
          <w:lang w:val="en-GB"/>
        </w:rPr>
        <w:t>l</w:t>
      </w:r>
      <w:r w:rsidR="007A2D8F" w:rsidRPr="00905B65">
        <w:rPr>
          <w:rFonts w:ascii="Arial" w:hAnsi="Arial" w:cs="Arial"/>
          <w:sz w:val="24"/>
          <w:szCs w:val="24"/>
          <w:lang w:val="en-GB"/>
        </w:rPr>
        <w:t xml:space="preserve">earning is made up of different algorithms, each </w:t>
      </w:r>
      <w:r w:rsidR="00871F51" w:rsidRPr="00905B65">
        <w:rPr>
          <w:rFonts w:ascii="Arial" w:hAnsi="Arial" w:cs="Arial"/>
          <w:sz w:val="24"/>
          <w:szCs w:val="24"/>
          <w:lang w:val="en-GB"/>
        </w:rPr>
        <w:t>using different mathematical models to fit data and be able to conduct predictions</w:t>
      </w:r>
      <w:r w:rsidR="007A2D8F" w:rsidRPr="00905B65">
        <w:rPr>
          <w:rFonts w:ascii="Arial" w:hAnsi="Arial" w:cs="Arial"/>
          <w:sz w:val="24"/>
          <w:szCs w:val="24"/>
          <w:lang w:val="en-GB"/>
        </w:rPr>
        <w:t xml:space="preserve">. </w:t>
      </w:r>
      <w:r w:rsidR="00B47AC1" w:rsidRPr="00905B65">
        <w:rPr>
          <w:rFonts w:ascii="Arial" w:hAnsi="Arial" w:cs="Arial"/>
          <w:sz w:val="24"/>
          <w:szCs w:val="24"/>
          <w:lang w:val="en-GB"/>
        </w:rPr>
        <w:t>Some commonly used algorithms are Linear Regression, Decision Trees, Random Forest, KNN and K-means</w:t>
      </w:r>
      <w:r w:rsidR="005D2E2A" w:rsidRPr="00905B65">
        <w:rPr>
          <w:rFonts w:ascii="Arial" w:hAnsi="Arial" w:cs="Arial"/>
          <w:sz w:val="24"/>
          <w:szCs w:val="24"/>
          <w:lang w:val="en-GB"/>
        </w:rPr>
        <w:t>.</w:t>
      </w:r>
    </w:p>
    <w:p w14:paraId="6EDBCA3A" w14:textId="77777777" w:rsidR="00245AB5" w:rsidRPr="00905B65" w:rsidRDefault="00245AB5" w:rsidP="009F7E74">
      <w:pPr>
        <w:rPr>
          <w:rFonts w:ascii="Arial" w:hAnsi="Arial" w:cs="Arial"/>
          <w:sz w:val="24"/>
          <w:szCs w:val="24"/>
          <w:lang w:val="en-GB"/>
        </w:rPr>
      </w:pPr>
    </w:p>
    <w:p w14:paraId="18BB57D9" w14:textId="4EDC22C5" w:rsidR="00326E7C" w:rsidRPr="00905B65" w:rsidRDefault="00245AB5" w:rsidP="00924E4E">
      <w:pPr>
        <w:pStyle w:val="Heading3"/>
        <w:rPr>
          <w:rFonts w:ascii="Arial" w:hAnsi="Arial" w:cs="Arial"/>
          <w:lang w:val="en-GB"/>
        </w:rPr>
      </w:pPr>
      <w:bookmarkStart w:id="18" w:name="_Toc136453932"/>
      <w:r w:rsidRPr="00905B65">
        <w:rPr>
          <w:rFonts w:ascii="Arial" w:hAnsi="Arial" w:cs="Arial"/>
          <w:lang w:val="en-GB"/>
        </w:rPr>
        <w:t>2.</w:t>
      </w:r>
      <w:r w:rsidR="000F1013" w:rsidRPr="00905B65">
        <w:rPr>
          <w:rFonts w:ascii="Arial" w:hAnsi="Arial" w:cs="Arial"/>
          <w:lang w:val="en-GB"/>
        </w:rPr>
        <w:t>2</w:t>
      </w:r>
      <w:r w:rsidRPr="00905B65">
        <w:rPr>
          <w:rFonts w:ascii="Arial" w:hAnsi="Arial" w:cs="Arial"/>
          <w:lang w:val="en-GB"/>
        </w:rPr>
        <w:t xml:space="preserve">.2 </w:t>
      </w:r>
      <w:r w:rsidR="00B85464" w:rsidRPr="00905B65">
        <w:rPr>
          <w:rFonts w:ascii="Arial" w:hAnsi="Arial" w:cs="Arial"/>
          <w:lang w:val="en-GB"/>
        </w:rPr>
        <w:t>Machine Learning approaches</w:t>
      </w:r>
      <w:bookmarkEnd w:id="18"/>
    </w:p>
    <w:p w14:paraId="1E47B121" w14:textId="77777777" w:rsidR="00EC74B8" w:rsidRPr="00905B65" w:rsidRDefault="00273A92" w:rsidP="00332198">
      <w:pPr>
        <w:rPr>
          <w:rFonts w:ascii="Arial" w:hAnsi="Arial" w:cs="Arial"/>
          <w:sz w:val="24"/>
          <w:szCs w:val="24"/>
          <w:lang w:val="en-GB"/>
        </w:rPr>
      </w:pPr>
      <w:r w:rsidRPr="00905B65">
        <w:rPr>
          <w:rFonts w:ascii="Arial" w:hAnsi="Arial" w:cs="Arial"/>
          <w:sz w:val="24"/>
          <w:szCs w:val="24"/>
          <w:lang w:val="en-GB"/>
        </w:rPr>
        <w:t>There are different approaches for</w:t>
      </w:r>
      <w:r w:rsidR="0066542D" w:rsidRPr="00905B65">
        <w:rPr>
          <w:rFonts w:ascii="Arial" w:hAnsi="Arial" w:cs="Arial"/>
          <w:sz w:val="24"/>
          <w:szCs w:val="24"/>
          <w:lang w:val="en-GB"/>
        </w:rPr>
        <w:t xml:space="preserve"> </w:t>
      </w:r>
      <w:r w:rsidRPr="00905B65">
        <w:rPr>
          <w:rFonts w:ascii="Arial" w:hAnsi="Arial" w:cs="Arial"/>
          <w:sz w:val="24"/>
          <w:szCs w:val="24"/>
          <w:lang w:val="en-GB"/>
        </w:rPr>
        <w:t>machine learnin</w:t>
      </w:r>
      <w:r w:rsidR="0066542D" w:rsidRPr="00905B65">
        <w:rPr>
          <w:rFonts w:ascii="Arial" w:hAnsi="Arial" w:cs="Arial"/>
          <w:sz w:val="24"/>
          <w:szCs w:val="24"/>
          <w:lang w:val="en-GB"/>
        </w:rPr>
        <w:t>g; most common are supervised learning, unsupervised learning, and reinforcement learning</w:t>
      </w:r>
      <w:r w:rsidR="009518A9" w:rsidRPr="00905B65">
        <w:rPr>
          <w:rFonts w:ascii="Arial" w:hAnsi="Arial" w:cs="Arial"/>
          <w:sz w:val="24"/>
          <w:szCs w:val="24"/>
          <w:lang w:val="en-GB"/>
        </w:rPr>
        <w:t xml:space="preserve">. Each of these techniques works by implementing different algorithms which process and learn data in different ways. </w:t>
      </w:r>
    </w:p>
    <w:p w14:paraId="32AA3234" w14:textId="7DA27C85" w:rsidR="00EC74B8" w:rsidRPr="00905B65" w:rsidRDefault="00444A2C" w:rsidP="00332198">
      <w:pPr>
        <w:rPr>
          <w:rFonts w:ascii="Arial" w:hAnsi="Arial" w:cs="Arial"/>
          <w:sz w:val="24"/>
          <w:szCs w:val="24"/>
          <w:lang w:val="en-GB"/>
        </w:rPr>
      </w:pPr>
      <w:r w:rsidRPr="00905B65">
        <w:rPr>
          <w:rFonts w:ascii="Arial" w:hAnsi="Arial" w:cs="Arial"/>
          <w:sz w:val="24"/>
          <w:szCs w:val="24"/>
          <w:lang w:val="en-GB"/>
        </w:rPr>
        <w:t xml:space="preserve">The main difference between </w:t>
      </w:r>
      <w:r w:rsidR="0066542D" w:rsidRPr="00905B65">
        <w:rPr>
          <w:rFonts w:ascii="Arial" w:hAnsi="Arial" w:cs="Arial"/>
          <w:sz w:val="24"/>
          <w:szCs w:val="24"/>
          <w:lang w:val="en-GB"/>
        </w:rPr>
        <w:t>supervised and unsupervised</w:t>
      </w:r>
      <w:r w:rsidRPr="00905B65">
        <w:rPr>
          <w:rFonts w:ascii="Arial" w:hAnsi="Arial" w:cs="Arial"/>
          <w:sz w:val="24"/>
          <w:szCs w:val="24"/>
          <w:lang w:val="en-GB"/>
        </w:rPr>
        <w:t xml:space="preserve"> techniques is that supervised </w:t>
      </w:r>
      <w:r w:rsidR="002F274C" w:rsidRPr="00905B65">
        <w:rPr>
          <w:rFonts w:ascii="Arial" w:hAnsi="Arial" w:cs="Arial"/>
          <w:sz w:val="24"/>
          <w:szCs w:val="24"/>
          <w:lang w:val="en-GB"/>
        </w:rPr>
        <w:t>training require</w:t>
      </w:r>
      <w:r w:rsidR="00C932BA" w:rsidRPr="00905B65">
        <w:rPr>
          <w:rFonts w:ascii="Arial" w:hAnsi="Arial" w:cs="Arial"/>
          <w:sz w:val="24"/>
          <w:szCs w:val="24"/>
          <w:lang w:val="en-GB"/>
        </w:rPr>
        <w:t>s</w:t>
      </w:r>
      <w:r w:rsidR="002F274C" w:rsidRPr="00905B65">
        <w:rPr>
          <w:rFonts w:ascii="Arial" w:hAnsi="Arial" w:cs="Arial"/>
          <w:sz w:val="24"/>
          <w:szCs w:val="24"/>
          <w:lang w:val="en-GB"/>
        </w:rPr>
        <w:t xml:space="preserve"> the programmer to label data beforehand in order for the machine learning algorithm to predict an outcome (</w:t>
      </w:r>
      <w:r w:rsidRPr="00905B65">
        <w:rPr>
          <w:rFonts w:ascii="Arial" w:hAnsi="Arial" w:cs="Arial"/>
          <w:sz w:val="24"/>
          <w:szCs w:val="24"/>
          <w:lang w:val="en-GB"/>
        </w:rPr>
        <w:t>focuses more on classifying the data using labels</w:t>
      </w:r>
      <w:r w:rsidR="002F274C" w:rsidRPr="00905B65">
        <w:rPr>
          <w:rFonts w:ascii="Arial" w:hAnsi="Arial" w:cs="Arial"/>
          <w:sz w:val="24"/>
          <w:szCs w:val="24"/>
          <w:lang w:val="en-GB"/>
        </w:rPr>
        <w:t>)</w:t>
      </w:r>
      <w:r w:rsidR="00495269" w:rsidRPr="00905B65">
        <w:rPr>
          <w:rFonts w:ascii="Arial" w:hAnsi="Arial" w:cs="Arial"/>
          <w:sz w:val="24"/>
          <w:szCs w:val="24"/>
          <w:lang w:val="en-GB"/>
        </w:rPr>
        <w:t>,</w:t>
      </w:r>
      <w:r w:rsidRPr="00905B65">
        <w:rPr>
          <w:rFonts w:ascii="Arial" w:hAnsi="Arial" w:cs="Arial"/>
          <w:sz w:val="24"/>
          <w:szCs w:val="24"/>
          <w:lang w:val="en-GB"/>
        </w:rPr>
        <w:t xml:space="preserve"> while unsupervised focuses more on clustering the data</w:t>
      </w:r>
      <w:r w:rsidR="00495269" w:rsidRPr="00905B65">
        <w:rPr>
          <w:rFonts w:ascii="Arial" w:hAnsi="Arial" w:cs="Arial"/>
          <w:sz w:val="24"/>
          <w:szCs w:val="24"/>
          <w:lang w:val="en-GB"/>
        </w:rPr>
        <w:t>, reducing dimensions and identifying sequences by association</w:t>
      </w:r>
      <w:r w:rsidRPr="00905B65">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Kus20 \l 2057 </w:instrText>
          </w:r>
          <w:r w:rsidR="00EA1F58" w:rsidRPr="00905B65">
            <w:rPr>
              <w:rFonts w:ascii="Arial" w:hAnsi="Arial" w:cs="Arial"/>
              <w:sz w:val="24"/>
              <w:szCs w:val="24"/>
              <w:lang w:val="en-GB"/>
            </w:rPr>
            <w:fldChar w:fldCharType="separate"/>
          </w:r>
          <w:r w:rsidR="0050714A" w:rsidRPr="0050714A">
            <w:rPr>
              <w:rFonts w:ascii="Arial" w:hAnsi="Arial" w:cs="Arial"/>
              <w:noProof/>
              <w:sz w:val="24"/>
              <w:szCs w:val="24"/>
              <w:lang w:val="en-GB"/>
            </w:rPr>
            <w:t>[13]</w:t>
          </w:r>
          <w:r w:rsidR="00EA1F58" w:rsidRPr="00905B65">
            <w:rPr>
              <w:rFonts w:ascii="Arial" w:hAnsi="Arial" w:cs="Arial"/>
              <w:sz w:val="24"/>
              <w:szCs w:val="24"/>
              <w:lang w:val="en-GB"/>
            </w:rPr>
            <w:fldChar w:fldCharType="end"/>
          </w:r>
        </w:sdtContent>
      </w:sdt>
      <w:r w:rsidR="00785D8B" w:rsidRPr="00905B65">
        <w:rPr>
          <w:rFonts w:ascii="Arial" w:hAnsi="Arial" w:cs="Arial"/>
          <w:sz w:val="24"/>
          <w:szCs w:val="24"/>
          <w:lang w:val="en-GB"/>
        </w:rPr>
        <w:t>.</w:t>
      </w:r>
      <w:r w:rsidR="00D661DE" w:rsidRPr="00905B65">
        <w:rPr>
          <w:rFonts w:ascii="Arial" w:hAnsi="Arial" w:cs="Arial"/>
          <w:sz w:val="24"/>
          <w:szCs w:val="24"/>
          <w:lang w:val="en-GB"/>
        </w:rPr>
        <w:t xml:space="preserve"> </w:t>
      </w:r>
    </w:p>
    <w:p w14:paraId="3475EFCF" w14:textId="2994E32C" w:rsidR="009342D3" w:rsidRPr="00905B65" w:rsidRDefault="00214595" w:rsidP="00A556E4">
      <w:pPr>
        <w:rPr>
          <w:rFonts w:ascii="Arial" w:hAnsi="Arial" w:cs="Arial"/>
          <w:sz w:val="24"/>
          <w:szCs w:val="24"/>
          <w:lang w:val="en-GB"/>
        </w:rPr>
      </w:pPr>
      <w:r w:rsidRPr="00905B65">
        <w:rPr>
          <w:rFonts w:ascii="Arial" w:hAnsi="Arial" w:cs="Arial"/>
          <w:sz w:val="24"/>
          <w:szCs w:val="24"/>
          <w:lang w:val="en-GB"/>
        </w:rPr>
        <w:t xml:space="preserve">Supervised Learning is commonly used in sentiment analysis, predictive analysis based on regression or categorical classification, natural language processing, detecting email spam and image classification. </w:t>
      </w:r>
      <w:r w:rsidR="00D30013" w:rsidRPr="00905B65">
        <w:rPr>
          <w:rFonts w:ascii="Arial" w:hAnsi="Arial" w:cs="Arial"/>
          <w:sz w:val="24"/>
          <w:szCs w:val="24"/>
          <w:lang w:val="en-GB"/>
        </w:rPr>
        <w:t>Some a</w:t>
      </w:r>
      <w:r w:rsidR="00CA3D15" w:rsidRPr="00905B65">
        <w:rPr>
          <w:rFonts w:ascii="Arial" w:hAnsi="Arial" w:cs="Arial"/>
          <w:sz w:val="24"/>
          <w:szCs w:val="24"/>
          <w:lang w:val="en-GB"/>
        </w:rPr>
        <w:t>lgorithms us</w:t>
      </w:r>
      <w:r w:rsidR="00B3737F" w:rsidRPr="00905B65">
        <w:rPr>
          <w:rFonts w:ascii="Arial" w:hAnsi="Arial" w:cs="Arial"/>
          <w:sz w:val="24"/>
          <w:szCs w:val="24"/>
          <w:lang w:val="en-GB"/>
        </w:rPr>
        <w:t>ed</w:t>
      </w:r>
      <w:r w:rsidR="00CA3D15" w:rsidRPr="00905B65">
        <w:rPr>
          <w:rFonts w:ascii="Arial" w:hAnsi="Arial" w:cs="Arial"/>
          <w:sz w:val="24"/>
          <w:szCs w:val="24"/>
          <w:lang w:val="en-GB"/>
        </w:rPr>
        <w:t xml:space="preserve"> in this approach are Decision Tree, Random Forest, Support Vector Machines and Linear Regression. </w:t>
      </w:r>
      <w:r w:rsidR="00495269" w:rsidRPr="00905B65">
        <w:rPr>
          <w:rFonts w:ascii="Arial" w:hAnsi="Arial" w:cs="Arial"/>
          <w:sz w:val="24"/>
          <w:szCs w:val="24"/>
          <w:lang w:val="en-GB"/>
        </w:rPr>
        <w:t>Unsupervised learning is mostly used in scenarios of speech processing, object</w:t>
      </w:r>
      <w:r w:rsidR="00ED63A8" w:rsidRPr="00905B65">
        <w:rPr>
          <w:rFonts w:ascii="Arial" w:hAnsi="Arial" w:cs="Arial"/>
          <w:sz w:val="24"/>
          <w:szCs w:val="24"/>
          <w:lang w:val="en-GB"/>
        </w:rPr>
        <w:t xml:space="preserve"> </w:t>
      </w:r>
      <w:r w:rsidR="00495269" w:rsidRPr="00905B65">
        <w:rPr>
          <w:rFonts w:ascii="Arial" w:hAnsi="Arial" w:cs="Arial"/>
          <w:sz w:val="24"/>
          <w:szCs w:val="24"/>
          <w:lang w:val="en-GB"/>
        </w:rPr>
        <w:t>categorisation</w:t>
      </w:r>
      <w:r w:rsidR="00504BDF" w:rsidRPr="00905B65">
        <w:rPr>
          <w:rFonts w:ascii="Arial" w:hAnsi="Arial" w:cs="Arial"/>
          <w:sz w:val="24"/>
          <w:szCs w:val="24"/>
          <w:lang w:val="en-GB"/>
        </w:rPr>
        <w:t>,</w:t>
      </w:r>
      <w:r w:rsidR="00495269" w:rsidRPr="00905B65">
        <w:rPr>
          <w:rFonts w:ascii="Arial" w:hAnsi="Arial" w:cs="Arial"/>
          <w:sz w:val="24"/>
          <w:szCs w:val="24"/>
          <w:lang w:val="en-GB"/>
        </w:rPr>
        <w:t xml:space="preserve"> audio classification</w:t>
      </w:r>
      <w:r w:rsidR="00504BDF" w:rsidRPr="00905B65">
        <w:rPr>
          <w:rFonts w:ascii="Arial" w:hAnsi="Arial" w:cs="Arial"/>
          <w:sz w:val="24"/>
          <w:szCs w:val="24"/>
          <w:lang w:val="en-GB"/>
        </w:rPr>
        <w:t xml:space="preserve">, and automatic </w:t>
      </w:r>
      <w:r w:rsidR="00A946F5" w:rsidRPr="00905B65">
        <w:rPr>
          <w:rFonts w:ascii="Arial" w:hAnsi="Arial" w:cs="Arial"/>
          <w:sz w:val="24"/>
          <w:szCs w:val="24"/>
          <w:lang w:val="en-GB"/>
        </w:rPr>
        <w:t>labelling</w:t>
      </w:r>
      <w:r w:rsidR="00405F25" w:rsidRPr="00905B65">
        <w:rPr>
          <w:rFonts w:ascii="Arial" w:hAnsi="Arial" w:cs="Arial"/>
          <w:sz w:val="24"/>
          <w:szCs w:val="24"/>
          <w:lang w:val="en-GB"/>
        </w:rPr>
        <w:t xml:space="preserve">. </w:t>
      </w:r>
      <w:r w:rsidR="00D30013" w:rsidRPr="00905B65">
        <w:rPr>
          <w:rFonts w:ascii="Arial" w:hAnsi="Arial" w:cs="Arial"/>
          <w:sz w:val="24"/>
          <w:szCs w:val="24"/>
          <w:lang w:val="en-GB"/>
        </w:rPr>
        <w:t xml:space="preserve">Commonly used </w:t>
      </w:r>
      <w:r w:rsidR="00C40073" w:rsidRPr="00905B65">
        <w:rPr>
          <w:rFonts w:ascii="Arial" w:hAnsi="Arial" w:cs="Arial"/>
          <w:sz w:val="24"/>
          <w:szCs w:val="24"/>
          <w:lang w:val="en-GB"/>
        </w:rPr>
        <w:t>algorithms</w:t>
      </w:r>
      <w:r w:rsidR="00D30013" w:rsidRPr="00905B65">
        <w:rPr>
          <w:rFonts w:ascii="Arial" w:hAnsi="Arial" w:cs="Arial"/>
          <w:sz w:val="24"/>
          <w:szCs w:val="24"/>
          <w:lang w:val="en-GB"/>
        </w:rPr>
        <w:t xml:space="preserve"> for this approach are</w:t>
      </w:r>
      <w:r w:rsidR="00C40073" w:rsidRPr="00905B65">
        <w:rPr>
          <w:rFonts w:ascii="Arial" w:hAnsi="Arial" w:cs="Arial"/>
          <w:sz w:val="24"/>
          <w:szCs w:val="24"/>
          <w:lang w:val="en-GB"/>
        </w:rPr>
        <w:t xml:space="preserve"> K-Means, Hierarchical Clustering</w:t>
      </w:r>
      <w:r w:rsidR="009854E6" w:rsidRPr="00905B65">
        <w:rPr>
          <w:rFonts w:ascii="Arial" w:hAnsi="Arial" w:cs="Arial"/>
          <w:sz w:val="24"/>
          <w:szCs w:val="24"/>
          <w:lang w:val="en-GB"/>
        </w:rPr>
        <w:t>,</w:t>
      </w:r>
      <w:r w:rsidR="00C40073" w:rsidRPr="00905B65">
        <w:rPr>
          <w:rFonts w:ascii="Arial" w:hAnsi="Arial" w:cs="Arial"/>
          <w:sz w:val="24"/>
          <w:szCs w:val="24"/>
          <w:lang w:val="en-GB"/>
        </w:rPr>
        <w:t xml:space="preserve"> Density-Based Clustering</w:t>
      </w:r>
      <w:r w:rsidR="009854E6" w:rsidRPr="00905B65">
        <w:rPr>
          <w:rFonts w:ascii="Arial" w:hAnsi="Arial" w:cs="Arial"/>
          <w:sz w:val="24"/>
          <w:szCs w:val="24"/>
          <w:lang w:val="en-GB"/>
        </w:rPr>
        <w:t xml:space="preserve"> and A</w:t>
      </w:r>
      <w:r w:rsidR="002F274C" w:rsidRPr="00905B65">
        <w:rPr>
          <w:rFonts w:ascii="Arial" w:hAnsi="Arial" w:cs="Arial"/>
          <w:sz w:val="24"/>
          <w:szCs w:val="24"/>
          <w:lang w:val="en-GB"/>
        </w:rPr>
        <w:t>-</w:t>
      </w:r>
      <w:r w:rsidR="009854E6" w:rsidRPr="00905B65">
        <w:rPr>
          <w:rFonts w:ascii="Arial" w:hAnsi="Arial" w:cs="Arial"/>
          <w:sz w:val="24"/>
          <w:szCs w:val="24"/>
          <w:lang w:val="en-GB"/>
        </w:rPr>
        <w:t>priori</w:t>
      </w:r>
      <w:r w:rsidR="00C40073" w:rsidRPr="00905B65">
        <w:rPr>
          <w:rFonts w:ascii="Arial" w:hAnsi="Arial" w:cs="Arial"/>
          <w:sz w:val="24"/>
          <w:szCs w:val="24"/>
          <w:lang w:val="en-GB"/>
        </w:rPr>
        <w:t xml:space="preserve">. </w:t>
      </w:r>
      <w:r w:rsidR="00792B42" w:rsidRPr="00905B65">
        <w:rPr>
          <w:rFonts w:ascii="Arial" w:hAnsi="Arial" w:cs="Arial"/>
          <w:sz w:val="24"/>
          <w:szCs w:val="24"/>
          <w:lang w:val="en-GB"/>
        </w:rPr>
        <w:t>Algorithms which can be implemented in both supervised and unsupervised learning are Naïve Bayes</w:t>
      </w:r>
      <w:r w:rsidR="009854E6" w:rsidRPr="00905B65">
        <w:rPr>
          <w:rFonts w:ascii="Arial" w:hAnsi="Arial" w:cs="Arial"/>
          <w:sz w:val="24"/>
          <w:szCs w:val="24"/>
          <w:lang w:val="en-GB"/>
        </w:rPr>
        <w:t>, Auto Regressive Integrated Moving Average (ARIMA)</w:t>
      </w:r>
      <w:r w:rsidR="00792B42" w:rsidRPr="00905B65">
        <w:rPr>
          <w:rFonts w:ascii="Arial" w:hAnsi="Arial" w:cs="Arial"/>
          <w:sz w:val="24"/>
          <w:szCs w:val="24"/>
          <w:lang w:val="en-GB"/>
        </w:rPr>
        <w:t xml:space="preserve"> and Deep Learning. </w:t>
      </w:r>
    </w:p>
    <w:p w14:paraId="1E84E96C" w14:textId="77777777" w:rsidR="00EC74B8" w:rsidRPr="00905B65" w:rsidRDefault="00EC74B8" w:rsidP="00EC74B8">
      <w:pPr>
        <w:rPr>
          <w:rFonts w:ascii="Arial" w:hAnsi="Arial" w:cs="Arial"/>
          <w:sz w:val="24"/>
          <w:szCs w:val="24"/>
          <w:lang w:val="en-GB"/>
        </w:rPr>
      </w:pPr>
      <w:r w:rsidRPr="00905B65">
        <w:rPr>
          <w:rFonts w:ascii="Arial" w:hAnsi="Arial" w:cs="Arial"/>
          <w:sz w:val="24"/>
          <w:szCs w:val="24"/>
          <w:lang w:val="en-GB"/>
        </w:rPr>
        <w:t xml:space="preserve">Reinforced learning includes techniques like deep Q-network, post-decision state, Dyna-Q and Q-learning. These methods assist IoT devices in selecting </w:t>
      </w:r>
      <w:r w:rsidRPr="00905B65">
        <w:rPr>
          <w:rFonts w:ascii="Arial" w:hAnsi="Arial" w:cs="Arial"/>
          <w:sz w:val="24"/>
          <w:szCs w:val="24"/>
          <w:lang w:val="en-GB"/>
        </w:rPr>
        <w:lastRenderedPageBreak/>
        <w:t>security protocols and key parameters for various threats through trial and error. As an example, Q-learning is used as a model-free technique to enhance malware detection, offloaded anti-jamming, and authentication performance.</w:t>
      </w:r>
    </w:p>
    <w:p w14:paraId="271355E4" w14:textId="77777777" w:rsidR="00EC74B8" w:rsidRPr="00905B65" w:rsidRDefault="00EC74B8" w:rsidP="00A556E4">
      <w:pPr>
        <w:rPr>
          <w:rFonts w:ascii="Arial" w:hAnsi="Arial" w:cs="Arial"/>
          <w:sz w:val="24"/>
          <w:szCs w:val="24"/>
          <w:lang w:val="en-GB"/>
        </w:rPr>
      </w:pPr>
    </w:p>
    <w:p w14:paraId="3BCAACF8" w14:textId="77777777" w:rsidR="007556CC" w:rsidRPr="00905B65" w:rsidRDefault="007556CC" w:rsidP="00A556E4">
      <w:pPr>
        <w:rPr>
          <w:rFonts w:ascii="Arial" w:hAnsi="Arial" w:cs="Arial"/>
          <w:sz w:val="24"/>
          <w:szCs w:val="24"/>
          <w:lang w:val="en-GB"/>
        </w:rPr>
      </w:pPr>
    </w:p>
    <w:p w14:paraId="385070BF" w14:textId="16395EBF" w:rsidR="00495084" w:rsidRPr="00905B65" w:rsidRDefault="009342D3" w:rsidP="00495084">
      <w:pPr>
        <w:pStyle w:val="Heading2"/>
        <w:rPr>
          <w:rFonts w:ascii="Arial" w:hAnsi="Arial" w:cs="Arial"/>
          <w:sz w:val="24"/>
          <w:szCs w:val="24"/>
          <w:lang w:val="en-GB"/>
        </w:rPr>
      </w:pPr>
      <w:bookmarkStart w:id="19" w:name="_Toc136453933"/>
      <w:r w:rsidRPr="00905B65">
        <w:rPr>
          <w:rFonts w:ascii="Arial" w:hAnsi="Arial" w:cs="Arial"/>
          <w:sz w:val="24"/>
          <w:szCs w:val="24"/>
          <w:lang w:val="en-GB"/>
        </w:rPr>
        <w:t>2.</w:t>
      </w:r>
      <w:r w:rsidR="00EC2240" w:rsidRPr="00905B65">
        <w:rPr>
          <w:rFonts w:ascii="Arial" w:hAnsi="Arial" w:cs="Arial"/>
          <w:sz w:val="24"/>
          <w:szCs w:val="24"/>
          <w:lang w:val="en-GB"/>
        </w:rPr>
        <w:t>3</w:t>
      </w:r>
      <w:r w:rsidRPr="00905B65">
        <w:rPr>
          <w:rFonts w:ascii="Arial" w:hAnsi="Arial" w:cs="Arial"/>
          <w:sz w:val="24"/>
          <w:szCs w:val="24"/>
          <w:lang w:val="en-GB"/>
        </w:rPr>
        <w:t xml:space="preserve"> </w:t>
      </w:r>
      <w:r w:rsidR="00EC2240" w:rsidRPr="00905B65">
        <w:rPr>
          <w:rFonts w:ascii="Arial" w:hAnsi="Arial" w:cs="Arial"/>
          <w:sz w:val="24"/>
          <w:szCs w:val="24"/>
          <w:lang w:val="en-GB"/>
        </w:rPr>
        <w:t>Forecasting supply and demand:</w:t>
      </w:r>
      <w:bookmarkEnd w:id="19"/>
    </w:p>
    <w:p w14:paraId="2B9A9FCC" w14:textId="708576CB" w:rsidR="00D80917" w:rsidRPr="00905B65" w:rsidRDefault="00216E98" w:rsidP="00A556E4">
      <w:pPr>
        <w:rPr>
          <w:rFonts w:ascii="Arial" w:hAnsi="Arial" w:cs="Arial"/>
          <w:sz w:val="24"/>
          <w:szCs w:val="24"/>
          <w:lang w:val="en-GB"/>
        </w:rPr>
      </w:pPr>
      <w:r w:rsidRPr="00905B65">
        <w:rPr>
          <w:rFonts w:ascii="Arial" w:hAnsi="Arial" w:cs="Arial"/>
          <w:sz w:val="24"/>
          <w:szCs w:val="24"/>
          <w:lang w:val="en-GB"/>
        </w:rPr>
        <w:t>Nowadays, forecasting</w:t>
      </w:r>
      <w:r w:rsidR="00FA26E8" w:rsidRPr="00905B65">
        <w:rPr>
          <w:rFonts w:ascii="Arial" w:hAnsi="Arial" w:cs="Arial"/>
          <w:sz w:val="24"/>
          <w:szCs w:val="24"/>
          <w:lang w:val="en-GB"/>
        </w:rPr>
        <w:t xml:space="preserve"> using computerised methods</w:t>
      </w:r>
      <w:r w:rsidRPr="00905B65">
        <w:rPr>
          <w:rFonts w:ascii="Arial" w:hAnsi="Arial" w:cs="Arial"/>
          <w:sz w:val="24"/>
          <w:szCs w:val="24"/>
          <w:lang w:val="en-GB"/>
        </w:rPr>
        <w:t xml:space="preserve"> has become a very popular process that is used in different fields to</w:t>
      </w:r>
      <w:r w:rsidR="00431C8D" w:rsidRPr="00905B65">
        <w:rPr>
          <w:rFonts w:ascii="Arial" w:hAnsi="Arial" w:cs="Arial"/>
          <w:sz w:val="24"/>
          <w:szCs w:val="24"/>
          <w:lang w:val="en-GB"/>
        </w:rPr>
        <w:t xml:space="preserve"> be able to</w:t>
      </w:r>
      <w:r w:rsidRPr="00905B65">
        <w:rPr>
          <w:rFonts w:ascii="Arial" w:hAnsi="Arial" w:cs="Arial"/>
          <w:sz w:val="24"/>
          <w:szCs w:val="24"/>
          <w:lang w:val="en-GB"/>
        </w:rPr>
        <w:t xml:space="preserve"> make predictions of future data based on past data. </w:t>
      </w:r>
      <w:r w:rsidR="00C125E2" w:rsidRPr="00905B65">
        <w:rPr>
          <w:rFonts w:ascii="Arial" w:hAnsi="Arial" w:cs="Arial"/>
          <w:sz w:val="24"/>
          <w:szCs w:val="24"/>
          <w:lang w:val="en-GB"/>
        </w:rPr>
        <w:t>As stated by</w:t>
      </w:r>
      <w:r w:rsidR="00004DF8" w:rsidRPr="00905B65">
        <w:rPr>
          <w:rFonts w:ascii="Arial" w:hAnsi="Arial" w:cs="Arial"/>
          <w:sz w:val="24"/>
          <w:szCs w:val="24"/>
          <w:lang w:val="en-GB"/>
        </w:rPr>
        <w:t xml:space="preserve"> Petropoulos</w:t>
      </w:r>
      <w:r w:rsidR="00C125E2" w:rsidRPr="00905B65">
        <w:rPr>
          <w:rFonts w:ascii="Arial" w:hAnsi="Arial" w:cs="Arial"/>
          <w:sz w:val="24"/>
          <w:szCs w:val="24"/>
          <w:lang w:val="en-GB"/>
        </w:rPr>
        <w:t xml:space="preserve"> </w:t>
      </w:r>
      <w:r w:rsidR="00004DF8" w:rsidRPr="00905B65">
        <w:rPr>
          <w:rFonts w:ascii="Arial" w:hAnsi="Arial" w:cs="Arial"/>
          <w:i/>
          <w:iCs/>
          <w:sz w:val="24"/>
          <w:szCs w:val="24"/>
          <w:lang w:val="en-GB"/>
        </w:rPr>
        <w:t>at al.</w:t>
      </w:r>
      <w:r w:rsidR="00004DF8" w:rsidRPr="00905B65">
        <w:rPr>
          <w:rFonts w:ascii="Arial" w:hAnsi="Arial" w:cs="Arial"/>
          <w:sz w:val="24"/>
          <w:szCs w:val="24"/>
          <w:lang w:val="en-GB"/>
        </w:rPr>
        <w:t xml:space="preserve"> </w:t>
      </w:r>
      <w:sdt>
        <w:sdtPr>
          <w:rPr>
            <w:rFonts w:ascii="Arial" w:hAnsi="Arial" w:cs="Arial"/>
            <w:sz w:val="24"/>
            <w:szCs w:val="24"/>
            <w:lang w:val="en-GB"/>
          </w:rPr>
          <w:id w:val="976426762"/>
          <w:citation/>
        </w:sdtPr>
        <w:sdtContent>
          <w:r w:rsidR="00C125E2" w:rsidRPr="00905B65">
            <w:rPr>
              <w:rFonts w:ascii="Arial" w:hAnsi="Arial" w:cs="Arial"/>
              <w:sz w:val="24"/>
              <w:szCs w:val="24"/>
              <w:lang w:val="en-GB"/>
            </w:rPr>
            <w:fldChar w:fldCharType="begin"/>
          </w:r>
          <w:r w:rsidR="00C125E2" w:rsidRPr="00905B65">
            <w:rPr>
              <w:rFonts w:ascii="Arial" w:hAnsi="Arial" w:cs="Arial"/>
              <w:sz w:val="24"/>
              <w:szCs w:val="24"/>
              <w:lang w:val="en-GB"/>
            </w:rPr>
            <w:instrText xml:space="preserve"> CITATION Fot22 \l 2057 </w:instrText>
          </w:r>
          <w:r w:rsidR="00C125E2" w:rsidRPr="00905B65">
            <w:rPr>
              <w:rFonts w:ascii="Arial" w:hAnsi="Arial" w:cs="Arial"/>
              <w:sz w:val="24"/>
              <w:szCs w:val="24"/>
              <w:lang w:val="en-GB"/>
            </w:rPr>
            <w:fldChar w:fldCharType="separate"/>
          </w:r>
          <w:r w:rsidR="0050714A" w:rsidRPr="0050714A">
            <w:rPr>
              <w:rFonts w:ascii="Arial" w:hAnsi="Arial" w:cs="Arial"/>
              <w:noProof/>
              <w:sz w:val="24"/>
              <w:szCs w:val="24"/>
              <w:lang w:val="en-GB"/>
            </w:rPr>
            <w:t>[14]</w:t>
          </w:r>
          <w:r w:rsidR="00C125E2" w:rsidRPr="00905B65">
            <w:rPr>
              <w:rFonts w:ascii="Arial" w:hAnsi="Arial" w:cs="Arial"/>
              <w:sz w:val="24"/>
              <w:szCs w:val="24"/>
              <w:lang w:val="en-GB"/>
            </w:rPr>
            <w:fldChar w:fldCharType="end"/>
          </w:r>
        </w:sdtContent>
      </w:sdt>
      <w:r w:rsidR="00C125E2" w:rsidRPr="00905B65">
        <w:rPr>
          <w:rFonts w:ascii="Arial" w:hAnsi="Arial" w:cs="Arial"/>
          <w:sz w:val="24"/>
          <w:szCs w:val="24"/>
          <w:lang w:val="en-GB"/>
        </w:rPr>
        <w:t>, i</w:t>
      </w:r>
      <w:r w:rsidR="001C1F4C" w:rsidRPr="00905B65">
        <w:rPr>
          <w:rFonts w:ascii="Arial" w:hAnsi="Arial" w:cs="Arial"/>
          <w:sz w:val="24"/>
          <w:szCs w:val="24"/>
          <w:lang w:val="en-GB"/>
        </w:rPr>
        <w:t xml:space="preserve">n around 15 years, the field of forecasting has seen amazing growth in both theory and practice. </w:t>
      </w:r>
      <w:r w:rsidR="00E54E96" w:rsidRPr="00905B65">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905B65">
        <w:rPr>
          <w:rFonts w:ascii="Arial" w:hAnsi="Arial" w:cs="Arial"/>
          <w:sz w:val="24"/>
          <w:szCs w:val="24"/>
          <w:lang w:val="en-GB"/>
        </w:rPr>
        <w:t xml:space="preserve"> </w:t>
      </w:r>
      <w:r w:rsidR="00D80917" w:rsidRPr="00905B65">
        <w:rPr>
          <w:rFonts w:ascii="Arial" w:hAnsi="Arial" w:cs="Arial"/>
          <w:sz w:val="24"/>
          <w:szCs w:val="24"/>
          <w:lang w:val="en-GB"/>
        </w:rPr>
        <w:t xml:space="preserve">Probability </w:t>
      </w:r>
      <w:r w:rsidR="00431C8D" w:rsidRPr="00905B65">
        <w:rPr>
          <w:rFonts w:ascii="Arial" w:hAnsi="Arial" w:cs="Arial"/>
          <w:sz w:val="24"/>
          <w:szCs w:val="24"/>
          <w:lang w:val="en-GB"/>
        </w:rPr>
        <w:t>forecasts</w:t>
      </w:r>
      <w:r w:rsidR="00D80917" w:rsidRPr="00905B65">
        <w:rPr>
          <w:rFonts w:ascii="Arial" w:hAnsi="Arial" w:cs="Arial"/>
          <w:sz w:val="24"/>
          <w:szCs w:val="24"/>
          <w:lang w:val="en-GB"/>
        </w:rPr>
        <w:t xml:space="preserve"> are used </w:t>
      </w:r>
      <w:r w:rsidR="005D0D2D" w:rsidRPr="00905B65">
        <w:rPr>
          <w:rFonts w:ascii="Arial" w:hAnsi="Arial" w:cs="Arial"/>
          <w:sz w:val="24"/>
          <w:szCs w:val="24"/>
          <w:lang w:val="en-GB"/>
        </w:rPr>
        <w:t xml:space="preserve">when uncertainty is irreducible, for example it can be used </w:t>
      </w:r>
      <w:r w:rsidR="00D80917" w:rsidRPr="00905B65">
        <w:rPr>
          <w:rFonts w:ascii="Arial" w:hAnsi="Arial" w:cs="Arial"/>
          <w:sz w:val="24"/>
          <w:szCs w:val="24"/>
          <w:lang w:val="en-GB"/>
        </w:rPr>
        <w:t>during elections to forecast which party will win the election</w:t>
      </w:r>
      <w:r w:rsidR="001356E6" w:rsidRPr="00905B65">
        <w:rPr>
          <w:rFonts w:ascii="Arial" w:hAnsi="Arial" w:cs="Arial"/>
          <w:sz w:val="24"/>
          <w:szCs w:val="24"/>
          <w:lang w:val="en-GB"/>
        </w:rPr>
        <w:t xml:space="preserve">. </w:t>
      </w:r>
      <w:r w:rsidR="005D0D2D" w:rsidRPr="00905B65">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905B65">
        <w:rPr>
          <w:rFonts w:ascii="Arial" w:hAnsi="Arial" w:cs="Arial"/>
          <w:sz w:val="24"/>
          <w:szCs w:val="24"/>
          <w:lang w:val="en-GB"/>
        </w:rPr>
        <w:t xml:space="preserve">Forecasts </w:t>
      </w:r>
      <w:r w:rsidR="008B5CDC" w:rsidRPr="00905B65">
        <w:rPr>
          <w:rFonts w:ascii="Arial" w:hAnsi="Arial" w:cs="Arial"/>
          <w:sz w:val="24"/>
          <w:szCs w:val="24"/>
          <w:lang w:val="en-GB"/>
        </w:rPr>
        <w:t>can also be utilised in companies when they are selling a service or products to predict future sales based on the past sales made</w:t>
      </w:r>
      <w:r w:rsidR="008561FE" w:rsidRPr="00905B65">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905B65">
            <w:rPr>
              <w:rFonts w:ascii="Arial" w:hAnsi="Arial" w:cs="Arial"/>
              <w:sz w:val="24"/>
              <w:szCs w:val="24"/>
              <w:lang w:val="en-GB"/>
            </w:rPr>
            <w:fldChar w:fldCharType="begin"/>
          </w:r>
          <w:r w:rsidR="008561FE" w:rsidRPr="00905B65">
            <w:rPr>
              <w:rFonts w:ascii="Arial" w:hAnsi="Arial" w:cs="Arial"/>
              <w:sz w:val="24"/>
              <w:szCs w:val="24"/>
              <w:lang w:val="en-GB"/>
            </w:rPr>
            <w:instrText xml:space="preserve"> CITATION Fot22 \l 2057 </w:instrText>
          </w:r>
          <w:r w:rsidR="008561FE" w:rsidRPr="00905B65">
            <w:rPr>
              <w:rFonts w:ascii="Arial" w:hAnsi="Arial" w:cs="Arial"/>
              <w:sz w:val="24"/>
              <w:szCs w:val="24"/>
              <w:lang w:val="en-GB"/>
            </w:rPr>
            <w:fldChar w:fldCharType="separate"/>
          </w:r>
          <w:r w:rsidR="0050714A" w:rsidRPr="0050714A">
            <w:rPr>
              <w:rFonts w:ascii="Arial" w:hAnsi="Arial" w:cs="Arial"/>
              <w:noProof/>
              <w:sz w:val="24"/>
              <w:szCs w:val="24"/>
              <w:lang w:val="en-GB"/>
            </w:rPr>
            <w:t>[14]</w:t>
          </w:r>
          <w:r w:rsidR="008561FE" w:rsidRPr="00905B65">
            <w:rPr>
              <w:rFonts w:ascii="Arial" w:hAnsi="Arial" w:cs="Arial"/>
              <w:sz w:val="24"/>
              <w:szCs w:val="24"/>
              <w:lang w:val="en-GB"/>
            </w:rPr>
            <w:fldChar w:fldCharType="end"/>
          </w:r>
        </w:sdtContent>
      </w:sdt>
      <w:r w:rsidR="008B5CDC" w:rsidRPr="00905B65">
        <w:rPr>
          <w:rFonts w:ascii="Arial" w:hAnsi="Arial" w:cs="Arial"/>
          <w:sz w:val="24"/>
          <w:szCs w:val="24"/>
          <w:lang w:val="en-GB"/>
        </w:rPr>
        <w:t>.</w:t>
      </w:r>
    </w:p>
    <w:p w14:paraId="16DC0FA7" w14:textId="02DB73A0" w:rsidR="00E62B44" w:rsidRPr="00905B65" w:rsidRDefault="00DF1DFE" w:rsidP="00A556E4">
      <w:pPr>
        <w:rPr>
          <w:rFonts w:ascii="Arial" w:hAnsi="Arial" w:cs="Arial"/>
          <w:sz w:val="24"/>
          <w:szCs w:val="24"/>
          <w:lang w:val="en-GB"/>
        </w:rPr>
      </w:pPr>
      <w:r w:rsidRPr="00905B65">
        <w:rPr>
          <w:rFonts w:ascii="Arial" w:hAnsi="Arial" w:cs="Arial"/>
          <w:sz w:val="24"/>
          <w:szCs w:val="24"/>
          <w:lang w:val="en-GB"/>
        </w:rPr>
        <w:t xml:space="preserve">All these </w:t>
      </w:r>
      <w:r w:rsidR="003D76AA" w:rsidRPr="00905B65">
        <w:rPr>
          <w:rFonts w:ascii="Arial" w:hAnsi="Arial" w:cs="Arial"/>
          <w:sz w:val="24"/>
          <w:szCs w:val="24"/>
          <w:lang w:val="en-GB"/>
        </w:rPr>
        <w:t>forecasts</w:t>
      </w:r>
      <w:r w:rsidRPr="00905B65">
        <w:rPr>
          <w:rFonts w:ascii="Arial" w:hAnsi="Arial" w:cs="Arial"/>
          <w:sz w:val="24"/>
          <w:szCs w:val="24"/>
          <w:lang w:val="en-GB"/>
        </w:rPr>
        <w:t xml:space="preserve"> </w:t>
      </w:r>
      <w:r w:rsidR="0038031A" w:rsidRPr="00905B65">
        <w:rPr>
          <w:rFonts w:ascii="Arial" w:hAnsi="Arial" w:cs="Arial"/>
          <w:sz w:val="24"/>
          <w:szCs w:val="24"/>
          <w:lang w:val="en-GB"/>
        </w:rPr>
        <w:t>can be</w:t>
      </w:r>
      <w:r w:rsidRPr="00905B65">
        <w:rPr>
          <w:rFonts w:ascii="Arial" w:hAnsi="Arial" w:cs="Arial"/>
          <w:sz w:val="24"/>
          <w:szCs w:val="24"/>
          <w:lang w:val="en-GB"/>
        </w:rPr>
        <w:t xml:space="preserve"> </w:t>
      </w:r>
      <w:r w:rsidR="003D76AA" w:rsidRPr="00905B65">
        <w:rPr>
          <w:rFonts w:ascii="Arial" w:hAnsi="Arial" w:cs="Arial"/>
          <w:sz w:val="24"/>
          <w:szCs w:val="24"/>
          <w:lang w:val="en-GB"/>
        </w:rPr>
        <w:t>estimated based on</w:t>
      </w:r>
      <w:r w:rsidRPr="00905B65">
        <w:rPr>
          <w:rFonts w:ascii="Arial" w:hAnsi="Arial" w:cs="Arial"/>
          <w:sz w:val="24"/>
          <w:szCs w:val="24"/>
          <w:lang w:val="en-GB"/>
        </w:rPr>
        <w:t xml:space="preserve"> using multiple </w:t>
      </w:r>
      <w:r w:rsidR="003D76AA" w:rsidRPr="00905B65">
        <w:rPr>
          <w:rFonts w:ascii="Arial" w:hAnsi="Arial" w:cs="Arial"/>
          <w:sz w:val="24"/>
          <w:szCs w:val="24"/>
          <w:lang w:val="en-GB"/>
        </w:rPr>
        <w:t xml:space="preserve">past </w:t>
      </w:r>
      <w:r w:rsidR="00041A4F" w:rsidRPr="00905B65">
        <w:rPr>
          <w:rFonts w:ascii="Arial" w:hAnsi="Arial" w:cs="Arial"/>
          <w:sz w:val="24"/>
          <w:szCs w:val="24"/>
          <w:lang w:val="en-GB"/>
        </w:rPr>
        <w:t>parameters</w:t>
      </w:r>
      <w:r w:rsidRPr="00905B65">
        <w:rPr>
          <w:rFonts w:ascii="Arial" w:hAnsi="Arial" w:cs="Arial"/>
          <w:sz w:val="24"/>
          <w:szCs w:val="24"/>
          <w:lang w:val="en-GB"/>
        </w:rPr>
        <w:t xml:space="preserve"> called the predictors. </w:t>
      </w:r>
      <w:r w:rsidR="005B7F41" w:rsidRPr="00905B65">
        <w:rPr>
          <w:rFonts w:ascii="Arial" w:hAnsi="Arial" w:cs="Arial"/>
          <w:sz w:val="24"/>
          <w:szCs w:val="24"/>
          <w:lang w:val="en-GB"/>
        </w:rPr>
        <w:t xml:space="preserve">This prediction is made available </w:t>
      </w:r>
      <w:r w:rsidR="00B925FF" w:rsidRPr="00905B65">
        <w:rPr>
          <w:rFonts w:ascii="Arial" w:hAnsi="Arial" w:cs="Arial"/>
          <w:sz w:val="24"/>
          <w:szCs w:val="24"/>
          <w:lang w:val="en-GB"/>
        </w:rPr>
        <w:t>using the different algorithms found in Machine Learning</w:t>
      </w:r>
      <w:r w:rsidR="00722F3E" w:rsidRPr="00905B65">
        <w:rPr>
          <w:rFonts w:ascii="Arial" w:hAnsi="Arial" w:cs="Arial"/>
          <w:sz w:val="24"/>
          <w:szCs w:val="24"/>
          <w:lang w:val="en-GB"/>
        </w:rPr>
        <w:t xml:space="preserve"> to be able to not only forecast upcoming data, but also help in decision-making and analysing current status such as </w:t>
      </w:r>
      <w:r w:rsidR="006F230E" w:rsidRPr="00905B65">
        <w:rPr>
          <w:rFonts w:ascii="Arial" w:hAnsi="Arial" w:cs="Arial"/>
          <w:sz w:val="24"/>
          <w:szCs w:val="24"/>
          <w:lang w:val="en-GB"/>
        </w:rPr>
        <w:t xml:space="preserve">the </w:t>
      </w:r>
      <w:r w:rsidR="00722F3E" w:rsidRPr="00905B65">
        <w:rPr>
          <w:rFonts w:ascii="Arial" w:hAnsi="Arial" w:cs="Arial"/>
          <w:sz w:val="24"/>
          <w:szCs w:val="24"/>
          <w:lang w:val="en-GB"/>
        </w:rPr>
        <w:t>company</w:t>
      </w:r>
      <w:r w:rsidR="006F230E" w:rsidRPr="00905B65">
        <w:rPr>
          <w:rFonts w:ascii="Arial" w:hAnsi="Arial" w:cs="Arial"/>
          <w:sz w:val="24"/>
          <w:szCs w:val="24"/>
          <w:lang w:val="en-GB"/>
        </w:rPr>
        <w:t>’s</w:t>
      </w:r>
      <w:r w:rsidR="00722F3E" w:rsidRPr="00905B65">
        <w:rPr>
          <w:rFonts w:ascii="Arial" w:hAnsi="Arial" w:cs="Arial"/>
          <w:sz w:val="24"/>
          <w:szCs w:val="24"/>
          <w:lang w:val="en-GB"/>
        </w:rPr>
        <w:t xml:space="preserve"> performance. </w:t>
      </w:r>
      <w:r w:rsidR="003D547B" w:rsidRPr="00905B65">
        <w:rPr>
          <w:rFonts w:ascii="Arial" w:hAnsi="Arial" w:cs="Arial"/>
          <w:sz w:val="24"/>
          <w:szCs w:val="24"/>
          <w:lang w:val="en-GB"/>
        </w:rPr>
        <w:t xml:space="preserve">The information based on the forecasting can help </w:t>
      </w:r>
      <w:r w:rsidR="003D547B" w:rsidRPr="00905B65">
        <w:rPr>
          <w:rFonts w:ascii="Arial" w:hAnsi="Arial" w:cs="Arial"/>
          <w:sz w:val="24"/>
          <w:szCs w:val="24"/>
          <w:lang w:val="en-GB"/>
        </w:rPr>
        <w:lastRenderedPageBreak/>
        <w:t>businesses to allocate resources</w:t>
      </w:r>
      <w:r w:rsidR="005A36E1" w:rsidRPr="00905B65">
        <w:rPr>
          <w:rFonts w:ascii="Arial" w:hAnsi="Arial" w:cs="Arial"/>
          <w:sz w:val="24"/>
          <w:szCs w:val="24"/>
          <w:lang w:val="en-GB"/>
        </w:rPr>
        <w:t>, anticipate expenses</w:t>
      </w:r>
      <w:r w:rsidR="003D547B" w:rsidRPr="00905B65">
        <w:rPr>
          <w:rFonts w:ascii="Arial" w:hAnsi="Arial" w:cs="Arial"/>
          <w:sz w:val="24"/>
          <w:szCs w:val="24"/>
          <w:lang w:val="en-GB"/>
        </w:rPr>
        <w:t xml:space="preserve"> and plan their budget</w:t>
      </w:r>
      <w:r w:rsidR="005A36E1" w:rsidRPr="00905B65">
        <w:rPr>
          <w:rFonts w:ascii="Arial" w:hAnsi="Arial" w:cs="Arial"/>
          <w:sz w:val="24"/>
          <w:szCs w:val="24"/>
          <w:lang w:val="en-GB"/>
        </w:rPr>
        <w:t>s</w:t>
      </w:r>
      <w:r w:rsidR="003D547B" w:rsidRPr="00905B65">
        <w:rPr>
          <w:rFonts w:ascii="Arial" w:hAnsi="Arial" w:cs="Arial"/>
          <w:sz w:val="24"/>
          <w:szCs w:val="24"/>
          <w:lang w:val="en-GB"/>
        </w:rPr>
        <w:t xml:space="preserve"> wisely.</w:t>
      </w:r>
      <w:r w:rsidR="001356E6" w:rsidRPr="00905B65">
        <w:rPr>
          <w:rFonts w:ascii="Arial" w:hAnsi="Arial" w:cs="Arial"/>
          <w:sz w:val="24"/>
          <w:szCs w:val="24"/>
          <w:lang w:val="en-GB"/>
        </w:rPr>
        <w:t xml:space="preserve"> When it comes to predicting sales, one can also have an idea of how the production schedules need to be set</w:t>
      </w:r>
      <w:r w:rsidR="00E838A0" w:rsidRPr="00905B65">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905B65">
            <w:rPr>
              <w:rFonts w:ascii="Arial" w:hAnsi="Arial" w:cs="Arial"/>
              <w:sz w:val="24"/>
              <w:szCs w:val="24"/>
              <w:lang w:val="en-GB"/>
            </w:rPr>
            <w:fldChar w:fldCharType="begin"/>
          </w:r>
          <w:r w:rsidR="008561FE" w:rsidRPr="00905B65">
            <w:rPr>
              <w:rFonts w:ascii="Arial" w:hAnsi="Arial" w:cs="Arial"/>
              <w:sz w:val="24"/>
              <w:szCs w:val="24"/>
              <w:lang w:val="en-GB"/>
            </w:rPr>
            <w:instrText xml:space="preserve"> CITATION Dou75 \l 2057 </w:instrText>
          </w:r>
          <w:r w:rsidR="008561FE" w:rsidRPr="00905B65">
            <w:rPr>
              <w:rFonts w:ascii="Arial" w:hAnsi="Arial" w:cs="Arial"/>
              <w:sz w:val="24"/>
              <w:szCs w:val="24"/>
              <w:lang w:val="en-GB"/>
            </w:rPr>
            <w:fldChar w:fldCharType="separate"/>
          </w:r>
          <w:r w:rsidR="0050714A" w:rsidRPr="0050714A">
            <w:rPr>
              <w:rFonts w:ascii="Arial" w:hAnsi="Arial" w:cs="Arial"/>
              <w:noProof/>
              <w:sz w:val="24"/>
              <w:szCs w:val="24"/>
              <w:lang w:val="en-GB"/>
            </w:rPr>
            <w:t>[15]</w:t>
          </w:r>
          <w:r w:rsidR="008561FE" w:rsidRPr="00905B65">
            <w:rPr>
              <w:rFonts w:ascii="Arial" w:hAnsi="Arial" w:cs="Arial"/>
              <w:sz w:val="24"/>
              <w:szCs w:val="24"/>
              <w:lang w:val="en-GB"/>
            </w:rPr>
            <w:fldChar w:fldCharType="end"/>
          </w:r>
        </w:sdtContent>
      </w:sdt>
      <w:r w:rsidR="00EA6AA9" w:rsidRPr="00905B65">
        <w:rPr>
          <w:rFonts w:ascii="Arial" w:hAnsi="Arial" w:cs="Arial"/>
          <w:sz w:val="24"/>
          <w:szCs w:val="24"/>
          <w:lang w:val="en-GB"/>
        </w:rPr>
        <w:t xml:space="preserve">. </w:t>
      </w:r>
      <w:r w:rsidR="0017119B" w:rsidRPr="00905B65">
        <w:rPr>
          <w:rFonts w:ascii="Arial" w:hAnsi="Arial" w:cs="Arial"/>
          <w:sz w:val="24"/>
          <w:szCs w:val="24"/>
          <w:lang w:val="en-GB"/>
        </w:rPr>
        <w:t xml:space="preserve">When performing the forecasting, one </w:t>
      </w:r>
      <w:r w:rsidR="00B85464" w:rsidRPr="00905B65">
        <w:rPr>
          <w:rFonts w:ascii="Arial" w:hAnsi="Arial" w:cs="Arial"/>
          <w:sz w:val="24"/>
          <w:szCs w:val="24"/>
          <w:lang w:val="en-GB"/>
        </w:rPr>
        <w:t>must</w:t>
      </w:r>
      <w:r w:rsidR="0017119B" w:rsidRPr="00905B65">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905B65">
        <w:rPr>
          <w:rFonts w:ascii="Arial" w:hAnsi="Arial" w:cs="Arial"/>
          <w:sz w:val="24"/>
          <w:szCs w:val="24"/>
          <w:lang w:val="en-GB"/>
        </w:rPr>
        <w:t xml:space="preserve">If a company makes their decisions based on the incorrect predictions, the company </w:t>
      </w:r>
      <w:r w:rsidR="0014792E" w:rsidRPr="00905B65">
        <w:rPr>
          <w:rFonts w:ascii="Arial" w:hAnsi="Arial" w:cs="Arial"/>
          <w:sz w:val="24"/>
          <w:szCs w:val="24"/>
          <w:lang w:val="en-GB"/>
        </w:rPr>
        <w:t>may</w:t>
      </w:r>
      <w:r w:rsidR="007713FE" w:rsidRPr="00905B65">
        <w:rPr>
          <w:rFonts w:ascii="Arial" w:hAnsi="Arial" w:cs="Arial"/>
          <w:sz w:val="24"/>
          <w:szCs w:val="24"/>
          <w:lang w:val="en-GB"/>
        </w:rPr>
        <w:t xml:space="preserve"> suffer many losses in both target audiences </w:t>
      </w:r>
      <w:r w:rsidR="00EC74B8" w:rsidRPr="00905B65">
        <w:rPr>
          <w:rFonts w:ascii="Arial" w:hAnsi="Arial" w:cs="Arial"/>
          <w:sz w:val="24"/>
          <w:szCs w:val="24"/>
          <w:lang w:val="en-GB"/>
        </w:rPr>
        <w:t>and</w:t>
      </w:r>
      <w:r w:rsidR="007713FE" w:rsidRPr="00905B65">
        <w:rPr>
          <w:rFonts w:ascii="Arial" w:hAnsi="Arial" w:cs="Arial"/>
          <w:sz w:val="24"/>
          <w:szCs w:val="24"/>
          <w:lang w:val="en-GB"/>
        </w:rPr>
        <w:t xml:space="preserve"> the sales of products or services.</w:t>
      </w:r>
    </w:p>
    <w:p w14:paraId="704DFB0E" w14:textId="77777777" w:rsidR="00467AA2" w:rsidRPr="00905B65" w:rsidRDefault="00467AA2" w:rsidP="00A556E4">
      <w:pPr>
        <w:rPr>
          <w:rFonts w:ascii="Arial" w:hAnsi="Arial" w:cs="Arial"/>
          <w:sz w:val="24"/>
          <w:szCs w:val="24"/>
          <w:lang w:val="en-GB"/>
        </w:rPr>
      </w:pPr>
    </w:p>
    <w:p w14:paraId="499C5776" w14:textId="4CF073BE" w:rsidR="00973B41" w:rsidRPr="00905B65" w:rsidRDefault="0050137D" w:rsidP="00A838D5">
      <w:pPr>
        <w:pStyle w:val="Heading3"/>
        <w:rPr>
          <w:rFonts w:ascii="Arial" w:hAnsi="Arial" w:cs="Arial"/>
          <w:lang w:val="en-GB"/>
        </w:rPr>
      </w:pPr>
      <w:bookmarkStart w:id="20" w:name="_Toc136453934"/>
      <w:r w:rsidRPr="00905B65">
        <w:rPr>
          <w:rFonts w:ascii="Arial" w:hAnsi="Arial" w:cs="Arial"/>
          <w:lang w:val="en-GB"/>
        </w:rPr>
        <w:t>2.</w:t>
      </w:r>
      <w:r w:rsidR="00A838D5" w:rsidRPr="00905B65">
        <w:rPr>
          <w:rFonts w:ascii="Arial" w:hAnsi="Arial" w:cs="Arial"/>
          <w:lang w:val="en-GB"/>
        </w:rPr>
        <w:t>3.1</w:t>
      </w:r>
      <w:r w:rsidRPr="00905B65">
        <w:rPr>
          <w:rFonts w:ascii="Arial" w:hAnsi="Arial" w:cs="Arial"/>
          <w:lang w:val="en-GB"/>
        </w:rPr>
        <w:t xml:space="preserve"> </w:t>
      </w:r>
      <w:r w:rsidR="00137E86" w:rsidRPr="00905B65">
        <w:rPr>
          <w:rFonts w:ascii="Arial" w:hAnsi="Arial" w:cs="Arial"/>
          <w:lang w:val="en-GB"/>
        </w:rPr>
        <w:t>Time Series Modelling</w:t>
      </w:r>
      <w:bookmarkEnd w:id="20"/>
    </w:p>
    <w:p w14:paraId="61E1A47A" w14:textId="566745A8" w:rsidR="0050137D" w:rsidRPr="00905B65" w:rsidRDefault="0050137D" w:rsidP="00A556E4">
      <w:pPr>
        <w:rPr>
          <w:rFonts w:ascii="Arial" w:hAnsi="Arial" w:cs="Arial"/>
          <w:sz w:val="24"/>
          <w:szCs w:val="24"/>
          <w:lang w:val="en-GB"/>
        </w:rPr>
      </w:pPr>
      <w:r w:rsidRPr="00905B65">
        <w:rPr>
          <w:rFonts w:ascii="Arial" w:hAnsi="Arial" w:cs="Arial"/>
          <w:sz w:val="24"/>
          <w:szCs w:val="24"/>
          <w:lang w:val="en-GB"/>
        </w:rPr>
        <w:t>At present, the most commonly used forecasting method of sales forecasting is time series modelling.</w:t>
      </w:r>
      <w:r w:rsidR="006B3B69" w:rsidRPr="00905B65">
        <w:rPr>
          <w:rFonts w:ascii="Arial" w:hAnsi="Arial" w:cs="Arial"/>
          <w:sz w:val="24"/>
          <w:szCs w:val="24"/>
          <w:lang w:val="en-GB"/>
        </w:rPr>
        <w:t xml:space="preserve"> From the sales data, multiple patterns and trends can be analysed such as trend in sales, seasonality, autocorrelation, patterns caused by the impact of external factors, </w:t>
      </w:r>
      <w:r w:rsidR="00B85464" w:rsidRPr="00905B65">
        <w:rPr>
          <w:rFonts w:ascii="Arial" w:hAnsi="Arial" w:cs="Arial"/>
          <w:sz w:val="24"/>
          <w:szCs w:val="24"/>
          <w:lang w:val="en-GB"/>
        </w:rPr>
        <w:t>pricing,</w:t>
      </w:r>
      <w:r w:rsidR="006B3B69" w:rsidRPr="00905B65">
        <w:rPr>
          <w:rFonts w:ascii="Arial" w:hAnsi="Arial" w:cs="Arial"/>
          <w:sz w:val="24"/>
          <w:szCs w:val="24"/>
          <w:lang w:val="en-GB"/>
        </w:rPr>
        <w:t xml:space="preserve"> and competitors’ behaviours</w:t>
      </w:r>
      <w:sdt>
        <w:sdtPr>
          <w:rPr>
            <w:rFonts w:ascii="Arial" w:hAnsi="Arial" w:cs="Arial"/>
            <w:sz w:val="24"/>
            <w:szCs w:val="24"/>
            <w:lang w:val="en-GB"/>
          </w:rPr>
          <w:id w:val="236213525"/>
          <w:citation/>
        </w:sdtPr>
        <w:sdtContent>
          <w:r w:rsidR="006B3B69" w:rsidRPr="00905B65">
            <w:rPr>
              <w:rFonts w:ascii="Arial" w:hAnsi="Arial" w:cs="Arial"/>
              <w:sz w:val="24"/>
              <w:szCs w:val="24"/>
              <w:lang w:val="en-GB"/>
            </w:rPr>
            <w:fldChar w:fldCharType="begin"/>
          </w:r>
          <w:r w:rsidR="006B3B69" w:rsidRPr="00905B65">
            <w:rPr>
              <w:rFonts w:ascii="Arial" w:hAnsi="Arial" w:cs="Arial"/>
              <w:sz w:val="24"/>
              <w:szCs w:val="24"/>
              <w:lang w:val="en-GB"/>
            </w:rPr>
            <w:instrText xml:space="preserve"> CITATION Boh19 \l 2057 </w:instrText>
          </w:r>
          <w:r w:rsidR="006B3B69"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[16]</w:t>
          </w:r>
          <w:r w:rsidR="006B3B69" w:rsidRPr="00905B65">
            <w:rPr>
              <w:rFonts w:ascii="Arial" w:hAnsi="Arial" w:cs="Arial"/>
              <w:sz w:val="24"/>
              <w:szCs w:val="24"/>
              <w:lang w:val="en-GB"/>
            </w:rPr>
            <w:fldChar w:fldCharType="end"/>
          </w:r>
        </w:sdtContent>
      </w:sdt>
      <w:r w:rsidR="006B3B69" w:rsidRPr="00905B65">
        <w:rPr>
          <w:rFonts w:ascii="Arial" w:hAnsi="Arial" w:cs="Arial"/>
          <w:sz w:val="24"/>
          <w:szCs w:val="24"/>
          <w:lang w:val="en-GB"/>
        </w:rPr>
        <w:t xml:space="preserve">. </w:t>
      </w:r>
      <w:r w:rsidR="009F2CB6" w:rsidRPr="00905B65">
        <w:rPr>
          <w:rFonts w:ascii="Arial" w:hAnsi="Arial" w:cs="Arial"/>
          <w:sz w:val="24"/>
          <w:szCs w:val="24"/>
          <w:lang w:val="en-GB"/>
        </w:rPr>
        <w:t xml:space="preserve">Sales prediction can be a very complex problem, especially if the data includes outliers, </w:t>
      </w:r>
      <w:r w:rsidR="00B85464" w:rsidRPr="00905B65">
        <w:rPr>
          <w:rFonts w:ascii="Arial" w:hAnsi="Arial" w:cs="Arial"/>
          <w:sz w:val="24"/>
          <w:szCs w:val="24"/>
          <w:lang w:val="en-GB"/>
        </w:rPr>
        <w:t xml:space="preserve">and </w:t>
      </w:r>
      <w:r w:rsidR="009F2CB6" w:rsidRPr="00905B65">
        <w:rPr>
          <w:rFonts w:ascii="Arial" w:hAnsi="Arial" w:cs="Arial"/>
          <w:sz w:val="24"/>
          <w:szCs w:val="24"/>
          <w:lang w:val="en-GB"/>
        </w:rPr>
        <w:t>missing data.</w:t>
      </w:r>
      <w:r w:rsidR="001C542A" w:rsidRPr="00905B65">
        <w:rPr>
          <w:rFonts w:ascii="Arial" w:hAnsi="Arial" w:cs="Arial"/>
          <w:sz w:val="24"/>
          <w:szCs w:val="24"/>
          <w:lang w:val="en-GB"/>
        </w:rPr>
        <w:t xml:space="preserve"> At present, several time series models have been developed to be able to overcome this issue by using models such as ARIMA, SARIMAX, SARIMA</w:t>
      </w:r>
      <w:r w:rsidR="00E31CE7" w:rsidRPr="00905B65">
        <w:rPr>
          <w:rFonts w:ascii="Arial" w:hAnsi="Arial" w:cs="Arial"/>
          <w:sz w:val="24"/>
          <w:szCs w:val="24"/>
          <w:lang w:val="en-GB"/>
        </w:rPr>
        <w:t xml:space="preserve">, Random </w:t>
      </w:r>
      <w:r w:rsidR="00A556E4" w:rsidRPr="00905B65">
        <w:rPr>
          <w:rFonts w:ascii="Arial" w:hAnsi="Arial" w:cs="Arial"/>
          <w:sz w:val="24"/>
          <w:szCs w:val="24"/>
          <w:lang w:val="en-GB"/>
        </w:rPr>
        <w:t>Forest, and</w:t>
      </w:r>
      <w:r w:rsidR="00D54F65" w:rsidRPr="00905B65">
        <w:rPr>
          <w:rFonts w:ascii="Arial" w:hAnsi="Arial" w:cs="Arial"/>
          <w:sz w:val="24"/>
          <w:szCs w:val="24"/>
          <w:lang w:val="en-GB"/>
        </w:rPr>
        <w:t xml:space="preserve"> </w:t>
      </w:r>
      <w:r w:rsidR="00E31CE7" w:rsidRPr="00905B65">
        <w:rPr>
          <w:rFonts w:ascii="Arial" w:hAnsi="Arial" w:cs="Arial"/>
          <w:sz w:val="24"/>
          <w:szCs w:val="24"/>
          <w:lang w:val="en-GB"/>
        </w:rPr>
        <w:t>SVM</w:t>
      </w:r>
      <w:r w:rsidR="001C542A" w:rsidRPr="00905B65">
        <w:rPr>
          <w:rFonts w:ascii="Arial" w:hAnsi="Arial" w:cs="Arial"/>
          <w:sz w:val="24"/>
          <w:szCs w:val="24"/>
          <w:lang w:val="en-GB"/>
        </w:rPr>
        <w:t xml:space="preserve">. </w:t>
      </w:r>
      <w:r w:rsidR="00F0490A" w:rsidRPr="00905B65">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683CFF10" w:rsidR="00540640" w:rsidRPr="00905B65" w:rsidRDefault="008A31AD" w:rsidP="00A556E4">
      <w:pPr>
        <w:rPr>
          <w:rFonts w:ascii="Arial" w:hAnsi="Arial" w:cs="Arial"/>
          <w:sz w:val="24"/>
          <w:szCs w:val="24"/>
          <w:lang w:val="en-GB"/>
        </w:rPr>
      </w:pPr>
      <w:r w:rsidRPr="00905B65">
        <w:rPr>
          <w:rFonts w:ascii="Arial" w:hAnsi="Arial" w:cs="Arial"/>
          <w:sz w:val="24"/>
          <w:szCs w:val="24"/>
          <w:lang w:val="en-GB"/>
        </w:rPr>
        <w:t xml:space="preserve">In the Time Series Modelling, different patterns </w:t>
      </w:r>
      <w:r w:rsidR="008C719E" w:rsidRPr="00905B65">
        <w:rPr>
          <w:rFonts w:ascii="Arial" w:hAnsi="Arial" w:cs="Arial"/>
          <w:sz w:val="24"/>
          <w:szCs w:val="24"/>
          <w:lang w:val="en-GB"/>
        </w:rPr>
        <w:t>may</w:t>
      </w:r>
      <w:r w:rsidRPr="00905B65">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sidRPr="00905B65">
        <w:rPr>
          <w:rFonts w:ascii="Arial" w:hAnsi="Arial" w:cs="Arial"/>
          <w:sz w:val="24"/>
          <w:szCs w:val="24"/>
          <w:lang w:val="en-GB"/>
        </w:rPr>
        <w:t xml:space="preserve"> which does not have to be </w:t>
      </w:r>
      <w:r w:rsidR="008C719E" w:rsidRPr="00905B65">
        <w:rPr>
          <w:rFonts w:ascii="Arial" w:hAnsi="Arial" w:cs="Arial"/>
          <w:sz w:val="24"/>
          <w:szCs w:val="24"/>
          <w:lang w:val="en-GB"/>
        </w:rPr>
        <w:lastRenderedPageBreak/>
        <w:t>linear</w:t>
      </w:r>
      <w:sdt>
        <w:sdtPr>
          <w:rPr>
            <w:rFonts w:ascii="Arial" w:hAnsi="Arial" w:cs="Arial"/>
            <w:sz w:val="24"/>
            <w:szCs w:val="24"/>
            <w:lang w:val="en-GB"/>
          </w:rPr>
          <w:id w:val="-353419706"/>
          <w:citation/>
        </w:sdtPr>
        <w:sdtContent>
          <w:r w:rsidR="000E3070" w:rsidRPr="00905B65">
            <w:rPr>
              <w:rFonts w:ascii="Arial" w:hAnsi="Arial" w:cs="Arial"/>
              <w:sz w:val="24"/>
              <w:szCs w:val="24"/>
              <w:lang w:val="en-GB"/>
            </w:rPr>
            <w:fldChar w:fldCharType="begin"/>
          </w:r>
          <w:r w:rsidR="000E3070" w:rsidRPr="00905B65">
            <w:rPr>
              <w:rFonts w:ascii="Arial" w:hAnsi="Arial" w:cs="Arial"/>
              <w:sz w:val="24"/>
              <w:szCs w:val="24"/>
              <w:lang w:val="en-GB"/>
            </w:rPr>
            <w:instrText xml:space="preserve"> CITATION Ren19 \l 2057 </w:instrText>
          </w:r>
          <w:r w:rsidR="000E3070"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[17]</w:t>
          </w:r>
          <w:r w:rsidR="000E3070"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w:t>
      </w:r>
      <w:r w:rsidR="00A2114E" w:rsidRPr="00905B65">
        <w:rPr>
          <w:rFonts w:ascii="Arial" w:hAnsi="Arial" w:cs="Arial"/>
          <w:sz w:val="24"/>
          <w:szCs w:val="24"/>
          <w:lang w:val="en-GB"/>
        </w:rPr>
        <w:t>Another type of time series pattern</w:t>
      </w:r>
      <w:r w:rsidR="00187BEB" w:rsidRPr="00905B65">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sidRPr="00905B65">
        <w:rPr>
          <w:rFonts w:ascii="Arial" w:hAnsi="Arial" w:cs="Arial"/>
          <w:sz w:val="24"/>
          <w:szCs w:val="24"/>
          <w:lang w:val="en-GB"/>
        </w:rPr>
        <w:t xml:space="preserve">These fluctuations are usually due to </w:t>
      </w:r>
      <w:r w:rsidR="00862A83" w:rsidRPr="00905B65">
        <w:rPr>
          <w:rFonts w:ascii="Arial" w:hAnsi="Arial" w:cs="Arial"/>
          <w:sz w:val="24"/>
          <w:szCs w:val="24"/>
          <w:lang w:val="en-GB"/>
        </w:rPr>
        <w:t xml:space="preserve">the </w:t>
      </w:r>
      <w:r w:rsidR="00435658" w:rsidRPr="00905B65">
        <w:rPr>
          <w:rFonts w:ascii="Arial" w:hAnsi="Arial" w:cs="Arial"/>
          <w:sz w:val="24"/>
          <w:szCs w:val="24"/>
          <w:lang w:val="en-GB"/>
        </w:rPr>
        <w:t xml:space="preserve">economic conditions. </w:t>
      </w:r>
      <w:r w:rsidR="000B1D79" w:rsidRPr="00905B65">
        <w:rPr>
          <w:rFonts w:ascii="Arial" w:hAnsi="Arial" w:cs="Arial"/>
          <w:sz w:val="24"/>
          <w:szCs w:val="24"/>
          <w:lang w:val="en-GB"/>
        </w:rPr>
        <w:t xml:space="preserve">A </w:t>
      </w:r>
      <w:r w:rsidR="00FA1EDF" w:rsidRPr="00905B65">
        <w:rPr>
          <w:rFonts w:ascii="Arial" w:hAnsi="Arial" w:cs="Arial"/>
          <w:sz w:val="24"/>
          <w:szCs w:val="24"/>
          <w:lang w:val="en-GB"/>
        </w:rPr>
        <w:t>third patter</w:t>
      </w:r>
      <w:r w:rsidR="000B1D79" w:rsidRPr="00905B65">
        <w:rPr>
          <w:rFonts w:ascii="Arial" w:hAnsi="Arial" w:cs="Arial"/>
          <w:sz w:val="24"/>
          <w:szCs w:val="24"/>
          <w:lang w:val="en-GB"/>
        </w:rPr>
        <w:t>n</w:t>
      </w:r>
      <w:r w:rsidR="00FA1EDF" w:rsidRPr="00905B65">
        <w:rPr>
          <w:rFonts w:ascii="Arial" w:hAnsi="Arial" w:cs="Arial"/>
          <w:sz w:val="24"/>
          <w:szCs w:val="24"/>
          <w:lang w:val="en-GB"/>
        </w:rPr>
        <w:t xml:space="preserve"> is the </w:t>
      </w:r>
      <w:r w:rsidR="00DA56C9" w:rsidRPr="00905B65">
        <w:rPr>
          <w:rFonts w:ascii="Arial" w:hAnsi="Arial" w:cs="Arial"/>
          <w:sz w:val="24"/>
          <w:szCs w:val="24"/>
          <w:lang w:val="en-GB"/>
        </w:rPr>
        <w:t xml:space="preserve">seasonal pattern </w:t>
      </w:r>
      <w:r w:rsidR="00FA1EDF" w:rsidRPr="00905B65">
        <w:rPr>
          <w:rFonts w:ascii="Arial" w:hAnsi="Arial" w:cs="Arial"/>
          <w:sz w:val="24"/>
          <w:szCs w:val="24"/>
          <w:lang w:val="en-GB"/>
        </w:rPr>
        <w:t xml:space="preserve">which </w:t>
      </w:r>
      <w:r w:rsidR="00DA56C9" w:rsidRPr="00905B65">
        <w:rPr>
          <w:rFonts w:ascii="Arial" w:hAnsi="Arial" w:cs="Arial"/>
          <w:sz w:val="24"/>
          <w:szCs w:val="24"/>
          <w:lang w:val="en-GB"/>
        </w:rPr>
        <w:t xml:space="preserve">reflects the seasonality </w:t>
      </w:r>
      <w:r w:rsidR="00FA1EDF" w:rsidRPr="00905B65">
        <w:rPr>
          <w:rFonts w:ascii="Arial" w:hAnsi="Arial" w:cs="Arial"/>
          <w:sz w:val="24"/>
          <w:szCs w:val="24"/>
          <w:lang w:val="en-GB"/>
        </w:rPr>
        <w:t xml:space="preserve">that </w:t>
      </w:r>
      <w:r w:rsidR="00DA56C9" w:rsidRPr="00905B65">
        <w:rPr>
          <w:rFonts w:ascii="Arial" w:hAnsi="Arial" w:cs="Arial"/>
          <w:sz w:val="24"/>
          <w:szCs w:val="24"/>
          <w:lang w:val="en-GB"/>
        </w:rPr>
        <w:t>is present in the Time Series data.</w:t>
      </w:r>
      <w:r w:rsidR="009D4F50" w:rsidRPr="00905B65">
        <w:rPr>
          <w:rFonts w:ascii="Arial" w:hAnsi="Arial" w:cs="Arial"/>
          <w:sz w:val="24"/>
          <w:szCs w:val="24"/>
        </w:rPr>
        <w:t xml:space="preserve"> </w:t>
      </w:r>
      <w:r w:rsidR="009D4F50" w:rsidRPr="00905B65">
        <w:rPr>
          <w:rFonts w:ascii="Arial" w:hAnsi="Arial" w:cs="Arial"/>
          <w:sz w:val="24"/>
          <w:szCs w:val="24"/>
          <w:lang w:val="en-GB"/>
        </w:rPr>
        <w:t>Seasonality is always of a fixed and known frequency</w:t>
      </w:r>
      <w:r w:rsidR="00C91C7F" w:rsidRPr="00905B65">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sidRPr="00905B65">
            <w:rPr>
              <w:rFonts w:ascii="Arial" w:hAnsi="Arial" w:cs="Arial"/>
              <w:sz w:val="24"/>
              <w:szCs w:val="24"/>
              <w:lang w:val="en-GB"/>
            </w:rPr>
            <w:fldChar w:fldCharType="begin"/>
          </w:r>
          <w:r w:rsidR="00C91C7F" w:rsidRPr="00905B65">
            <w:rPr>
              <w:rFonts w:ascii="Arial" w:hAnsi="Arial" w:cs="Arial"/>
              <w:sz w:val="24"/>
              <w:szCs w:val="24"/>
              <w:lang w:val="en-GB"/>
            </w:rPr>
            <w:instrText xml:space="preserve"> CITATION Rob18 \l 2057 </w:instrText>
          </w:r>
          <w:r w:rsidR="00C91C7F" w:rsidRPr="00905B65">
            <w:rPr>
              <w:rFonts w:ascii="Arial" w:hAnsi="Arial" w:cs="Arial"/>
              <w:sz w:val="24"/>
              <w:szCs w:val="24"/>
              <w:lang w:val="en-GB"/>
            </w:rPr>
            <w:fldChar w:fldCharType="separate"/>
          </w:r>
          <w:r w:rsidR="0050714A" w:rsidRPr="0050714A">
            <w:rPr>
              <w:rFonts w:ascii="Arial" w:hAnsi="Arial" w:cs="Arial"/>
              <w:noProof/>
              <w:sz w:val="24"/>
              <w:szCs w:val="24"/>
              <w:lang w:val="en-GB"/>
            </w:rPr>
            <w:t>[18]</w:t>
          </w:r>
          <w:r w:rsidR="00C91C7F" w:rsidRPr="00905B65">
            <w:rPr>
              <w:rFonts w:ascii="Arial" w:hAnsi="Arial" w:cs="Arial"/>
              <w:sz w:val="24"/>
              <w:szCs w:val="24"/>
              <w:lang w:val="en-GB"/>
            </w:rPr>
            <w:fldChar w:fldCharType="end"/>
          </w:r>
        </w:sdtContent>
      </w:sdt>
      <w:r w:rsidR="009D4F50" w:rsidRPr="00905B65">
        <w:rPr>
          <w:rFonts w:ascii="Arial" w:hAnsi="Arial" w:cs="Arial"/>
          <w:sz w:val="24"/>
          <w:szCs w:val="24"/>
          <w:lang w:val="en-GB"/>
        </w:rPr>
        <w:t>.</w:t>
      </w:r>
      <w:r w:rsidR="00DA56C9" w:rsidRPr="00905B65">
        <w:rPr>
          <w:rFonts w:ascii="Arial" w:hAnsi="Arial" w:cs="Arial"/>
          <w:sz w:val="24"/>
          <w:szCs w:val="24"/>
          <w:lang w:val="en-GB"/>
        </w:rPr>
        <w:t xml:space="preserve"> An example of seasonality is like demand for sunblock which will be highest during the summer season.</w:t>
      </w:r>
    </w:p>
    <w:p w14:paraId="1D0481FF" w14:textId="17F8D337" w:rsidR="00CF74E4" w:rsidRPr="00905B65" w:rsidRDefault="00CF74E4" w:rsidP="00A556E4">
      <w:pPr>
        <w:rPr>
          <w:rFonts w:ascii="Arial" w:hAnsi="Arial" w:cs="Arial"/>
          <w:sz w:val="24"/>
          <w:szCs w:val="24"/>
          <w:lang w:val="en-GB"/>
        </w:rPr>
      </w:pPr>
      <w:r w:rsidRPr="00905B65">
        <w:rPr>
          <w:rFonts w:ascii="Arial" w:hAnsi="Arial" w:cs="Arial"/>
          <w:sz w:val="24"/>
          <w:szCs w:val="24"/>
          <w:lang w:val="en-GB"/>
        </w:rPr>
        <w:t xml:space="preserve">Since most Machine Learning models </w:t>
      </w:r>
      <w:r w:rsidR="000B1D79" w:rsidRPr="00905B65">
        <w:rPr>
          <w:rFonts w:ascii="Arial" w:hAnsi="Arial" w:cs="Arial"/>
          <w:sz w:val="24"/>
          <w:szCs w:val="24"/>
          <w:lang w:val="en-GB"/>
        </w:rPr>
        <w:t>can</w:t>
      </w:r>
      <w:r w:rsidRPr="00905B65">
        <w:rPr>
          <w:rFonts w:ascii="Arial" w:hAnsi="Arial" w:cs="Arial"/>
          <w:sz w:val="24"/>
          <w:szCs w:val="24"/>
          <w:lang w:val="en-GB"/>
        </w:rPr>
        <w:t xml:space="preserve"> understand only </w:t>
      </w:r>
      <w:r w:rsidR="000B1D79" w:rsidRPr="00905B65">
        <w:rPr>
          <w:rFonts w:ascii="Arial" w:hAnsi="Arial" w:cs="Arial"/>
          <w:sz w:val="24"/>
          <w:szCs w:val="24"/>
          <w:lang w:val="en-GB"/>
        </w:rPr>
        <w:t xml:space="preserve">numerical </w:t>
      </w:r>
      <w:r w:rsidRPr="00905B65">
        <w:rPr>
          <w:rFonts w:ascii="Arial" w:hAnsi="Arial" w:cs="Arial"/>
          <w:sz w:val="24"/>
          <w:szCs w:val="24"/>
          <w:lang w:val="en-GB"/>
        </w:rPr>
        <w:t xml:space="preserve">values, when data contains </w:t>
      </w:r>
      <w:r w:rsidR="007D44B7" w:rsidRPr="00905B65">
        <w:rPr>
          <w:rFonts w:ascii="Arial" w:hAnsi="Arial" w:cs="Arial"/>
          <w:sz w:val="24"/>
          <w:szCs w:val="24"/>
          <w:lang w:val="en-GB"/>
        </w:rPr>
        <w:t>categorical value</w:t>
      </w:r>
      <w:r w:rsidR="005C5A17" w:rsidRPr="00905B65">
        <w:rPr>
          <w:rFonts w:ascii="Arial" w:hAnsi="Arial" w:cs="Arial"/>
          <w:sz w:val="24"/>
          <w:szCs w:val="24"/>
          <w:lang w:val="en-GB"/>
        </w:rPr>
        <w:t>s</w:t>
      </w:r>
      <w:r w:rsidRPr="00905B65">
        <w:rPr>
          <w:rFonts w:ascii="Arial" w:hAnsi="Arial" w:cs="Arial"/>
          <w:sz w:val="24"/>
          <w:szCs w:val="24"/>
          <w:lang w:val="en-GB"/>
        </w:rPr>
        <w:t xml:space="preserve">, </w:t>
      </w:r>
      <w:r w:rsidR="000B1D79" w:rsidRPr="00905B65">
        <w:rPr>
          <w:rFonts w:ascii="Arial" w:hAnsi="Arial" w:cs="Arial"/>
          <w:sz w:val="24"/>
          <w:szCs w:val="24"/>
          <w:lang w:val="en-GB"/>
        </w:rPr>
        <w:t>a different approach must be taken</w:t>
      </w:r>
      <w:r w:rsidRPr="00905B65">
        <w:rPr>
          <w:rFonts w:ascii="Arial" w:hAnsi="Arial" w:cs="Arial"/>
          <w:sz w:val="24"/>
          <w:szCs w:val="24"/>
          <w:lang w:val="en-GB"/>
        </w:rPr>
        <w:t>.</w:t>
      </w:r>
      <w:r w:rsidR="007B3E63" w:rsidRPr="00905B65">
        <w:rPr>
          <w:rFonts w:ascii="Arial" w:hAnsi="Arial" w:cs="Arial"/>
          <w:sz w:val="24"/>
          <w:szCs w:val="24"/>
          <w:lang w:val="en-GB"/>
        </w:rPr>
        <w:t xml:space="preserve"> This issue can be resolved by using multiple encoding techniques such as label encoding or one-hot encoding. In the label encoding </w:t>
      </w:r>
      <w:r w:rsidR="007D426D" w:rsidRPr="00905B65">
        <w:rPr>
          <w:rFonts w:ascii="Arial" w:hAnsi="Arial" w:cs="Arial"/>
          <w:sz w:val="24"/>
          <w:szCs w:val="24"/>
          <w:lang w:val="en-GB"/>
        </w:rPr>
        <w:t>technique</w:t>
      </w:r>
      <w:r w:rsidR="007B3E63" w:rsidRPr="00905B65">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sidRPr="00905B65">
            <w:rPr>
              <w:rFonts w:ascii="Arial" w:hAnsi="Arial" w:cs="Arial"/>
              <w:sz w:val="24"/>
              <w:szCs w:val="24"/>
              <w:lang w:val="en-GB"/>
            </w:rPr>
            <w:fldChar w:fldCharType="begin"/>
          </w:r>
          <w:r w:rsidR="00A354B0" w:rsidRPr="00905B65">
            <w:rPr>
              <w:rFonts w:ascii="Arial" w:hAnsi="Arial" w:cs="Arial"/>
              <w:sz w:val="24"/>
              <w:szCs w:val="24"/>
              <w:lang w:val="en-GB"/>
            </w:rPr>
            <w:instrText xml:space="preserve"> CITATION Tah21 \l 2057 </w:instrText>
          </w:r>
          <w:r w:rsidR="00A354B0"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[19]</w:t>
          </w:r>
          <w:r w:rsidR="00A354B0" w:rsidRPr="00905B65">
            <w:rPr>
              <w:rFonts w:ascii="Arial" w:hAnsi="Arial" w:cs="Arial"/>
              <w:sz w:val="24"/>
              <w:szCs w:val="24"/>
              <w:lang w:val="en-GB"/>
            </w:rPr>
            <w:fldChar w:fldCharType="end"/>
          </w:r>
        </w:sdtContent>
      </w:sdt>
      <w:r w:rsidR="007B3E63" w:rsidRPr="00905B65">
        <w:rPr>
          <w:rFonts w:ascii="Arial" w:hAnsi="Arial" w:cs="Arial"/>
          <w:sz w:val="24"/>
          <w:szCs w:val="24"/>
          <w:lang w:val="en-GB"/>
        </w:rPr>
        <w:t xml:space="preserve">. </w:t>
      </w:r>
      <w:r w:rsidR="007D426D" w:rsidRPr="00905B65">
        <w:rPr>
          <w:rFonts w:ascii="Arial" w:hAnsi="Arial" w:cs="Arial"/>
          <w:sz w:val="24"/>
          <w:szCs w:val="24"/>
          <w:lang w:val="en-GB"/>
        </w:rPr>
        <w:t>When a categorical feature has more than two values, the label encoding technique</w:t>
      </w:r>
      <w:r w:rsidR="00047225" w:rsidRPr="00905B65">
        <w:rPr>
          <w:rFonts w:ascii="Arial" w:hAnsi="Arial" w:cs="Arial"/>
          <w:sz w:val="24"/>
          <w:szCs w:val="24"/>
          <w:lang w:val="en-GB"/>
        </w:rPr>
        <w:t xml:space="preserve"> may cause some undesired issues as the integers assigned may be misinterpreted by the algorithms as having some sort of hierarchical order. </w:t>
      </w:r>
      <w:r w:rsidR="00202389" w:rsidRPr="00905B65">
        <w:rPr>
          <w:rFonts w:ascii="Arial" w:hAnsi="Arial" w:cs="Arial"/>
          <w:sz w:val="24"/>
          <w:szCs w:val="24"/>
          <w:lang w:val="en-GB"/>
        </w:rPr>
        <w:t>This issue may be resolved by us</w:t>
      </w:r>
      <w:r w:rsidR="00872324" w:rsidRPr="00905B65">
        <w:rPr>
          <w:rFonts w:ascii="Arial" w:hAnsi="Arial" w:cs="Arial"/>
          <w:sz w:val="24"/>
          <w:szCs w:val="24"/>
          <w:lang w:val="en-GB"/>
        </w:rPr>
        <w:t>ing</w:t>
      </w:r>
      <w:r w:rsidR="00202389" w:rsidRPr="00905B65">
        <w:rPr>
          <w:rFonts w:ascii="Arial" w:hAnsi="Arial" w:cs="Arial"/>
          <w:sz w:val="24"/>
          <w:szCs w:val="24"/>
          <w:lang w:val="en-GB"/>
        </w:rPr>
        <w:t xml:space="preserve"> the one-hot encoding technique. In this technique, </w:t>
      </w:r>
      <w:r w:rsidR="000B1D79" w:rsidRPr="00905B65">
        <w:rPr>
          <w:rFonts w:ascii="Arial" w:hAnsi="Arial" w:cs="Arial"/>
          <w:sz w:val="24"/>
          <w:szCs w:val="24"/>
          <w:lang w:val="en-GB"/>
        </w:rPr>
        <w:t>several</w:t>
      </w:r>
      <w:r w:rsidR="00872324" w:rsidRPr="00905B65">
        <w:rPr>
          <w:rFonts w:ascii="Arial" w:hAnsi="Arial" w:cs="Arial"/>
          <w:sz w:val="24"/>
          <w:szCs w:val="24"/>
          <w:lang w:val="en-GB"/>
        </w:rPr>
        <w:t xml:space="preserve"> additional features are created based on the number of unique values in the categorical feature. </w:t>
      </w:r>
      <w:r w:rsidR="00C030CB" w:rsidRPr="00905B65">
        <w:rPr>
          <w:rFonts w:ascii="Arial" w:hAnsi="Arial" w:cs="Arial"/>
          <w:sz w:val="24"/>
          <w:szCs w:val="24"/>
          <w:lang w:val="en-GB"/>
        </w:rPr>
        <w:t>This mapping can have Q number of possible values, into a vector with Q number of elements, where only the element corresponding to the current feature value is “1”, while the remaining elements are “0’s”</w:t>
      </w:r>
      <w:r w:rsidR="002F2794" w:rsidRPr="00905B65">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sidRPr="00905B65">
            <w:rPr>
              <w:rFonts w:ascii="Arial" w:hAnsi="Arial" w:cs="Arial"/>
              <w:sz w:val="24"/>
              <w:szCs w:val="24"/>
              <w:lang w:val="en-GB"/>
            </w:rPr>
            <w:fldChar w:fldCharType="begin"/>
          </w:r>
          <w:r w:rsidR="002F2794" w:rsidRPr="00905B65">
            <w:rPr>
              <w:rFonts w:ascii="Arial" w:hAnsi="Arial" w:cs="Arial"/>
              <w:sz w:val="24"/>
              <w:szCs w:val="24"/>
              <w:lang w:val="en-GB"/>
            </w:rPr>
            <w:instrText xml:space="preserve"> CITATION Hos20 \l 2057 </w:instrText>
          </w:r>
          <w:r w:rsidR="002F2794" w:rsidRPr="00905B65">
            <w:rPr>
              <w:rFonts w:ascii="Arial" w:hAnsi="Arial" w:cs="Arial"/>
              <w:sz w:val="24"/>
              <w:szCs w:val="24"/>
              <w:lang w:val="en-GB"/>
            </w:rPr>
            <w:fldChar w:fldCharType="separate"/>
          </w:r>
          <w:r w:rsidR="0050714A" w:rsidRPr="0050714A">
            <w:rPr>
              <w:rFonts w:ascii="Arial" w:hAnsi="Arial" w:cs="Arial"/>
              <w:noProof/>
              <w:sz w:val="24"/>
              <w:szCs w:val="24"/>
              <w:lang w:val="en-GB"/>
            </w:rPr>
            <w:t>[20]</w:t>
          </w:r>
          <w:r w:rsidR="002F2794" w:rsidRPr="00905B65">
            <w:rPr>
              <w:rFonts w:ascii="Arial" w:hAnsi="Arial" w:cs="Arial"/>
              <w:sz w:val="24"/>
              <w:szCs w:val="24"/>
              <w:lang w:val="en-GB"/>
            </w:rPr>
            <w:fldChar w:fldCharType="end"/>
          </w:r>
        </w:sdtContent>
      </w:sdt>
      <w:r w:rsidR="00C030CB" w:rsidRPr="00905B65">
        <w:rPr>
          <w:rFonts w:ascii="Arial" w:hAnsi="Arial" w:cs="Arial"/>
          <w:sz w:val="24"/>
          <w:szCs w:val="24"/>
          <w:lang w:val="en-GB"/>
        </w:rPr>
        <w:t xml:space="preserve">. </w:t>
      </w:r>
      <w:r w:rsidR="004E7739" w:rsidRPr="00905B65">
        <w:rPr>
          <w:rFonts w:ascii="Arial" w:hAnsi="Arial" w:cs="Arial"/>
          <w:sz w:val="24"/>
          <w:szCs w:val="24"/>
          <w:lang w:val="en-GB"/>
        </w:rPr>
        <w:t xml:space="preserve">This encoding is applied to all the unique variables in the categorical variables. </w:t>
      </w:r>
    </w:p>
    <w:p w14:paraId="7E561F47" w14:textId="77777777" w:rsidR="00DA329A" w:rsidRPr="00905B65" w:rsidRDefault="00DA329A" w:rsidP="00A556E4">
      <w:pPr>
        <w:rPr>
          <w:rFonts w:ascii="Arial" w:hAnsi="Arial" w:cs="Arial"/>
          <w:sz w:val="24"/>
          <w:szCs w:val="24"/>
          <w:lang w:val="en-GB"/>
        </w:rPr>
      </w:pPr>
    </w:p>
    <w:p w14:paraId="07F83390" w14:textId="0F9C5D5C" w:rsidR="000B1D79" w:rsidRPr="00905B65" w:rsidRDefault="008B74E5" w:rsidP="001216F9">
      <w:pPr>
        <w:pStyle w:val="Heading3"/>
        <w:rPr>
          <w:rFonts w:ascii="Arial" w:hAnsi="Arial" w:cs="Arial"/>
          <w:lang w:val="en-GB"/>
        </w:rPr>
      </w:pPr>
      <w:bookmarkStart w:id="21" w:name="_Toc136453935"/>
      <w:r w:rsidRPr="00905B65">
        <w:rPr>
          <w:rFonts w:ascii="Arial" w:hAnsi="Arial" w:cs="Arial"/>
          <w:lang w:val="en-GB"/>
        </w:rPr>
        <w:lastRenderedPageBreak/>
        <w:t>2.</w:t>
      </w:r>
      <w:r w:rsidR="00A77321" w:rsidRPr="00905B65">
        <w:rPr>
          <w:rFonts w:ascii="Arial" w:hAnsi="Arial" w:cs="Arial"/>
          <w:lang w:val="en-GB"/>
        </w:rPr>
        <w:t>3.2</w:t>
      </w:r>
      <w:r w:rsidRPr="00905B65">
        <w:rPr>
          <w:rFonts w:ascii="Arial" w:hAnsi="Arial" w:cs="Arial"/>
          <w:lang w:val="en-GB"/>
        </w:rPr>
        <w:t xml:space="preserve"> </w:t>
      </w:r>
      <w:r w:rsidR="00781484" w:rsidRPr="00905B65">
        <w:rPr>
          <w:rFonts w:ascii="Arial" w:hAnsi="Arial" w:cs="Arial"/>
          <w:lang w:val="en-GB"/>
        </w:rPr>
        <w:t>Forecasting Models</w:t>
      </w:r>
      <w:bookmarkEnd w:id="21"/>
      <w:r w:rsidR="00781484" w:rsidRPr="00905B65">
        <w:rPr>
          <w:rFonts w:ascii="Arial" w:hAnsi="Arial" w:cs="Arial"/>
          <w:lang w:val="en-GB"/>
        </w:rPr>
        <w:t xml:space="preserve"> </w:t>
      </w:r>
    </w:p>
    <w:p w14:paraId="1C1D0C88" w14:textId="009032BD" w:rsidR="00065D75" w:rsidRPr="00905B65" w:rsidRDefault="005F2B85" w:rsidP="00B26364">
      <w:pPr>
        <w:rPr>
          <w:rFonts w:ascii="Arial" w:hAnsi="Arial" w:cs="Arial"/>
          <w:sz w:val="24"/>
          <w:szCs w:val="24"/>
          <w:lang w:val="en-GB"/>
        </w:rPr>
      </w:pPr>
      <w:r w:rsidRPr="00905B65">
        <w:rPr>
          <w:rFonts w:ascii="Arial" w:hAnsi="Arial" w:cs="Arial"/>
          <w:sz w:val="24"/>
          <w:szCs w:val="24"/>
          <w:lang w:val="en-GB"/>
        </w:rPr>
        <w:t>When predicting data,</w:t>
      </w:r>
      <w:r w:rsidR="007F3EA1" w:rsidRPr="00905B65">
        <w:rPr>
          <w:rFonts w:ascii="Arial" w:hAnsi="Arial" w:cs="Arial"/>
          <w:sz w:val="24"/>
          <w:szCs w:val="24"/>
          <w:lang w:val="en-GB"/>
        </w:rPr>
        <w:t xml:space="preserve"> several </w:t>
      </w:r>
      <w:r w:rsidRPr="00905B65">
        <w:rPr>
          <w:rFonts w:ascii="Arial" w:hAnsi="Arial" w:cs="Arial"/>
          <w:sz w:val="24"/>
          <w:szCs w:val="24"/>
          <w:lang w:val="en-GB"/>
        </w:rPr>
        <w:t>models or algorithms</w:t>
      </w:r>
      <w:r w:rsidR="007F3EA1" w:rsidRPr="00905B65">
        <w:rPr>
          <w:rFonts w:ascii="Arial" w:hAnsi="Arial" w:cs="Arial"/>
          <w:sz w:val="24"/>
          <w:szCs w:val="24"/>
          <w:lang w:val="en-GB"/>
        </w:rPr>
        <w:t xml:space="preserve"> can be used.</w:t>
      </w:r>
      <w:r w:rsidRPr="00905B65">
        <w:rPr>
          <w:rFonts w:ascii="Arial" w:hAnsi="Arial" w:cs="Arial"/>
          <w:sz w:val="24"/>
          <w:szCs w:val="24"/>
          <w:lang w:val="en-GB"/>
        </w:rPr>
        <w:t xml:space="preserve"> </w:t>
      </w:r>
      <w:r w:rsidR="00065D75" w:rsidRPr="00905B65">
        <w:rPr>
          <w:rFonts w:ascii="Arial" w:hAnsi="Arial" w:cs="Arial"/>
          <w:sz w:val="24"/>
          <w:szCs w:val="24"/>
          <w:lang w:val="en-GB"/>
        </w:rPr>
        <w:t xml:space="preserve">The </w:t>
      </w:r>
      <w:r w:rsidR="00FF32AF" w:rsidRPr="00905B65">
        <w:rPr>
          <w:rFonts w:ascii="Arial" w:hAnsi="Arial" w:cs="Arial"/>
          <w:sz w:val="24"/>
          <w:szCs w:val="24"/>
          <w:lang w:val="en-GB"/>
        </w:rPr>
        <w:t>most used</w:t>
      </w:r>
      <w:r w:rsidR="00065D75" w:rsidRPr="00905B65">
        <w:rPr>
          <w:rFonts w:ascii="Arial" w:hAnsi="Arial" w:cs="Arial"/>
          <w:sz w:val="24"/>
          <w:szCs w:val="24"/>
          <w:lang w:val="en-GB"/>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905B65">
        <w:rPr>
          <w:rFonts w:ascii="Arial" w:hAnsi="Arial" w:cs="Arial"/>
          <w:sz w:val="24"/>
          <w:szCs w:val="24"/>
          <w:lang w:val="en-GB"/>
        </w:rPr>
        <w:t xml:space="preserve"> Each model </w:t>
      </w:r>
      <w:r w:rsidR="005C716A" w:rsidRPr="00905B65">
        <w:rPr>
          <w:rFonts w:ascii="Arial" w:hAnsi="Arial" w:cs="Arial"/>
          <w:sz w:val="24"/>
          <w:szCs w:val="24"/>
          <w:lang w:val="en-GB"/>
        </w:rPr>
        <w:t xml:space="preserve">has </w:t>
      </w:r>
      <w:r w:rsidR="00141289" w:rsidRPr="00905B65">
        <w:rPr>
          <w:rFonts w:ascii="Arial" w:hAnsi="Arial" w:cs="Arial"/>
          <w:sz w:val="24"/>
          <w:szCs w:val="24"/>
          <w:lang w:val="en-GB"/>
        </w:rPr>
        <w:t xml:space="preserve">its own </w:t>
      </w:r>
      <w:r w:rsidR="00B16C78" w:rsidRPr="00905B65">
        <w:rPr>
          <w:rFonts w:ascii="Arial" w:hAnsi="Arial" w:cs="Arial"/>
          <w:sz w:val="24"/>
          <w:szCs w:val="24"/>
          <w:lang w:val="en-GB"/>
        </w:rPr>
        <w:t xml:space="preserve">unique </w:t>
      </w:r>
      <w:r w:rsidR="00FF32AF" w:rsidRPr="00905B65">
        <w:rPr>
          <w:rFonts w:ascii="Arial" w:hAnsi="Arial" w:cs="Arial"/>
          <w:sz w:val="24"/>
          <w:szCs w:val="24"/>
          <w:lang w:val="en-GB"/>
        </w:rPr>
        <w:t>algorithm,</w:t>
      </w:r>
      <w:r w:rsidR="00141289" w:rsidRPr="00905B65">
        <w:rPr>
          <w:rFonts w:ascii="Arial" w:hAnsi="Arial" w:cs="Arial"/>
          <w:sz w:val="24"/>
          <w:szCs w:val="24"/>
          <w:lang w:val="en-GB"/>
        </w:rPr>
        <w:t xml:space="preserve"> and the accuracy may vary depending on the data being predicted. </w:t>
      </w:r>
    </w:p>
    <w:p w14:paraId="4297B080" w14:textId="1FD50728" w:rsidR="008B74E5" w:rsidRPr="00905B65" w:rsidRDefault="005F2B85" w:rsidP="00B26364">
      <w:pPr>
        <w:rPr>
          <w:rFonts w:ascii="Arial" w:hAnsi="Arial" w:cs="Arial"/>
          <w:sz w:val="24"/>
          <w:szCs w:val="24"/>
          <w:lang w:val="en-GB"/>
        </w:rPr>
      </w:pPr>
      <w:r w:rsidRPr="00905B65">
        <w:rPr>
          <w:rFonts w:ascii="Arial" w:hAnsi="Arial" w:cs="Arial"/>
          <w:sz w:val="24"/>
          <w:szCs w:val="24"/>
          <w:lang w:val="en-GB"/>
        </w:rPr>
        <w:t xml:space="preserve">In </w:t>
      </w:r>
      <w:r w:rsidR="00E67BAF" w:rsidRPr="00905B65">
        <w:rPr>
          <w:rFonts w:ascii="Arial" w:hAnsi="Arial" w:cs="Arial"/>
          <w:sz w:val="24"/>
          <w:szCs w:val="24"/>
          <w:lang w:val="en-GB"/>
        </w:rPr>
        <w:t>the study ‘Demand Forecasting Using Coupling Of Machine Learning And Time Series Models For The Automotive After Market Sector’</w:t>
      </w:r>
      <w:r w:rsidRPr="00905B65">
        <w:rPr>
          <w:rFonts w:ascii="Arial" w:hAnsi="Arial" w:cs="Arial"/>
          <w:sz w:val="24"/>
          <w:szCs w:val="24"/>
          <w:lang w:val="en-GB"/>
        </w:rPr>
        <w:t>,</w:t>
      </w:r>
      <w:r w:rsidR="00317BAD" w:rsidRPr="00905B65">
        <w:rPr>
          <w:rFonts w:ascii="Arial" w:hAnsi="Arial" w:cs="Arial"/>
          <w:sz w:val="24"/>
          <w:szCs w:val="24"/>
          <w:lang w:val="en-GB"/>
        </w:rPr>
        <w:t xml:space="preserve"> demand for automotive products is forecasted </w:t>
      </w:r>
      <w:r w:rsidR="00525D54" w:rsidRPr="00905B65">
        <w:rPr>
          <w:rFonts w:ascii="Arial" w:hAnsi="Arial" w:cs="Arial"/>
          <w:sz w:val="24"/>
          <w:szCs w:val="24"/>
          <w:lang w:val="en-GB"/>
        </w:rPr>
        <w:t xml:space="preserve">through different models using historical demand history data along with external factors that influence demand. </w:t>
      </w:r>
      <w:r w:rsidRPr="00905B65">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Ami22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[21]</w:t>
          </w:r>
          <w:r w:rsidRPr="00905B65">
            <w:rPr>
              <w:rFonts w:ascii="Arial" w:hAnsi="Arial" w:cs="Arial"/>
              <w:sz w:val="24"/>
              <w:szCs w:val="24"/>
              <w:lang w:val="en-GB"/>
            </w:rPr>
            <w:fldChar w:fldCharType="end"/>
          </w:r>
        </w:sdtContent>
      </w:sdt>
      <w:r w:rsidRPr="00905B65">
        <w:rPr>
          <w:rFonts w:ascii="Arial" w:hAnsi="Arial" w:cs="Arial"/>
          <w:sz w:val="24"/>
          <w:szCs w:val="24"/>
          <w:lang w:val="en-GB"/>
        </w:rPr>
        <w:t>.</w:t>
      </w:r>
      <w:r w:rsidR="00621252" w:rsidRPr="00905B65">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sidRPr="00905B65">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905B65" w:rsidRDefault="001E7BD2" w:rsidP="00B26364">
      <w:pPr>
        <w:rPr>
          <w:rFonts w:ascii="Arial" w:hAnsi="Arial" w:cs="Arial"/>
          <w:sz w:val="24"/>
          <w:szCs w:val="24"/>
          <w:lang w:val="en-GB"/>
        </w:rPr>
      </w:pPr>
    </w:p>
    <w:p w14:paraId="56609580" w14:textId="393DEB01" w:rsidR="00250F53" w:rsidRPr="00905B65" w:rsidRDefault="005D0C44" w:rsidP="000B73C9">
      <w:pPr>
        <w:pStyle w:val="Heading3"/>
        <w:rPr>
          <w:rStyle w:val="Hyperlink"/>
          <w:rFonts w:ascii="Arial" w:hAnsi="Arial" w:cs="Arial"/>
          <w:color w:val="1F3763" w:themeColor="accent1" w:themeShade="7F"/>
          <w:u w:val="none"/>
        </w:rPr>
      </w:pPr>
      <w:bookmarkStart w:id="22" w:name="_Toc136453936"/>
      <w:r w:rsidRPr="00905B65">
        <w:rPr>
          <w:rStyle w:val="Hyperlink"/>
          <w:rFonts w:ascii="Arial" w:hAnsi="Arial" w:cs="Arial"/>
          <w:color w:val="1F3763" w:themeColor="accent1" w:themeShade="7F"/>
          <w:u w:val="none"/>
        </w:rPr>
        <w:t xml:space="preserve">2.3.3 </w:t>
      </w:r>
      <w:r w:rsidR="00977B0C" w:rsidRPr="00905B65">
        <w:rPr>
          <w:rStyle w:val="Hyperlink"/>
          <w:rFonts w:ascii="Arial" w:hAnsi="Arial" w:cs="Arial"/>
          <w:color w:val="1F3763" w:themeColor="accent1" w:themeShade="7F"/>
          <w:u w:val="none"/>
        </w:rPr>
        <w:t>Related Studies</w:t>
      </w:r>
      <w:bookmarkEnd w:id="22"/>
    </w:p>
    <w:p w14:paraId="25440953" w14:textId="1E5427D5" w:rsidR="00786E45" w:rsidRPr="00905B65" w:rsidRDefault="00F542B3"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highlight w:val="yellow"/>
          <w:u w:val="none"/>
          <w:lang w:val="en-GB"/>
        </w:rPr>
        <w:t xml:space="preserve">In a study conducted by </w:t>
      </w:r>
      <w:r w:rsidR="007F264E" w:rsidRPr="00905B65">
        <w:rPr>
          <w:rStyle w:val="Hyperlink"/>
          <w:rFonts w:ascii="Arial" w:hAnsi="Arial" w:cs="Arial"/>
          <w:color w:val="auto"/>
          <w:sz w:val="24"/>
          <w:szCs w:val="24"/>
          <w:u w:val="none"/>
          <w:lang w:val="en-GB"/>
        </w:rPr>
        <w:t xml:space="preserve">Akanksha </w:t>
      </w:r>
      <w:r w:rsidR="009F2E4B" w:rsidRPr="00905B65">
        <w:rPr>
          <w:rStyle w:val="Hyperlink"/>
          <w:rFonts w:ascii="Arial" w:hAnsi="Arial" w:cs="Arial"/>
          <w:i/>
          <w:iCs/>
          <w:color w:val="auto"/>
          <w:sz w:val="24"/>
          <w:szCs w:val="24"/>
          <w:u w:val="none"/>
          <w:lang w:val="en-GB"/>
        </w:rPr>
        <w:t>a</w:t>
      </w:r>
      <w:r w:rsidR="007F264E" w:rsidRPr="00905B65">
        <w:rPr>
          <w:rStyle w:val="Hyperlink"/>
          <w:rFonts w:ascii="Arial" w:hAnsi="Arial" w:cs="Arial"/>
          <w:i/>
          <w:iCs/>
          <w:color w:val="auto"/>
          <w:sz w:val="24"/>
          <w:szCs w:val="24"/>
          <w:u w:val="none"/>
          <w:lang w:val="en-GB"/>
        </w:rPr>
        <w:t>t al.</w:t>
      </w:r>
      <w:r w:rsidR="007F264E" w:rsidRPr="00905B65">
        <w:rPr>
          <w:rStyle w:val="Hyperlink"/>
          <w:rFonts w:ascii="Arial" w:hAnsi="Arial" w:cs="Arial"/>
          <w:color w:val="auto"/>
          <w:sz w:val="24"/>
          <w:szCs w:val="24"/>
          <w:highlight w:val="yellow"/>
          <w:u w:val="none"/>
          <w:lang w:val="en-GB"/>
        </w:rPr>
        <w:t xml:space="preserve"> </w:t>
      </w:r>
      <w:sdt>
        <w:sdtPr>
          <w:rPr>
            <w:rStyle w:val="Hyperlink"/>
            <w:rFonts w:ascii="Arial" w:hAnsi="Arial" w:cs="Arial"/>
            <w:color w:val="auto"/>
            <w:sz w:val="24"/>
            <w:szCs w:val="24"/>
            <w:highlight w:val="yellow"/>
            <w:u w:val="none"/>
            <w:lang w:val="en-GB"/>
          </w:rPr>
          <w:id w:val="1572619963"/>
          <w:citation/>
        </w:sdtPr>
        <w:sdtContent>
          <w:r w:rsidR="00BA3E8F" w:rsidRPr="00905B65">
            <w:rPr>
              <w:rStyle w:val="Hyperlink"/>
              <w:rFonts w:ascii="Arial" w:hAnsi="Arial" w:cs="Arial"/>
              <w:color w:val="auto"/>
              <w:sz w:val="24"/>
              <w:szCs w:val="24"/>
              <w:highlight w:val="yellow"/>
              <w:u w:val="none"/>
              <w:lang w:val="en-GB"/>
            </w:rPr>
            <w:fldChar w:fldCharType="begin"/>
          </w:r>
          <w:r w:rsidR="00BA3E8F" w:rsidRPr="00905B65">
            <w:rPr>
              <w:rStyle w:val="Hyperlink"/>
              <w:rFonts w:ascii="Arial" w:hAnsi="Arial" w:cs="Arial"/>
              <w:color w:val="auto"/>
              <w:sz w:val="24"/>
              <w:szCs w:val="24"/>
              <w:highlight w:val="yellow"/>
              <w:u w:val="none"/>
              <w:lang w:val="en-GB"/>
            </w:rPr>
            <w:instrText xml:space="preserve"> CITATION Aka22 \l 2057 </w:instrText>
          </w:r>
          <w:r w:rsidR="00BA3E8F" w:rsidRPr="00905B65">
            <w:rPr>
              <w:rStyle w:val="Hyperlink"/>
              <w:rFonts w:ascii="Arial" w:hAnsi="Arial" w:cs="Arial"/>
              <w:color w:val="auto"/>
              <w:sz w:val="24"/>
              <w:szCs w:val="24"/>
              <w:highlight w:val="yellow"/>
              <w:u w:val="none"/>
              <w:lang w:val="en-GB"/>
            </w:rPr>
            <w:fldChar w:fldCharType="separate"/>
          </w:r>
          <w:r w:rsidR="0050714A" w:rsidRPr="0050714A">
            <w:rPr>
              <w:rFonts w:ascii="Arial" w:hAnsi="Arial" w:cs="Arial"/>
              <w:noProof/>
              <w:sz w:val="24"/>
              <w:szCs w:val="24"/>
              <w:highlight w:val="yellow"/>
              <w:lang w:val="en-GB"/>
            </w:rPr>
            <w:t>[22]</w:t>
          </w:r>
          <w:r w:rsidR="00BA3E8F" w:rsidRPr="00905B65">
            <w:rPr>
              <w:rStyle w:val="Hyperlink"/>
              <w:rFonts w:ascii="Arial" w:hAnsi="Arial" w:cs="Arial"/>
              <w:color w:val="auto"/>
              <w:sz w:val="24"/>
              <w:szCs w:val="24"/>
              <w:highlight w:val="yellow"/>
              <w:u w:val="none"/>
              <w:lang w:val="en-GB"/>
            </w:rPr>
            <w:fldChar w:fldCharType="end"/>
          </w:r>
        </w:sdtContent>
      </w:sdt>
      <w:r w:rsidRPr="00905B65">
        <w:rPr>
          <w:rStyle w:val="Hyperlink"/>
          <w:rFonts w:ascii="Arial" w:hAnsi="Arial" w:cs="Arial"/>
          <w:color w:val="auto"/>
          <w:sz w:val="24"/>
          <w:szCs w:val="24"/>
          <w:highlight w:val="yellow"/>
          <w:u w:val="none"/>
          <w:lang w:val="en-GB"/>
        </w:rPr>
        <w:t xml:space="preserve">,store sales were predicted using </w:t>
      </w:r>
      <w:r w:rsidR="002E7783" w:rsidRPr="00905B65">
        <w:rPr>
          <w:rStyle w:val="Hyperlink"/>
          <w:rFonts w:ascii="Arial" w:hAnsi="Arial" w:cs="Arial"/>
          <w:color w:val="auto"/>
          <w:sz w:val="24"/>
          <w:szCs w:val="24"/>
          <w:highlight w:val="yellow"/>
          <w:u w:val="none"/>
          <w:lang w:val="en-GB"/>
        </w:rPr>
        <w:t xml:space="preserve">Linear Regression, </w:t>
      </w:r>
      <w:r w:rsidR="008F6583" w:rsidRPr="00905B65">
        <w:rPr>
          <w:rStyle w:val="Hyperlink"/>
          <w:rFonts w:ascii="Arial" w:hAnsi="Arial" w:cs="Arial"/>
          <w:color w:val="auto"/>
          <w:sz w:val="24"/>
          <w:szCs w:val="24"/>
          <w:highlight w:val="yellow"/>
          <w:u w:val="none"/>
          <w:lang w:val="en-GB"/>
        </w:rPr>
        <w:t>Random Forest and XGBoost</w:t>
      </w:r>
      <w:r w:rsidR="00964C86" w:rsidRPr="00905B65">
        <w:rPr>
          <w:rStyle w:val="Hyperlink"/>
          <w:rFonts w:ascii="Arial" w:hAnsi="Arial" w:cs="Arial"/>
          <w:color w:val="auto"/>
          <w:sz w:val="24"/>
          <w:szCs w:val="24"/>
          <w:highlight w:val="yellow"/>
          <w:u w:val="none"/>
          <w:lang w:val="en-GB"/>
        </w:rPr>
        <w:t xml:space="preserve"> models</w:t>
      </w:r>
      <w:r w:rsidR="008F6583" w:rsidRPr="00905B65">
        <w:rPr>
          <w:rStyle w:val="Hyperlink"/>
          <w:rFonts w:ascii="Arial" w:hAnsi="Arial" w:cs="Arial"/>
          <w:color w:val="auto"/>
          <w:sz w:val="24"/>
          <w:szCs w:val="24"/>
          <w:highlight w:val="yellow"/>
          <w:u w:val="none"/>
          <w:lang w:val="en-GB"/>
        </w:rPr>
        <w:t>.</w:t>
      </w:r>
      <w:r w:rsidR="00C42BAD" w:rsidRPr="00905B65">
        <w:rPr>
          <w:rStyle w:val="Hyperlink"/>
          <w:rFonts w:ascii="Arial" w:hAnsi="Arial" w:cs="Arial"/>
          <w:color w:val="auto"/>
          <w:sz w:val="24"/>
          <w:szCs w:val="24"/>
          <w:highlight w:val="yellow"/>
          <w:u w:val="none"/>
          <w:lang w:val="en-GB"/>
        </w:rPr>
        <w:t xml:space="preserve"> </w:t>
      </w:r>
      <w:r w:rsidR="002E7783" w:rsidRPr="00905B65">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905B65">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905B65">
        <w:rPr>
          <w:rStyle w:val="Hyperlink"/>
          <w:rFonts w:ascii="Arial" w:hAnsi="Arial" w:cs="Arial"/>
          <w:color w:val="auto"/>
          <w:sz w:val="24"/>
          <w:szCs w:val="24"/>
          <w:highlight w:val="yellow"/>
          <w:u w:val="none"/>
          <w:lang w:val="en-GB"/>
        </w:rPr>
        <w:t>In this scenario</w:t>
      </w:r>
      <w:r w:rsidR="00D73E35" w:rsidRPr="00905B65">
        <w:rPr>
          <w:rStyle w:val="Hyperlink"/>
          <w:rFonts w:ascii="Arial" w:hAnsi="Arial" w:cs="Arial"/>
          <w:color w:val="auto"/>
          <w:sz w:val="24"/>
          <w:szCs w:val="24"/>
          <w:highlight w:val="yellow"/>
          <w:u w:val="none"/>
          <w:lang w:val="en-GB"/>
        </w:rPr>
        <w:t>,</w:t>
      </w:r>
      <w:r w:rsidR="00335C1B" w:rsidRPr="00905B65">
        <w:rPr>
          <w:rStyle w:val="Hyperlink"/>
          <w:rFonts w:ascii="Arial" w:hAnsi="Arial" w:cs="Arial"/>
          <w:color w:val="auto"/>
          <w:sz w:val="24"/>
          <w:szCs w:val="24"/>
          <w:highlight w:val="yellow"/>
          <w:u w:val="none"/>
          <w:lang w:val="en-GB"/>
        </w:rPr>
        <w:t xml:space="preserve"> t</w:t>
      </w:r>
      <w:r w:rsidR="003C7D5D" w:rsidRPr="00905B65">
        <w:rPr>
          <w:rStyle w:val="Hyperlink"/>
          <w:rFonts w:ascii="Arial" w:hAnsi="Arial" w:cs="Arial"/>
          <w:color w:val="auto"/>
          <w:sz w:val="24"/>
          <w:szCs w:val="24"/>
          <w:highlight w:val="yellow"/>
          <w:u w:val="none"/>
          <w:lang w:val="en-GB"/>
        </w:rPr>
        <w:t xml:space="preserve">he </w:t>
      </w:r>
      <w:r w:rsidR="008F6583" w:rsidRPr="00905B65">
        <w:rPr>
          <w:rStyle w:val="Hyperlink"/>
          <w:rFonts w:ascii="Arial" w:hAnsi="Arial" w:cs="Arial"/>
          <w:color w:val="auto"/>
          <w:sz w:val="24"/>
          <w:szCs w:val="24"/>
          <w:highlight w:val="yellow"/>
          <w:u w:val="none"/>
          <w:lang w:val="en-GB"/>
        </w:rPr>
        <w:t xml:space="preserve">XGBoost </w:t>
      </w:r>
      <w:r w:rsidR="00D73E35" w:rsidRPr="00905B65">
        <w:rPr>
          <w:rStyle w:val="Hyperlink"/>
          <w:rFonts w:ascii="Arial" w:hAnsi="Arial" w:cs="Arial"/>
          <w:color w:val="auto"/>
          <w:sz w:val="24"/>
          <w:szCs w:val="24"/>
          <w:highlight w:val="yellow"/>
          <w:u w:val="none"/>
          <w:lang w:val="en-GB"/>
        </w:rPr>
        <w:t>gained the best results</w:t>
      </w:r>
      <w:r w:rsidR="008F6583" w:rsidRPr="00905B65">
        <w:rPr>
          <w:rStyle w:val="Hyperlink"/>
          <w:rFonts w:ascii="Arial" w:hAnsi="Arial" w:cs="Arial"/>
          <w:color w:val="auto"/>
          <w:sz w:val="24"/>
          <w:szCs w:val="24"/>
          <w:highlight w:val="yellow"/>
          <w:u w:val="none"/>
          <w:lang w:val="en-GB"/>
        </w:rPr>
        <w:t xml:space="preserve">, </w:t>
      </w:r>
      <w:r w:rsidR="008F6583" w:rsidRPr="00905B65">
        <w:rPr>
          <w:rStyle w:val="Hyperlink"/>
          <w:rFonts w:ascii="Arial" w:hAnsi="Arial" w:cs="Arial"/>
          <w:color w:val="auto"/>
          <w:sz w:val="24"/>
          <w:szCs w:val="24"/>
          <w:highlight w:val="yellow"/>
          <w:u w:val="none"/>
          <w:lang w:val="en-GB"/>
        </w:rPr>
        <w:lastRenderedPageBreak/>
        <w:t xml:space="preserve">obtaining an RMSE of </w:t>
      </w:r>
      <w:r w:rsidR="00224D84" w:rsidRPr="00905B65">
        <w:rPr>
          <w:rStyle w:val="Hyperlink"/>
          <w:rFonts w:ascii="Arial" w:hAnsi="Arial" w:cs="Arial"/>
          <w:color w:val="auto"/>
          <w:sz w:val="24"/>
          <w:szCs w:val="24"/>
          <w:highlight w:val="yellow"/>
          <w:u w:val="none"/>
          <w:lang w:val="en-GB"/>
        </w:rPr>
        <w:t>3.8</w:t>
      </w:r>
      <w:r w:rsidR="00E21389" w:rsidRPr="00905B65">
        <w:rPr>
          <w:rStyle w:val="Hyperlink"/>
          <w:rFonts w:ascii="Arial" w:hAnsi="Arial" w:cs="Arial"/>
          <w:color w:val="auto"/>
          <w:sz w:val="24"/>
          <w:szCs w:val="24"/>
          <w:highlight w:val="yellow"/>
          <w:u w:val="none"/>
          <w:lang w:val="en-GB"/>
        </w:rPr>
        <w:t>6</w:t>
      </w:r>
      <w:r w:rsidR="00224D84" w:rsidRPr="00905B65">
        <w:rPr>
          <w:rStyle w:val="Hyperlink"/>
          <w:rFonts w:ascii="Arial" w:hAnsi="Arial" w:cs="Arial"/>
          <w:color w:val="auto"/>
          <w:sz w:val="24"/>
          <w:szCs w:val="24"/>
          <w:highlight w:val="yellow"/>
          <w:u w:val="none"/>
          <w:lang w:val="en-GB"/>
        </w:rPr>
        <w:t xml:space="preserve"> </w:t>
      </w:r>
      <w:r w:rsidR="00BB730D" w:rsidRPr="00905B65">
        <w:rPr>
          <w:rStyle w:val="Hyperlink"/>
          <w:rFonts w:ascii="Arial" w:hAnsi="Arial" w:cs="Arial"/>
          <w:color w:val="auto"/>
          <w:sz w:val="24"/>
          <w:szCs w:val="24"/>
          <w:highlight w:val="yellow"/>
          <w:u w:val="none"/>
          <w:lang w:val="en-GB"/>
        </w:rPr>
        <w:t>and</w:t>
      </w:r>
      <w:r w:rsidR="00D73E35" w:rsidRPr="00905B65">
        <w:rPr>
          <w:rStyle w:val="Hyperlink"/>
          <w:rFonts w:ascii="Arial" w:hAnsi="Arial" w:cs="Arial"/>
          <w:color w:val="auto"/>
          <w:sz w:val="24"/>
          <w:szCs w:val="24"/>
          <w:highlight w:val="yellow"/>
          <w:u w:val="none"/>
          <w:lang w:val="en-GB"/>
        </w:rPr>
        <w:t xml:space="preserve"> an accuracy of </w:t>
      </w:r>
      <w:r w:rsidR="003A3C2B" w:rsidRPr="00905B65">
        <w:rPr>
          <w:rStyle w:val="Hyperlink"/>
          <w:rFonts w:ascii="Arial" w:hAnsi="Arial" w:cs="Arial"/>
          <w:color w:val="auto"/>
          <w:sz w:val="24"/>
          <w:szCs w:val="24"/>
          <w:highlight w:val="yellow"/>
          <w:u w:val="none"/>
          <w:lang w:val="en-GB"/>
        </w:rPr>
        <w:t>68</w:t>
      </w:r>
      <w:r w:rsidR="00D73E35" w:rsidRPr="00905B65">
        <w:rPr>
          <w:rStyle w:val="Hyperlink"/>
          <w:rFonts w:ascii="Arial" w:hAnsi="Arial" w:cs="Arial"/>
          <w:color w:val="auto"/>
          <w:sz w:val="24"/>
          <w:szCs w:val="24"/>
          <w:highlight w:val="yellow"/>
          <w:u w:val="none"/>
          <w:lang w:val="en-GB"/>
        </w:rPr>
        <w:t>%,</w:t>
      </w:r>
      <w:r w:rsidR="001E1A69" w:rsidRPr="00905B65">
        <w:rPr>
          <w:rStyle w:val="Hyperlink"/>
          <w:rFonts w:ascii="Arial" w:hAnsi="Arial" w:cs="Arial"/>
          <w:color w:val="auto"/>
          <w:sz w:val="24"/>
          <w:szCs w:val="24"/>
          <w:highlight w:val="yellow"/>
          <w:u w:val="none"/>
          <w:lang w:val="en-GB"/>
        </w:rPr>
        <w:t xml:space="preserve"> </w:t>
      </w:r>
      <w:r w:rsidR="008F6583" w:rsidRPr="00905B65">
        <w:rPr>
          <w:rStyle w:val="Hyperlink"/>
          <w:rFonts w:ascii="Arial" w:hAnsi="Arial" w:cs="Arial"/>
          <w:color w:val="auto"/>
          <w:sz w:val="24"/>
          <w:szCs w:val="24"/>
          <w:highlight w:val="yellow"/>
          <w:u w:val="none"/>
          <w:lang w:val="en-GB"/>
        </w:rPr>
        <w:t xml:space="preserve">while Random Forest obtained an RMSE of </w:t>
      </w:r>
      <w:r w:rsidR="00224D84" w:rsidRPr="00905B65">
        <w:rPr>
          <w:rStyle w:val="Hyperlink"/>
          <w:rFonts w:ascii="Arial" w:hAnsi="Arial" w:cs="Arial"/>
          <w:color w:val="auto"/>
          <w:sz w:val="24"/>
          <w:szCs w:val="24"/>
          <w:highlight w:val="yellow"/>
          <w:u w:val="none"/>
          <w:lang w:val="en-GB"/>
        </w:rPr>
        <w:t xml:space="preserve">5.13 </w:t>
      </w:r>
      <w:r w:rsidR="001E1A69" w:rsidRPr="00905B65">
        <w:rPr>
          <w:rStyle w:val="Hyperlink"/>
          <w:rFonts w:ascii="Arial" w:hAnsi="Arial" w:cs="Arial"/>
          <w:color w:val="auto"/>
          <w:sz w:val="24"/>
          <w:szCs w:val="24"/>
          <w:highlight w:val="yellow"/>
          <w:u w:val="none"/>
          <w:lang w:val="en-GB"/>
        </w:rPr>
        <w:t xml:space="preserve">and an accuracy of </w:t>
      </w:r>
      <w:r w:rsidR="003A3C2B" w:rsidRPr="00905B65">
        <w:rPr>
          <w:rStyle w:val="Hyperlink"/>
          <w:rFonts w:ascii="Arial" w:hAnsi="Arial" w:cs="Arial"/>
          <w:color w:val="auto"/>
          <w:sz w:val="24"/>
          <w:szCs w:val="24"/>
          <w:highlight w:val="yellow"/>
          <w:u w:val="none"/>
          <w:lang w:val="en-GB"/>
        </w:rPr>
        <w:t>43</w:t>
      </w:r>
      <w:r w:rsidR="001E1A69" w:rsidRPr="00905B65">
        <w:rPr>
          <w:rStyle w:val="Hyperlink"/>
          <w:rFonts w:ascii="Arial" w:hAnsi="Arial" w:cs="Arial"/>
          <w:color w:val="auto"/>
          <w:sz w:val="24"/>
          <w:szCs w:val="24"/>
          <w:highlight w:val="yellow"/>
          <w:u w:val="none"/>
          <w:lang w:val="en-GB"/>
        </w:rPr>
        <w:t>%</w:t>
      </w:r>
      <w:r w:rsidR="008F6583" w:rsidRPr="00905B65">
        <w:rPr>
          <w:rStyle w:val="Hyperlink"/>
          <w:rFonts w:ascii="Arial" w:hAnsi="Arial" w:cs="Arial"/>
          <w:color w:val="auto"/>
          <w:sz w:val="24"/>
          <w:szCs w:val="24"/>
          <w:highlight w:val="yellow"/>
          <w:u w:val="none"/>
          <w:lang w:val="en-GB"/>
        </w:rPr>
        <w:t>.</w:t>
      </w:r>
    </w:p>
    <w:p w14:paraId="7B6343AE" w14:textId="7AB452FE" w:rsidR="002C1480" w:rsidRPr="00905B65" w:rsidRDefault="00D4223F"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As proposed by</w:t>
      </w:r>
      <w:r w:rsidR="00710908" w:rsidRPr="00905B65">
        <w:rPr>
          <w:rStyle w:val="Hyperlink"/>
          <w:rFonts w:ascii="Arial" w:hAnsi="Arial" w:cs="Arial"/>
          <w:color w:val="auto"/>
          <w:sz w:val="24"/>
          <w:szCs w:val="24"/>
          <w:u w:val="none"/>
          <w:lang w:val="en-GB"/>
        </w:rPr>
        <w:t xml:space="preserve"> </w:t>
      </w:r>
      <w:r w:rsidR="00710908" w:rsidRPr="00905B65">
        <w:rPr>
          <w:rFonts w:ascii="Arial" w:hAnsi="Arial" w:cs="Arial"/>
          <w:sz w:val="24"/>
          <w:szCs w:val="24"/>
          <w:lang w:val="en-GB"/>
        </w:rPr>
        <w:t>Huang</w:t>
      </w:r>
      <w:r w:rsidR="00710908" w:rsidRPr="00905B65">
        <w:rPr>
          <w:rStyle w:val="Hyperlink"/>
          <w:rFonts w:ascii="Arial" w:hAnsi="Arial" w:cs="Arial"/>
          <w:color w:val="auto"/>
          <w:sz w:val="24"/>
          <w:szCs w:val="24"/>
          <w:u w:val="none"/>
          <w:lang w:val="en-GB"/>
        </w:rPr>
        <w:t xml:space="preserve"> </w:t>
      </w:r>
      <w:r w:rsidR="00710908" w:rsidRPr="00905B65">
        <w:rPr>
          <w:rStyle w:val="Hyperlink"/>
          <w:rFonts w:ascii="Arial" w:hAnsi="Arial" w:cs="Arial"/>
          <w:i/>
          <w:iCs/>
          <w:color w:val="auto"/>
          <w:sz w:val="24"/>
          <w:szCs w:val="24"/>
          <w:u w:val="none"/>
          <w:lang w:val="en-GB"/>
        </w:rPr>
        <w:t>at al.</w:t>
      </w:r>
      <w:r w:rsidR="00710908" w:rsidRPr="00905B65">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954245730"/>
          <w:citation/>
        </w:sdtPr>
        <w:sdtContent>
          <w:r w:rsidR="00B34B8C" w:rsidRPr="00905B65">
            <w:rPr>
              <w:rStyle w:val="Hyperlink"/>
              <w:rFonts w:ascii="Arial" w:hAnsi="Arial" w:cs="Arial"/>
              <w:color w:val="auto"/>
              <w:sz w:val="24"/>
              <w:szCs w:val="24"/>
              <w:u w:val="none"/>
              <w:lang w:val="en-GB"/>
            </w:rPr>
            <w:fldChar w:fldCharType="begin"/>
          </w:r>
          <w:r w:rsidR="00B34B8C" w:rsidRPr="00905B65">
            <w:rPr>
              <w:rStyle w:val="Hyperlink"/>
              <w:rFonts w:ascii="Arial" w:hAnsi="Arial" w:cs="Arial"/>
              <w:color w:val="auto"/>
              <w:sz w:val="24"/>
              <w:szCs w:val="24"/>
              <w:u w:val="none"/>
              <w:lang w:val="en-GB"/>
            </w:rPr>
            <w:instrText xml:space="preserve"> CITATION Jui16 \l 2057 </w:instrText>
          </w:r>
          <w:r w:rsidR="00B34B8C"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[23]</w:t>
          </w:r>
          <w:r w:rsidR="00B34B8C"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to </w:t>
      </w:r>
      <w:r w:rsidR="00412AEB" w:rsidRPr="00905B65">
        <w:rPr>
          <w:rStyle w:val="Hyperlink"/>
          <w:rFonts w:ascii="Arial" w:hAnsi="Arial" w:cs="Arial"/>
          <w:color w:val="auto"/>
          <w:sz w:val="24"/>
          <w:szCs w:val="24"/>
          <w:u w:val="none"/>
          <w:lang w:val="en-GB"/>
        </w:rPr>
        <w:t>forecast cos</w:t>
      </w:r>
      <w:r w:rsidRPr="00905B65">
        <w:rPr>
          <w:rStyle w:val="Hyperlink"/>
          <w:rFonts w:ascii="Arial" w:hAnsi="Arial" w:cs="Arial"/>
          <w:color w:val="auto"/>
          <w:sz w:val="24"/>
          <w:szCs w:val="24"/>
          <w:u w:val="none"/>
          <w:lang w:val="en-GB"/>
        </w:rPr>
        <w:t xml:space="preserve">metics sales, </w:t>
      </w:r>
      <w:r w:rsidR="00C402BA" w:rsidRPr="00905B65">
        <w:rPr>
          <w:rStyle w:val="Hyperlink"/>
          <w:rFonts w:ascii="Arial" w:hAnsi="Arial" w:cs="Arial"/>
          <w:color w:val="auto"/>
          <w:sz w:val="24"/>
          <w:szCs w:val="24"/>
          <w:u w:val="none"/>
          <w:lang w:val="en-GB"/>
        </w:rPr>
        <w:t xml:space="preserve">the most appropriate method is </w:t>
      </w:r>
      <w:r w:rsidRPr="00905B65">
        <w:rPr>
          <w:rStyle w:val="Hyperlink"/>
          <w:rFonts w:ascii="Arial" w:hAnsi="Arial" w:cs="Arial"/>
          <w:color w:val="auto"/>
          <w:sz w:val="24"/>
          <w:szCs w:val="24"/>
          <w:u w:val="none"/>
          <w:lang w:val="en-GB"/>
        </w:rPr>
        <w:t xml:space="preserve">LS-SVM. In this paper, the three models which were used are BPNN, LS-SVM and AR model. </w:t>
      </w:r>
      <w:r w:rsidR="004C79BE" w:rsidRPr="00905B65">
        <w:rPr>
          <w:rStyle w:val="Hyperlink"/>
          <w:rFonts w:ascii="Arial" w:hAnsi="Arial" w:cs="Arial"/>
          <w:color w:val="auto"/>
          <w:sz w:val="24"/>
          <w:szCs w:val="24"/>
          <w:u w:val="none"/>
          <w:lang w:val="en-GB"/>
        </w:rPr>
        <w:t xml:space="preserve">In terms of </w:t>
      </w:r>
      <w:r w:rsidR="00E34592" w:rsidRPr="00905B65">
        <w:rPr>
          <w:rStyle w:val="Hyperlink"/>
          <w:rFonts w:ascii="Arial" w:hAnsi="Arial" w:cs="Arial"/>
          <w:color w:val="auto"/>
          <w:sz w:val="24"/>
          <w:szCs w:val="24"/>
          <w:u w:val="none"/>
          <w:lang w:val="en-GB"/>
        </w:rPr>
        <w:t>Mean absolute percentage error</w:t>
      </w:r>
      <w:r w:rsidR="004C79BE" w:rsidRPr="00905B65">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Pearson Correlation Coefficient, LS-SVM had the highest correlation of 0.9</w:t>
      </w:r>
      <w:r w:rsidR="005B7420" w:rsidRPr="00905B65">
        <w:rPr>
          <w:rStyle w:val="Hyperlink"/>
          <w:rFonts w:ascii="Arial" w:hAnsi="Arial" w:cs="Arial"/>
          <w:color w:val="auto"/>
          <w:sz w:val="24"/>
          <w:szCs w:val="24"/>
          <w:u w:val="none"/>
          <w:lang w:val="en-GB"/>
        </w:rPr>
        <w:t>1</w:t>
      </w:r>
      <w:r w:rsidR="004C79BE" w:rsidRPr="00905B65">
        <w:rPr>
          <w:rStyle w:val="Hyperlink"/>
          <w:rFonts w:ascii="Arial" w:hAnsi="Arial" w:cs="Arial"/>
          <w:color w:val="auto"/>
          <w:sz w:val="24"/>
          <w:szCs w:val="24"/>
          <w:u w:val="none"/>
          <w:lang w:val="en-GB"/>
        </w:rPr>
        <w:t xml:space="preserve">, BPNN had a correlation of 0.86 while the AR model had </w:t>
      </w:r>
      <w:r w:rsidR="00C534CA" w:rsidRPr="00905B65">
        <w:rPr>
          <w:rStyle w:val="Hyperlink"/>
          <w:rFonts w:ascii="Arial" w:hAnsi="Arial" w:cs="Arial"/>
          <w:color w:val="auto"/>
          <w:sz w:val="24"/>
          <w:szCs w:val="24"/>
          <w:u w:val="none"/>
          <w:lang w:val="en-GB"/>
        </w:rPr>
        <w:t>the least</w:t>
      </w:r>
      <w:r w:rsidR="004C79BE" w:rsidRPr="00905B65">
        <w:rPr>
          <w:rStyle w:val="Hyperlink"/>
          <w:rFonts w:ascii="Arial" w:hAnsi="Arial" w:cs="Arial"/>
          <w:color w:val="auto"/>
          <w:sz w:val="24"/>
          <w:szCs w:val="24"/>
          <w:u w:val="none"/>
          <w:lang w:val="en-GB"/>
        </w:rPr>
        <w:t xml:space="preserve"> correlation of 0.8</w:t>
      </w:r>
      <w:r w:rsidR="005B7420" w:rsidRPr="00905B65">
        <w:rPr>
          <w:rStyle w:val="Hyperlink"/>
          <w:rFonts w:ascii="Arial" w:hAnsi="Arial" w:cs="Arial"/>
          <w:color w:val="auto"/>
          <w:sz w:val="24"/>
          <w:szCs w:val="24"/>
          <w:u w:val="none"/>
          <w:lang w:val="en-GB"/>
        </w:rPr>
        <w:t>1</w:t>
      </w:r>
      <w:r w:rsidR="004C79BE" w:rsidRPr="00905B65">
        <w:rPr>
          <w:rStyle w:val="Hyperlink"/>
          <w:rFonts w:ascii="Arial" w:hAnsi="Arial" w:cs="Arial"/>
          <w:color w:val="auto"/>
          <w:sz w:val="24"/>
          <w:szCs w:val="24"/>
          <w:u w:val="none"/>
          <w:lang w:val="en-GB"/>
        </w:rPr>
        <w:t xml:space="preserve">. </w:t>
      </w:r>
    </w:p>
    <w:p w14:paraId="56220D10" w14:textId="5786356E" w:rsidR="00DF4E21" w:rsidRPr="00905B65" w:rsidRDefault="005420C3"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highlight w:val="yellow"/>
          <w:u w:val="none"/>
          <w:lang w:val="en-GB"/>
        </w:rPr>
        <w:t>In a study conducted by</w:t>
      </w:r>
      <w:r w:rsidR="00AE6792" w:rsidRPr="00905B65">
        <w:rPr>
          <w:rStyle w:val="Hyperlink"/>
          <w:rFonts w:ascii="Arial" w:hAnsi="Arial" w:cs="Arial"/>
          <w:color w:val="auto"/>
          <w:sz w:val="24"/>
          <w:szCs w:val="24"/>
          <w:highlight w:val="yellow"/>
          <w:u w:val="none"/>
          <w:lang w:val="en-GB"/>
        </w:rPr>
        <w:t xml:space="preserve"> </w:t>
      </w:r>
      <w:r w:rsidR="00AE6792" w:rsidRPr="00905B65">
        <w:rPr>
          <w:rStyle w:val="Hyperlink"/>
          <w:rFonts w:ascii="Arial" w:hAnsi="Arial" w:cs="Arial"/>
          <w:color w:val="auto"/>
          <w:sz w:val="24"/>
          <w:szCs w:val="24"/>
          <w:u w:val="none"/>
          <w:lang w:val="en-GB"/>
        </w:rPr>
        <w:t xml:space="preserve">Sajawal </w:t>
      </w:r>
      <w:r w:rsidR="00AE6792" w:rsidRPr="00905B65">
        <w:rPr>
          <w:rStyle w:val="Hyperlink"/>
          <w:rFonts w:ascii="Arial" w:hAnsi="Arial" w:cs="Arial"/>
          <w:i/>
          <w:iCs/>
          <w:color w:val="auto"/>
          <w:sz w:val="24"/>
          <w:szCs w:val="24"/>
          <w:u w:val="none"/>
          <w:lang w:val="en-GB"/>
        </w:rPr>
        <w:t>at al.</w:t>
      </w:r>
      <w:r w:rsidRPr="00905B65">
        <w:rPr>
          <w:rStyle w:val="Hyperlink"/>
          <w:rFonts w:ascii="Arial" w:hAnsi="Arial" w:cs="Arial"/>
          <w:color w:val="auto"/>
          <w:sz w:val="24"/>
          <w:szCs w:val="24"/>
          <w:highlight w:val="yellow"/>
          <w:u w:val="none"/>
          <w:lang w:val="en-GB"/>
        </w:rPr>
        <w:t xml:space="preserve"> </w:t>
      </w:r>
      <w:sdt>
        <w:sdtPr>
          <w:rPr>
            <w:rStyle w:val="Hyperlink"/>
            <w:rFonts w:ascii="Arial" w:hAnsi="Arial" w:cs="Arial"/>
            <w:color w:val="auto"/>
            <w:sz w:val="24"/>
            <w:szCs w:val="24"/>
            <w:highlight w:val="yellow"/>
            <w:u w:val="none"/>
            <w:lang w:val="en-GB"/>
          </w:rPr>
          <w:id w:val="-353028596"/>
          <w:citation/>
        </w:sdtPr>
        <w:sdtContent>
          <w:r w:rsidRPr="00905B65">
            <w:rPr>
              <w:rStyle w:val="Hyperlink"/>
              <w:rFonts w:ascii="Arial" w:hAnsi="Arial" w:cs="Arial"/>
              <w:color w:val="auto"/>
              <w:sz w:val="24"/>
              <w:szCs w:val="24"/>
              <w:highlight w:val="yellow"/>
              <w:u w:val="none"/>
              <w:lang w:val="en-GB"/>
            </w:rPr>
            <w:fldChar w:fldCharType="begin"/>
          </w:r>
          <w:r w:rsidRPr="00905B65">
            <w:rPr>
              <w:rStyle w:val="Hyperlink"/>
              <w:rFonts w:ascii="Arial" w:hAnsi="Arial" w:cs="Arial"/>
              <w:color w:val="auto"/>
              <w:sz w:val="24"/>
              <w:szCs w:val="24"/>
              <w:highlight w:val="yellow"/>
              <w:u w:val="none"/>
              <w:lang w:val="en-GB"/>
            </w:rPr>
            <w:instrText xml:space="preserve"> CITATION Muh22 \l 2057 </w:instrText>
          </w:r>
          <w:r w:rsidRPr="00905B65">
            <w:rPr>
              <w:rStyle w:val="Hyperlink"/>
              <w:rFonts w:ascii="Arial" w:hAnsi="Arial" w:cs="Arial"/>
              <w:color w:val="auto"/>
              <w:sz w:val="24"/>
              <w:szCs w:val="24"/>
              <w:highlight w:val="yellow"/>
              <w:u w:val="none"/>
              <w:lang w:val="en-GB"/>
            </w:rPr>
            <w:fldChar w:fldCharType="separate"/>
          </w:r>
          <w:r w:rsidR="0050714A" w:rsidRPr="0050714A">
            <w:rPr>
              <w:rFonts w:ascii="Arial" w:hAnsi="Arial" w:cs="Arial"/>
              <w:noProof/>
              <w:sz w:val="24"/>
              <w:szCs w:val="24"/>
              <w:highlight w:val="yellow"/>
              <w:lang w:val="en-GB"/>
            </w:rPr>
            <w:t>[24]</w:t>
          </w:r>
          <w:r w:rsidRPr="00905B65">
            <w:rPr>
              <w:rStyle w:val="Hyperlink"/>
              <w:rFonts w:ascii="Arial" w:hAnsi="Arial" w:cs="Arial"/>
              <w:color w:val="auto"/>
              <w:sz w:val="24"/>
              <w:szCs w:val="24"/>
              <w:highlight w:val="yellow"/>
              <w:u w:val="none"/>
              <w:lang w:val="en-GB"/>
            </w:rPr>
            <w:fldChar w:fldCharType="end"/>
          </w:r>
        </w:sdtContent>
      </w:sdt>
      <w:r w:rsidRPr="00905B65">
        <w:rPr>
          <w:rStyle w:val="Hyperlink"/>
          <w:rFonts w:ascii="Arial" w:hAnsi="Arial" w:cs="Arial"/>
          <w:color w:val="auto"/>
          <w:sz w:val="24"/>
          <w:szCs w:val="24"/>
          <w:highlight w:val="yellow"/>
          <w:u w:val="none"/>
          <w:lang w:val="en-GB"/>
        </w:rPr>
        <w:t xml:space="preserve">, </w:t>
      </w:r>
      <w:r w:rsidR="00776FA1" w:rsidRPr="00905B65">
        <w:rPr>
          <w:rStyle w:val="Hyperlink"/>
          <w:rFonts w:ascii="Arial" w:hAnsi="Arial" w:cs="Arial"/>
          <w:color w:val="auto"/>
          <w:sz w:val="24"/>
          <w:szCs w:val="24"/>
          <w:highlight w:val="yellow"/>
          <w:u w:val="none"/>
          <w:lang w:val="en-GB"/>
        </w:rPr>
        <w:t xml:space="preserve">it was stated that </w:t>
      </w:r>
      <w:r w:rsidRPr="00905B65">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905B65">
        <w:rPr>
          <w:rStyle w:val="Hyperlink"/>
          <w:rFonts w:ascii="Arial" w:hAnsi="Arial" w:cs="Arial"/>
          <w:color w:val="auto"/>
          <w:sz w:val="24"/>
          <w:szCs w:val="24"/>
          <w:highlight w:val="yellow"/>
          <w:u w:val="none"/>
          <w:lang w:val="en-GB"/>
        </w:rPr>
        <w:t>.</w:t>
      </w:r>
      <w:r w:rsidR="00034464" w:rsidRPr="00905B65">
        <w:rPr>
          <w:rStyle w:val="Hyperlink"/>
          <w:rFonts w:ascii="Arial" w:hAnsi="Arial" w:cs="Arial"/>
          <w:color w:val="auto"/>
          <w:sz w:val="24"/>
          <w:szCs w:val="24"/>
          <w:highlight w:val="yellow"/>
          <w:u w:val="none"/>
          <w:lang w:val="en-GB"/>
        </w:rPr>
        <w:t xml:space="preserve"> </w:t>
      </w:r>
      <w:r w:rsidR="00AF42E2" w:rsidRPr="00905B65">
        <w:rPr>
          <w:rStyle w:val="Hyperlink"/>
          <w:rFonts w:ascii="Arial" w:hAnsi="Arial" w:cs="Arial"/>
          <w:color w:val="auto"/>
          <w:sz w:val="24"/>
          <w:szCs w:val="24"/>
          <w:highlight w:val="yellow"/>
          <w:u w:val="none"/>
          <w:lang w:val="en-GB"/>
        </w:rPr>
        <w:t>Therefore,</w:t>
      </w:r>
      <w:r w:rsidR="00034464" w:rsidRPr="00905B65">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905B65">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905B65">
        <w:rPr>
          <w:rStyle w:val="Hyperlink"/>
          <w:rFonts w:ascii="Arial" w:hAnsi="Arial" w:cs="Arial"/>
          <w:color w:val="auto"/>
          <w:sz w:val="24"/>
          <w:szCs w:val="24"/>
          <w:highlight w:val="yellow"/>
          <w:u w:val="none"/>
          <w:lang w:val="en-GB"/>
        </w:rPr>
        <w:t xml:space="preserve"> </w:t>
      </w:r>
      <w:r w:rsidR="00931115" w:rsidRPr="00905B65">
        <w:rPr>
          <w:rStyle w:val="Hyperlink"/>
          <w:rFonts w:ascii="Arial" w:hAnsi="Arial" w:cs="Arial"/>
          <w:color w:val="auto"/>
          <w:sz w:val="24"/>
          <w:szCs w:val="24"/>
          <w:highlight w:val="yellow"/>
          <w:u w:val="none"/>
          <w:lang w:val="en-GB"/>
        </w:rPr>
        <w:t xml:space="preserve">The results show that Gradient Boosting Regression performed </w:t>
      </w:r>
      <w:r w:rsidR="005321D6" w:rsidRPr="00905B65">
        <w:rPr>
          <w:rStyle w:val="Hyperlink"/>
          <w:rFonts w:ascii="Arial" w:hAnsi="Arial" w:cs="Arial"/>
          <w:color w:val="auto"/>
          <w:sz w:val="24"/>
          <w:szCs w:val="24"/>
          <w:highlight w:val="yellow"/>
          <w:u w:val="none"/>
          <w:lang w:val="en-GB"/>
        </w:rPr>
        <w:t xml:space="preserve">best with an RMSE of 0.63 followed by Random Forest with an RMSE of 0.69. </w:t>
      </w:r>
      <w:r w:rsidR="00BC2B57" w:rsidRPr="00905B65">
        <w:rPr>
          <w:rStyle w:val="Hyperlink"/>
          <w:rFonts w:ascii="Arial" w:hAnsi="Arial" w:cs="Arial"/>
          <w:color w:val="auto"/>
          <w:sz w:val="24"/>
          <w:szCs w:val="24"/>
          <w:highlight w:val="yellow"/>
          <w:u w:val="none"/>
          <w:lang w:val="en-GB"/>
        </w:rPr>
        <w:t xml:space="preserve">The model that performed the worst </w:t>
      </w:r>
      <w:r w:rsidR="004D525B" w:rsidRPr="00905B65">
        <w:rPr>
          <w:rStyle w:val="Hyperlink"/>
          <w:rFonts w:ascii="Arial" w:hAnsi="Arial" w:cs="Arial"/>
          <w:color w:val="auto"/>
          <w:sz w:val="24"/>
          <w:szCs w:val="24"/>
          <w:highlight w:val="yellow"/>
          <w:u w:val="none"/>
          <w:lang w:val="en-GB"/>
        </w:rPr>
        <w:t xml:space="preserve">in this study </w:t>
      </w:r>
      <w:r w:rsidR="00BC2B57" w:rsidRPr="00905B65">
        <w:rPr>
          <w:rStyle w:val="Hyperlink"/>
          <w:rFonts w:ascii="Arial" w:hAnsi="Arial" w:cs="Arial"/>
          <w:color w:val="auto"/>
          <w:sz w:val="24"/>
          <w:szCs w:val="24"/>
          <w:highlight w:val="yellow"/>
          <w:u w:val="none"/>
          <w:lang w:val="en-GB"/>
        </w:rPr>
        <w:t>was the ARIMA model.</w:t>
      </w:r>
    </w:p>
    <w:p w14:paraId="0325183C" w14:textId="73444C4B" w:rsidR="00761616" w:rsidRPr="00905B65" w:rsidRDefault="00A01864"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Vithitsoontorn and Chongstitvatana </w:t>
      </w:r>
      <w:sdt>
        <w:sdtPr>
          <w:rPr>
            <w:rStyle w:val="Hyperlink"/>
            <w:rFonts w:ascii="Arial" w:hAnsi="Arial" w:cs="Arial"/>
            <w:color w:val="auto"/>
            <w:sz w:val="24"/>
            <w:szCs w:val="24"/>
            <w:u w:val="none"/>
            <w:lang w:val="en-GB"/>
          </w:rPr>
          <w:id w:val="-1240172169"/>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Cha22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w:t>
      </w:r>
      <w:r w:rsidR="00250F53" w:rsidRPr="00905B65">
        <w:rPr>
          <w:rStyle w:val="Hyperlink"/>
          <w:rFonts w:ascii="Arial" w:hAnsi="Arial" w:cs="Arial"/>
          <w:color w:val="auto"/>
          <w:sz w:val="24"/>
          <w:szCs w:val="24"/>
          <w:u w:val="none"/>
          <w:lang w:val="en-GB"/>
        </w:rPr>
        <w:t xml:space="preserve">researched both statistical and deep learning methods when conducting demand forecasting. They concluded that both are reliable and are suitable to be used when predicting demand. </w:t>
      </w:r>
      <w:r w:rsidR="00124084" w:rsidRPr="00905B65">
        <w:rPr>
          <w:rStyle w:val="Hyperlink"/>
          <w:rFonts w:ascii="Arial" w:hAnsi="Arial" w:cs="Arial"/>
          <w:color w:val="auto"/>
          <w:sz w:val="24"/>
          <w:szCs w:val="24"/>
          <w:u w:val="none"/>
          <w:lang w:val="en-GB"/>
        </w:rPr>
        <w:t xml:space="preserve">The study showed that ARIMAs predictions of the future </w:t>
      </w:r>
      <w:r w:rsidR="00320A98" w:rsidRPr="00905B65">
        <w:rPr>
          <w:rStyle w:val="Hyperlink"/>
          <w:rFonts w:ascii="Arial" w:hAnsi="Arial" w:cs="Arial"/>
          <w:color w:val="auto"/>
          <w:sz w:val="24"/>
          <w:szCs w:val="24"/>
          <w:u w:val="none"/>
          <w:lang w:val="en-GB"/>
        </w:rPr>
        <w:t>were</w:t>
      </w:r>
      <w:r w:rsidR="00124084" w:rsidRPr="00905B65">
        <w:rPr>
          <w:rStyle w:val="Hyperlink"/>
          <w:rFonts w:ascii="Arial" w:hAnsi="Arial" w:cs="Arial"/>
          <w:color w:val="auto"/>
          <w:sz w:val="24"/>
          <w:szCs w:val="24"/>
          <w:u w:val="none"/>
          <w:lang w:val="en-GB"/>
        </w:rPr>
        <w:t xml:space="preserve"> made in an average straight line, whereas LSTM predicted the future value based on the </w:t>
      </w:r>
      <w:r w:rsidR="00124084" w:rsidRPr="00905B65">
        <w:rPr>
          <w:rStyle w:val="Hyperlink"/>
          <w:rFonts w:ascii="Arial" w:hAnsi="Arial" w:cs="Arial"/>
          <w:color w:val="auto"/>
          <w:sz w:val="24"/>
          <w:szCs w:val="24"/>
          <w:u w:val="none"/>
          <w:lang w:val="en-GB"/>
        </w:rPr>
        <w:lastRenderedPageBreak/>
        <w:t xml:space="preserve">seasonality </w:t>
      </w:r>
      <w:r w:rsidR="00320A98" w:rsidRPr="00905B65">
        <w:rPr>
          <w:rStyle w:val="Hyperlink"/>
          <w:rFonts w:ascii="Arial" w:hAnsi="Arial" w:cs="Arial"/>
          <w:color w:val="auto"/>
          <w:sz w:val="24"/>
          <w:szCs w:val="24"/>
          <w:u w:val="none"/>
          <w:lang w:val="en-GB"/>
        </w:rPr>
        <w:t xml:space="preserve">and trend </w:t>
      </w:r>
      <w:r w:rsidR="00124084" w:rsidRPr="00905B65">
        <w:rPr>
          <w:rStyle w:val="Hyperlink"/>
          <w:rFonts w:ascii="Arial" w:hAnsi="Arial" w:cs="Arial"/>
          <w:color w:val="auto"/>
          <w:sz w:val="24"/>
          <w:szCs w:val="24"/>
          <w:u w:val="none"/>
          <w:lang w:val="en-GB"/>
        </w:rPr>
        <w:t>of the data.</w:t>
      </w:r>
      <w:r w:rsidR="00320A98" w:rsidRPr="00905B65">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sidRPr="00905B65">
        <w:rPr>
          <w:rStyle w:val="Hyperlink"/>
          <w:rFonts w:ascii="Arial" w:hAnsi="Arial" w:cs="Arial"/>
          <w:color w:val="auto"/>
          <w:sz w:val="24"/>
          <w:szCs w:val="24"/>
          <w:u w:val="none"/>
          <w:lang w:val="en-GB"/>
        </w:rPr>
        <w:t xml:space="preserve"> The ARIMA model obtained an RMSE of 21501.6</w:t>
      </w:r>
      <w:r w:rsidR="000C2BEE" w:rsidRPr="00905B65">
        <w:rPr>
          <w:rStyle w:val="Hyperlink"/>
          <w:rFonts w:ascii="Arial" w:hAnsi="Arial" w:cs="Arial"/>
          <w:color w:val="auto"/>
          <w:sz w:val="24"/>
          <w:szCs w:val="24"/>
          <w:u w:val="none"/>
          <w:lang w:val="en-GB"/>
        </w:rPr>
        <w:t>6</w:t>
      </w:r>
      <w:r w:rsidR="001A4E88" w:rsidRPr="00905B65">
        <w:rPr>
          <w:rStyle w:val="Hyperlink"/>
          <w:rFonts w:ascii="Arial" w:hAnsi="Arial" w:cs="Arial"/>
          <w:color w:val="auto"/>
          <w:sz w:val="24"/>
          <w:szCs w:val="24"/>
          <w:u w:val="none"/>
          <w:lang w:val="en-GB"/>
        </w:rPr>
        <w:t xml:space="preserve"> while the Multivariate LSTM obtained an RMSE of 20693.86. </w:t>
      </w:r>
    </w:p>
    <w:p w14:paraId="4EA2FFB8" w14:textId="77777777" w:rsidR="003B4762" w:rsidRPr="00905B65" w:rsidRDefault="003B4762" w:rsidP="00110BBA">
      <w:pPr>
        <w:rPr>
          <w:rStyle w:val="Hyperlink"/>
          <w:rFonts w:ascii="Arial" w:hAnsi="Arial" w:cs="Arial"/>
          <w:color w:val="auto"/>
          <w:sz w:val="24"/>
          <w:szCs w:val="24"/>
          <w:u w:val="none"/>
          <w:lang w:val="en-GB"/>
        </w:rPr>
      </w:pPr>
    </w:p>
    <w:p w14:paraId="086F3948" w14:textId="4F116FAD" w:rsidR="00213A47" w:rsidRPr="00905B65" w:rsidRDefault="003B4762"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In a study done by</w:t>
      </w:r>
      <w:r w:rsidR="00B63F99" w:rsidRPr="00905B65">
        <w:rPr>
          <w:rStyle w:val="Hyperlink"/>
          <w:rFonts w:ascii="Arial" w:hAnsi="Arial" w:cs="Arial"/>
          <w:color w:val="auto"/>
          <w:sz w:val="24"/>
          <w:szCs w:val="24"/>
          <w:u w:val="none"/>
          <w:lang w:val="en-GB"/>
        </w:rPr>
        <w:t xml:space="preserve"> Wang </w:t>
      </w:r>
      <w:r w:rsidR="00B63F99" w:rsidRPr="00905B65">
        <w:rPr>
          <w:rStyle w:val="Hyperlink"/>
          <w:rFonts w:ascii="Arial" w:hAnsi="Arial" w:cs="Arial"/>
          <w:i/>
          <w:iCs/>
          <w:color w:val="auto"/>
          <w:sz w:val="24"/>
          <w:szCs w:val="24"/>
          <w:u w:val="none"/>
          <w:lang w:val="en-GB"/>
        </w:rPr>
        <w:t>at al.</w:t>
      </w:r>
      <w:r w:rsidRPr="00905B65">
        <w:rPr>
          <w:rStyle w:val="Hyperlink"/>
          <w:rFonts w:ascii="Arial" w:hAnsi="Arial" w:cs="Arial"/>
          <w:i/>
          <w:iCs/>
          <w:color w:val="auto"/>
          <w:sz w:val="24"/>
          <w:szCs w:val="24"/>
          <w:u w:val="none"/>
          <w:lang w:val="en-GB"/>
        </w:rPr>
        <w:t xml:space="preserve"> </w:t>
      </w:r>
      <w:sdt>
        <w:sdtPr>
          <w:rPr>
            <w:rStyle w:val="Hyperlink"/>
            <w:rFonts w:ascii="Arial" w:hAnsi="Arial" w:cs="Arial"/>
            <w:color w:val="auto"/>
            <w:sz w:val="24"/>
            <w:szCs w:val="24"/>
            <w:u w:val="none"/>
            <w:lang w:val="en-GB"/>
          </w:rPr>
          <w:id w:val="-1229071346"/>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Jia19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they attempted to find a forecasting method to balance their purchasing and sales in retail companies. </w:t>
      </w:r>
      <w:r w:rsidR="00E729A4" w:rsidRPr="00905B65">
        <w:rPr>
          <w:rStyle w:val="Hyperlink"/>
          <w:rFonts w:ascii="Arial" w:hAnsi="Arial" w:cs="Arial"/>
          <w:color w:val="auto"/>
          <w:sz w:val="24"/>
          <w:szCs w:val="24"/>
          <w:u w:val="none"/>
          <w:lang w:val="en-GB"/>
        </w:rPr>
        <w:t xml:space="preserve">This study explores ARIMA, SVM, RNN and LSTM in five dimensions which are predictive performance, generalization ability, runtime, </w:t>
      </w:r>
      <w:r w:rsidR="0028043B" w:rsidRPr="00905B65">
        <w:rPr>
          <w:rStyle w:val="Hyperlink"/>
          <w:rFonts w:ascii="Arial" w:hAnsi="Arial" w:cs="Arial"/>
          <w:color w:val="auto"/>
          <w:sz w:val="24"/>
          <w:szCs w:val="24"/>
          <w:u w:val="none"/>
          <w:lang w:val="en-GB"/>
        </w:rPr>
        <w:t>cost,</w:t>
      </w:r>
      <w:r w:rsidR="00E729A4" w:rsidRPr="00905B65">
        <w:rPr>
          <w:rStyle w:val="Hyperlink"/>
          <w:rFonts w:ascii="Arial" w:hAnsi="Arial" w:cs="Arial"/>
          <w:color w:val="auto"/>
          <w:sz w:val="24"/>
          <w:szCs w:val="24"/>
          <w:u w:val="none"/>
          <w:lang w:val="en-GB"/>
        </w:rPr>
        <w:t xml:space="preserve"> and convenience. </w:t>
      </w:r>
      <w:r w:rsidR="00213A47" w:rsidRPr="00905B65">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sidRPr="00905B65">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Pr="00905B65" w:rsidRDefault="00C42BAD" w:rsidP="00C42BAD">
      <w:pPr>
        <w:tabs>
          <w:tab w:val="left" w:pos="3480"/>
        </w:tabs>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b/>
      </w:r>
    </w:p>
    <w:p w14:paraId="65D5D423" w14:textId="77777777" w:rsidR="00786E45" w:rsidRPr="00905B65" w:rsidRDefault="00786E45" w:rsidP="00110BBA">
      <w:pPr>
        <w:rPr>
          <w:rStyle w:val="Hyperlink"/>
          <w:rFonts w:ascii="Arial" w:hAnsi="Arial" w:cs="Arial"/>
          <w:color w:val="auto"/>
          <w:sz w:val="24"/>
          <w:szCs w:val="24"/>
          <w:u w:val="none"/>
          <w:lang w:val="en-GB"/>
        </w:rPr>
      </w:pPr>
    </w:p>
    <w:p w14:paraId="619546A8" w14:textId="77394183" w:rsidR="004E132C" w:rsidRPr="00C95190" w:rsidRDefault="00FF2BB3" w:rsidP="009679F9">
      <w:pPr>
        <w:pStyle w:val="Heading1"/>
        <w:rPr>
          <w:rFonts w:ascii="Arial" w:hAnsi="Arial" w:cs="Arial"/>
        </w:rPr>
      </w:pPr>
      <w:bookmarkStart w:id="23" w:name="_Toc136453937"/>
      <w:r w:rsidRPr="00C95190">
        <w:rPr>
          <w:rStyle w:val="Hyperlink"/>
          <w:rFonts w:ascii="Arial" w:hAnsi="Arial" w:cs="Arial"/>
          <w:color w:val="2F5496" w:themeColor="accent1" w:themeShade="BF"/>
          <w:u w:val="none"/>
        </w:rPr>
        <w:t xml:space="preserve">Chapter 3: </w:t>
      </w:r>
      <w:r w:rsidR="00A90437" w:rsidRPr="00C95190">
        <w:rPr>
          <w:rStyle w:val="Hyperlink"/>
          <w:rFonts w:ascii="Arial" w:hAnsi="Arial" w:cs="Arial"/>
          <w:color w:val="2F5496" w:themeColor="accent1" w:themeShade="BF"/>
          <w:u w:val="none"/>
        </w:rPr>
        <w:t xml:space="preserve">Research </w:t>
      </w:r>
      <w:r w:rsidRPr="00C95190">
        <w:rPr>
          <w:rStyle w:val="Hyperlink"/>
          <w:rFonts w:ascii="Arial" w:hAnsi="Arial" w:cs="Arial"/>
          <w:color w:val="2F5496" w:themeColor="accent1" w:themeShade="BF"/>
          <w:u w:val="none"/>
        </w:rPr>
        <w:t>Methodology</w:t>
      </w:r>
      <w:bookmarkEnd w:id="23"/>
      <w:r w:rsidRPr="00C95190">
        <w:rPr>
          <w:rStyle w:val="Hyperlink"/>
          <w:rFonts w:ascii="Arial" w:hAnsi="Arial" w:cs="Arial"/>
          <w:color w:val="2F5496" w:themeColor="accent1" w:themeShade="BF"/>
          <w:u w:val="none"/>
        </w:rPr>
        <w:t xml:space="preserve"> </w:t>
      </w:r>
    </w:p>
    <w:p w14:paraId="6E2A6D0D" w14:textId="4152A9DF" w:rsidR="00FC34A0" w:rsidRPr="00905B65" w:rsidRDefault="004E132C" w:rsidP="00FC34A0">
      <w:pPr>
        <w:rPr>
          <w:rFonts w:ascii="Arial" w:hAnsi="Arial" w:cs="Arial"/>
          <w:sz w:val="24"/>
          <w:szCs w:val="24"/>
          <w:lang w:val="en-GB"/>
        </w:rPr>
      </w:pPr>
      <w:r w:rsidRPr="00905B65">
        <w:rPr>
          <w:rFonts w:ascii="Arial" w:hAnsi="Arial" w:cs="Arial"/>
          <w:sz w:val="24"/>
          <w:szCs w:val="24"/>
          <w:lang w:val="en-GB"/>
        </w:rPr>
        <w:t xml:space="preserve">In the research methodology, the process and the steps taken to achieve the goals is explained in further detail. </w:t>
      </w:r>
      <w:r w:rsidR="00312E03" w:rsidRPr="00905B65">
        <w:rPr>
          <w:rFonts w:ascii="Arial" w:hAnsi="Arial" w:cs="Arial"/>
          <w:sz w:val="24"/>
          <w:szCs w:val="24"/>
          <w:lang w:val="en-GB"/>
        </w:rPr>
        <w:t xml:space="preserve">The first step in the process was gathering the data and loading it into Python. Next, data cleaning was performed on the data and a new csv file was exported. PowerBI was used to explore the data using some visuals and </w:t>
      </w:r>
      <w:r w:rsidR="002E599A" w:rsidRPr="00905B65">
        <w:rPr>
          <w:rFonts w:ascii="Arial" w:hAnsi="Arial" w:cs="Arial"/>
          <w:sz w:val="24"/>
          <w:szCs w:val="24"/>
          <w:lang w:val="en-GB"/>
        </w:rPr>
        <w:t xml:space="preserve">to </w:t>
      </w:r>
      <w:r w:rsidR="00312E03" w:rsidRPr="00905B65">
        <w:rPr>
          <w:rFonts w:ascii="Arial" w:hAnsi="Arial" w:cs="Arial"/>
          <w:sz w:val="24"/>
          <w:szCs w:val="24"/>
          <w:lang w:val="en-GB"/>
        </w:rPr>
        <w:t xml:space="preserve">make initial predictions. </w:t>
      </w:r>
      <w:r w:rsidR="00E403CE" w:rsidRPr="00905B65">
        <w:rPr>
          <w:rFonts w:ascii="Arial" w:hAnsi="Arial" w:cs="Arial"/>
          <w:sz w:val="24"/>
          <w:szCs w:val="24"/>
          <w:lang w:val="en-GB"/>
        </w:rPr>
        <w:t xml:space="preserve">The data was then prepared for Machine Learning algorithms such as data training and testing, and the first experiments were tried out. Some evaluations were outputted by the experiments and the final results were gathered in tables. </w:t>
      </w:r>
    </w:p>
    <w:p w14:paraId="0728D77F" w14:textId="77777777" w:rsidR="00B47B90" w:rsidRPr="00905B65" w:rsidRDefault="007B0D27" w:rsidP="00A12EEC">
      <w:pPr>
        <w:keepNext/>
        <w:jc w:val="center"/>
        <w:rPr>
          <w:rFonts w:ascii="Arial" w:hAnsi="Arial" w:cs="Arial"/>
          <w:sz w:val="24"/>
          <w:szCs w:val="24"/>
        </w:rPr>
      </w:pPr>
      <w:r w:rsidRPr="00905B65">
        <w:rPr>
          <w:rFonts w:ascii="Arial" w:hAnsi="Arial" w:cs="Arial"/>
          <w:noProof/>
          <w:sz w:val="24"/>
          <w:szCs w:val="24"/>
          <w:lang w:val="en-GB"/>
        </w:rPr>
        <w:lastRenderedPageBreak/>
        <w:drawing>
          <wp:inline distT="0" distB="0" distL="0" distR="0" wp14:anchorId="601BBE5F" wp14:editId="13BBE547">
            <wp:extent cx="5394622" cy="3240000"/>
            <wp:effectExtent l="0" t="0" r="0" b="0"/>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394622" cy="3240000"/>
                    </a:xfrm>
                    <a:prstGeom prst="rect">
                      <a:avLst/>
                    </a:prstGeom>
                  </pic:spPr>
                </pic:pic>
              </a:graphicData>
            </a:graphic>
          </wp:inline>
        </w:drawing>
      </w:r>
    </w:p>
    <w:p w14:paraId="0564ACA3" w14:textId="491BF988" w:rsidR="007B0D27" w:rsidRPr="00690273" w:rsidRDefault="00B47B90" w:rsidP="00B47B90">
      <w:pPr>
        <w:pStyle w:val="Caption"/>
        <w:jc w:val="center"/>
        <w:rPr>
          <w:rFonts w:ascii="Arial" w:hAnsi="Arial" w:cs="Arial"/>
          <w:color w:val="auto"/>
          <w:sz w:val="20"/>
          <w:szCs w:val="20"/>
          <w:lang w:val="en-GB"/>
        </w:rPr>
      </w:pPr>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Pipeline</w:t>
      </w:r>
    </w:p>
    <w:p w14:paraId="19A3B4BA" w14:textId="77777777" w:rsidR="007B0D27" w:rsidRPr="00905B65" w:rsidRDefault="007B0D27" w:rsidP="00FC34A0">
      <w:pPr>
        <w:rPr>
          <w:rFonts w:ascii="Arial" w:hAnsi="Arial" w:cs="Arial"/>
          <w:sz w:val="24"/>
          <w:szCs w:val="24"/>
          <w:lang w:val="en-GB"/>
        </w:rPr>
      </w:pPr>
    </w:p>
    <w:p w14:paraId="73E39E8E" w14:textId="2E38A5C1" w:rsidR="00DD61C0" w:rsidRPr="00905B65" w:rsidRDefault="008B3492" w:rsidP="0010207E">
      <w:pPr>
        <w:pStyle w:val="Heading2"/>
        <w:rPr>
          <w:rFonts w:ascii="Arial" w:hAnsi="Arial" w:cs="Arial"/>
          <w:sz w:val="24"/>
          <w:szCs w:val="24"/>
          <w:lang w:val="en-GB"/>
        </w:rPr>
      </w:pPr>
      <w:bookmarkStart w:id="24" w:name="_Toc136453938"/>
      <w:r w:rsidRPr="00905B65">
        <w:rPr>
          <w:rFonts w:ascii="Arial" w:hAnsi="Arial" w:cs="Arial"/>
          <w:sz w:val="24"/>
          <w:szCs w:val="24"/>
          <w:lang w:val="en-GB"/>
        </w:rPr>
        <w:t xml:space="preserve">3.1 </w:t>
      </w:r>
      <w:r w:rsidR="00DD61C0" w:rsidRPr="00905B65">
        <w:rPr>
          <w:rFonts w:ascii="Arial" w:hAnsi="Arial" w:cs="Arial"/>
          <w:sz w:val="24"/>
          <w:szCs w:val="24"/>
          <w:lang w:val="en-GB"/>
        </w:rPr>
        <w:t>Data Acquisition</w:t>
      </w:r>
      <w:bookmarkEnd w:id="24"/>
    </w:p>
    <w:p w14:paraId="7E46A71E" w14:textId="77777777" w:rsidR="00DD61C0" w:rsidRPr="00905B65" w:rsidRDefault="00DD61C0" w:rsidP="00DD61C0">
      <w:pPr>
        <w:rPr>
          <w:rFonts w:ascii="Arial" w:hAnsi="Arial" w:cs="Arial"/>
          <w:sz w:val="24"/>
          <w:szCs w:val="24"/>
          <w:lang w:val="en-GB"/>
        </w:rPr>
      </w:pPr>
      <w:r w:rsidRPr="00905B65">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Pr="00905B65" w:rsidRDefault="00FC34A0" w:rsidP="00FC34A0">
      <w:pPr>
        <w:rPr>
          <w:rFonts w:ascii="Arial" w:hAnsi="Arial" w:cs="Arial"/>
          <w:sz w:val="24"/>
          <w:szCs w:val="24"/>
          <w:lang w:val="en-GB"/>
        </w:rPr>
      </w:pPr>
    </w:p>
    <w:p w14:paraId="32EFB9A4" w14:textId="5884802C" w:rsidR="0010207E" w:rsidRPr="00905B65" w:rsidRDefault="008B3492" w:rsidP="0010207E">
      <w:pPr>
        <w:pStyle w:val="Heading2"/>
        <w:rPr>
          <w:rFonts w:ascii="Arial" w:hAnsi="Arial" w:cs="Arial"/>
          <w:sz w:val="24"/>
          <w:szCs w:val="24"/>
          <w:lang w:val="en-GB"/>
        </w:rPr>
      </w:pPr>
      <w:bookmarkStart w:id="25" w:name="_Toc136453939"/>
      <w:r w:rsidRPr="00905B65">
        <w:rPr>
          <w:rFonts w:ascii="Arial" w:hAnsi="Arial" w:cs="Arial"/>
          <w:sz w:val="24"/>
          <w:szCs w:val="24"/>
          <w:lang w:val="en-GB"/>
        </w:rPr>
        <w:t xml:space="preserve">3.2 </w:t>
      </w:r>
      <w:r w:rsidR="0010207E" w:rsidRPr="00905B65">
        <w:rPr>
          <w:rFonts w:ascii="Arial" w:hAnsi="Arial" w:cs="Arial"/>
          <w:sz w:val="24"/>
          <w:szCs w:val="24"/>
          <w:lang w:val="en-GB"/>
        </w:rPr>
        <w:t>Data description</w:t>
      </w:r>
      <w:bookmarkEnd w:id="25"/>
      <w:r w:rsidR="0010207E" w:rsidRPr="00905B65">
        <w:rPr>
          <w:rFonts w:ascii="Arial" w:hAnsi="Arial" w:cs="Arial"/>
          <w:sz w:val="24"/>
          <w:szCs w:val="24"/>
          <w:lang w:val="en-GB"/>
        </w:rPr>
        <w:t xml:space="preserve"> </w:t>
      </w:r>
    </w:p>
    <w:p w14:paraId="3681BF10" w14:textId="425DF0D2" w:rsidR="00A508B9" w:rsidRDefault="0010207E" w:rsidP="00A508B9">
      <w:pPr>
        <w:rPr>
          <w:rFonts w:ascii="Arial" w:hAnsi="Arial" w:cs="Arial"/>
          <w:sz w:val="24"/>
          <w:szCs w:val="24"/>
          <w:lang w:val="en-GB"/>
        </w:rPr>
      </w:pPr>
      <w:r w:rsidRPr="00905B65">
        <w:rPr>
          <w:rFonts w:ascii="Arial" w:hAnsi="Arial" w:cs="Arial"/>
          <w:sz w:val="24"/>
          <w:szCs w:val="24"/>
          <w:lang w:val="en-GB"/>
        </w:rPr>
        <w:t>The data acquired is made up of 86,765 unique records which each refer to a unique sale.</w:t>
      </w:r>
      <w:r w:rsidR="00755A78" w:rsidRPr="00905B65">
        <w:rPr>
          <w:rFonts w:ascii="Arial" w:hAnsi="Arial" w:cs="Arial"/>
          <w:sz w:val="24"/>
          <w:szCs w:val="24"/>
          <w:lang w:val="en-GB"/>
        </w:rPr>
        <w:t xml:space="preserve"> Each sale is made up of 13 different variables, these are shown in the table below together with a short description of each variable.</w:t>
      </w:r>
      <w:r w:rsidR="00FB116B" w:rsidRPr="00905B65">
        <w:rPr>
          <w:rFonts w:ascii="Arial" w:hAnsi="Arial" w:cs="Arial"/>
          <w:sz w:val="24"/>
          <w:szCs w:val="24"/>
          <w:lang w:val="en-GB"/>
        </w:rPr>
        <w:t xml:space="preserve"> The data includes all the sales made between November 2015 and March 2022.</w:t>
      </w:r>
    </w:p>
    <w:p w14:paraId="7B4EA1F1" w14:textId="77777777" w:rsidR="00916EBB" w:rsidRPr="00905B65" w:rsidRDefault="00916EBB" w:rsidP="00A508B9">
      <w:pPr>
        <w:rPr>
          <w:rFonts w:ascii="Arial" w:hAnsi="Arial" w:cs="Arial"/>
          <w:sz w:val="24"/>
          <w:szCs w:val="24"/>
          <w:lang w:val="en-GB"/>
        </w:rPr>
      </w:pPr>
    </w:p>
    <w:tbl>
      <w:tblPr>
        <w:tblStyle w:val="TableGrid"/>
        <w:tblW w:w="0" w:type="auto"/>
        <w:jc w:val="center"/>
        <w:tblLook w:val="04A0" w:firstRow="1" w:lastRow="0" w:firstColumn="1" w:lastColumn="0" w:noHBand="0" w:noVBand="1"/>
      </w:tblPr>
      <w:tblGrid>
        <w:gridCol w:w="4180"/>
        <w:gridCol w:w="4200"/>
      </w:tblGrid>
      <w:tr w:rsidR="00A83FBA" w:rsidRPr="00905B65" w14:paraId="2CFB38F6" w14:textId="77777777" w:rsidTr="007D1B4E">
        <w:trPr>
          <w:jc w:val="center"/>
        </w:trPr>
        <w:tc>
          <w:tcPr>
            <w:tcW w:w="4508" w:type="dxa"/>
          </w:tcPr>
          <w:p w14:paraId="33D2D67E" w14:textId="0866A33B" w:rsidR="00A83FBA" w:rsidRPr="00905B65" w:rsidRDefault="00A83FBA" w:rsidP="007D1B4E">
            <w:pPr>
              <w:spacing w:line="276" w:lineRule="auto"/>
              <w:rPr>
                <w:rFonts w:ascii="Arial" w:hAnsi="Arial" w:cs="Arial"/>
                <w:b/>
                <w:bCs/>
                <w:sz w:val="24"/>
                <w:szCs w:val="24"/>
                <w:lang w:val="en-GB"/>
              </w:rPr>
            </w:pPr>
            <w:r w:rsidRPr="00905B65">
              <w:rPr>
                <w:rFonts w:ascii="Arial" w:hAnsi="Arial" w:cs="Arial"/>
                <w:b/>
                <w:bCs/>
                <w:sz w:val="24"/>
                <w:szCs w:val="24"/>
                <w:lang w:val="en-GB"/>
              </w:rPr>
              <w:t>Variable</w:t>
            </w:r>
          </w:p>
        </w:tc>
        <w:tc>
          <w:tcPr>
            <w:tcW w:w="4508" w:type="dxa"/>
          </w:tcPr>
          <w:p w14:paraId="3A7B7318" w14:textId="595743CD" w:rsidR="00A83FBA" w:rsidRPr="00905B65" w:rsidRDefault="00A83FBA" w:rsidP="007D1B4E">
            <w:pPr>
              <w:spacing w:line="276" w:lineRule="auto"/>
              <w:rPr>
                <w:rFonts w:ascii="Arial" w:hAnsi="Arial" w:cs="Arial"/>
                <w:b/>
                <w:bCs/>
                <w:sz w:val="24"/>
                <w:szCs w:val="24"/>
                <w:lang w:val="en-GB"/>
              </w:rPr>
            </w:pPr>
            <w:r w:rsidRPr="00905B65">
              <w:rPr>
                <w:rFonts w:ascii="Arial" w:hAnsi="Arial" w:cs="Arial"/>
                <w:b/>
                <w:bCs/>
                <w:sz w:val="24"/>
                <w:szCs w:val="24"/>
                <w:lang w:val="en-GB"/>
              </w:rPr>
              <w:t>Description</w:t>
            </w:r>
          </w:p>
        </w:tc>
      </w:tr>
      <w:tr w:rsidR="00A83FBA" w:rsidRPr="00905B65" w14:paraId="068791C6" w14:textId="77777777" w:rsidTr="007D1B4E">
        <w:trPr>
          <w:jc w:val="center"/>
        </w:trPr>
        <w:tc>
          <w:tcPr>
            <w:tcW w:w="4508" w:type="dxa"/>
          </w:tcPr>
          <w:p w14:paraId="3CC4F5A8" w14:textId="403D7CD3" w:rsidR="00A83FBA" w:rsidRPr="00905B65" w:rsidRDefault="00C250AB" w:rsidP="007D1B4E">
            <w:pPr>
              <w:spacing w:line="276" w:lineRule="auto"/>
              <w:rPr>
                <w:rFonts w:ascii="Arial" w:hAnsi="Arial" w:cs="Arial"/>
                <w:sz w:val="24"/>
                <w:szCs w:val="24"/>
                <w:lang w:val="en-GB"/>
              </w:rPr>
            </w:pPr>
            <w:r w:rsidRPr="00905B65">
              <w:rPr>
                <w:rFonts w:ascii="Arial" w:hAnsi="Arial" w:cs="Arial"/>
                <w:sz w:val="24"/>
                <w:szCs w:val="24"/>
                <w:lang w:val="en-GB"/>
              </w:rPr>
              <w:t>D</w:t>
            </w:r>
            <w:r w:rsidRPr="00905B65">
              <w:rPr>
                <w:rFonts w:ascii="Arial" w:hAnsi="Arial" w:cs="Arial"/>
                <w:sz w:val="24"/>
                <w:szCs w:val="24"/>
              </w:rPr>
              <w:t>a</w:t>
            </w:r>
            <w:r w:rsidRPr="00905B65">
              <w:rPr>
                <w:rFonts w:ascii="Arial" w:hAnsi="Arial" w:cs="Arial"/>
                <w:sz w:val="24"/>
                <w:szCs w:val="24"/>
                <w:lang w:val="en-GB"/>
              </w:rPr>
              <w:t>t</w:t>
            </w:r>
            <w:r w:rsidRPr="00905B65">
              <w:rPr>
                <w:rFonts w:ascii="Arial" w:hAnsi="Arial" w:cs="Arial"/>
                <w:sz w:val="24"/>
                <w:szCs w:val="24"/>
              </w:rPr>
              <w:t xml:space="preserve">a Entry </w:t>
            </w:r>
            <w:r w:rsidRPr="00905B65">
              <w:rPr>
                <w:rFonts w:ascii="Arial" w:hAnsi="Arial" w:cs="Arial"/>
                <w:sz w:val="24"/>
                <w:szCs w:val="24"/>
                <w:lang w:val="en-GB"/>
              </w:rPr>
              <w:t>Date</w:t>
            </w:r>
          </w:p>
        </w:tc>
        <w:tc>
          <w:tcPr>
            <w:tcW w:w="4508" w:type="dxa"/>
          </w:tcPr>
          <w:p w14:paraId="6B110206" w14:textId="53CA6F4F" w:rsidR="00A83FBA" w:rsidRPr="00905B65" w:rsidRDefault="00C250AB" w:rsidP="007D1B4E">
            <w:pPr>
              <w:spacing w:line="276" w:lineRule="auto"/>
              <w:rPr>
                <w:rFonts w:ascii="Arial" w:hAnsi="Arial" w:cs="Arial"/>
                <w:sz w:val="24"/>
                <w:szCs w:val="24"/>
                <w:lang w:val="en-GB"/>
              </w:rPr>
            </w:pPr>
            <w:r w:rsidRPr="00905B65">
              <w:rPr>
                <w:rFonts w:ascii="Arial" w:hAnsi="Arial" w:cs="Arial"/>
                <w:sz w:val="24"/>
                <w:szCs w:val="24"/>
                <w:lang w:val="en-GB"/>
              </w:rPr>
              <w:t>When the data was inputted in the system</w:t>
            </w:r>
            <w:r w:rsidR="003B33FE" w:rsidRPr="00905B65">
              <w:rPr>
                <w:rFonts w:ascii="Arial" w:hAnsi="Arial" w:cs="Arial"/>
                <w:sz w:val="24"/>
                <w:szCs w:val="24"/>
                <w:lang w:val="en-GB"/>
              </w:rPr>
              <w:t>.</w:t>
            </w:r>
          </w:p>
        </w:tc>
      </w:tr>
      <w:tr w:rsidR="00A83FBA" w:rsidRPr="00905B65" w14:paraId="31C4D5FA" w14:textId="77777777" w:rsidTr="007D1B4E">
        <w:trPr>
          <w:jc w:val="center"/>
        </w:trPr>
        <w:tc>
          <w:tcPr>
            <w:tcW w:w="4508" w:type="dxa"/>
          </w:tcPr>
          <w:p w14:paraId="19F01A7F" w14:textId="6957457D"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Pharmacy</w:t>
            </w:r>
          </w:p>
        </w:tc>
        <w:tc>
          <w:tcPr>
            <w:tcW w:w="4508" w:type="dxa"/>
          </w:tcPr>
          <w:p w14:paraId="2B352B24" w14:textId="181D02B7" w:rsidR="00A83FBA" w:rsidRPr="00905B65" w:rsidRDefault="0070251C" w:rsidP="007D1B4E">
            <w:pPr>
              <w:spacing w:line="276" w:lineRule="auto"/>
              <w:rPr>
                <w:rFonts w:ascii="Arial" w:hAnsi="Arial" w:cs="Arial"/>
                <w:sz w:val="24"/>
                <w:szCs w:val="24"/>
                <w:lang w:val="en-GB"/>
              </w:rPr>
            </w:pPr>
            <w:r w:rsidRPr="00905B65">
              <w:rPr>
                <w:rFonts w:ascii="Arial" w:hAnsi="Arial" w:cs="Arial"/>
                <w:sz w:val="24"/>
                <w:szCs w:val="24"/>
                <w:lang w:val="en-GB"/>
              </w:rPr>
              <w:t>11 unique pharmacy names</w:t>
            </w:r>
            <w:r w:rsidR="003B33FE" w:rsidRPr="00905B65">
              <w:rPr>
                <w:rFonts w:ascii="Arial" w:hAnsi="Arial" w:cs="Arial"/>
                <w:sz w:val="24"/>
                <w:szCs w:val="24"/>
                <w:lang w:val="en-GB"/>
              </w:rPr>
              <w:t>.</w:t>
            </w:r>
          </w:p>
        </w:tc>
      </w:tr>
      <w:tr w:rsidR="00A83FBA" w:rsidRPr="00905B65" w14:paraId="2B7CF3B3" w14:textId="77777777" w:rsidTr="007D1B4E">
        <w:trPr>
          <w:jc w:val="center"/>
        </w:trPr>
        <w:tc>
          <w:tcPr>
            <w:tcW w:w="4508" w:type="dxa"/>
          </w:tcPr>
          <w:p w14:paraId="67519FC0" w14:textId="4438691E"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Year</w:t>
            </w:r>
          </w:p>
        </w:tc>
        <w:tc>
          <w:tcPr>
            <w:tcW w:w="4508" w:type="dxa"/>
          </w:tcPr>
          <w:p w14:paraId="416A70FA" w14:textId="2BFDF83B" w:rsidR="00A83FBA" w:rsidRPr="00905B65" w:rsidRDefault="00795B95" w:rsidP="007D1B4E">
            <w:pPr>
              <w:spacing w:line="276" w:lineRule="auto"/>
              <w:rPr>
                <w:rFonts w:ascii="Arial" w:hAnsi="Arial" w:cs="Arial"/>
                <w:sz w:val="24"/>
                <w:szCs w:val="24"/>
                <w:lang w:val="en-GB"/>
              </w:rPr>
            </w:pPr>
            <w:r w:rsidRPr="00905B65">
              <w:rPr>
                <w:rFonts w:ascii="Arial" w:hAnsi="Arial" w:cs="Arial"/>
                <w:sz w:val="24"/>
                <w:szCs w:val="24"/>
                <w:lang w:val="en-GB"/>
              </w:rPr>
              <w:t>The year in which the sale was made</w:t>
            </w:r>
            <w:r w:rsidR="003B33FE" w:rsidRPr="00905B65">
              <w:rPr>
                <w:rFonts w:ascii="Arial" w:hAnsi="Arial" w:cs="Arial"/>
                <w:sz w:val="24"/>
                <w:szCs w:val="24"/>
                <w:lang w:val="en-GB"/>
              </w:rPr>
              <w:t>.</w:t>
            </w:r>
          </w:p>
        </w:tc>
      </w:tr>
      <w:tr w:rsidR="00A83FBA" w:rsidRPr="00905B65" w14:paraId="14DB13D3" w14:textId="77777777" w:rsidTr="007D1B4E">
        <w:trPr>
          <w:jc w:val="center"/>
        </w:trPr>
        <w:tc>
          <w:tcPr>
            <w:tcW w:w="4508" w:type="dxa"/>
          </w:tcPr>
          <w:p w14:paraId="739DDB70" w14:textId="6C69573F"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lastRenderedPageBreak/>
              <w:t xml:space="preserve">Month </w:t>
            </w:r>
          </w:p>
        </w:tc>
        <w:tc>
          <w:tcPr>
            <w:tcW w:w="4508" w:type="dxa"/>
          </w:tcPr>
          <w:p w14:paraId="09F8477C" w14:textId="4928A96E" w:rsidR="00A83FBA" w:rsidRPr="00905B65" w:rsidRDefault="00795B95" w:rsidP="007D1B4E">
            <w:pPr>
              <w:spacing w:line="276" w:lineRule="auto"/>
              <w:rPr>
                <w:rFonts w:ascii="Arial" w:hAnsi="Arial" w:cs="Arial"/>
                <w:sz w:val="24"/>
                <w:szCs w:val="24"/>
                <w:lang w:val="en-GB"/>
              </w:rPr>
            </w:pPr>
            <w:r w:rsidRPr="00905B65">
              <w:rPr>
                <w:rFonts w:ascii="Arial" w:hAnsi="Arial" w:cs="Arial"/>
                <w:sz w:val="24"/>
                <w:szCs w:val="24"/>
                <w:lang w:val="en-GB"/>
              </w:rPr>
              <w:t>The month and the year in which the sale was made</w:t>
            </w:r>
            <w:r w:rsidR="003B33FE" w:rsidRPr="00905B65">
              <w:rPr>
                <w:rFonts w:ascii="Arial" w:hAnsi="Arial" w:cs="Arial"/>
                <w:sz w:val="24"/>
                <w:szCs w:val="24"/>
                <w:lang w:val="en-GB"/>
              </w:rPr>
              <w:t>.</w:t>
            </w:r>
          </w:p>
        </w:tc>
      </w:tr>
      <w:tr w:rsidR="00A83FBA" w:rsidRPr="00905B65" w14:paraId="52588E07" w14:textId="77777777" w:rsidTr="007D1B4E">
        <w:trPr>
          <w:jc w:val="center"/>
        </w:trPr>
        <w:tc>
          <w:tcPr>
            <w:tcW w:w="4508" w:type="dxa"/>
          </w:tcPr>
          <w:p w14:paraId="33944CD6" w14:textId="4A10DE00"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Quarter</w:t>
            </w:r>
          </w:p>
        </w:tc>
        <w:tc>
          <w:tcPr>
            <w:tcW w:w="4508" w:type="dxa"/>
          </w:tcPr>
          <w:p w14:paraId="5B5476A5" w14:textId="37F8AB11" w:rsidR="00A83FBA" w:rsidRPr="00905B65" w:rsidRDefault="00795B95" w:rsidP="007D1B4E">
            <w:pPr>
              <w:spacing w:line="276" w:lineRule="auto"/>
              <w:rPr>
                <w:rFonts w:ascii="Arial" w:hAnsi="Arial" w:cs="Arial"/>
                <w:sz w:val="24"/>
                <w:szCs w:val="24"/>
                <w:lang w:val="en-GB"/>
              </w:rPr>
            </w:pPr>
            <w:r w:rsidRPr="00905B65">
              <w:rPr>
                <w:rFonts w:ascii="Arial" w:hAnsi="Arial" w:cs="Arial"/>
                <w:sz w:val="24"/>
                <w:szCs w:val="24"/>
                <w:lang w:val="en-GB"/>
              </w:rPr>
              <w:t>The quarter and the year in which the sale was made</w:t>
            </w:r>
            <w:r w:rsidR="003B33FE" w:rsidRPr="00905B65">
              <w:rPr>
                <w:rFonts w:ascii="Arial" w:hAnsi="Arial" w:cs="Arial"/>
                <w:sz w:val="24"/>
                <w:szCs w:val="24"/>
                <w:lang w:val="en-GB"/>
              </w:rPr>
              <w:t>.</w:t>
            </w:r>
          </w:p>
        </w:tc>
      </w:tr>
      <w:tr w:rsidR="00A83FBA" w:rsidRPr="00905B65" w14:paraId="0E05D0F4" w14:textId="77777777" w:rsidTr="007D1B4E">
        <w:trPr>
          <w:jc w:val="center"/>
        </w:trPr>
        <w:tc>
          <w:tcPr>
            <w:tcW w:w="4508" w:type="dxa"/>
          </w:tcPr>
          <w:p w14:paraId="2A4D8693" w14:textId="3565DED9"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Product</w:t>
            </w:r>
          </w:p>
        </w:tc>
        <w:tc>
          <w:tcPr>
            <w:tcW w:w="4508" w:type="dxa"/>
          </w:tcPr>
          <w:p w14:paraId="7B307BAF" w14:textId="59C7774D" w:rsidR="00A83FBA" w:rsidRPr="00905B65" w:rsidRDefault="00C476E6" w:rsidP="007D1B4E">
            <w:pPr>
              <w:spacing w:line="276" w:lineRule="auto"/>
              <w:rPr>
                <w:rFonts w:ascii="Arial" w:hAnsi="Arial" w:cs="Arial"/>
                <w:sz w:val="24"/>
                <w:szCs w:val="24"/>
                <w:lang w:val="en-GB"/>
              </w:rPr>
            </w:pPr>
            <w:r w:rsidRPr="00905B65">
              <w:rPr>
                <w:rFonts w:ascii="Arial" w:hAnsi="Arial" w:cs="Arial"/>
                <w:sz w:val="24"/>
                <w:szCs w:val="24"/>
                <w:lang w:val="en-GB"/>
              </w:rPr>
              <w:t>26 unique product names, each fall under one of the six categories</w:t>
            </w:r>
            <w:r w:rsidR="003B33FE" w:rsidRPr="00905B65">
              <w:rPr>
                <w:rFonts w:ascii="Arial" w:hAnsi="Arial" w:cs="Arial"/>
                <w:sz w:val="24"/>
                <w:szCs w:val="24"/>
                <w:lang w:val="en-GB"/>
              </w:rPr>
              <w:t>.</w:t>
            </w:r>
          </w:p>
        </w:tc>
      </w:tr>
      <w:tr w:rsidR="00A83FBA" w:rsidRPr="00905B65" w14:paraId="3FA608E6" w14:textId="77777777" w:rsidTr="007D1B4E">
        <w:trPr>
          <w:jc w:val="center"/>
        </w:trPr>
        <w:tc>
          <w:tcPr>
            <w:tcW w:w="4508" w:type="dxa"/>
          </w:tcPr>
          <w:p w14:paraId="102DD52B" w14:textId="4E191CAB"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Qty</w:t>
            </w:r>
          </w:p>
        </w:tc>
        <w:tc>
          <w:tcPr>
            <w:tcW w:w="4508" w:type="dxa"/>
          </w:tcPr>
          <w:p w14:paraId="495792C2" w14:textId="5438B3CA" w:rsidR="00A83FBA" w:rsidRPr="00905B65" w:rsidRDefault="002F2D08" w:rsidP="007D1B4E">
            <w:pPr>
              <w:spacing w:line="276" w:lineRule="auto"/>
              <w:rPr>
                <w:rFonts w:ascii="Arial" w:hAnsi="Arial" w:cs="Arial"/>
                <w:sz w:val="24"/>
                <w:szCs w:val="24"/>
                <w:lang w:val="en-GB"/>
              </w:rPr>
            </w:pPr>
            <w:r w:rsidRPr="00905B65">
              <w:rPr>
                <w:rFonts w:ascii="Arial" w:hAnsi="Arial" w:cs="Arial"/>
                <w:sz w:val="24"/>
                <w:szCs w:val="24"/>
                <w:lang w:val="en-GB"/>
              </w:rPr>
              <w:t>Quantity sold for each product</w:t>
            </w:r>
            <w:r w:rsidR="003B33FE" w:rsidRPr="00905B65">
              <w:rPr>
                <w:rFonts w:ascii="Arial" w:hAnsi="Arial" w:cs="Arial"/>
                <w:sz w:val="24"/>
                <w:szCs w:val="24"/>
                <w:lang w:val="en-GB"/>
              </w:rPr>
              <w:t>.</w:t>
            </w:r>
          </w:p>
        </w:tc>
      </w:tr>
      <w:tr w:rsidR="00C5424D" w:rsidRPr="00905B65" w14:paraId="3EFE50FB" w14:textId="77777777" w:rsidTr="007D1B4E">
        <w:trPr>
          <w:jc w:val="center"/>
        </w:trPr>
        <w:tc>
          <w:tcPr>
            <w:tcW w:w="4508" w:type="dxa"/>
          </w:tcPr>
          <w:p w14:paraId="7C6F199C" w14:textId="4DBA1C0B"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Cust.Name</w:t>
            </w:r>
          </w:p>
        </w:tc>
        <w:tc>
          <w:tcPr>
            <w:tcW w:w="4508" w:type="dxa"/>
          </w:tcPr>
          <w:p w14:paraId="4D3680F7" w14:textId="1E563F07"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4,317 unique customer names which identifies who purchased the products</w:t>
            </w:r>
            <w:r w:rsidR="003B33FE" w:rsidRPr="00905B65">
              <w:rPr>
                <w:rFonts w:ascii="Arial" w:hAnsi="Arial" w:cs="Arial"/>
                <w:sz w:val="24"/>
                <w:szCs w:val="24"/>
                <w:lang w:val="en-GB"/>
              </w:rPr>
              <w:t>.</w:t>
            </w:r>
          </w:p>
        </w:tc>
      </w:tr>
      <w:tr w:rsidR="00C5424D" w:rsidRPr="00905B65" w14:paraId="319D1395" w14:textId="77777777" w:rsidTr="007D1B4E">
        <w:trPr>
          <w:jc w:val="center"/>
        </w:trPr>
        <w:tc>
          <w:tcPr>
            <w:tcW w:w="4508" w:type="dxa"/>
          </w:tcPr>
          <w:p w14:paraId="4A3C007B" w14:textId="416D19DE"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Comp.Name</w:t>
            </w:r>
          </w:p>
        </w:tc>
        <w:tc>
          <w:tcPr>
            <w:tcW w:w="4508" w:type="dxa"/>
          </w:tcPr>
          <w:p w14:paraId="7AEB5808" w14:textId="0521B07D"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4,299 unique company names which identifies which company purchased the products</w:t>
            </w:r>
            <w:r w:rsidR="004B3C55" w:rsidRPr="00905B65">
              <w:rPr>
                <w:rFonts w:ascii="Arial" w:hAnsi="Arial" w:cs="Arial"/>
                <w:sz w:val="24"/>
                <w:szCs w:val="24"/>
                <w:lang w:val="en-GB"/>
              </w:rPr>
              <w:t>.</w:t>
            </w:r>
          </w:p>
        </w:tc>
      </w:tr>
      <w:tr w:rsidR="00C5424D" w:rsidRPr="00905B65" w14:paraId="629C8A12" w14:textId="77777777" w:rsidTr="007D1B4E">
        <w:trPr>
          <w:jc w:val="center"/>
        </w:trPr>
        <w:tc>
          <w:tcPr>
            <w:tcW w:w="4508" w:type="dxa"/>
          </w:tcPr>
          <w:p w14:paraId="38D83D38" w14:textId="0FA3F802"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Area Code</w:t>
            </w:r>
          </w:p>
        </w:tc>
        <w:tc>
          <w:tcPr>
            <w:tcW w:w="4508" w:type="dxa"/>
          </w:tcPr>
          <w:p w14:paraId="5AB165D5" w14:textId="553FD3CA" w:rsidR="00C5424D" w:rsidRPr="00905B65" w:rsidRDefault="004216E5" w:rsidP="007D1B4E">
            <w:pPr>
              <w:spacing w:line="276" w:lineRule="auto"/>
              <w:rPr>
                <w:rFonts w:ascii="Arial" w:hAnsi="Arial" w:cs="Arial"/>
                <w:sz w:val="24"/>
                <w:szCs w:val="24"/>
                <w:lang w:val="en-GB"/>
              </w:rPr>
            </w:pPr>
            <w:r>
              <w:rPr>
                <w:rFonts w:ascii="Arial" w:hAnsi="Arial" w:cs="Arial"/>
                <w:sz w:val="24"/>
                <w:szCs w:val="24"/>
                <w:lang w:val="en-GB"/>
              </w:rPr>
              <w:t>Full Area code that reflects the regional code in which the sale was made.</w:t>
            </w:r>
            <w:r w:rsidR="00E7113A">
              <w:rPr>
                <w:rFonts w:ascii="Arial" w:hAnsi="Arial" w:cs="Arial"/>
                <w:sz w:val="24"/>
                <w:szCs w:val="24"/>
                <w:lang w:val="en-GB"/>
              </w:rPr>
              <w:t xml:space="preserve"> This is made up of letters and numbers.</w:t>
            </w:r>
          </w:p>
        </w:tc>
      </w:tr>
      <w:tr w:rsidR="00C5424D" w:rsidRPr="00905B65" w14:paraId="6181E8F1" w14:textId="77777777" w:rsidTr="007D1B4E">
        <w:trPr>
          <w:jc w:val="center"/>
        </w:trPr>
        <w:tc>
          <w:tcPr>
            <w:tcW w:w="4508" w:type="dxa"/>
          </w:tcPr>
          <w:p w14:paraId="1AFA9657" w14:textId="14A661EC"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Sales Rep</w:t>
            </w:r>
          </w:p>
        </w:tc>
        <w:tc>
          <w:tcPr>
            <w:tcW w:w="4508" w:type="dxa"/>
          </w:tcPr>
          <w:p w14:paraId="1A664C18" w14:textId="5B7C367A" w:rsidR="00C5424D" w:rsidRPr="00905B65" w:rsidRDefault="002E1F09" w:rsidP="007D1B4E">
            <w:pPr>
              <w:spacing w:line="276" w:lineRule="auto"/>
              <w:rPr>
                <w:rFonts w:ascii="Arial" w:hAnsi="Arial" w:cs="Arial"/>
                <w:sz w:val="24"/>
                <w:szCs w:val="24"/>
                <w:lang w:val="en-GB"/>
              </w:rPr>
            </w:pPr>
            <w:r w:rsidRPr="00905B65">
              <w:rPr>
                <w:rFonts w:ascii="Arial" w:hAnsi="Arial" w:cs="Arial"/>
                <w:sz w:val="24"/>
                <w:szCs w:val="24"/>
                <w:lang w:val="en-GB"/>
              </w:rPr>
              <w:t>Identifies the sales representative who handled the sale.</w:t>
            </w:r>
          </w:p>
        </w:tc>
      </w:tr>
      <w:tr w:rsidR="00C5424D" w:rsidRPr="00905B65" w14:paraId="5888AE6E" w14:textId="77777777" w:rsidTr="007D1B4E">
        <w:trPr>
          <w:jc w:val="center"/>
        </w:trPr>
        <w:tc>
          <w:tcPr>
            <w:tcW w:w="4508" w:type="dxa"/>
          </w:tcPr>
          <w:p w14:paraId="05E0E00C" w14:textId="5E34B2BA"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Code</w:t>
            </w:r>
          </w:p>
        </w:tc>
        <w:tc>
          <w:tcPr>
            <w:tcW w:w="4508" w:type="dxa"/>
          </w:tcPr>
          <w:p w14:paraId="1EFFDB31" w14:textId="05927C33" w:rsidR="00C5424D" w:rsidRPr="00905B65" w:rsidRDefault="00E7113A" w:rsidP="007D1B4E">
            <w:pPr>
              <w:spacing w:line="276" w:lineRule="auto"/>
              <w:rPr>
                <w:rFonts w:ascii="Arial" w:hAnsi="Arial" w:cs="Arial"/>
                <w:sz w:val="24"/>
                <w:szCs w:val="24"/>
                <w:lang w:val="en-GB"/>
              </w:rPr>
            </w:pPr>
            <w:r>
              <w:rPr>
                <w:rFonts w:ascii="Arial" w:hAnsi="Arial" w:cs="Arial"/>
                <w:sz w:val="24"/>
                <w:szCs w:val="24"/>
                <w:lang w:val="en-GB"/>
              </w:rPr>
              <w:t xml:space="preserve">The code </w:t>
            </w:r>
            <w:r w:rsidR="00EE5D6F">
              <w:rPr>
                <w:rFonts w:ascii="Arial" w:hAnsi="Arial" w:cs="Arial"/>
                <w:sz w:val="24"/>
                <w:szCs w:val="24"/>
                <w:lang w:val="en-GB"/>
              </w:rPr>
              <w:t>of the area but inly the letters are listed.</w:t>
            </w:r>
            <w:r w:rsidR="004534A8">
              <w:rPr>
                <w:rFonts w:ascii="Arial" w:hAnsi="Arial" w:cs="Arial"/>
                <w:sz w:val="24"/>
                <w:szCs w:val="24"/>
                <w:lang w:val="en-GB"/>
              </w:rPr>
              <w:t xml:space="preserve"> Blank is used for countries outside of the UK and Ireland.</w:t>
            </w:r>
            <w:r w:rsidR="00465A6E">
              <w:rPr>
                <w:rFonts w:ascii="Arial" w:hAnsi="Arial" w:cs="Arial"/>
                <w:sz w:val="24"/>
                <w:szCs w:val="24"/>
                <w:lang w:val="en-GB"/>
              </w:rPr>
              <w:t xml:space="preserve"> </w:t>
            </w:r>
          </w:p>
        </w:tc>
      </w:tr>
      <w:tr w:rsidR="00C5424D" w:rsidRPr="00905B65" w14:paraId="0937A6F6" w14:textId="77777777" w:rsidTr="007D1B4E">
        <w:trPr>
          <w:jc w:val="center"/>
        </w:trPr>
        <w:tc>
          <w:tcPr>
            <w:tcW w:w="4508" w:type="dxa"/>
          </w:tcPr>
          <w:p w14:paraId="57AEAD3A" w14:textId="4587BCB7"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Location</w:t>
            </w:r>
          </w:p>
        </w:tc>
        <w:tc>
          <w:tcPr>
            <w:tcW w:w="4508" w:type="dxa"/>
          </w:tcPr>
          <w:p w14:paraId="63387D9C" w14:textId="02738F97" w:rsidR="00C5424D" w:rsidRPr="00905B65" w:rsidRDefault="004B3C55" w:rsidP="007D1B4E">
            <w:pPr>
              <w:spacing w:line="276" w:lineRule="auto"/>
              <w:rPr>
                <w:rFonts w:ascii="Arial" w:hAnsi="Arial" w:cs="Arial"/>
                <w:sz w:val="24"/>
                <w:szCs w:val="24"/>
                <w:lang w:val="en-GB"/>
              </w:rPr>
            </w:pPr>
            <w:r w:rsidRPr="00905B65">
              <w:rPr>
                <w:rFonts w:ascii="Arial" w:hAnsi="Arial" w:cs="Arial"/>
                <w:sz w:val="24"/>
                <w:szCs w:val="24"/>
                <w:lang w:val="en-GB"/>
              </w:rPr>
              <w:t>10 unique locations in which the sales were made</w:t>
            </w:r>
            <w:r w:rsidR="008943FF" w:rsidRPr="00905B65">
              <w:rPr>
                <w:rFonts w:ascii="Arial" w:hAnsi="Arial" w:cs="Arial"/>
                <w:sz w:val="24"/>
                <w:szCs w:val="24"/>
                <w:lang w:val="en-GB"/>
              </w:rPr>
              <w:t xml:space="preserve"> identified by a number</w:t>
            </w:r>
            <w:r w:rsidRPr="00905B65">
              <w:rPr>
                <w:rFonts w:ascii="Arial" w:hAnsi="Arial" w:cs="Arial"/>
                <w:sz w:val="24"/>
                <w:szCs w:val="24"/>
                <w:lang w:val="en-GB"/>
              </w:rPr>
              <w:t>.</w:t>
            </w:r>
            <w:r w:rsidR="00F41BE3" w:rsidRPr="00905B65">
              <w:rPr>
                <w:rFonts w:ascii="Arial" w:hAnsi="Arial" w:cs="Arial"/>
                <w:sz w:val="24"/>
                <w:szCs w:val="24"/>
                <w:lang w:val="en-GB"/>
              </w:rPr>
              <w:t xml:space="preserve"> </w:t>
            </w:r>
            <w:r w:rsidR="000F286A" w:rsidRPr="00905B65">
              <w:rPr>
                <w:rFonts w:ascii="Arial" w:hAnsi="Arial" w:cs="Arial"/>
                <w:sz w:val="24"/>
                <w:szCs w:val="24"/>
                <w:lang w:val="en-GB"/>
              </w:rPr>
              <w:t>These represented regions m</w:t>
            </w:r>
            <w:r w:rsidR="00F41BE3" w:rsidRPr="00905B65">
              <w:rPr>
                <w:rFonts w:ascii="Arial" w:hAnsi="Arial" w:cs="Arial"/>
                <w:sz w:val="24"/>
                <w:szCs w:val="24"/>
                <w:lang w:val="en-GB"/>
              </w:rPr>
              <w:t>ainly in the UK</w:t>
            </w:r>
            <w:r w:rsidR="00FD665A" w:rsidRPr="00905B65">
              <w:rPr>
                <w:rFonts w:ascii="Arial" w:hAnsi="Arial" w:cs="Arial"/>
                <w:sz w:val="24"/>
                <w:szCs w:val="24"/>
                <w:lang w:val="en-GB"/>
              </w:rPr>
              <w:t xml:space="preserve"> and</w:t>
            </w:r>
            <w:r w:rsidR="00F41BE3" w:rsidRPr="00905B65">
              <w:rPr>
                <w:rFonts w:ascii="Arial" w:hAnsi="Arial" w:cs="Arial"/>
                <w:sz w:val="24"/>
                <w:szCs w:val="24"/>
                <w:lang w:val="en-GB"/>
              </w:rPr>
              <w:t xml:space="preserve"> Ireland</w:t>
            </w:r>
            <w:r w:rsidR="006A1742" w:rsidRPr="00905B65">
              <w:rPr>
                <w:rFonts w:ascii="Arial" w:hAnsi="Arial" w:cs="Arial"/>
                <w:sz w:val="24"/>
                <w:szCs w:val="24"/>
                <w:lang w:val="en-GB"/>
              </w:rPr>
              <w:t>,</w:t>
            </w:r>
            <w:r w:rsidR="00F41BE3" w:rsidRPr="00905B65">
              <w:rPr>
                <w:rFonts w:ascii="Arial" w:hAnsi="Arial" w:cs="Arial"/>
                <w:sz w:val="24"/>
                <w:szCs w:val="24"/>
                <w:lang w:val="en-GB"/>
              </w:rPr>
              <w:t xml:space="preserve"> and other countries such as the USA.</w:t>
            </w:r>
          </w:p>
        </w:tc>
      </w:tr>
    </w:tbl>
    <w:p w14:paraId="7E4BA9D5" w14:textId="77777777" w:rsidR="00A508B9" w:rsidRPr="00690273" w:rsidRDefault="00A508B9" w:rsidP="00957A2B">
      <w:pPr>
        <w:pStyle w:val="Caption"/>
        <w:keepNext/>
        <w:jc w:val="center"/>
        <w:rPr>
          <w:rFonts w:ascii="Arial" w:hAnsi="Arial" w:cs="Arial"/>
          <w:color w:val="auto"/>
          <w:sz w:val="20"/>
          <w:szCs w:val="20"/>
          <w:lang w:val="en-GB"/>
        </w:rPr>
      </w:pPr>
      <w:r w:rsidRPr="00690273">
        <w:rPr>
          <w:rFonts w:ascii="Arial" w:hAnsi="Arial" w:cs="Arial"/>
          <w:b/>
          <w:bCs/>
          <w:color w:val="auto"/>
          <w:sz w:val="20"/>
          <w:szCs w:val="20"/>
        </w:rPr>
        <w:t xml:space="preserve">Table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Table \* ARABIC </w:instrText>
      </w:r>
      <w:r w:rsidRPr="00690273">
        <w:rPr>
          <w:rFonts w:ascii="Arial" w:hAnsi="Arial" w:cs="Arial"/>
          <w:b/>
          <w:bCs/>
          <w:color w:val="auto"/>
          <w:sz w:val="20"/>
          <w:szCs w:val="20"/>
        </w:rPr>
        <w:fldChar w:fldCharType="separate"/>
      </w:r>
      <w:r w:rsidRPr="00690273">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Variable Description</w:t>
      </w:r>
    </w:p>
    <w:p w14:paraId="4F431E3D" w14:textId="77777777" w:rsidR="00B415DD" w:rsidRPr="00B415DD" w:rsidRDefault="00B415DD" w:rsidP="00B415DD">
      <w:pPr>
        <w:rPr>
          <w:lang w:val="en-GB"/>
        </w:rPr>
      </w:pPr>
    </w:p>
    <w:p w14:paraId="1E939B5D" w14:textId="66C358A9" w:rsidR="00F524B1" w:rsidRPr="00905B65" w:rsidRDefault="00F524B1" w:rsidP="00FC34A0">
      <w:pPr>
        <w:rPr>
          <w:rFonts w:ascii="Arial" w:hAnsi="Arial" w:cs="Arial"/>
          <w:sz w:val="24"/>
          <w:szCs w:val="24"/>
          <w:lang w:val="en-GB"/>
        </w:rPr>
      </w:pPr>
      <w:r w:rsidRPr="00905B65">
        <w:rPr>
          <w:rFonts w:ascii="Arial" w:hAnsi="Arial" w:cs="Arial"/>
          <w:sz w:val="24"/>
          <w:szCs w:val="24"/>
          <w:lang w:val="en-GB"/>
        </w:rPr>
        <w:t xml:space="preserve">By using this dataset, a prediction of </w:t>
      </w:r>
      <w:r w:rsidR="00F06D4C" w:rsidRPr="00905B65">
        <w:rPr>
          <w:rFonts w:ascii="Arial" w:hAnsi="Arial" w:cs="Arial"/>
          <w:sz w:val="24"/>
          <w:szCs w:val="24"/>
          <w:lang w:val="en-GB"/>
        </w:rPr>
        <w:t>the next following months was made and evaluated.</w:t>
      </w:r>
    </w:p>
    <w:p w14:paraId="0459D3CE" w14:textId="4C3EA73C" w:rsidR="00FC34A0" w:rsidRPr="00905B65" w:rsidRDefault="00FC34A0" w:rsidP="00FC34A0">
      <w:pPr>
        <w:rPr>
          <w:rFonts w:ascii="Arial" w:hAnsi="Arial" w:cs="Arial"/>
          <w:sz w:val="24"/>
          <w:szCs w:val="24"/>
          <w:lang w:val="en-GB"/>
        </w:rPr>
      </w:pPr>
    </w:p>
    <w:p w14:paraId="1AA295E5" w14:textId="295E5D9E" w:rsidR="00FC34A0" w:rsidRPr="00905B65" w:rsidRDefault="008F169E" w:rsidP="00DB7ADA">
      <w:pPr>
        <w:pStyle w:val="Heading2"/>
        <w:rPr>
          <w:rFonts w:ascii="Arial" w:hAnsi="Arial" w:cs="Arial"/>
          <w:sz w:val="24"/>
          <w:szCs w:val="24"/>
          <w:lang w:val="en-GB"/>
        </w:rPr>
      </w:pPr>
      <w:bookmarkStart w:id="26" w:name="_Toc136453940"/>
      <w:r w:rsidRPr="00905B65">
        <w:rPr>
          <w:rFonts w:ascii="Arial" w:hAnsi="Arial" w:cs="Arial"/>
          <w:sz w:val="24"/>
          <w:szCs w:val="24"/>
          <w:lang w:val="en-GB"/>
        </w:rPr>
        <w:t>3.3 Data Cleaning</w:t>
      </w:r>
      <w:bookmarkEnd w:id="26"/>
    </w:p>
    <w:p w14:paraId="2961542F" w14:textId="3DF401BD" w:rsidR="0090442C" w:rsidRPr="00905B65" w:rsidRDefault="0090442C" w:rsidP="009A072A">
      <w:pPr>
        <w:rPr>
          <w:rFonts w:ascii="Arial" w:hAnsi="Arial" w:cs="Arial"/>
          <w:sz w:val="24"/>
          <w:szCs w:val="24"/>
          <w:lang w:val="en-GB"/>
        </w:rPr>
      </w:pPr>
      <w:r w:rsidRPr="00905B65">
        <w:rPr>
          <w:rFonts w:ascii="Arial" w:hAnsi="Arial" w:cs="Arial"/>
          <w:sz w:val="24"/>
          <w:szCs w:val="24"/>
          <w:lang w:val="en-GB"/>
        </w:rPr>
        <w:t xml:space="preserve">To be able to </w:t>
      </w:r>
      <w:r w:rsidR="001A2433" w:rsidRPr="00905B65">
        <w:rPr>
          <w:rFonts w:ascii="Arial" w:hAnsi="Arial" w:cs="Arial"/>
          <w:sz w:val="24"/>
          <w:szCs w:val="24"/>
          <w:lang w:val="en-GB"/>
        </w:rPr>
        <w:t xml:space="preserve">make </w:t>
      </w:r>
      <w:r w:rsidR="00AE28B6" w:rsidRPr="00905B65">
        <w:rPr>
          <w:rFonts w:ascii="Arial" w:hAnsi="Arial" w:cs="Arial"/>
          <w:sz w:val="24"/>
          <w:szCs w:val="24"/>
          <w:lang w:val="en-GB"/>
        </w:rPr>
        <w:t>a time-series forecasting</w:t>
      </w:r>
      <w:r w:rsidR="001A2433" w:rsidRPr="00905B65">
        <w:rPr>
          <w:rFonts w:ascii="Arial" w:hAnsi="Arial" w:cs="Arial"/>
          <w:sz w:val="24"/>
          <w:szCs w:val="24"/>
          <w:lang w:val="en-GB"/>
        </w:rPr>
        <w:t xml:space="preserve"> of </w:t>
      </w:r>
      <w:r w:rsidRPr="00905B65">
        <w:rPr>
          <w:rFonts w:ascii="Arial" w:hAnsi="Arial" w:cs="Arial"/>
          <w:sz w:val="24"/>
          <w:szCs w:val="24"/>
          <w:lang w:val="en-GB"/>
        </w:rPr>
        <w:t xml:space="preserve">sales, the data needs to be </w:t>
      </w:r>
      <w:r w:rsidR="001A2433" w:rsidRPr="00905B65">
        <w:rPr>
          <w:rFonts w:ascii="Arial" w:hAnsi="Arial" w:cs="Arial"/>
          <w:sz w:val="24"/>
          <w:szCs w:val="24"/>
          <w:lang w:val="en-GB"/>
        </w:rPr>
        <w:t xml:space="preserve">in a </w:t>
      </w:r>
      <w:r w:rsidRPr="00905B65">
        <w:rPr>
          <w:rFonts w:ascii="Arial" w:hAnsi="Arial" w:cs="Arial"/>
          <w:sz w:val="24"/>
          <w:szCs w:val="24"/>
          <w:lang w:val="en-GB"/>
        </w:rPr>
        <w:t>numerical</w:t>
      </w:r>
      <w:r w:rsidR="001A2433" w:rsidRPr="00905B65">
        <w:rPr>
          <w:rFonts w:ascii="Arial" w:hAnsi="Arial" w:cs="Arial"/>
          <w:sz w:val="24"/>
          <w:szCs w:val="24"/>
          <w:lang w:val="en-GB"/>
        </w:rPr>
        <w:t xml:space="preserve"> form.</w:t>
      </w:r>
      <w:r w:rsidR="00B95D1F" w:rsidRPr="00905B65">
        <w:rPr>
          <w:rFonts w:ascii="Arial" w:hAnsi="Arial" w:cs="Arial"/>
          <w:sz w:val="24"/>
          <w:szCs w:val="24"/>
          <w:lang w:val="en-GB"/>
        </w:rPr>
        <w:t xml:space="preserve"> </w:t>
      </w:r>
      <w:r w:rsidR="0028043B" w:rsidRPr="00905B65">
        <w:rPr>
          <w:rFonts w:ascii="Arial" w:hAnsi="Arial" w:cs="Arial"/>
          <w:sz w:val="24"/>
          <w:szCs w:val="24"/>
          <w:lang w:val="en-GB"/>
        </w:rPr>
        <w:t>To</w:t>
      </w:r>
      <w:r w:rsidR="0011791C" w:rsidRPr="00905B65">
        <w:rPr>
          <w:rFonts w:ascii="Arial" w:hAnsi="Arial" w:cs="Arial"/>
          <w:sz w:val="24"/>
          <w:szCs w:val="24"/>
          <w:lang w:val="en-GB"/>
        </w:rPr>
        <w:t xml:space="preserve"> do this, </w:t>
      </w:r>
      <w:r w:rsidR="00A0076B" w:rsidRPr="00905B65">
        <w:rPr>
          <w:rFonts w:ascii="Arial" w:hAnsi="Arial" w:cs="Arial"/>
          <w:sz w:val="24"/>
          <w:szCs w:val="24"/>
          <w:lang w:val="en-GB"/>
        </w:rPr>
        <w:t xml:space="preserve">some </w:t>
      </w:r>
      <w:r w:rsidR="0011791C" w:rsidRPr="00905B65">
        <w:rPr>
          <w:rFonts w:ascii="Arial" w:hAnsi="Arial" w:cs="Arial"/>
          <w:sz w:val="24"/>
          <w:szCs w:val="24"/>
          <w:lang w:val="en-GB"/>
        </w:rPr>
        <w:t>data cleaning is required</w:t>
      </w:r>
      <w:r w:rsidR="00CD5077" w:rsidRPr="00905B65">
        <w:rPr>
          <w:rFonts w:ascii="Arial" w:hAnsi="Arial" w:cs="Arial"/>
          <w:sz w:val="24"/>
          <w:szCs w:val="24"/>
          <w:lang w:val="en-GB"/>
        </w:rPr>
        <w:t xml:space="preserve"> so that the data </w:t>
      </w:r>
      <w:r w:rsidR="00CD5077" w:rsidRPr="00905B65">
        <w:rPr>
          <w:rFonts w:ascii="Arial" w:hAnsi="Arial" w:cs="Arial"/>
          <w:sz w:val="24"/>
          <w:szCs w:val="24"/>
          <w:lang w:val="en-GB"/>
        </w:rPr>
        <w:lastRenderedPageBreak/>
        <w:t xml:space="preserve">will be tailored </w:t>
      </w:r>
      <w:r w:rsidR="00A0076B" w:rsidRPr="00905B65">
        <w:rPr>
          <w:rFonts w:ascii="Arial" w:hAnsi="Arial" w:cs="Arial"/>
          <w:sz w:val="24"/>
          <w:szCs w:val="24"/>
          <w:lang w:val="en-GB"/>
        </w:rPr>
        <w:t>according to what</w:t>
      </w:r>
      <w:r w:rsidR="006D0FB1" w:rsidRPr="00905B65">
        <w:rPr>
          <w:rFonts w:ascii="Arial" w:hAnsi="Arial" w:cs="Arial"/>
          <w:sz w:val="24"/>
          <w:szCs w:val="24"/>
          <w:lang w:val="en-GB"/>
        </w:rPr>
        <w:t xml:space="preserve"> is needed and clearly understood by the algorithm. </w:t>
      </w:r>
    </w:p>
    <w:p w14:paraId="001EB302" w14:textId="097FC273" w:rsidR="000D7486" w:rsidRDefault="009A072A" w:rsidP="000D7486">
      <w:pPr>
        <w:rPr>
          <w:rFonts w:ascii="Arial" w:hAnsi="Arial" w:cs="Arial"/>
          <w:sz w:val="24"/>
          <w:szCs w:val="24"/>
          <w:lang w:val="en-GB"/>
        </w:rPr>
      </w:pPr>
      <w:r w:rsidRPr="00905B65">
        <w:rPr>
          <w:rFonts w:ascii="Arial" w:hAnsi="Arial" w:cs="Arial"/>
          <w:sz w:val="24"/>
          <w:szCs w:val="24"/>
          <w:lang w:val="en-GB"/>
        </w:rPr>
        <w:t xml:space="preserve">The first step in the data cleaning process was loading the data </w:t>
      </w:r>
      <w:r w:rsidR="00520E9C" w:rsidRPr="00905B65">
        <w:rPr>
          <w:rFonts w:ascii="Arial" w:hAnsi="Arial" w:cs="Arial"/>
          <w:sz w:val="24"/>
          <w:szCs w:val="24"/>
          <w:lang w:val="en-GB"/>
        </w:rPr>
        <w:t xml:space="preserve">from the csv file </w:t>
      </w:r>
      <w:r w:rsidRPr="00905B65">
        <w:rPr>
          <w:rFonts w:ascii="Arial" w:hAnsi="Arial" w:cs="Arial"/>
          <w:sz w:val="24"/>
          <w:szCs w:val="24"/>
          <w:lang w:val="en-GB"/>
        </w:rPr>
        <w:t xml:space="preserve">into a data frame and making sure that the data was being loaded correctly. </w:t>
      </w:r>
      <w:r w:rsidR="005B4141" w:rsidRPr="00905B65">
        <w:rPr>
          <w:rFonts w:ascii="Arial" w:hAnsi="Arial" w:cs="Arial"/>
          <w:sz w:val="24"/>
          <w:szCs w:val="24"/>
          <w:lang w:val="en-GB"/>
        </w:rPr>
        <w:t>The data was checked for any null values and the totals for each column were displayed. Null values were</w:t>
      </w:r>
      <w:r w:rsidR="005C238F" w:rsidRPr="00905B65">
        <w:rPr>
          <w:rFonts w:ascii="Arial" w:hAnsi="Arial" w:cs="Arial"/>
          <w:sz w:val="24"/>
          <w:szCs w:val="24"/>
          <w:lang w:val="en-GB"/>
        </w:rPr>
        <w:t xml:space="preserve"> found to be</w:t>
      </w:r>
      <w:r w:rsidR="005B4141" w:rsidRPr="00905B65">
        <w:rPr>
          <w:rFonts w:ascii="Arial" w:hAnsi="Arial" w:cs="Arial"/>
          <w:sz w:val="24"/>
          <w:szCs w:val="24"/>
          <w:lang w:val="en-GB"/>
        </w:rPr>
        <w:t xml:space="preserve"> present </w:t>
      </w:r>
      <w:r w:rsidR="00280C54" w:rsidRPr="00905B65">
        <w:rPr>
          <w:rFonts w:ascii="Arial" w:hAnsi="Arial" w:cs="Arial"/>
          <w:sz w:val="24"/>
          <w:szCs w:val="24"/>
          <w:lang w:val="en-GB"/>
        </w:rPr>
        <w:t xml:space="preserve">in the </w:t>
      </w:r>
      <w:r w:rsidR="005B4141" w:rsidRPr="00905B65">
        <w:rPr>
          <w:rFonts w:ascii="Arial" w:hAnsi="Arial" w:cs="Arial"/>
          <w:sz w:val="24"/>
          <w:szCs w:val="24"/>
          <w:lang w:val="en-GB"/>
        </w:rPr>
        <w:t>‘Cust.Name’, ‘Comp.Name’ and ‘Code’ column</w:t>
      </w:r>
      <w:r w:rsidR="00280C54" w:rsidRPr="00905B65">
        <w:rPr>
          <w:rFonts w:ascii="Arial" w:hAnsi="Arial" w:cs="Arial"/>
          <w:sz w:val="24"/>
          <w:szCs w:val="24"/>
          <w:lang w:val="en-GB"/>
        </w:rPr>
        <w:t>s.</w:t>
      </w:r>
      <w:r w:rsidR="00ED72A9" w:rsidRPr="00905B65">
        <w:rPr>
          <w:rFonts w:ascii="Arial" w:hAnsi="Arial" w:cs="Arial"/>
          <w:sz w:val="24"/>
          <w:szCs w:val="24"/>
          <w:lang w:val="en-GB"/>
        </w:rPr>
        <w:t xml:space="preserve"> The null values were ignored</w:t>
      </w:r>
      <w:r w:rsidR="00096615" w:rsidRPr="00905B65">
        <w:rPr>
          <w:rFonts w:ascii="Arial" w:hAnsi="Arial" w:cs="Arial"/>
          <w:sz w:val="24"/>
          <w:szCs w:val="24"/>
          <w:lang w:val="en-GB"/>
        </w:rPr>
        <w:t xml:space="preserve"> and kept in the data</w:t>
      </w:r>
      <w:r w:rsidR="00ED72A9" w:rsidRPr="00905B65">
        <w:rPr>
          <w:rFonts w:ascii="Arial" w:hAnsi="Arial" w:cs="Arial"/>
          <w:sz w:val="24"/>
          <w:szCs w:val="24"/>
          <w:lang w:val="en-GB"/>
        </w:rPr>
        <w:t xml:space="preserve"> as </w:t>
      </w:r>
      <w:r w:rsidR="000009A9" w:rsidRPr="00905B65">
        <w:rPr>
          <w:rFonts w:ascii="Arial" w:hAnsi="Arial" w:cs="Arial"/>
          <w:sz w:val="24"/>
          <w:szCs w:val="24"/>
          <w:lang w:val="en-GB"/>
        </w:rPr>
        <w:t xml:space="preserve">the mentioned columns </w:t>
      </w:r>
      <w:r w:rsidR="00ED72A9" w:rsidRPr="00905B65">
        <w:rPr>
          <w:rFonts w:ascii="Arial" w:hAnsi="Arial" w:cs="Arial"/>
          <w:sz w:val="24"/>
          <w:szCs w:val="24"/>
          <w:lang w:val="en-GB"/>
        </w:rPr>
        <w:t xml:space="preserve">were not going to </w:t>
      </w:r>
      <w:r w:rsidR="002603B6" w:rsidRPr="00905B65">
        <w:rPr>
          <w:rFonts w:ascii="Arial" w:hAnsi="Arial" w:cs="Arial"/>
          <w:sz w:val="24"/>
          <w:szCs w:val="24"/>
          <w:lang w:val="en-GB"/>
        </w:rPr>
        <w:t xml:space="preserve">be </w:t>
      </w:r>
      <w:r w:rsidR="000009A9" w:rsidRPr="00905B65">
        <w:rPr>
          <w:rFonts w:ascii="Arial" w:hAnsi="Arial" w:cs="Arial"/>
          <w:sz w:val="24"/>
          <w:szCs w:val="24"/>
          <w:lang w:val="en-GB"/>
        </w:rPr>
        <w:t>used when doing</w:t>
      </w:r>
      <w:r w:rsidR="00ED72A9" w:rsidRPr="00905B65">
        <w:rPr>
          <w:rFonts w:ascii="Arial" w:hAnsi="Arial" w:cs="Arial"/>
          <w:sz w:val="24"/>
          <w:szCs w:val="24"/>
          <w:lang w:val="en-GB"/>
        </w:rPr>
        <w:t xml:space="preserve"> the forecasting</w:t>
      </w:r>
      <w:r w:rsidR="00957FA2" w:rsidRPr="00905B65">
        <w:rPr>
          <w:rFonts w:ascii="Arial" w:hAnsi="Arial" w:cs="Arial"/>
          <w:sz w:val="24"/>
          <w:szCs w:val="24"/>
          <w:lang w:val="en-GB"/>
        </w:rPr>
        <w:t>.</w:t>
      </w:r>
      <w:r w:rsidR="009841F8" w:rsidRPr="00905B65">
        <w:rPr>
          <w:rFonts w:ascii="Arial" w:hAnsi="Arial" w:cs="Arial"/>
          <w:sz w:val="24"/>
          <w:szCs w:val="24"/>
          <w:lang w:val="en-GB"/>
        </w:rPr>
        <w:t xml:space="preserve"> </w:t>
      </w:r>
      <w:r w:rsidR="000D7486" w:rsidRPr="00905B65">
        <w:rPr>
          <w:rFonts w:ascii="Arial" w:hAnsi="Arial" w:cs="Arial"/>
          <w:sz w:val="24"/>
          <w:szCs w:val="24"/>
          <w:lang w:val="en-GB"/>
        </w:rPr>
        <w:t xml:space="preserve">The columns which were not considered that important when predicting future sales were the ‘Data Entry Date’, ‘Cust.Name’, ‘Comp.Name’, ’Sales Rep’, ’Area Code’ and ‘Code. These columns were removed so that the forecasting process would be made only on the relevant data. </w:t>
      </w:r>
    </w:p>
    <w:p w14:paraId="73BB9E57" w14:textId="7513D229" w:rsidR="003A1C9D" w:rsidRPr="00905B65" w:rsidRDefault="00D102FC" w:rsidP="00EE7C67">
      <w:pPr>
        <w:rPr>
          <w:rFonts w:ascii="Arial" w:hAnsi="Arial" w:cs="Arial"/>
          <w:sz w:val="24"/>
          <w:szCs w:val="24"/>
          <w:lang w:val="en-GB"/>
        </w:rPr>
      </w:pPr>
      <w:r>
        <w:rPr>
          <w:rFonts w:ascii="Arial" w:hAnsi="Arial" w:cs="Arial"/>
          <w:sz w:val="24"/>
          <w:szCs w:val="24"/>
          <w:lang w:val="en-GB"/>
        </w:rPr>
        <w:t xml:space="preserve">The next step in the data cleaning process was to make changes to the ‘Month’ column. </w:t>
      </w:r>
      <w:r w:rsidR="00D1793F">
        <w:rPr>
          <w:rFonts w:ascii="Arial" w:hAnsi="Arial" w:cs="Arial"/>
          <w:sz w:val="24"/>
          <w:szCs w:val="24"/>
          <w:lang w:val="en-GB"/>
        </w:rPr>
        <w:t>This column was converted from text value</w:t>
      </w:r>
      <w:r w:rsidR="003B2ED3">
        <w:rPr>
          <w:rFonts w:ascii="Arial" w:hAnsi="Arial" w:cs="Arial"/>
          <w:sz w:val="24"/>
          <w:szCs w:val="24"/>
          <w:lang w:val="en-GB"/>
        </w:rPr>
        <w:t>s</w:t>
      </w:r>
      <w:r w:rsidR="00D1793F">
        <w:rPr>
          <w:rFonts w:ascii="Arial" w:hAnsi="Arial" w:cs="Arial"/>
          <w:sz w:val="24"/>
          <w:szCs w:val="24"/>
          <w:lang w:val="en-GB"/>
        </w:rPr>
        <w:t xml:space="preserve"> to numeric value</w:t>
      </w:r>
      <w:r w:rsidR="003B2ED3">
        <w:rPr>
          <w:rFonts w:ascii="Arial" w:hAnsi="Arial" w:cs="Arial"/>
          <w:sz w:val="24"/>
          <w:szCs w:val="24"/>
          <w:lang w:val="en-GB"/>
        </w:rPr>
        <w:t>s to make the data in a numerical form as much as possible</w:t>
      </w:r>
      <w:r w:rsidR="00D1793F">
        <w:rPr>
          <w:rFonts w:ascii="Arial" w:hAnsi="Arial" w:cs="Arial"/>
          <w:sz w:val="24"/>
          <w:szCs w:val="24"/>
          <w:lang w:val="en-GB"/>
        </w:rPr>
        <w:t xml:space="preserve">. </w:t>
      </w:r>
      <w:r w:rsidR="001E5094">
        <w:rPr>
          <w:rFonts w:ascii="Arial" w:hAnsi="Arial" w:cs="Arial"/>
          <w:sz w:val="24"/>
          <w:szCs w:val="24"/>
          <w:lang w:val="en-GB"/>
        </w:rPr>
        <w:t>The same process was repeated on the ‘Quarter’ column since the data previously included the letter ‘Q’ in addition to the quarter number.</w:t>
      </w:r>
      <w:r w:rsidR="006019D1">
        <w:rPr>
          <w:rFonts w:ascii="Arial" w:hAnsi="Arial" w:cs="Arial"/>
          <w:sz w:val="24"/>
          <w:szCs w:val="24"/>
          <w:lang w:val="en-GB"/>
        </w:rPr>
        <w:t xml:space="preserve"> </w:t>
      </w:r>
      <w:r w:rsidR="008078A1">
        <w:rPr>
          <w:rFonts w:ascii="Arial" w:hAnsi="Arial" w:cs="Arial"/>
          <w:sz w:val="24"/>
          <w:szCs w:val="24"/>
          <w:lang w:val="en-GB"/>
        </w:rPr>
        <w:t>As a result, these two columns were completely changed to numerical forms and could now be used in the forecasting process.</w:t>
      </w:r>
      <w:r w:rsidR="00EE7C67" w:rsidRPr="00905B65">
        <w:rPr>
          <w:rFonts w:ascii="Arial" w:hAnsi="Arial" w:cs="Arial"/>
          <w:sz w:val="24"/>
          <w:szCs w:val="24"/>
          <w:lang w:val="en-GB"/>
        </w:rPr>
        <w:t xml:space="preserve"> </w:t>
      </w:r>
    </w:p>
    <w:p w14:paraId="5A73E98E" w14:textId="42617DE7" w:rsidR="005B5AEC" w:rsidRPr="00905B65" w:rsidRDefault="005B5AEC" w:rsidP="009A072A">
      <w:pPr>
        <w:rPr>
          <w:rFonts w:ascii="Arial" w:hAnsi="Arial" w:cs="Arial"/>
          <w:sz w:val="24"/>
          <w:szCs w:val="24"/>
          <w:lang w:val="en-GB"/>
        </w:rPr>
      </w:pPr>
      <w:r w:rsidRPr="00905B65">
        <w:rPr>
          <w:rFonts w:ascii="Arial" w:hAnsi="Arial" w:cs="Arial"/>
          <w:sz w:val="24"/>
          <w:szCs w:val="24"/>
          <w:lang w:val="en-GB"/>
        </w:rPr>
        <w:t xml:space="preserve">The ’Location’ column </w:t>
      </w:r>
      <w:r w:rsidR="00323945" w:rsidRPr="00905B65">
        <w:rPr>
          <w:rFonts w:ascii="Arial" w:hAnsi="Arial" w:cs="Arial"/>
          <w:sz w:val="24"/>
          <w:szCs w:val="24"/>
          <w:lang w:val="en-GB"/>
        </w:rPr>
        <w:t xml:space="preserve">contained only a number which represented a specific location. </w:t>
      </w:r>
      <w:r w:rsidR="00D657AD" w:rsidRPr="00905B65">
        <w:rPr>
          <w:rFonts w:ascii="Arial" w:hAnsi="Arial" w:cs="Arial"/>
          <w:sz w:val="24"/>
          <w:szCs w:val="24"/>
          <w:lang w:val="en-GB"/>
        </w:rPr>
        <w:t xml:space="preserve">This needed to be changed so that the data could be more easily interpreted by seeing the real location listed in the records. </w:t>
      </w:r>
      <w:r w:rsidR="004D31C3" w:rsidRPr="00905B65">
        <w:rPr>
          <w:rFonts w:ascii="Arial" w:hAnsi="Arial" w:cs="Arial"/>
          <w:sz w:val="24"/>
          <w:szCs w:val="24"/>
          <w:lang w:val="en-GB"/>
        </w:rPr>
        <w:t>This was done by</w:t>
      </w:r>
      <w:r w:rsidR="00E77890" w:rsidRPr="00905B65">
        <w:rPr>
          <w:rFonts w:ascii="Arial" w:hAnsi="Arial" w:cs="Arial"/>
          <w:sz w:val="24"/>
          <w:szCs w:val="24"/>
          <w:lang w:val="en-GB"/>
        </w:rPr>
        <w:t xml:space="preserve"> </w:t>
      </w:r>
      <w:r w:rsidR="006105CC" w:rsidRPr="00905B65">
        <w:rPr>
          <w:rFonts w:ascii="Arial" w:hAnsi="Arial" w:cs="Arial"/>
          <w:sz w:val="24"/>
          <w:szCs w:val="24"/>
          <w:lang w:val="en-GB"/>
        </w:rPr>
        <w:t xml:space="preserve">automatically </w:t>
      </w:r>
      <w:r w:rsidR="00662B37" w:rsidRPr="00905B65">
        <w:rPr>
          <w:rFonts w:ascii="Arial" w:hAnsi="Arial" w:cs="Arial"/>
          <w:sz w:val="24"/>
          <w:szCs w:val="24"/>
          <w:lang w:val="en-GB"/>
        </w:rPr>
        <w:t xml:space="preserve">replacing </w:t>
      </w:r>
      <w:r w:rsidR="00E77890" w:rsidRPr="00905B65">
        <w:rPr>
          <w:rFonts w:ascii="Arial" w:hAnsi="Arial" w:cs="Arial"/>
          <w:sz w:val="24"/>
          <w:szCs w:val="24"/>
          <w:lang w:val="en-GB"/>
        </w:rPr>
        <w:t>each number with the specific location</w:t>
      </w:r>
      <w:r w:rsidR="003313F7" w:rsidRPr="00905B65">
        <w:rPr>
          <w:rFonts w:ascii="Arial" w:hAnsi="Arial" w:cs="Arial"/>
          <w:sz w:val="24"/>
          <w:szCs w:val="24"/>
          <w:lang w:val="en-GB"/>
        </w:rPr>
        <w:t xml:space="preserve"> value </w:t>
      </w:r>
      <w:r w:rsidR="009E7A15" w:rsidRPr="00905B65">
        <w:rPr>
          <w:rFonts w:ascii="Arial" w:hAnsi="Arial" w:cs="Arial"/>
          <w:sz w:val="24"/>
          <w:szCs w:val="24"/>
          <w:lang w:val="en-GB"/>
        </w:rPr>
        <w:t>for each record found in the data frame</w:t>
      </w:r>
      <w:r w:rsidR="00E77890" w:rsidRPr="00905B65">
        <w:rPr>
          <w:rFonts w:ascii="Arial" w:hAnsi="Arial" w:cs="Arial"/>
          <w:sz w:val="24"/>
          <w:szCs w:val="24"/>
          <w:lang w:val="en-GB"/>
        </w:rPr>
        <w:t xml:space="preserve">. </w:t>
      </w:r>
    </w:p>
    <w:p w14:paraId="3511FA4E" w14:textId="2B6270F9" w:rsidR="00756306" w:rsidRPr="00905B65" w:rsidRDefault="00A959FE" w:rsidP="009A072A">
      <w:pPr>
        <w:rPr>
          <w:rFonts w:ascii="Arial" w:hAnsi="Arial" w:cs="Arial"/>
          <w:sz w:val="24"/>
          <w:szCs w:val="24"/>
          <w:lang w:val="en-GB"/>
        </w:rPr>
      </w:pPr>
      <w:r w:rsidRPr="00905B65">
        <w:rPr>
          <w:rFonts w:ascii="Arial" w:hAnsi="Arial" w:cs="Arial"/>
          <w:sz w:val="24"/>
          <w:szCs w:val="24"/>
          <w:lang w:val="en-GB"/>
        </w:rPr>
        <w:lastRenderedPageBreak/>
        <w:t xml:space="preserve">The ’Product’ column contained some </w:t>
      </w:r>
      <w:r w:rsidR="00EE58F9" w:rsidRPr="00905B65">
        <w:rPr>
          <w:rFonts w:ascii="Arial" w:hAnsi="Arial" w:cs="Arial"/>
          <w:sz w:val="24"/>
          <w:szCs w:val="24"/>
          <w:lang w:val="en-GB"/>
        </w:rPr>
        <w:t xml:space="preserve">data inputting errors. </w:t>
      </w:r>
      <w:r w:rsidR="00A1053D" w:rsidRPr="00905B65">
        <w:rPr>
          <w:rFonts w:ascii="Arial" w:hAnsi="Arial" w:cs="Arial"/>
          <w:sz w:val="24"/>
          <w:szCs w:val="24"/>
          <w:lang w:val="en-GB"/>
        </w:rPr>
        <w:t xml:space="preserve">Some products were typed down differently in </w:t>
      </w:r>
      <w:r w:rsidR="003D0E52" w:rsidRPr="00905B65">
        <w:rPr>
          <w:rFonts w:ascii="Arial" w:hAnsi="Arial" w:cs="Arial"/>
          <w:sz w:val="24"/>
          <w:szCs w:val="24"/>
          <w:lang w:val="en-GB"/>
        </w:rPr>
        <w:t xml:space="preserve">certain records such as written all in capital letters instead of </w:t>
      </w:r>
      <w:r w:rsidR="00B23411" w:rsidRPr="00905B65">
        <w:rPr>
          <w:rFonts w:ascii="Arial" w:hAnsi="Arial" w:cs="Arial"/>
          <w:sz w:val="24"/>
          <w:szCs w:val="24"/>
          <w:lang w:val="en-GB"/>
        </w:rPr>
        <w:t xml:space="preserve">capitalising </w:t>
      </w:r>
      <w:r w:rsidR="004751B7" w:rsidRPr="00905B65">
        <w:rPr>
          <w:rFonts w:ascii="Arial" w:hAnsi="Arial" w:cs="Arial"/>
          <w:sz w:val="24"/>
          <w:szCs w:val="24"/>
          <w:lang w:val="en-GB"/>
        </w:rPr>
        <w:t xml:space="preserve">the first letter of </w:t>
      </w:r>
      <w:r w:rsidR="00B23411" w:rsidRPr="00905B65">
        <w:rPr>
          <w:rFonts w:ascii="Arial" w:hAnsi="Arial" w:cs="Arial"/>
          <w:sz w:val="24"/>
          <w:szCs w:val="24"/>
          <w:lang w:val="en-GB"/>
        </w:rPr>
        <w:t>each word.</w:t>
      </w:r>
      <w:r w:rsidR="0060173A" w:rsidRPr="00905B65">
        <w:rPr>
          <w:rFonts w:ascii="Arial" w:hAnsi="Arial" w:cs="Arial"/>
          <w:sz w:val="24"/>
          <w:szCs w:val="24"/>
          <w:lang w:val="en-GB"/>
        </w:rPr>
        <w:t xml:space="preserve"> This resulted in having to first ex</w:t>
      </w:r>
      <w:r w:rsidR="004F4C86" w:rsidRPr="00905B65">
        <w:rPr>
          <w:rFonts w:ascii="Arial" w:hAnsi="Arial" w:cs="Arial"/>
          <w:sz w:val="24"/>
          <w:szCs w:val="24"/>
          <w:lang w:val="en-GB"/>
        </w:rPr>
        <w:t>tract all the unique value</w:t>
      </w:r>
      <w:r w:rsidR="001F6BC5" w:rsidRPr="00905B65">
        <w:rPr>
          <w:rFonts w:ascii="Arial" w:hAnsi="Arial" w:cs="Arial"/>
          <w:sz w:val="24"/>
          <w:szCs w:val="24"/>
          <w:lang w:val="en-GB"/>
        </w:rPr>
        <w:t>s</w:t>
      </w:r>
      <w:r w:rsidR="004F4C86" w:rsidRPr="00905B65">
        <w:rPr>
          <w:rFonts w:ascii="Arial" w:hAnsi="Arial" w:cs="Arial"/>
          <w:sz w:val="24"/>
          <w:szCs w:val="24"/>
          <w:lang w:val="en-GB"/>
        </w:rPr>
        <w:t xml:space="preserve"> found in the column, and then determining which products were doubled. </w:t>
      </w:r>
      <w:r w:rsidR="00B73FC2" w:rsidRPr="00905B65">
        <w:rPr>
          <w:rFonts w:ascii="Arial" w:hAnsi="Arial" w:cs="Arial"/>
          <w:sz w:val="24"/>
          <w:szCs w:val="24"/>
          <w:lang w:val="en-GB"/>
        </w:rPr>
        <w:t xml:space="preserve">To keep the data anonymous, each </w:t>
      </w:r>
      <w:r w:rsidR="00C341E5" w:rsidRPr="00905B65">
        <w:rPr>
          <w:rFonts w:ascii="Arial" w:hAnsi="Arial" w:cs="Arial"/>
          <w:sz w:val="24"/>
          <w:szCs w:val="24"/>
          <w:lang w:val="en-GB"/>
        </w:rPr>
        <w:t xml:space="preserve">original </w:t>
      </w:r>
      <w:r w:rsidR="00B73FC2" w:rsidRPr="00905B65">
        <w:rPr>
          <w:rFonts w:ascii="Arial" w:hAnsi="Arial" w:cs="Arial"/>
          <w:sz w:val="24"/>
          <w:szCs w:val="24"/>
          <w:lang w:val="en-GB"/>
        </w:rPr>
        <w:t xml:space="preserve">product name was changed </w:t>
      </w:r>
      <w:r w:rsidR="00D0418D" w:rsidRPr="00905B65">
        <w:rPr>
          <w:rFonts w:ascii="Arial" w:hAnsi="Arial" w:cs="Arial"/>
          <w:sz w:val="24"/>
          <w:szCs w:val="24"/>
          <w:lang w:val="en-GB"/>
        </w:rPr>
        <w:t>to a</w:t>
      </w:r>
      <w:r w:rsidR="009846E2" w:rsidRPr="00905B65">
        <w:rPr>
          <w:rFonts w:ascii="Arial" w:hAnsi="Arial" w:cs="Arial"/>
          <w:sz w:val="24"/>
          <w:szCs w:val="24"/>
          <w:lang w:val="en-GB"/>
        </w:rPr>
        <w:t>n</w:t>
      </w:r>
      <w:r w:rsidR="00D0418D" w:rsidRPr="00905B65">
        <w:rPr>
          <w:rFonts w:ascii="Arial" w:hAnsi="Arial" w:cs="Arial"/>
          <w:sz w:val="24"/>
          <w:szCs w:val="24"/>
          <w:lang w:val="en-GB"/>
        </w:rPr>
        <w:t xml:space="preserve"> identifiable name such as </w:t>
      </w:r>
      <w:r w:rsidR="009846E2" w:rsidRPr="00905B65">
        <w:rPr>
          <w:rFonts w:ascii="Arial" w:hAnsi="Arial" w:cs="Arial"/>
          <w:sz w:val="24"/>
          <w:szCs w:val="24"/>
          <w:lang w:val="en-GB"/>
        </w:rPr>
        <w:t>the type of product</w:t>
      </w:r>
      <w:r w:rsidR="00D0418D" w:rsidRPr="00905B65">
        <w:rPr>
          <w:rFonts w:ascii="Arial" w:hAnsi="Arial" w:cs="Arial"/>
          <w:sz w:val="24"/>
          <w:szCs w:val="24"/>
          <w:lang w:val="en-GB"/>
        </w:rPr>
        <w:t xml:space="preserve"> </w:t>
      </w:r>
      <w:r w:rsidR="009846E2" w:rsidRPr="00905B65">
        <w:rPr>
          <w:rFonts w:ascii="Arial" w:hAnsi="Arial" w:cs="Arial"/>
          <w:sz w:val="24"/>
          <w:szCs w:val="24"/>
          <w:lang w:val="en-GB"/>
        </w:rPr>
        <w:t>and a number added at the end.</w:t>
      </w:r>
      <w:r w:rsidR="00E11F12" w:rsidRPr="00905B65">
        <w:rPr>
          <w:rFonts w:ascii="Arial" w:hAnsi="Arial" w:cs="Arial"/>
          <w:sz w:val="24"/>
          <w:szCs w:val="24"/>
          <w:lang w:val="en-GB"/>
        </w:rPr>
        <w:t xml:space="preserve"> For the products which were duplicated, instead of giving one value to replace, the variations of the products were listed. </w:t>
      </w:r>
    </w:p>
    <w:p w14:paraId="348DBEC5" w14:textId="483E3F02" w:rsidR="00490603" w:rsidRPr="00905B65" w:rsidRDefault="00490603" w:rsidP="009A072A">
      <w:pPr>
        <w:rPr>
          <w:rFonts w:ascii="Arial" w:hAnsi="Arial" w:cs="Arial"/>
          <w:sz w:val="24"/>
          <w:szCs w:val="24"/>
          <w:lang w:val="en-GB"/>
        </w:rPr>
      </w:pPr>
      <w:r w:rsidRPr="00905B65">
        <w:rPr>
          <w:rFonts w:ascii="Arial" w:hAnsi="Arial" w:cs="Arial"/>
          <w:sz w:val="24"/>
          <w:szCs w:val="24"/>
          <w:lang w:val="en-GB"/>
        </w:rPr>
        <w:t xml:space="preserve">A category column was missing from the data. The different products were </w:t>
      </w:r>
      <w:r w:rsidR="00EB3666" w:rsidRPr="00905B65">
        <w:rPr>
          <w:rFonts w:ascii="Arial" w:hAnsi="Arial" w:cs="Arial"/>
          <w:sz w:val="24"/>
          <w:szCs w:val="24"/>
          <w:lang w:val="en-GB"/>
        </w:rPr>
        <w:t xml:space="preserve">first analysed, and then each product was assigned to one category. Six different categories were </w:t>
      </w:r>
      <w:r w:rsidR="00144C22" w:rsidRPr="00905B65">
        <w:rPr>
          <w:rFonts w:ascii="Arial" w:hAnsi="Arial" w:cs="Arial"/>
          <w:sz w:val="24"/>
          <w:szCs w:val="24"/>
          <w:lang w:val="en-GB"/>
        </w:rPr>
        <w:t>created,</w:t>
      </w:r>
      <w:r w:rsidR="00EB3666" w:rsidRPr="00905B65">
        <w:rPr>
          <w:rFonts w:ascii="Arial" w:hAnsi="Arial" w:cs="Arial"/>
          <w:sz w:val="24"/>
          <w:szCs w:val="24"/>
          <w:lang w:val="en-GB"/>
        </w:rPr>
        <w:t xml:space="preserve"> </w:t>
      </w:r>
      <w:r w:rsidR="005618C6" w:rsidRPr="00905B65">
        <w:rPr>
          <w:rFonts w:ascii="Arial" w:hAnsi="Arial" w:cs="Arial"/>
          <w:sz w:val="24"/>
          <w:szCs w:val="24"/>
          <w:lang w:val="en-GB"/>
        </w:rPr>
        <w:t>and this needed to be added in the data frame.</w:t>
      </w:r>
      <w:r w:rsidR="00612FE9">
        <w:rPr>
          <w:rFonts w:ascii="Arial" w:hAnsi="Arial" w:cs="Arial"/>
          <w:sz w:val="24"/>
          <w:szCs w:val="24"/>
          <w:lang w:val="en-GB"/>
        </w:rPr>
        <w:t xml:space="preserve"> A new column was created, and it was named ‘Category’.</w:t>
      </w:r>
      <w:r w:rsidR="002625F2">
        <w:rPr>
          <w:rFonts w:ascii="Arial" w:hAnsi="Arial" w:cs="Arial"/>
          <w:sz w:val="24"/>
          <w:szCs w:val="24"/>
          <w:lang w:val="en-GB"/>
        </w:rPr>
        <w:t xml:space="preserve"> The next step was assigning</w:t>
      </w:r>
      <w:r w:rsidR="00612FE9">
        <w:rPr>
          <w:rFonts w:ascii="Arial" w:hAnsi="Arial" w:cs="Arial"/>
          <w:sz w:val="24"/>
          <w:szCs w:val="24"/>
          <w:lang w:val="en-GB"/>
        </w:rPr>
        <w:t xml:space="preserve"> each product</w:t>
      </w:r>
      <w:r w:rsidR="002625F2">
        <w:rPr>
          <w:rFonts w:ascii="Arial" w:hAnsi="Arial" w:cs="Arial"/>
          <w:sz w:val="24"/>
          <w:szCs w:val="24"/>
          <w:lang w:val="en-GB"/>
        </w:rPr>
        <w:t xml:space="preserve"> to</w:t>
      </w:r>
      <w:r w:rsidR="00612FE9">
        <w:rPr>
          <w:rFonts w:ascii="Arial" w:hAnsi="Arial" w:cs="Arial"/>
          <w:sz w:val="24"/>
          <w:szCs w:val="24"/>
          <w:lang w:val="en-GB"/>
        </w:rPr>
        <w:t xml:space="preserve"> a </w:t>
      </w:r>
      <w:r w:rsidR="002625F2">
        <w:rPr>
          <w:rFonts w:ascii="Arial" w:hAnsi="Arial" w:cs="Arial"/>
          <w:sz w:val="24"/>
          <w:szCs w:val="24"/>
          <w:lang w:val="en-GB"/>
        </w:rPr>
        <w:t>category,</w:t>
      </w:r>
      <w:r w:rsidR="00612FE9">
        <w:rPr>
          <w:rFonts w:ascii="Arial" w:hAnsi="Arial" w:cs="Arial"/>
          <w:sz w:val="24"/>
          <w:szCs w:val="24"/>
          <w:lang w:val="en-GB"/>
        </w:rPr>
        <w:t xml:space="preserve"> </w:t>
      </w:r>
      <w:r w:rsidR="002625F2">
        <w:rPr>
          <w:rFonts w:ascii="Arial" w:hAnsi="Arial" w:cs="Arial"/>
          <w:sz w:val="24"/>
          <w:szCs w:val="24"/>
          <w:lang w:val="en-GB"/>
        </w:rPr>
        <w:t xml:space="preserve">and this was done </w:t>
      </w:r>
      <w:r w:rsidR="00612FE9">
        <w:rPr>
          <w:rFonts w:ascii="Arial" w:hAnsi="Arial" w:cs="Arial"/>
          <w:sz w:val="24"/>
          <w:szCs w:val="24"/>
          <w:lang w:val="en-GB"/>
        </w:rPr>
        <w:t>by using dictionaries</w:t>
      </w:r>
      <w:r w:rsidR="00CB4C23">
        <w:rPr>
          <w:rFonts w:ascii="Arial" w:hAnsi="Arial" w:cs="Arial"/>
          <w:sz w:val="24"/>
          <w:szCs w:val="24"/>
          <w:lang w:val="en-GB"/>
        </w:rPr>
        <w:t xml:space="preserve"> found in Python</w:t>
      </w:r>
      <w:r w:rsidR="00612FE9">
        <w:rPr>
          <w:rFonts w:ascii="Arial" w:hAnsi="Arial" w:cs="Arial"/>
          <w:sz w:val="24"/>
          <w:szCs w:val="24"/>
          <w:lang w:val="en-GB"/>
        </w:rPr>
        <w:t>.</w:t>
      </w:r>
    </w:p>
    <w:p w14:paraId="57A5A149" w14:textId="0221E8F0" w:rsidR="00705C92" w:rsidRPr="00905B65" w:rsidRDefault="00D739BB" w:rsidP="009A072A">
      <w:pPr>
        <w:rPr>
          <w:rFonts w:ascii="Arial" w:hAnsi="Arial" w:cs="Arial"/>
          <w:sz w:val="24"/>
          <w:szCs w:val="24"/>
          <w:lang w:val="en-GB"/>
        </w:rPr>
      </w:pPr>
      <w:r w:rsidRPr="00905B65">
        <w:rPr>
          <w:rFonts w:ascii="Arial" w:hAnsi="Arial" w:cs="Arial"/>
          <w:sz w:val="24"/>
          <w:szCs w:val="24"/>
          <w:lang w:val="en-GB"/>
        </w:rPr>
        <w:t>Since the data contained</w:t>
      </w:r>
      <w:r w:rsidR="001F0E81" w:rsidRPr="00905B65">
        <w:rPr>
          <w:rFonts w:ascii="Arial" w:hAnsi="Arial" w:cs="Arial"/>
          <w:sz w:val="24"/>
          <w:szCs w:val="24"/>
          <w:lang w:val="en-GB"/>
        </w:rPr>
        <w:t xml:space="preserve"> thousands of unique</w:t>
      </w:r>
      <w:r w:rsidRPr="00905B65">
        <w:rPr>
          <w:rFonts w:ascii="Arial" w:hAnsi="Arial" w:cs="Arial"/>
          <w:sz w:val="24"/>
          <w:szCs w:val="24"/>
          <w:lang w:val="en-GB"/>
        </w:rPr>
        <w:t xml:space="preserve"> customer</w:t>
      </w:r>
      <w:r w:rsidR="001F0E81" w:rsidRPr="00905B65">
        <w:rPr>
          <w:rFonts w:ascii="Arial" w:hAnsi="Arial" w:cs="Arial"/>
          <w:sz w:val="24"/>
          <w:szCs w:val="24"/>
          <w:lang w:val="en-GB"/>
        </w:rPr>
        <w:t xml:space="preserve"> names, </w:t>
      </w:r>
      <w:r w:rsidRPr="00905B65">
        <w:rPr>
          <w:rFonts w:ascii="Arial" w:hAnsi="Arial" w:cs="Arial"/>
          <w:sz w:val="24"/>
          <w:szCs w:val="24"/>
          <w:lang w:val="en-GB"/>
        </w:rPr>
        <w:t xml:space="preserve">a dictionary </w:t>
      </w:r>
      <w:r w:rsidR="00A27B94" w:rsidRPr="00905B65">
        <w:rPr>
          <w:rFonts w:ascii="Arial" w:hAnsi="Arial" w:cs="Arial"/>
          <w:sz w:val="24"/>
          <w:szCs w:val="24"/>
          <w:lang w:val="en-GB"/>
        </w:rPr>
        <w:t>could not be used</w:t>
      </w:r>
      <w:r w:rsidR="00424AC6" w:rsidRPr="00905B65">
        <w:rPr>
          <w:rFonts w:ascii="Arial" w:hAnsi="Arial" w:cs="Arial"/>
          <w:sz w:val="24"/>
          <w:szCs w:val="24"/>
          <w:lang w:val="en-GB"/>
        </w:rPr>
        <w:t xml:space="preserve"> straightaway </w:t>
      </w:r>
      <w:r w:rsidRPr="00905B65">
        <w:rPr>
          <w:rFonts w:ascii="Arial" w:hAnsi="Arial" w:cs="Arial"/>
          <w:sz w:val="24"/>
          <w:szCs w:val="24"/>
          <w:lang w:val="en-GB"/>
        </w:rPr>
        <w:t>to make the names anonymous.</w:t>
      </w:r>
      <w:r w:rsidR="009E3CA2" w:rsidRPr="00905B65">
        <w:rPr>
          <w:rFonts w:ascii="Arial" w:hAnsi="Arial" w:cs="Arial"/>
          <w:sz w:val="24"/>
          <w:szCs w:val="24"/>
          <w:lang w:val="en-GB"/>
        </w:rPr>
        <w:t xml:space="preserve"> Therefore, </w:t>
      </w:r>
      <w:r w:rsidR="000E1CF9" w:rsidRPr="00905B65">
        <w:rPr>
          <w:rFonts w:ascii="Arial" w:hAnsi="Arial" w:cs="Arial"/>
          <w:sz w:val="24"/>
          <w:szCs w:val="24"/>
          <w:lang w:val="en-GB"/>
        </w:rPr>
        <w:t>the unique names had to be stored in a</w:t>
      </w:r>
      <w:r w:rsidR="00E015E9" w:rsidRPr="00905B65">
        <w:rPr>
          <w:rFonts w:ascii="Arial" w:hAnsi="Arial" w:cs="Arial"/>
          <w:sz w:val="24"/>
          <w:szCs w:val="24"/>
          <w:lang w:val="en-GB"/>
        </w:rPr>
        <w:t xml:space="preserve"> variable and then an array was created. A </w:t>
      </w:r>
      <w:r w:rsidR="009E3CA2" w:rsidRPr="00905B65">
        <w:rPr>
          <w:rFonts w:ascii="Arial" w:hAnsi="Arial" w:cs="Arial"/>
          <w:sz w:val="24"/>
          <w:szCs w:val="24"/>
          <w:lang w:val="en-GB"/>
        </w:rPr>
        <w:t>function wa</w:t>
      </w:r>
      <w:r w:rsidR="000E1CF9" w:rsidRPr="00905B65">
        <w:rPr>
          <w:rFonts w:ascii="Arial" w:hAnsi="Arial" w:cs="Arial"/>
          <w:sz w:val="24"/>
          <w:szCs w:val="24"/>
          <w:lang w:val="en-GB"/>
        </w:rPr>
        <w:t>s</w:t>
      </w:r>
      <w:r w:rsidR="00424AC6" w:rsidRPr="00905B65">
        <w:rPr>
          <w:rFonts w:ascii="Arial" w:hAnsi="Arial" w:cs="Arial"/>
          <w:sz w:val="24"/>
          <w:szCs w:val="24"/>
          <w:lang w:val="en-GB"/>
        </w:rPr>
        <w:t xml:space="preserve"> </w:t>
      </w:r>
      <w:r w:rsidR="006E3D8E" w:rsidRPr="00905B65">
        <w:rPr>
          <w:rFonts w:ascii="Arial" w:hAnsi="Arial" w:cs="Arial"/>
          <w:sz w:val="24"/>
          <w:szCs w:val="24"/>
          <w:lang w:val="en-GB"/>
        </w:rPr>
        <w:t xml:space="preserve">also </w:t>
      </w:r>
      <w:r w:rsidR="009E3CA2" w:rsidRPr="00905B65">
        <w:rPr>
          <w:rFonts w:ascii="Arial" w:hAnsi="Arial" w:cs="Arial"/>
          <w:sz w:val="24"/>
          <w:szCs w:val="24"/>
          <w:lang w:val="en-GB"/>
        </w:rPr>
        <w:t>created</w:t>
      </w:r>
      <w:r w:rsidR="00D5253C" w:rsidRPr="00905B65">
        <w:rPr>
          <w:rFonts w:ascii="Arial" w:hAnsi="Arial" w:cs="Arial"/>
          <w:sz w:val="24"/>
          <w:szCs w:val="24"/>
          <w:lang w:val="en-GB"/>
        </w:rPr>
        <w:t xml:space="preserve"> so that </w:t>
      </w:r>
      <w:r w:rsidR="00AE335D" w:rsidRPr="00905B65">
        <w:rPr>
          <w:rFonts w:ascii="Arial" w:hAnsi="Arial" w:cs="Arial"/>
          <w:sz w:val="24"/>
          <w:szCs w:val="24"/>
          <w:lang w:val="en-GB"/>
        </w:rPr>
        <w:t xml:space="preserve">each name stored in the array would be changed to the word ‘company’ and </w:t>
      </w:r>
      <w:r w:rsidR="001140C8" w:rsidRPr="00905B65">
        <w:rPr>
          <w:rFonts w:ascii="Arial" w:hAnsi="Arial" w:cs="Arial"/>
          <w:sz w:val="24"/>
          <w:szCs w:val="24"/>
          <w:lang w:val="en-GB"/>
        </w:rPr>
        <w:t xml:space="preserve">a unique </w:t>
      </w:r>
      <w:r w:rsidR="007242B4" w:rsidRPr="00905B65">
        <w:rPr>
          <w:rFonts w:ascii="Arial" w:hAnsi="Arial" w:cs="Arial"/>
          <w:sz w:val="24"/>
          <w:szCs w:val="24"/>
          <w:lang w:val="en-GB"/>
        </w:rPr>
        <w:t>number</w:t>
      </w:r>
      <w:r w:rsidR="001140C8" w:rsidRPr="00905B65">
        <w:rPr>
          <w:rFonts w:ascii="Arial" w:hAnsi="Arial" w:cs="Arial"/>
          <w:sz w:val="24"/>
          <w:szCs w:val="24"/>
          <w:lang w:val="en-GB"/>
        </w:rPr>
        <w:t xml:space="preserve"> added at the end</w:t>
      </w:r>
      <w:r w:rsidR="000E1CF9" w:rsidRPr="00905B65">
        <w:rPr>
          <w:rFonts w:ascii="Arial" w:hAnsi="Arial" w:cs="Arial"/>
          <w:sz w:val="24"/>
          <w:szCs w:val="24"/>
          <w:lang w:val="en-GB"/>
        </w:rPr>
        <w:t>.</w:t>
      </w:r>
      <w:r w:rsidR="00200D62" w:rsidRPr="00905B65">
        <w:rPr>
          <w:rFonts w:ascii="Arial" w:hAnsi="Arial" w:cs="Arial"/>
          <w:sz w:val="24"/>
          <w:szCs w:val="24"/>
          <w:lang w:val="en-GB"/>
        </w:rPr>
        <w:t xml:space="preserve"> A dictionary was then used to replace the </w:t>
      </w:r>
      <w:r w:rsidR="000A3A68" w:rsidRPr="00905B65">
        <w:rPr>
          <w:rFonts w:ascii="Arial" w:hAnsi="Arial" w:cs="Arial"/>
          <w:sz w:val="24"/>
          <w:szCs w:val="24"/>
          <w:lang w:val="en-GB"/>
        </w:rPr>
        <w:t xml:space="preserve">customer’s names with the </w:t>
      </w:r>
      <w:r w:rsidR="003D7B41" w:rsidRPr="00905B65">
        <w:rPr>
          <w:rFonts w:ascii="Arial" w:hAnsi="Arial" w:cs="Arial"/>
          <w:sz w:val="24"/>
          <w:szCs w:val="24"/>
          <w:lang w:val="en-GB"/>
        </w:rPr>
        <w:t xml:space="preserve">names found in the dictionary created. </w:t>
      </w:r>
      <w:r w:rsidR="00902ED0" w:rsidRPr="00905B65">
        <w:rPr>
          <w:rFonts w:ascii="Arial" w:hAnsi="Arial" w:cs="Arial"/>
          <w:sz w:val="24"/>
          <w:szCs w:val="24"/>
          <w:lang w:val="en-GB"/>
        </w:rPr>
        <w:t xml:space="preserve">A copy of the dictionary </w:t>
      </w:r>
      <w:r w:rsidR="004B4B9C" w:rsidRPr="00905B65">
        <w:rPr>
          <w:rFonts w:ascii="Arial" w:hAnsi="Arial" w:cs="Arial"/>
          <w:sz w:val="24"/>
          <w:szCs w:val="24"/>
          <w:lang w:val="en-GB"/>
        </w:rPr>
        <w:t xml:space="preserve">containing old and new names </w:t>
      </w:r>
      <w:r w:rsidR="00902ED0" w:rsidRPr="00905B65">
        <w:rPr>
          <w:rFonts w:ascii="Arial" w:hAnsi="Arial" w:cs="Arial"/>
          <w:sz w:val="24"/>
          <w:szCs w:val="24"/>
          <w:lang w:val="en-GB"/>
        </w:rPr>
        <w:t>was then saved in a csv file so that the</w:t>
      </w:r>
      <w:r w:rsidR="004F0783" w:rsidRPr="00905B65">
        <w:rPr>
          <w:rFonts w:ascii="Arial" w:hAnsi="Arial" w:cs="Arial"/>
          <w:sz w:val="24"/>
          <w:szCs w:val="24"/>
          <w:lang w:val="en-GB"/>
        </w:rPr>
        <w:t xml:space="preserve">re would be a reference to </w:t>
      </w:r>
      <w:r w:rsidR="0005498C" w:rsidRPr="00905B65">
        <w:rPr>
          <w:rFonts w:ascii="Arial" w:hAnsi="Arial" w:cs="Arial"/>
          <w:sz w:val="24"/>
          <w:szCs w:val="24"/>
          <w:lang w:val="en-GB"/>
        </w:rPr>
        <w:t>the real names.</w:t>
      </w:r>
      <w:r w:rsidR="00902ED0" w:rsidRPr="00905B65">
        <w:rPr>
          <w:rFonts w:ascii="Arial" w:hAnsi="Arial" w:cs="Arial"/>
          <w:sz w:val="24"/>
          <w:szCs w:val="24"/>
          <w:lang w:val="en-GB"/>
        </w:rPr>
        <w:t xml:space="preserve"> </w:t>
      </w:r>
      <w:r w:rsidR="001D6AFA" w:rsidRPr="00905B65">
        <w:rPr>
          <w:rFonts w:ascii="Arial" w:hAnsi="Arial" w:cs="Arial"/>
          <w:sz w:val="24"/>
          <w:szCs w:val="24"/>
          <w:lang w:val="en-GB"/>
        </w:rPr>
        <w:t xml:space="preserve">The same process was repeated for the company names and the pharmacies. </w:t>
      </w:r>
    </w:p>
    <w:p w14:paraId="58C5D962" w14:textId="50355374" w:rsidR="000D62C8" w:rsidRPr="00905B65" w:rsidRDefault="000D62C8" w:rsidP="009A072A">
      <w:pPr>
        <w:rPr>
          <w:rFonts w:ascii="Arial" w:hAnsi="Arial" w:cs="Arial"/>
          <w:sz w:val="24"/>
          <w:szCs w:val="24"/>
          <w:lang w:val="en-GB"/>
        </w:rPr>
      </w:pPr>
      <w:r w:rsidRPr="00905B65">
        <w:rPr>
          <w:rFonts w:ascii="Arial" w:hAnsi="Arial" w:cs="Arial"/>
          <w:sz w:val="24"/>
          <w:szCs w:val="24"/>
          <w:lang w:val="en-GB"/>
        </w:rPr>
        <w:lastRenderedPageBreak/>
        <w:t xml:space="preserve">The final step in the data cleaning process included </w:t>
      </w:r>
      <w:r w:rsidR="00A8457F" w:rsidRPr="00905B65">
        <w:rPr>
          <w:rFonts w:ascii="Arial" w:hAnsi="Arial" w:cs="Arial"/>
          <w:sz w:val="24"/>
          <w:szCs w:val="24"/>
          <w:lang w:val="en-GB"/>
        </w:rPr>
        <w:t xml:space="preserve">removing </w:t>
      </w:r>
      <w:r w:rsidR="002B6438" w:rsidRPr="00905B65">
        <w:rPr>
          <w:rFonts w:ascii="Arial" w:hAnsi="Arial" w:cs="Arial"/>
          <w:sz w:val="24"/>
          <w:szCs w:val="24"/>
          <w:lang w:val="en-GB"/>
        </w:rPr>
        <w:t xml:space="preserve">records containing </w:t>
      </w:r>
      <w:r w:rsidR="00A8457F" w:rsidRPr="00905B65">
        <w:rPr>
          <w:rFonts w:ascii="Arial" w:hAnsi="Arial" w:cs="Arial"/>
          <w:sz w:val="24"/>
          <w:szCs w:val="24"/>
          <w:lang w:val="en-GB"/>
        </w:rPr>
        <w:t>negative quantities</w:t>
      </w:r>
      <w:r w:rsidR="002B6438" w:rsidRPr="00905B65">
        <w:rPr>
          <w:rFonts w:ascii="Arial" w:hAnsi="Arial" w:cs="Arial"/>
          <w:sz w:val="24"/>
          <w:szCs w:val="24"/>
          <w:lang w:val="en-GB"/>
        </w:rPr>
        <w:t xml:space="preserve"> which represented the samples </w:t>
      </w:r>
      <w:r w:rsidR="00E559D4" w:rsidRPr="00905B65">
        <w:rPr>
          <w:rFonts w:ascii="Arial" w:hAnsi="Arial" w:cs="Arial"/>
          <w:sz w:val="24"/>
          <w:szCs w:val="24"/>
          <w:lang w:val="en-GB"/>
        </w:rPr>
        <w:t xml:space="preserve">which were </w:t>
      </w:r>
      <w:r w:rsidR="002B6438" w:rsidRPr="00905B65">
        <w:rPr>
          <w:rFonts w:ascii="Arial" w:hAnsi="Arial" w:cs="Arial"/>
          <w:sz w:val="24"/>
          <w:szCs w:val="24"/>
          <w:lang w:val="en-GB"/>
        </w:rPr>
        <w:t>given to customers</w:t>
      </w:r>
      <w:r w:rsidR="004D13AE" w:rsidRPr="00905B65">
        <w:rPr>
          <w:rFonts w:ascii="Arial" w:hAnsi="Arial" w:cs="Arial"/>
          <w:sz w:val="24"/>
          <w:szCs w:val="24"/>
          <w:lang w:val="en-GB"/>
        </w:rPr>
        <w:t>.</w:t>
      </w:r>
      <w:r w:rsidR="00BC1E5E" w:rsidRPr="00905B65">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905B65" w:rsidRDefault="009732E2" w:rsidP="009A072A">
      <w:pPr>
        <w:rPr>
          <w:rFonts w:ascii="Arial" w:hAnsi="Arial" w:cs="Arial"/>
          <w:sz w:val="24"/>
          <w:szCs w:val="24"/>
          <w:lang w:val="en-GB"/>
        </w:rPr>
      </w:pPr>
    </w:p>
    <w:p w14:paraId="68BB2D25" w14:textId="0032232D" w:rsidR="008F169E" w:rsidRPr="00905B65" w:rsidRDefault="008F169E" w:rsidP="00DB7ADA">
      <w:pPr>
        <w:pStyle w:val="Heading2"/>
        <w:rPr>
          <w:rFonts w:ascii="Arial" w:hAnsi="Arial" w:cs="Arial"/>
          <w:sz w:val="24"/>
          <w:szCs w:val="24"/>
          <w:lang w:val="en-GB"/>
        </w:rPr>
      </w:pPr>
      <w:bookmarkStart w:id="27" w:name="_Toc136453941"/>
      <w:r w:rsidRPr="00905B65">
        <w:rPr>
          <w:rFonts w:ascii="Arial" w:hAnsi="Arial" w:cs="Arial"/>
          <w:sz w:val="24"/>
          <w:szCs w:val="24"/>
          <w:lang w:val="en-GB"/>
        </w:rPr>
        <w:t>3.4 Data Exploration</w:t>
      </w:r>
      <w:bookmarkEnd w:id="27"/>
      <w:r w:rsidRPr="00905B65">
        <w:rPr>
          <w:rFonts w:ascii="Arial" w:hAnsi="Arial" w:cs="Arial"/>
          <w:sz w:val="24"/>
          <w:szCs w:val="24"/>
          <w:lang w:val="en-GB"/>
        </w:rPr>
        <w:t xml:space="preserve"> </w:t>
      </w:r>
    </w:p>
    <w:p w14:paraId="40E71B61" w14:textId="176B7DCB" w:rsidR="00C65235" w:rsidRPr="00905B65" w:rsidRDefault="00E04CD8" w:rsidP="00C65235">
      <w:pPr>
        <w:rPr>
          <w:rFonts w:ascii="Arial" w:hAnsi="Arial" w:cs="Arial"/>
          <w:sz w:val="24"/>
          <w:szCs w:val="24"/>
          <w:lang w:val="en-GB"/>
        </w:rPr>
      </w:pPr>
      <w:r w:rsidRPr="00905B65">
        <w:rPr>
          <w:rFonts w:ascii="Arial" w:hAnsi="Arial" w:cs="Arial"/>
          <w:sz w:val="24"/>
          <w:szCs w:val="24"/>
          <w:lang w:val="en-GB"/>
        </w:rPr>
        <w:t>T</w:t>
      </w:r>
      <w:r w:rsidR="00C65235" w:rsidRPr="00905B65">
        <w:rPr>
          <w:rFonts w:ascii="Arial" w:hAnsi="Arial" w:cs="Arial"/>
          <w:sz w:val="24"/>
          <w:szCs w:val="24"/>
          <w:lang w:val="en-GB"/>
        </w:rPr>
        <w:t xml:space="preserve">he data was explored by plotting it against various plot such as Histograms, Boxplots, Pie </w:t>
      </w:r>
      <w:r w:rsidR="00F80059" w:rsidRPr="00905B65">
        <w:rPr>
          <w:rFonts w:ascii="Arial" w:hAnsi="Arial" w:cs="Arial"/>
          <w:sz w:val="24"/>
          <w:szCs w:val="24"/>
          <w:lang w:val="en-GB"/>
        </w:rPr>
        <w:t>Charts,</w:t>
      </w:r>
      <w:r w:rsidR="00C65235" w:rsidRPr="00905B65">
        <w:rPr>
          <w:rFonts w:ascii="Arial" w:hAnsi="Arial" w:cs="Arial"/>
          <w:sz w:val="24"/>
          <w:szCs w:val="24"/>
          <w:lang w:val="en-GB"/>
        </w:rPr>
        <w:t xml:space="preserve"> and others.</w:t>
      </w:r>
    </w:p>
    <w:p w14:paraId="123D40C8" w14:textId="339D67AD" w:rsidR="00622346" w:rsidRPr="00905B65" w:rsidRDefault="00C65235" w:rsidP="00815AA4">
      <w:pPr>
        <w:rPr>
          <w:rFonts w:ascii="Arial" w:hAnsi="Arial" w:cs="Arial"/>
          <w:sz w:val="24"/>
          <w:szCs w:val="24"/>
          <w:lang w:val="en-GB"/>
        </w:rPr>
      </w:pPr>
      <w:r w:rsidRPr="00905B65">
        <w:rPr>
          <w:rFonts w:ascii="Arial" w:hAnsi="Arial" w:cs="Arial"/>
          <w:sz w:val="24"/>
          <w:szCs w:val="24"/>
          <w:lang w:val="en-GB"/>
        </w:rPr>
        <w:t xml:space="preserve">The distribution of variables can be easily identified when the data is plotted using Histograms. </w:t>
      </w:r>
      <w:r w:rsidR="00D27B27" w:rsidRPr="00905B65">
        <w:rPr>
          <w:rFonts w:ascii="Arial" w:hAnsi="Arial" w:cs="Arial"/>
          <w:sz w:val="24"/>
          <w:szCs w:val="24"/>
          <w:lang w:val="en-GB"/>
        </w:rPr>
        <w:t xml:space="preserve">From the </w:t>
      </w:r>
      <w:r w:rsidR="00FD75AA" w:rsidRPr="00905B65">
        <w:rPr>
          <w:rFonts w:ascii="Arial" w:hAnsi="Arial" w:cs="Arial"/>
          <w:sz w:val="24"/>
          <w:szCs w:val="24"/>
          <w:lang w:val="en-GB"/>
        </w:rPr>
        <w:t>histogram</w:t>
      </w:r>
      <w:r w:rsidR="00D27B27" w:rsidRPr="00905B65">
        <w:rPr>
          <w:rFonts w:ascii="Arial" w:hAnsi="Arial" w:cs="Arial"/>
          <w:sz w:val="24"/>
          <w:szCs w:val="24"/>
          <w:lang w:val="en-GB"/>
        </w:rPr>
        <w:t xml:space="preserve"> </w:t>
      </w:r>
      <w:r w:rsidR="008B6120" w:rsidRPr="00905B65">
        <w:rPr>
          <w:rFonts w:ascii="Arial" w:hAnsi="Arial" w:cs="Arial"/>
          <w:sz w:val="24"/>
          <w:szCs w:val="24"/>
          <w:lang w:val="en-GB"/>
        </w:rPr>
        <w:t xml:space="preserve">shown </w:t>
      </w:r>
      <w:r w:rsidR="00D27B27" w:rsidRPr="00905B65">
        <w:rPr>
          <w:rFonts w:ascii="Arial" w:hAnsi="Arial" w:cs="Arial"/>
          <w:sz w:val="24"/>
          <w:szCs w:val="24"/>
          <w:lang w:val="en-GB"/>
        </w:rPr>
        <w:t>in</w:t>
      </w:r>
      <w:r w:rsidR="0074637D" w:rsidRPr="00905B65">
        <w:rPr>
          <w:rFonts w:ascii="Arial" w:hAnsi="Arial" w:cs="Arial"/>
          <w:sz w:val="24"/>
          <w:szCs w:val="24"/>
          <w:lang w:val="en-GB"/>
        </w:rPr>
        <w:t xml:space="preserve"> </w:t>
      </w:r>
      <w:r w:rsidR="0074637D" w:rsidRPr="00905B65">
        <w:rPr>
          <w:rFonts w:ascii="Arial" w:hAnsi="Arial" w:cs="Arial"/>
          <w:sz w:val="24"/>
          <w:szCs w:val="24"/>
          <w:u w:val="single"/>
          <w:lang w:val="en-GB"/>
        </w:rPr>
        <w:fldChar w:fldCharType="begin"/>
      </w:r>
      <w:r w:rsidR="0074637D" w:rsidRPr="00905B65">
        <w:rPr>
          <w:rFonts w:ascii="Arial" w:hAnsi="Arial" w:cs="Arial"/>
          <w:sz w:val="24"/>
          <w:szCs w:val="24"/>
          <w:u w:val="single"/>
          <w:lang w:val="en-GB"/>
        </w:rPr>
        <w:instrText xml:space="preserve"> REF _Ref135294145 \h  \* MERGEFORMAT </w:instrText>
      </w:r>
      <w:r w:rsidR="0074637D" w:rsidRPr="00905B65">
        <w:rPr>
          <w:rFonts w:ascii="Arial" w:hAnsi="Arial" w:cs="Arial"/>
          <w:sz w:val="24"/>
          <w:szCs w:val="24"/>
          <w:u w:val="single"/>
          <w:lang w:val="en-GB"/>
        </w:rPr>
      </w:r>
      <w:r w:rsidR="0074637D" w:rsidRPr="00905B65">
        <w:rPr>
          <w:rFonts w:ascii="Arial" w:hAnsi="Arial" w:cs="Arial"/>
          <w:sz w:val="24"/>
          <w:szCs w:val="24"/>
          <w:u w:val="single"/>
          <w:lang w:val="en-GB"/>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2</w:t>
      </w:r>
      <w:r w:rsidR="0074637D" w:rsidRPr="00905B65">
        <w:rPr>
          <w:rFonts w:ascii="Arial" w:hAnsi="Arial" w:cs="Arial"/>
          <w:sz w:val="24"/>
          <w:szCs w:val="24"/>
          <w:lang w:val="en-GB"/>
        </w:rPr>
        <w:t>: Category Distribution</w:t>
      </w:r>
      <w:r w:rsidR="0074637D" w:rsidRPr="00905B65">
        <w:rPr>
          <w:rFonts w:ascii="Arial" w:hAnsi="Arial" w:cs="Arial"/>
          <w:sz w:val="24"/>
          <w:szCs w:val="24"/>
          <w:u w:val="single"/>
          <w:lang w:val="en-GB"/>
        </w:rPr>
        <w:fldChar w:fldCharType="end"/>
      </w:r>
      <w:r w:rsidR="00D27B27" w:rsidRPr="00905B65">
        <w:rPr>
          <w:rFonts w:ascii="Arial" w:hAnsi="Arial" w:cs="Arial"/>
          <w:sz w:val="24"/>
          <w:szCs w:val="24"/>
          <w:lang w:val="en-GB"/>
        </w:rPr>
        <w:t>, it can be noted that ‘Profilho’ was the most popular category</w:t>
      </w:r>
      <w:r w:rsidR="00126321" w:rsidRPr="00905B65">
        <w:rPr>
          <w:rFonts w:ascii="Arial" w:hAnsi="Arial" w:cs="Arial"/>
          <w:sz w:val="24"/>
          <w:szCs w:val="24"/>
          <w:lang w:val="en-GB"/>
        </w:rPr>
        <w:t xml:space="preserve"> followed by</w:t>
      </w:r>
      <w:r w:rsidR="00C536A1" w:rsidRPr="00905B65">
        <w:rPr>
          <w:rFonts w:ascii="Arial" w:hAnsi="Arial" w:cs="Arial"/>
          <w:sz w:val="24"/>
          <w:szCs w:val="24"/>
          <w:lang w:val="en-GB"/>
        </w:rPr>
        <w:t xml:space="preserve"> the</w:t>
      </w:r>
      <w:r w:rsidR="00126321" w:rsidRPr="00905B65">
        <w:rPr>
          <w:rFonts w:ascii="Arial" w:hAnsi="Arial" w:cs="Arial"/>
          <w:sz w:val="24"/>
          <w:szCs w:val="24"/>
          <w:lang w:val="en-GB"/>
        </w:rPr>
        <w:t xml:space="preserve"> ‘Dermafiller’</w:t>
      </w:r>
      <w:r w:rsidR="00C536A1" w:rsidRPr="00905B65">
        <w:rPr>
          <w:rFonts w:ascii="Arial" w:hAnsi="Arial" w:cs="Arial"/>
          <w:sz w:val="24"/>
          <w:szCs w:val="24"/>
          <w:lang w:val="en-GB"/>
        </w:rPr>
        <w:t xml:space="preserve"> category</w:t>
      </w:r>
      <w:r w:rsidR="00D27B27" w:rsidRPr="00905B65">
        <w:rPr>
          <w:rFonts w:ascii="Arial" w:hAnsi="Arial" w:cs="Arial"/>
          <w:sz w:val="24"/>
          <w:szCs w:val="24"/>
          <w:lang w:val="en-GB"/>
        </w:rPr>
        <w:t>.</w:t>
      </w:r>
      <w:r w:rsidR="001C160B" w:rsidRPr="00905B65">
        <w:rPr>
          <w:rFonts w:ascii="Arial" w:hAnsi="Arial" w:cs="Arial"/>
          <w:sz w:val="24"/>
          <w:szCs w:val="24"/>
          <w:lang w:val="en-GB"/>
        </w:rPr>
        <w:t xml:space="preserve"> </w:t>
      </w:r>
      <w:r w:rsidR="00665FDF" w:rsidRPr="00905B65">
        <w:rPr>
          <w:rFonts w:ascii="Arial" w:hAnsi="Arial" w:cs="Arial"/>
          <w:sz w:val="24"/>
          <w:szCs w:val="24"/>
          <w:lang w:val="en-GB"/>
        </w:rPr>
        <w:t>In</w:t>
      </w:r>
      <w:r w:rsidR="0074637D" w:rsidRPr="00905B65">
        <w:rPr>
          <w:rFonts w:ascii="Arial" w:hAnsi="Arial" w:cs="Arial"/>
          <w:sz w:val="24"/>
          <w:szCs w:val="24"/>
          <w:lang w:val="en-GB"/>
        </w:rPr>
        <w:t xml:space="preserve"> </w:t>
      </w:r>
      <w:r w:rsidR="0074637D" w:rsidRPr="00905B65">
        <w:rPr>
          <w:rFonts w:ascii="Arial" w:hAnsi="Arial" w:cs="Arial"/>
          <w:sz w:val="24"/>
          <w:szCs w:val="24"/>
          <w:lang w:val="en-GB"/>
        </w:rPr>
        <w:fldChar w:fldCharType="begin"/>
      </w:r>
      <w:r w:rsidR="0074637D" w:rsidRPr="00905B65">
        <w:rPr>
          <w:rFonts w:ascii="Arial" w:hAnsi="Arial" w:cs="Arial"/>
          <w:sz w:val="24"/>
          <w:szCs w:val="24"/>
          <w:lang w:val="en-GB"/>
        </w:rPr>
        <w:instrText xml:space="preserve"> REF _Ref135294191 \h  \* MERGEFORMAT </w:instrText>
      </w:r>
      <w:r w:rsidR="0074637D" w:rsidRPr="00905B65">
        <w:rPr>
          <w:rFonts w:ascii="Arial" w:hAnsi="Arial" w:cs="Arial"/>
          <w:sz w:val="24"/>
          <w:szCs w:val="24"/>
          <w:lang w:val="en-GB"/>
        </w:rPr>
      </w:r>
      <w:r w:rsidR="0074637D" w:rsidRPr="00905B65">
        <w:rPr>
          <w:rFonts w:ascii="Arial" w:hAnsi="Arial" w:cs="Arial"/>
          <w:sz w:val="24"/>
          <w:szCs w:val="24"/>
          <w:lang w:val="en-GB"/>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3</w:t>
      </w:r>
      <w:r w:rsidR="0074637D" w:rsidRPr="00905B65">
        <w:rPr>
          <w:rFonts w:ascii="Arial" w:hAnsi="Arial" w:cs="Arial"/>
          <w:sz w:val="24"/>
          <w:szCs w:val="24"/>
          <w:lang w:val="en-GB"/>
        </w:rPr>
        <w:t>: Product Distribution</w:t>
      </w:r>
      <w:r w:rsidR="0074637D" w:rsidRPr="00905B65">
        <w:rPr>
          <w:rFonts w:ascii="Arial" w:hAnsi="Arial" w:cs="Arial"/>
          <w:sz w:val="24"/>
          <w:szCs w:val="24"/>
          <w:lang w:val="en-GB"/>
        </w:rPr>
        <w:fldChar w:fldCharType="end"/>
      </w:r>
      <w:r w:rsidR="00665FDF" w:rsidRPr="00905B65">
        <w:rPr>
          <w:rFonts w:ascii="Arial" w:hAnsi="Arial" w:cs="Arial"/>
          <w:sz w:val="24"/>
          <w:szCs w:val="24"/>
          <w:lang w:val="en-GB"/>
        </w:rPr>
        <w:t xml:space="preserve">, it is evident that </w:t>
      </w:r>
      <w:r w:rsidR="00815AA4" w:rsidRPr="00905B65">
        <w:rPr>
          <w:rFonts w:ascii="Arial" w:hAnsi="Arial" w:cs="Arial"/>
          <w:sz w:val="24"/>
          <w:szCs w:val="24"/>
          <w:lang w:val="en-GB"/>
        </w:rPr>
        <w:t>‘</w:t>
      </w:r>
      <w:r w:rsidR="001C160B" w:rsidRPr="00905B65">
        <w:rPr>
          <w:rFonts w:ascii="Arial" w:hAnsi="Arial" w:cs="Arial"/>
          <w:sz w:val="24"/>
          <w:szCs w:val="24"/>
          <w:lang w:val="en-GB"/>
        </w:rPr>
        <w:t>Injection 7</w:t>
      </w:r>
      <w:r w:rsidR="00815AA4" w:rsidRPr="00905B65">
        <w:rPr>
          <w:rFonts w:ascii="Arial" w:hAnsi="Arial" w:cs="Arial"/>
          <w:sz w:val="24"/>
          <w:szCs w:val="24"/>
          <w:lang w:val="en-GB"/>
        </w:rPr>
        <w:t>’</w:t>
      </w:r>
      <w:r w:rsidR="001C160B" w:rsidRPr="00905B65">
        <w:rPr>
          <w:rFonts w:ascii="Arial" w:hAnsi="Arial" w:cs="Arial"/>
          <w:sz w:val="24"/>
          <w:szCs w:val="24"/>
          <w:lang w:val="en-GB"/>
        </w:rPr>
        <w:t xml:space="preserve"> was the most sold product across al</w:t>
      </w:r>
      <w:r w:rsidR="00EB0CE0" w:rsidRPr="00905B65">
        <w:rPr>
          <w:rFonts w:ascii="Arial" w:hAnsi="Arial" w:cs="Arial"/>
          <w:sz w:val="24"/>
          <w:szCs w:val="24"/>
          <w:lang w:val="en-GB"/>
        </w:rPr>
        <w:t>l</w:t>
      </w:r>
      <w:r w:rsidR="001C160B" w:rsidRPr="00905B65">
        <w:rPr>
          <w:rFonts w:ascii="Arial" w:hAnsi="Arial" w:cs="Arial"/>
          <w:sz w:val="24"/>
          <w:szCs w:val="24"/>
          <w:lang w:val="en-GB"/>
        </w:rPr>
        <w:t xml:space="preserve"> times</w:t>
      </w:r>
      <w:r w:rsidR="00B503B1" w:rsidRPr="00905B65">
        <w:rPr>
          <w:rFonts w:ascii="Arial" w:hAnsi="Arial" w:cs="Arial"/>
          <w:sz w:val="24"/>
          <w:szCs w:val="24"/>
          <w:lang w:val="en-GB"/>
        </w:rPr>
        <w:t xml:space="preserve"> with the highest quantities.</w:t>
      </w:r>
    </w:p>
    <w:p w14:paraId="20BF209E" w14:textId="77777777" w:rsidR="00EB1ACC" w:rsidRPr="00905B65" w:rsidRDefault="00B47B90" w:rsidP="00EB1ACC">
      <w:pPr>
        <w:keepNext/>
        <w:rPr>
          <w:rFonts w:ascii="Arial" w:hAnsi="Arial" w:cs="Arial"/>
          <w:sz w:val="24"/>
          <w:szCs w:val="24"/>
        </w:rPr>
      </w:pPr>
      <w:r w:rsidRPr="00905B65">
        <w:rPr>
          <w:rFonts w:ascii="Arial" w:hAnsi="Arial" w:cs="Arial"/>
          <w:noProof/>
          <w:sz w:val="24"/>
          <w:szCs w:val="24"/>
          <w:lang w:val="en-GB"/>
        </w:rPr>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31FB6CF1" w:rsidR="00B47B90" w:rsidRPr="00690273" w:rsidRDefault="00EB1ACC" w:rsidP="00EB1ACC">
      <w:pPr>
        <w:pStyle w:val="Caption"/>
        <w:jc w:val="center"/>
        <w:rPr>
          <w:rFonts w:ascii="Arial" w:hAnsi="Arial" w:cs="Arial"/>
          <w:color w:val="auto"/>
          <w:sz w:val="20"/>
          <w:szCs w:val="20"/>
          <w:lang w:val="en-GB"/>
        </w:rPr>
      </w:pPr>
      <w:bookmarkStart w:id="28" w:name="_Ref135294145"/>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2</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Category Distribution</w:t>
      </w:r>
      <w:bookmarkEnd w:id="28"/>
    </w:p>
    <w:p w14:paraId="744C944C" w14:textId="77777777" w:rsidR="00F772C3" w:rsidRPr="00905B65" w:rsidRDefault="00F772C3" w:rsidP="00F772C3">
      <w:pPr>
        <w:rPr>
          <w:rFonts w:ascii="Arial" w:hAnsi="Arial" w:cs="Arial"/>
          <w:sz w:val="24"/>
          <w:szCs w:val="24"/>
          <w:lang w:val="en-GB"/>
        </w:rPr>
      </w:pPr>
    </w:p>
    <w:p w14:paraId="524B944D" w14:textId="77777777" w:rsidR="00EB1ACC" w:rsidRPr="00905B65" w:rsidRDefault="00EB1ACC" w:rsidP="00EB1ACC">
      <w:pPr>
        <w:keepNext/>
        <w:rPr>
          <w:rFonts w:ascii="Arial" w:hAnsi="Arial" w:cs="Arial"/>
          <w:sz w:val="24"/>
          <w:szCs w:val="24"/>
        </w:rPr>
      </w:pPr>
      <w:r w:rsidRPr="00905B65">
        <w:rPr>
          <w:rFonts w:ascii="Arial" w:hAnsi="Arial" w:cs="Arial"/>
          <w:noProof/>
          <w:sz w:val="24"/>
          <w:szCs w:val="24"/>
          <w:lang w:val="en-GB"/>
        </w:rPr>
        <w:lastRenderedPageBreak/>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6B95187F" w:rsidR="00EB1ACC" w:rsidRPr="00690273" w:rsidRDefault="00EB1ACC" w:rsidP="00EB1ACC">
      <w:pPr>
        <w:pStyle w:val="Caption"/>
        <w:jc w:val="center"/>
        <w:rPr>
          <w:rFonts w:ascii="Arial" w:hAnsi="Arial" w:cs="Arial"/>
          <w:color w:val="auto"/>
          <w:sz w:val="20"/>
          <w:szCs w:val="20"/>
          <w:lang w:val="en-GB"/>
        </w:rPr>
      </w:pPr>
      <w:bookmarkStart w:id="29" w:name="_Ref135294191"/>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3</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Product Distribution</w:t>
      </w:r>
      <w:bookmarkEnd w:id="29"/>
    </w:p>
    <w:p w14:paraId="715F4E9B" w14:textId="77777777" w:rsidR="00610A9B" w:rsidRPr="00905B65" w:rsidRDefault="00610A9B" w:rsidP="00610A9B">
      <w:pPr>
        <w:rPr>
          <w:rFonts w:ascii="Arial" w:hAnsi="Arial" w:cs="Arial"/>
          <w:sz w:val="24"/>
          <w:szCs w:val="24"/>
          <w:lang w:val="en-GB"/>
        </w:rPr>
      </w:pPr>
    </w:p>
    <w:p w14:paraId="1021E287" w14:textId="3D25076B" w:rsidR="00815AA4" w:rsidRDefault="00FE63CC" w:rsidP="00815AA4">
      <w:pPr>
        <w:rPr>
          <w:rFonts w:ascii="Arial" w:hAnsi="Arial" w:cs="Arial"/>
          <w:sz w:val="24"/>
          <w:szCs w:val="24"/>
          <w:lang w:val="en-GB"/>
        </w:rPr>
      </w:pPr>
      <w:r w:rsidRPr="00905B65">
        <w:rPr>
          <w:rFonts w:ascii="Arial" w:hAnsi="Arial" w:cs="Arial"/>
          <w:sz w:val="24"/>
          <w:szCs w:val="24"/>
          <w:lang w:val="en-GB"/>
        </w:rPr>
        <w:t>Using boxplots, it was concluded that f</w:t>
      </w:r>
      <w:r w:rsidR="00815AA4" w:rsidRPr="00905B65">
        <w:rPr>
          <w:rFonts w:ascii="Arial" w:hAnsi="Arial" w:cs="Arial"/>
          <w:sz w:val="24"/>
          <w:szCs w:val="24"/>
          <w:lang w:val="en-GB"/>
        </w:rPr>
        <w:t xml:space="preserve">rom </w:t>
      </w:r>
      <w:r w:rsidRPr="00905B65">
        <w:rPr>
          <w:rFonts w:ascii="Arial" w:hAnsi="Arial" w:cs="Arial"/>
          <w:sz w:val="24"/>
          <w:szCs w:val="24"/>
          <w:lang w:val="en-GB"/>
        </w:rPr>
        <w:t xml:space="preserve">all </w:t>
      </w:r>
      <w:r w:rsidR="00815AA4" w:rsidRPr="00905B65">
        <w:rPr>
          <w:rFonts w:ascii="Arial" w:hAnsi="Arial" w:cs="Arial"/>
          <w:sz w:val="24"/>
          <w:szCs w:val="24"/>
          <w:lang w:val="en-GB"/>
        </w:rPr>
        <w:t>the categories, ‘Profilho’</w:t>
      </w:r>
      <w:r w:rsidR="00327AA1" w:rsidRPr="00905B65">
        <w:rPr>
          <w:rFonts w:ascii="Arial" w:hAnsi="Arial" w:cs="Arial"/>
          <w:sz w:val="24"/>
          <w:szCs w:val="24"/>
          <w:lang w:val="en-GB"/>
        </w:rPr>
        <w:t xml:space="preserve"> </w:t>
      </w:r>
      <w:r w:rsidR="00815AA4" w:rsidRPr="00905B65">
        <w:rPr>
          <w:rFonts w:ascii="Arial" w:hAnsi="Arial" w:cs="Arial"/>
          <w:sz w:val="24"/>
          <w:szCs w:val="24"/>
          <w:lang w:val="en-GB"/>
        </w:rPr>
        <w:t>contained the highest number of anomalies, while from the products ‘Injection 7’ contained the highest</w:t>
      </w:r>
      <w:r w:rsidR="007D1D9A" w:rsidRPr="00905B65">
        <w:rPr>
          <w:rFonts w:ascii="Arial" w:hAnsi="Arial" w:cs="Arial"/>
          <w:sz w:val="24"/>
          <w:szCs w:val="24"/>
          <w:lang w:val="en-GB"/>
        </w:rPr>
        <w:t xml:space="preserve"> number</w:t>
      </w:r>
      <w:r w:rsidR="00815AA4" w:rsidRPr="00905B65">
        <w:rPr>
          <w:rFonts w:ascii="Arial" w:hAnsi="Arial" w:cs="Arial"/>
          <w:sz w:val="24"/>
          <w:szCs w:val="24"/>
          <w:lang w:val="en-GB"/>
        </w:rPr>
        <w:t xml:space="preserve"> as well. </w:t>
      </w:r>
      <w:r w:rsidR="00CC34FD" w:rsidRPr="00905B65">
        <w:rPr>
          <w:rFonts w:ascii="Arial" w:hAnsi="Arial" w:cs="Arial"/>
          <w:sz w:val="24"/>
          <w:szCs w:val="24"/>
          <w:lang w:val="en-GB"/>
        </w:rPr>
        <w:t>These are show</w:t>
      </w:r>
      <w:r w:rsidR="00BE0EFC" w:rsidRPr="00905B65">
        <w:rPr>
          <w:rFonts w:ascii="Arial" w:hAnsi="Arial" w:cs="Arial"/>
          <w:sz w:val="24"/>
          <w:szCs w:val="24"/>
          <w:lang w:val="en-GB"/>
        </w:rPr>
        <w:t xml:space="preserve"> </w:t>
      </w:r>
      <w:r w:rsidR="00CC34FD" w:rsidRPr="00905B65">
        <w:rPr>
          <w:rFonts w:ascii="Arial" w:hAnsi="Arial" w:cs="Arial"/>
          <w:sz w:val="24"/>
          <w:szCs w:val="24"/>
          <w:lang w:val="en-GB"/>
        </w:rPr>
        <w:t xml:space="preserve">in in </w:t>
      </w:r>
      <w:r w:rsidR="00610A9B" w:rsidRPr="00905B65">
        <w:rPr>
          <w:rFonts w:ascii="Arial" w:hAnsi="Arial" w:cs="Arial"/>
          <w:sz w:val="24"/>
          <w:szCs w:val="24"/>
          <w:lang w:val="en-GB"/>
        </w:rPr>
        <w:fldChar w:fldCharType="begin"/>
      </w:r>
      <w:r w:rsidR="00610A9B" w:rsidRPr="00905B65">
        <w:rPr>
          <w:rFonts w:ascii="Arial" w:hAnsi="Arial" w:cs="Arial"/>
          <w:sz w:val="24"/>
          <w:szCs w:val="24"/>
          <w:lang w:val="en-GB"/>
        </w:rPr>
        <w:instrText xml:space="preserve"> REF _Ref135294336 \h  \* MERGEFORMAT </w:instrText>
      </w:r>
      <w:r w:rsidR="00610A9B" w:rsidRPr="00905B65">
        <w:rPr>
          <w:rFonts w:ascii="Arial" w:hAnsi="Arial" w:cs="Arial"/>
          <w:sz w:val="24"/>
          <w:szCs w:val="24"/>
          <w:lang w:val="en-GB"/>
        </w:rPr>
      </w:r>
      <w:r w:rsidR="00610A9B" w:rsidRPr="00905B65">
        <w:rPr>
          <w:rFonts w:ascii="Arial" w:hAnsi="Arial" w:cs="Arial"/>
          <w:sz w:val="24"/>
          <w:szCs w:val="24"/>
          <w:lang w:val="en-GB"/>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4</w:t>
      </w:r>
      <w:r w:rsidR="00610A9B" w:rsidRPr="00905B65">
        <w:rPr>
          <w:rFonts w:ascii="Arial" w:hAnsi="Arial" w:cs="Arial"/>
          <w:sz w:val="24"/>
          <w:szCs w:val="24"/>
          <w:lang w:val="en-GB"/>
        </w:rPr>
        <w:t>: Category Boxplot</w:t>
      </w:r>
      <w:r w:rsidR="00610A9B" w:rsidRPr="00905B65">
        <w:rPr>
          <w:rFonts w:ascii="Arial" w:hAnsi="Arial" w:cs="Arial"/>
          <w:sz w:val="24"/>
          <w:szCs w:val="24"/>
          <w:lang w:val="en-GB"/>
        </w:rPr>
        <w:fldChar w:fldCharType="end"/>
      </w:r>
      <w:r w:rsidR="00610A9B" w:rsidRPr="00905B65">
        <w:rPr>
          <w:rFonts w:ascii="Arial" w:hAnsi="Arial" w:cs="Arial"/>
          <w:sz w:val="24"/>
          <w:szCs w:val="24"/>
          <w:lang w:val="en-GB"/>
        </w:rPr>
        <w:t xml:space="preserve"> </w:t>
      </w:r>
      <w:r w:rsidR="00CC34FD" w:rsidRPr="00905B65">
        <w:rPr>
          <w:rFonts w:ascii="Arial" w:hAnsi="Arial" w:cs="Arial"/>
          <w:sz w:val="24"/>
          <w:szCs w:val="24"/>
          <w:lang w:val="en-GB"/>
        </w:rPr>
        <w:t xml:space="preserve">and </w:t>
      </w:r>
      <w:r w:rsidR="00610A9B" w:rsidRPr="00905B65">
        <w:rPr>
          <w:rFonts w:ascii="Arial" w:hAnsi="Arial" w:cs="Arial"/>
          <w:sz w:val="24"/>
          <w:szCs w:val="24"/>
          <w:lang w:val="en-GB"/>
        </w:rPr>
        <w:fldChar w:fldCharType="begin"/>
      </w:r>
      <w:r w:rsidR="00610A9B" w:rsidRPr="00905B65">
        <w:rPr>
          <w:rFonts w:ascii="Arial" w:hAnsi="Arial" w:cs="Arial"/>
          <w:sz w:val="24"/>
          <w:szCs w:val="24"/>
          <w:lang w:val="en-GB"/>
        </w:rPr>
        <w:instrText xml:space="preserve"> REF _Ref135294351 \h  \* MERGEFORMAT </w:instrText>
      </w:r>
      <w:r w:rsidR="00610A9B" w:rsidRPr="00905B65">
        <w:rPr>
          <w:rFonts w:ascii="Arial" w:hAnsi="Arial" w:cs="Arial"/>
          <w:sz w:val="24"/>
          <w:szCs w:val="24"/>
          <w:lang w:val="en-GB"/>
        </w:rPr>
      </w:r>
      <w:r w:rsidR="00610A9B" w:rsidRPr="00905B65">
        <w:rPr>
          <w:rFonts w:ascii="Arial" w:hAnsi="Arial" w:cs="Arial"/>
          <w:sz w:val="24"/>
          <w:szCs w:val="24"/>
          <w:lang w:val="en-GB"/>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5</w:t>
      </w:r>
      <w:r w:rsidR="00610A9B" w:rsidRPr="00905B65">
        <w:rPr>
          <w:rFonts w:ascii="Arial" w:hAnsi="Arial" w:cs="Arial"/>
          <w:sz w:val="24"/>
          <w:szCs w:val="24"/>
          <w:lang w:val="en-GB"/>
        </w:rPr>
        <w:t>: Product Boxplot</w:t>
      </w:r>
      <w:r w:rsidR="00610A9B" w:rsidRPr="00905B65">
        <w:rPr>
          <w:rFonts w:ascii="Arial" w:hAnsi="Arial" w:cs="Arial"/>
          <w:sz w:val="24"/>
          <w:szCs w:val="24"/>
          <w:lang w:val="en-GB"/>
        </w:rPr>
        <w:fldChar w:fldCharType="end"/>
      </w:r>
      <w:r w:rsidR="00610A9B" w:rsidRPr="00905B65">
        <w:rPr>
          <w:rFonts w:ascii="Arial" w:hAnsi="Arial" w:cs="Arial"/>
          <w:sz w:val="24"/>
          <w:szCs w:val="24"/>
          <w:lang w:val="en-GB"/>
        </w:rPr>
        <w:t xml:space="preserve"> respectively</w:t>
      </w:r>
      <w:r w:rsidR="00CC34FD" w:rsidRPr="00905B65">
        <w:rPr>
          <w:rFonts w:ascii="Arial" w:hAnsi="Arial" w:cs="Arial"/>
          <w:sz w:val="24"/>
          <w:szCs w:val="24"/>
          <w:lang w:val="en-GB"/>
        </w:rPr>
        <w:t>.</w:t>
      </w:r>
    </w:p>
    <w:p w14:paraId="46DEEA6E" w14:textId="20248EFC" w:rsidR="00B067F2" w:rsidRPr="00905B65" w:rsidRDefault="00B067F2" w:rsidP="00815AA4">
      <w:pPr>
        <w:rPr>
          <w:rFonts w:ascii="Arial" w:hAnsi="Arial" w:cs="Arial"/>
          <w:sz w:val="24"/>
          <w:szCs w:val="24"/>
          <w:lang w:val="en-GB"/>
        </w:rPr>
      </w:pPr>
      <w:r>
        <w:rPr>
          <w:rFonts w:ascii="Arial" w:hAnsi="Arial" w:cs="Arial"/>
          <w:noProof/>
          <w:sz w:val="24"/>
          <w:szCs w:val="24"/>
          <w:lang w:val="en-GB"/>
        </w:rPr>
        <w:drawing>
          <wp:inline distT="0" distB="0" distL="0" distR="0" wp14:anchorId="358E2DB1" wp14:editId="6FAADADB">
            <wp:extent cx="5475767" cy="2416778"/>
            <wp:effectExtent l="0" t="0" r="0" b="3175"/>
            <wp:docPr id="168603120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1204" name="Picture 1" descr="A picture containing text, screenshot, diagram,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4640" cy="2420694"/>
                    </a:xfrm>
                    <a:prstGeom prst="rect">
                      <a:avLst/>
                    </a:prstGeom>
                  </pic:spPr>
                </pic:pic>
              </a:graphicData>
            </a:graphic>
          </wp:inline>
        </w:drawing>
      </w:r>
    </w:p>
    <w:p w14:paraId="4A283D7E" w14:textId="77777777" w:rsidR="006710EC" w:rsidRPr="00905B65" w:rsidRDefault="006710EC" w:rsidP="006710EC">
      <w:pPr>
        <w:keepNext/>
        <w:rPr>
          <w:rFonts w:ascii="Arial" w:hAnsi="Arial" w:cs="Arial"/>
          <w:sz w:val="24"/>
          <w:szCs w:val="24"/>
        </w:rPr>
      </w:pPr>
      <w:commentRangeStart w:id="30"/>
      <w:r w:rsidRPr="00905B65">
        <w:rPr>
          <w:rFonts w:ascii="Arial" w:hAnsi="Arial" w:cs="Arial"/>
          <w:noProof/>
          <w:sz w:val="24"/>
          <w:szCs w:val="24"/>
          <w:lang w:val="en-GB"/>
        </w:rPr>
        <w:lastRenderedPageBreak/>
        <w:drawing>
          <wp:inline distT="0" distB="0" distL="0" distR="0" wp14:anchorId="6DB4600F" wp14:editId="14C94101">
            <wp:extent cx="5731510" cy="2515870"/>
            <wp:effectExtent l="0" t="0" r="2540" b="0"/>
            <wp:docPr id="1268830631" name="Picture 3"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0631" name="Picture 3" descr="A picture containing line, diagram, plot, paralle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commentRangeEnd w:id="30"/>
      <w:r w:rsidR="0028043B" w:rsidRPr="00905B65">
        <w:rPr>
          <w:rStyle w:val="CommentReference"/>
          <w:rFonts w:ascii="Arial" w:hAnsi="Arial" w:cs="Arial"/>
          <w:sz w:val="24"/>
          <w:szCs w:val="24"/>
        </w:rPr>
        <w:commentReference w:id="30"/>
      </w:r>
    </w:p>
    <w:p w14:paraId="177C8AE4" w14:textId="1698280A" w:rsidR="006710EC" w:rsidRPr="00905B65" w:rsidRDefault="006710EC" w:rsidP="006710EC">
      <w:pPr>
        <w:pStyle w:val="Caption"/>
        <w:jc w:val="center"/>
        <w:rPr>
          <w:rFonts w:ascii="Arial" w:hAnsi="Arial" w:cs="Arial"/>
          <w:sz w:val="24"/>
          <w:szCs w:val="24"/>
          <w:lang w:val="en-GB"/>
        </w:rPr>
      </w:pPr>
      <w:bookmarkStart w:id="31" w:name="_Ref135294336"/>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4</w:t>
      </w:r>
      <w:r w:rsidRPr="00905B65">
        <w:rPr>
          <w:rFonts w:ascii="Arial" w:hAnsi="Arial" w:cs="Arial"/>
          <w:noProof/>
          <w:sz w:val="24"/>
          <w:szCs w:val="24"/>
        </w:rPr>
        <w:fldChar w:fldCharType="end"/>
      </w:r>
      <w:r w:rsidRPr="00905B65">
        <w:rPr>
          <w:rFonts w:ascii="Arial" w:hAnsi="Arial" w:cs="Arial"/>
          <w:sz w:val="24"/>
          <w:szCs w:val="24"/>
          <w:lang w:val="en-GB"/>
        </w:rPr>
        <w:t>: Category Boxplot</w:t>
      </w:r>
      <w:bookmarkEnd w:id="31"/>
    </w:p>
    <w:p w14:paraId="79F75FD1" w14:textId="471343DE" w:rsidR="00716A9C" w:rsidRDefault="00B067F2" w:rsidP="00716A9C">
      <w:pPr>
        <w:rPr>
          <w:rFonts w:ascii="Arial" w:hAnsi="Arial" w:cs="Arial"/>
          <w:sz w:val="24"/>
          <w:szCs w:val="24"/>
          <w:lang w:val="en-GB"/>
        </w:rPr>
      </w:pPr>
      <w:r>
        <w:rPr>
          <w:rFonts w:ascii="Arial" w:hAnsi="Arial" w:cs="Arial"/>
          <w:noProof/>
          <w:sz w:val="24"/>
          <w:szCs w:val="24"/>
          <w:lang w:val="en-GB"/>
        </w:rPr>
        <w:drawing>
          <wp:inline distT="0" distB="0" distL="0" distR="0" wp14:anchorId="491F7590" wp14:editId="00B5409A">
            <wp:extent cx="5964865" cy="2632645"/>
            <wp:effectExtent l="0" t="0" r="0" b="0"/>
            <wp:docPr id="934054975"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54975" name="Picture 2" descr="A picture containing text, diagram, line, plo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7216" cy="2638096"/>
                    </a:xfrm>
                    <a:prstGeom prst="rect">
                      <a:avLst/>
                    </a:prstGeom>
                  </pic:spPr>
                </pic:pic>
              </a:graphicData>
            </a:graphic>
          </wp:inline>
        </w:drawing>
      </w:r>
    </w:p>
    <w:p w14:paraId="3BCCDA1B" w14:textId="77777777" w:rsidR="00B067F2" w:rsidRPr="00905B65" w:rsidRDefault="00B067F2" w:rsidP="00716A9C">
      <w:pPr>
        <w:rPr>
          <w:rFonts w:ascii="Arial" w:hAnsi="Arial" w:cs="Arial"/>
          <w:sz w:val="24"/>
          <w:szCs w:val="24"/>
          <w:lang w:val="en-GB"/>
        </w:rPr>
      </w:pPr>
    </w:p>
    <w:p w14:paraId="6DC2B09E" w14:textId="77777777" w:rsidR="006710EC" w:rsidRPr="00905B65" w:rsidRDefault="006710EC" w:rsidP="006710EC">
      <w:pPr>
        <w:keepNext/>
        <w:rPr>
          <w:rFonts w:ascii="Arial" w:hAnsi="Arial" w:cs="Arial"/>
          <w:sz w:val="24"/>
          <w:szCs w:val="24"/>
        </w:rPr>
      </w:pPr>
      <w:commentRangeStart w:id="32"/>
      <w:r w:rsidRPr="00905B65">
        <w:rPr>
          <w:rFonts w:ascii="Arial" w:hAnsi="Arial" w:cs="Arial"/>
          <w:noProof/>
          <w:sz w:val="24"/>
          <w:szCs w:val="24"/>
          <w:lang w:val="en-GB"/>
        </w:rPr>
        <w:drawing>
          <wp:inline distT="0" distB="0" distL="0" distR="0" wp14:anchorId="3AD153EC" wp14:editId="4CC4EE33">
            <wp:extent cx="5731510" cy="2026285"/>
            <wp:effectExtent l="0" t="0" r="2540" b="0"/>
            <wp:docPr id="14239453" name="Picture 4"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3" name="Picture 4" descr="A picture containing line, plot, screenshot,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commentRangeEnd w:id="32"/>
      <w:r w:rsidR="0028043B" w:rsidRPr="00905B65">
        <w:rPr>
          <w:rStyle w:val="CommentReference"/>
          <w:rFonts w:ascii="Arial" w:hAnsi="Arial" w:cs="Arial"/>
          <w:sz w:val="24"/>
          <w:szCs w:val="24"/>
        </w:rPr>
        <w:commentReference w:id="32"/>
      </w:r>
    </w:p>
    <w:p w14:paraId="3EEEF22E" w14:textId="1814D2C4" w:rsidR="006710EC" w:rsidRPr="00905B65" w:rsidRDefault="006710EC" w:rsidP="006710EC">
      <w:pPr>
        <w:pStyle w:val="Caption"/>
        <w:jc w:val="center"/>
        <w:rPr>
          <w:rFonts w:ascii="Arial" w:hAnsi="Arial" w:cs="Arial"/>
          <w:sz w:val="24"/>
          <w:szCs w:val="24"/>
          <w:lang w:val="en-GB"/>
        </w:rPr>
      </w:pPr>
      <w:bookmarkStart w:id="33" w:name="_Ref135294351"/>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5</w:t>
      </w:r>
      <w:r w:rsidRPr="00905B65">
        <w:rPr>
          <w:rFonts w:ascii="Arial" w:hAnsi="Arial" w:cs="Arial"/>
          <w:noProof/>
          <w:sz w:val="24"/>
          <w:szCs w:val="24"/>
        </w:rPr>
        <w:fldChar w:fldCharType="end"/>
      </w:r>
      <w:r w:rsidRPr="00905B65">
        <w:rPr>
          <w:rFonts w:ascii="Arial" w:hAnsi="Arial" w:cs="Arial"/>
          <w:sz w:val="24"/>
          <w:szCs w:val="24"/>
          <w:lang w:val="en-GB"/>
        </w:rPr>
        <w:t>: Product Boxplot</w:t>
      </w:r>
      <w:bookmarkEnd w:id="33"/>
    </w:p>
    <w:p w14:paraId="3484158C" w14:textId="77777777" w:rsidR="00201DA6" w:rsidRPr="00905B65" w:rsidRDefault="00201DA6" w:rsidP="00201DA6">
      <w:pPr>
        <w:rPr>
          <w:rFonts w:ascii="Arial" w:hAnsi="Arial" w:cs="Arial"/>
          <w:sz w:val="24"/>
          <w:szCs w:val="24"/>
          <w:lang w:val="en-GB"/>
        </w:rPr>
      </w:pPr>
    </w:p>
    <w:p w14:paraId="26A4E8E6" w14:textId="40C3A711" w:rsidR="008923C2" w:rsidRPr="00905B65" w:rsidRDefault="005E43F8" w:rsidP="00815AA4">
      <w:pPr>
        <w:rPr>
          <w:rFonts w:ascii="Arial" w:hAnsi="Arial" w:cs="Arial"/>
          <w:sz w:val="24"/>
          <w:szCs w:val="24"/>
          <w:lang w:val="en-GB"/>
        </w:rPr>
      </w:pPr>
      <w:r w:rsidRPr="00905B65">
        <w:rPr>
          <w:rFonts w:ascii="Arial" w:hAnsi="Arial" w:cs="Arial"/>
          <w:sz w:val="24"/>
          <w:szCs w:val="24"/>
          <w:lang w:val="en-GB"/>
        </w:rPr>
        <w:lastRenderedPageBreak/>
        <w:t>‘</w:t>
      </w:r>
      <w:r w:rsidR="008D5B69" w:rsidRPr="00905B65">
        <w:rPr>
          <w:rFonts w:ascii="Arial" w:hAnsi="Arial" w:cs="Arial"/>
          <w:sz w:val="24"/>
          <w:szCs w:val="24"/>
          <w:lang w:val="en-GB"/>
        </w:rPr>
        <w:t>Injection 7</w:t>
      </w:r>
      <w:r w:rsidRPr="00905B65">
        <w:rPr>
          <w:rFonts w:ascii="Arial" w:hAnsi="Arial" w:cs="Arial"/>
          <w:sz w:val="24"/>
          <w:szCs w:val="24"/>
          <w:lang w:val="en-GB"/>
        </w:rPr>
        <w:t>’</w:t>
      </w:r>
      <w:r w:rsidR="008D5B69" w:rsidRPr="00905B65">
        <w:rPr>
          <w:rFonts w:ascii="Arial" w:hAnsi="Arial" w:cs="Arial"/>
          <w:sz w:val="24"/>
          <w:szCs w:val="24"/>
          <w:lang w:val="en-GB"/>
        </w:rPr>
        <w:t xml:space="preserve"> made up 85% of the products sold as shown in </w:t>
      </w:r>
      <w:r w:rsidR="0061056B" w:rsidRPr="00905B65">
        <w:rPr>
          <w:rFonts w:ascii="Arial" w:hAnsi="Arial" w:cs="Arial"/>
          <w:sz w:val="24"/>
          <w:szCs w:val="24"/>
          <w:lang w:val="en-GB"/>
        </w:rPr>
        <w:t>the pie chart in</w:t>
      </w:r>
      <w:r w:rsidR="003E056E" w:rsidRPr="00905B65">
        <w:rPr>
          <w:rFonts w:ascii="Arial" w:hAnsi="Arial" w:cs="Arial"/>
          <w:sz w:val="24"/>
          <w:szCs w:val="24"/>
          <w:lang w:val="en-GB"/>
        </w:rPr>
        <w:t xml:space="preserve"> </w:t>
      </w:r>
      <w:r w:rsidR="003E056E" w:rsidRPr="00905B65">
        <w:rPr>
          <w:rFonts w:ascii="Arial" w:hAnsi="Arial" w:cs="Arial"/>
          <w:sz w:val="24"/>
          <w:szCs w:val="24"/>
          <w:lang w:val="en-GB"/>
        </w:rPr>
        <w:fldChar w:fldCharType="begin"/>
      </w:r>
      <w:r w:rsidR="003E056E" w:rsidRPr="00905B65">
        <w:rPr>
          <w:rFonts w:ascii="Arial" w:hAnsi="Arial" w:cs="Arial"/>
          <w:sz w:val="24"/>
          <w:szCs w:val="24"/>
          <w:lang w:val="en-GB"/>
        </w:rPr>
        <w:instrText xml:space="preserve"> REF _Ref136007413 \h </w:instrText>
      </w:r>
      <w:r w:rsidR="00691892" w:rsidRPr="00905B65">
        <w:rPr>
          <w:rFonts w:ascii="Arial" w:hAnsi="Arial" w:cs="Arial"/>
          <w:sz w:val="24"/>
          <w:szCs w:val="24"/>
          <w:lang w:val="en-GB"/>
        </w:rPr>
        <w:instrText xml:space="preserve"> \* MERGEFORMAT </w:instrText>
      </w:r>
      <w:r w:rsidR="003E056E" w:rsidRPr="00905B65">
        <w:rPr>
          <w:rFonts w:ascii="Arial" w:hAnsi="Arial" w:cs="Arial"/>
          <w:sz w:val="24"/>
          <w:szCs w:val="24"/>
          <w:lang w:val="en-GB"/>
        </w:rPr>
      </w:r>
      <w:r w:rsidR="003E056E" w:rsidRPr="00905B65">
        <w:rPr>
          <w:rFonts w:ascii="Arial" w:hAnsi="Arial" w:cs="Arial"/>
          <w:sz w:val="24"/>
          <w:szCs w:val="24"/>
          <w:lang w:val="en-GB"/>
        </w:rPr>
        <w:fldChar w:fldCharType="separate"/>
      </w:r>
      <w:r w:rsidR="003E056E" w:rsidRPr="00905B65">
        <w:rPr>
          <w:rFonts w:ascii="Arial" w:hAnsi="Arial" w:cs="Arial"/>
          <w:sz w:val="24"/>
          <w:szCs w:val="24"/>
        </w:rPr>
        <w:t xml:space="preserve">Figure </w:t>
      </w:r>
      <w:r w:rsidR="003E056E" w:rsidRPr="00905B65">
        <w:rPr>
          <w:rFonts w:ascii="Arial" w:hAnsi="Arial" w:cs="Arial"/>
          <w:noProof/>
          <w:sz w:val="24"/>
          <w:szCs w:val="24"/>
        </w:rPr>
        <w:t>6</w:t>
      </w:r>
      <w:r w:rsidR="003E056E" w:rsidRPr="00905B65">
        <w:rPr>
          <w:rFonts w:ascii="Arial" w:hAnsi="Arial" w:cs="Arial"/>
          <w:sz w:val="24"/>
          <w:szCs w:val="24"/>
          <w:lang w:val="en-GB"/>
        </w:rPr>
        <w:t>: Product Percentage Table</w:t>
      </w:r>
      <w:r w:rsidR="003E056E" w:rsidRPr="00905B65">
        <w:rPr>
          <w:rFonts w:ascii="Arial" w:hAnsi="Arial" w:cs="Arial"/>
          <w:sz w:val="24"/>
          <w:szCs w:val="24"/>
          <w:lang w:val="en-GB"/>
        </w:rPr>
        <w:fldChar w:fldCharType="end"/>
      </w:r>
      <w:r w:rsidR="0061056B" w:rsidRPr="00905B65">
        <w:rPr>
          <w:rFonts w:ascii="Arial" w:hAnsi="Arial" w:cs="Arial"/>
          <w:sz w:val="24"/>
          <w:szCs w:val="24"/>
          <w:lang w:val="en-GB"/>
        </w:rPr>
        <w:t>.</w:t>
      </w:r>
      <w:r w:rsidRPr="00905B65">
        <w:rPr>
          <w:rFonts w:ascii="Arial" w:hAnsi="Arial" w:cs="Arial"/>
          <w:sz w:val="24"/>
          <w:szCs w:val="24"/>
          <w:lang w:val="en-GB"/>
        </w:rPr>
        <w:t xml:space="preserve"> </w:t>
      </w:r>
      <w:r w:rsidR="00687B4F" w:rsidRPr="00905B65">
        <w:rPr>
          <w:rFonts w:ascii="Arial" w:hAnsi="Arial" w:cs="Arial"/>
          <w:sz w:val="24"/>
          <w:szCs w:val="24"/>
          <w:lang w:val="en-GB"/>
        </w:rPr>
        <w:t xml:space="preserve">As shown in </w:t>
      </w:r>
      <w:r w:rsidR="00691892" w:rsidRPr="00905B65">
        <w:rPr>
          <w:rFonts w:ascii="Arial" w:hAnsi="Arial" w:cs="Arial"/>
          <w:sz w:val="24"/>
          <w:szCs w:val="24"/>
          <w:lang w:val="en-GB"/>
        </w:rPr>
        <w:fldChar w:fldCharType="begin"/>
      </w:r>
      <w:r w:rsidR="00691892" w:rsidRPr="00905B65">
        <w:rPr>
          <w:rFonts w:ascii="Arial" w:hAnsi="Arial" w:cs="Arial"/>
          <w:sz w:val="24"/>
          <w:szCs w:val="24"/>
          <w:lang w:val="en-GB"/>
        </w:rPr>
        <w:instrText xml:space="preserve"> REF _Ref136008180 \h  \* MERGEFORMAT </w:instrText>
      </w:r>
      <w:r w:rsidR="00691892" w:rsidRPr="00905B65">
        <w:rPr>
          <w:rFonts w:ascii="Arial" w:hAnsi="Arial" w:cs="Arial"/>
          <w:sz w:val="24"/>
          <w:szCs w:val="24"/>
          <w:lang w:val="en-GB"/>
        </w:rPr>
      </w:r>
      <w:r w:rsidR="00691892" w:rsidRPr="00905B65">
        <w:rPr>
          <w:rFonts w:ascii="Arial" w:hAnsi="Arial" w:cs="Arial"/>
          <w:sz w:val="24"/>
          <w:szCs w:val="24"/>
          <w:lang w:val="en-GB"/>
        </w:rPr>
        <w:fldChar w:fldCharType="separate"/>
      </w:r>
      <w:r w:rsidR="00691892" w:rsidRPr="00905B65">
        <w:rPr>
          <w:rFonts w:ascii="Arial" w:hAnsi="Arial" w:cs="Arial"/>
          <w:sz w:val="24"/>
          <w:szCs w:val="24"/>
        </w:rPr>
        <w:t xml:space="preserve">Figure </w:t>
      </w:r>
      <w:r w:rsidR="00691892" w:rsidRPr="00905B65">
        <w:rPr>
          <w:rFonts w:ascii="Arial" w:hAnsi="Arial" w:cs="Arial"/>
          <w:noProof/>
          <w:sz w:val="24"/>
          <w:szCs w:val="24"/>
        </w:rPr>
        <w:t>7</w:t>
      </w:r>
      <w:r w:rsidR="00691892" w:rsidRPr="00905B65">
        <w:rPr>
          <w:rFonts w:ascii="Arial" w:hAnsi="Arial" w:cs="Arial"/>
          <w:sz w:val="24"/>
          <w:szCs w:val="24"/>
          <w:lang w:val="en-GB"/>
        </w:rPr>
        <w:t>: Category Percentage Table</w:t>
      </w:r>
      <w:r w:rsidR="00691892" w:rsidRPr="00905B65">
        <w:rPr>
          <w:rFonts w:ascii="Arial" w:hAnsi="Arial" w:cs="Arial"/>
          <w:sz w:val="24"/>
          <w:szCs w:val="24"/>
          <w:lang w:val="en-GB"/>
        </w:rPr>
        <w:fldChar w:fldCharType="end"/>
      </w:r>
      <w:r w:rsidR="00691892" w:rsidRPr="00905B65">
        <w:rPr>
          <w:rFonts w:ascii="Arial" w:hAnsi="Arial" w:cs="Arial"/>
          <w:sz w:val="24"/>
          <w:szCs w:val="24"/>
          <w:lang w:val="en-GB"/>
        </w:rPr>
        <w:t xml:space="preserve"> </w:t>
      </w:r>
      <w:r w:rsidR="00B2458D" w:rsidRPr="00905B65">
        <w:rPr>
          <w:rFonts w:ascii="Arial" w:hAnsi="Arial" w:cs="Arial"/>
          <w:sz w:val="24"/>
          <w:szCs w:val="24"/>
          <w:lang w:val="en-GB"/>
        </w:rPr>
        <w:t>‘Profilho’ made up 85% of the categories sold while ‘Dermafiller’ made up 8%</w:t>
      </w:r>
      <w:r w:rsidR="0026080D" w:rsidRPr="00905B65">
        <w:rPr>
          <w:rFonts w:ascii="Arial" w:hAnsi="Arial" w:cs="Arial"/>
          <w:sz w:val="24"/>
          <w:szCs w:val="24"/>
          <w:lang w:val="en-GB"/>
        </w:rPr>
        <w:t>.</w:t>
      </w:r>
      <w:r w:rsidR="006805CF" w:rsidRPr="00905B65">
        <w:rPr>
          <w:rFonts w:ascii="Arial" w:hAnsi="Arial" w:cs="Arial"/>
          <w:sz w:val="24"/>
          <w:szCs w:val="24"/>
          <w:lang w:val="en-GB"/>
        </w:rPr>
        <w:t xml:space="preserve"> </w:t>
      </w:r>
      <w:r w:rsidR="0097182B" w:rsidRPr="00905B65">
        <w:rPr>
          <w:rFonts w:ascii="Arial" w:hAnsi="Arial" w:cs="Arial"/>
          <w:sz w:val="24"/>
          <w:szCs w:val="24"/>
          <w:lang w:val="en-GB"/>
        </w:rPr>
        <w:t xml:space="preserve">As seen in </w:t>
      </w:r>
      <w:r w:rsidR="00691892" w:rsidRPr="00905B65">
        <w:rPr>
          <w:rFonts w:ascii="Arial" w:hAnsi="Arial" w:cs="Arial"/>
          <w:sz w:val="24"/>
          <w:szCs w:val="24"/>
          <w:lang w:val="en-GB"/>
        </w:rPr>
        <w:fldChar w:fldCharType="begin"/>
      </w:r>
      <w:r w:rsidR="00691892" w:rsidRPr="00905B65">
        <w:rPr>
          <w:rFonts w:ascii="Arial" w:hAnsi="Arial" w:cs="Arial"/>
          <w:sz w:val="24"/>
          <w:szCs w:val="24"/>
          <w:lang w:val="en-GB"/>
        </w:rPr>
        <w:instrText xml:space="preserve"> REF _Ref136008194 \h  \* MERGEFORMAT </w:instrText>
      </w:r>
      <w:r w:rsidR="00691892" w:rsidRPr="00905B65">
        <w:rPr>
          <w:rFonts w:ascii="Arial" w:hAnsi="Arial" w:cs="Arial"/>
          <w:sz w:val="24"/>
          <w:szCs w:val="24"/>
          <w:lang w:val="en-GB"/>
        </w:rPr>
      </w:r>
      <w:r w:rsidR="00691892" w:rsidRPr="00905B65">
        <w:rPr>
          <w:rFonts w:ascii="Arial" w:hAnsi="Arial" w:cs="Arial"/>
          <w:sz w:val="24"/>
          <w:szCs w:val="24"/>
          <w:lang w:val="en-GB"/>
        </w:rPr>
        <w:fldChar w:fldCharType="separate"/>
      </w:r>
      <w:r w:rsidR="00691892" w:rsidRPr="00905B65">
        <w:rPr>
          <w:rFonts w:ascii="Arial" w:hAnsi="Arial" w:cs="Arial"/>
          <w:sz w:val="24"/>
          <w:szCs w:val="24"/>
        </w:rPr>
        <w:t xml:space="preserve">Figure </w:t>
      </w:r>
      <w:r w:rsidR="00691892" w:rsidRPr="00905B65">
        <w:rPr>
          <w:rFonts w:ascii="Arial" w:hAnsi="Arial" w:cs="Arial"/>
          <w:noProof/>
          <w:sz w:val="24"/>
          <w:szCs w:val="24"/>
        </w:rPr>
        <w:t>8</w:t>
      </w:r>
      <w:r w:rsidR="00691892" w:rsidRPr="00905B65">
        <w:rPr>
          <w:rFonts w:ascii="Arial" w:hAnsi="Arial" w:cs="Arial"/>
          <w:sz w:val="24"/>
          <w:szCs w:val="24"/>
          <w:lang w:val="en-GB"/>
        </w:rPr>
        <w:t>: Location Percentage Table</w:t>
      </w:r>
      <w:r w:rsidR="00691892" w:rsidRPr="00905B65">
        <w:rPr>
          <w:rFonts w:ascii="Arial" w:hAnsi="Arial" w:cs="Arial"/>
          <w:sz w:val="24"/>
          <w:szCs w:val="24"/>
          <w:lang w:val="en-GB"/>
        </w:rPr>
        <w:fldChar w:fldCharType="end"/>
      </w:r>
      <w:r w:rsidR="00691892" w:rsidRPr="00905B65">
        <w:rPr>
          <w:rFonts w:ascii="Arial" w:hAnsi="Arial" w:cs="Arial"/>
          <w:sz w:val="24"/>
          <w:szCs w:val="24"/>
          <w:lang w:val="en-GB"/>
        </w:rPr>
        <w:t xml:space="preserve"> </w:t>
      </w:r>
      <w:r w:rsidR="006805CF" w:rsidRPr="00905B65">
        <w:rPr>
          <w:rFonts w:ascii="Arial" w:hAnsi="Arial" w:cs="Arial"/>
          <w:sz w:val="24"/>
          <w:szCs w:val="24"/>
          <w:lang w:val="en-GB"/>
        </w:rPr>
        <w:t>20% of the sales were made in ‘London’ followed by 16% made in ‘NorthEast, Midlands’.</w:t>
      </w:r>
    </w:p>
    <w:p w14:paraId="3CC4C76A" w14:textId="7AE5968B" w:rsidR="004B0EE2" w:rsidRPr="00905B65" w:rsidRDefault="004B0EE2" w:rsidP="004B0EE2">
      <w:pPr>
        <w:keepNext/>
        <w:rPr>
          <w:rFonts w:ascii="Arial" w:hAnsi="Arial" w:cs="Arial"/>
          <w:sz w:val="24"/>
          <w:szCs w:val="24"/>
        </w:rPr>
      </w:pPr>
    </w:p>
    <w:p w14:paraId="3D13B9D1" w14:textId="3CEAF6D7" w:rsidR="008C43A6" w:rsidRPr="00905B65" w:rsidRDefault="008C43A6" w:rsidP="004B0EE2">
      <w:pPr>
        <w:keepNext/>
        <w:rPr>
          <w:rFonts w:ascii="Arial" w:hAnsi="Arial" w:cs="Arial"/>
          <w:sz w:val="24"/>
          <w:szCs w:val="24"/>
        </w:rPr>
      </w:pPr>
    </w:p>
    <w:p w14:paraId="526EF888" w14:textId="77777777" w:rsidR="008C43A6" w:rsidRPr="00905B65" w:rsidRDefault="008C43A6" w:rsidP="004B0EE2">
      <w:pPr>
        <w:pStyle w:val="Caption"/>
        <w:jc w:val="center"/>
        <w:rPr>
          <w:rFonts w:ascii="Arial" w:hAnsi="Arial" w:cs="Arial"/>
          <w:noProof/>
          <w:sz w:val="24"/>
          <w:szCs w:val="24"/>
        </w:rPr>
      </w:pPr>
    </w:p>
    <w:p w14:paraId="157F0E67" w14:textId="77777777" w:rsidR="008C43A6" w:rsidRPr="00905B65" w:rsidRDefault="008C43A6" w:rsidP="004B0EE2">
      <w:pPr>
        <w:pStyle w:val="Caption"/>
        <w:jc w:val="center"/>
        <w:rPr>
          <w:rFonts w:ascii="Arial" w:hAnsi="Arial" w:cs="Arial"/>
          <w:noProof/>
          <w:sz w:val="24"/>
          <w:szCs w:val="24"/>
        </w:rPr>
      </w:pPr>
    </w:p>
    <w:p w14:paraId="1A58E266" w14:textId="77777777" w:rsidR="003E056E" w:rsidRPr="00905B65" w:rsidRDefault="003E056E" w:rsidP="00487F25">
      <w:pPr>
        <w:keepNext/>
        <w:jc w:val="center"/>
        <w:rPr>
          <w:rFonts w:ascii="Arial" w:hAnsi="Arial" w:cs="Arial"/>
          <w:sz w:val="24"/>
          <w:szCs w:val="24"/>
        </w:rPr>
      </w:pPr>
      <w:r w:rsidRPr="00905B65">
        <w:rPr>
          <w:rFonts w:ascii="Arial" w:hAnsi="Arial" w:cs="Arial"/>
          <w:noProof/>
          <w:sz w:val="24"/>
          <w:szCs w:val="24"/>
        </w:rPr>
        <w:lastRenderedPageBreak/>
        <w:drawing>
          <wp:inline distT="0" distB="0" distL="0" distR="0" wp14:anchorId="020B8759" wp14:editId="71C3AD8B">
            <wp:extent cx="2953162" cy="5153744"/>
            <wp:effectExtent l="0" t="0" r="0" b="8890"/>
            <wp:docPr id="133624118"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4118" name="Picture 2" descr="A screen shot of a computer screen&#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2953162" cy="5153744"/>
                    </a:xfrm>
                    <a:prstGeom prst="rect">
                      <a:avLst/>
                    </a:prstGeom>
                  </pic:spPr>
                </pic:pic>
              </a:graphicData>
            </a:graphic>
          </wp:inline>
        </w:drawing>
      </w:r>
    </w:p>
    <w:p w14:paraId="4C505297" w14:textId="50C0263E" w:rsidR="00487F25" w:rsidRPr="00690273" w:rsidRDefault="003E056E" w:rsidP="00487F25">
      <w:pPr>
        <w:pStyle w:val="Caption"/>
        <w:jc w:val="center"/>
        <w:rPr>
          <w:rFonts w:ascii="Arial" w:hAnsi="Arial" w:cs="Arial"/>
          <w:color w:val="auto"/>
          <w:sz w:val="20"/>
          <w:szCs w:val="20"/>
          <w:lang w:val="en-GB"/>
        </w:rPr>
      </w:pPr>
      <w:bookmarkStart w:id="34" w:name="_Ref136007413"/>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6</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Product Percentage Tab</w:t>
      </w:r>
      <w:bookmarkEnd w:id="34"/>
      <w:r w:rsidR="00487F25" w:rsidRPr="00690273">
        <w:rPr>
          <w:rFonts w:ascii="Arial" w:hAnsi="Arial" w:cs="Arial"/>
          <w:color w:val="auto"/>
          <w:sz w:val="20"/>
          <w:szCs w:val="20"/>
          <w:lang w:val="en-GB"/>
        </w:rPr>
        <w:t>le</w:t>
      </w:r>
    </w:p>
    <w:p w14:paraId="3A9AB371" w14:textId="77777777" w:rsidR="00487F25" w:rsidRPr="00905B65" w:rsidRDefault="00487F25" w:rsidP="00487F25">
      <w:pPr>
        <w:rPr>
          <w:rFonts w:ascii="Arial" w:hAnsi="Arial" w:cs="Arial"/>
          <w:sz w:val="24"/>
          <w:szCs w:val="24"/>
          <w:lang w:val="en-GB"/>
        </w:rPr>
      </w:pPr>
    </w:p>
    <w:p w14:paraId="00EFEEC3" w14:textId="33367C6E" w:rsidR="007D35BE" w:rsidRPr="00905B65" w:rsidRDefault="008C43A6" w:rsidP="00487F25">
      <w:pPr>
        <w:pStyle w:val="Caption"/>
        <w:jc w:val="center"/>
        <w:rPr>
          <w:rFonts w:ascii="Arial" w:hAnsi="Arial" w:cs="Arial"/>
          <w:sz w:val="24"/>
          <w:szCs w:val="24"/>
          <w:lang w:val="en-GB"/>
        </w:rPr>
      </w:pPr>
      <w:r w:rsidRPr="00905B65">
        <w:rPr>
          <w:rFonts w:ascii="Arial" w:hAnsi="Arial" w:cs="Arial"/>
          <w:noProof/>
          <w:sz w:val="24"/>
          <w:szCs w:val="24"/>
        </w:rPr>
        <w:drawing>
          <wp:inline distT="0" distB="0" distL="0" distR="0" wp14:anchorId="12824915" wp14:editId="2B3A6872">
            <wp:extent cx="2333951" cy="1571844"/>
            <wp:effectExtent l="0" t="0" r="9525" b="0"/>
            <wp:docPr id="39420709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7093" name="Picture 1" descr="A picture containing text, font, screensh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33951" cy="1571844"/>
                    </a:xfrm>
                    <a:prstGeom prst="rect">
                      <a:avLst/>
                    </a:prstGeom>
                  </pic:spPr>
                </pic:pic>
              </a:graphicData>
            </a:graphic>
          </wp:inline>
        </w:drawing>
      </w:r>
    </w:p>
    <w:p w14:paraId="78B5694D" w14:textId="5B1FACF2" w:rsidR="004B0EE2" w:rsidRPr="00690273" w:rsidRDefault="007D35BE" w:rsidP="007D35BE">
      <w:pPr>
        <w:pStyle w:val="Caption"/>
        <w:jc w:val="center"/>
        <w:rPr>
          <w:rFonts w:ascii="Arial" w:hAnsi="Arial" w:cs="Arial"/>
          <w:color w:val="auto"/>
          <w:sz w:val="20"/>
          <w:szCs w:val="20"/>
          <w:lang w:val="en-GB"/>
        </w:rPr>
      </w:pPr>
      <w:bookmarkStart w:id="35" w:name="_Ref136008180"/>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7</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Category Percentage Table</w:t>
      </w:r>
      <w:bookmarkEnd w:id="35"/>
    </w:p>
    <w:p w14:paraId="28F0B716" w14:textId="67C18895" w:rsidR="004B0EE2" w:rsidRPr="00905B65" w:rsidRDefault="004B0EE2" w:rsidP="00680C54">
      <w:pPr>
        <w:keepNext/>
        <w:jc w:val="center"/>
        <w:rPr>
          <w:rFonts w:ascii="Arial" w:hAnsi="Arial" w:cs="Arial"/>
          <w:sz w:val="24"/>
          <w:szCs w:val="24"/>
        </w:rPr>
      </w:pPr>
    </w:p>
    <w:p w14:paraId="62E97337" w14:textId="77777777" w:rsidR="008E79D3" w:rsidRPr="00905B65" w:rsidRDefault="008E79D3" w:rsidP="00680C54">
      <w:pPr>
        <w:keepNext/>
        <w:jc w:val="center"/>
        <w:rPr>
          <w:rFonts w:ascii="Arial" w:hAnsi="Arial" w:cs="Arial"/>
          <w:sz w:val="24"/>
          <w:szCs w:val="24"/>
        </w:rPr>
      </w:pPr>
      <w:r w:rsidRPr="00905B65">
        <w:rPr>
          <w:rFonts w:ascii="Arial" w:hAnsi="Arial" w:cs="Arial"/>
          <w:noProof/>
          <w:sz w:val="24"/>
          <w:szCs w:val="24"/>
        </w:rPr>
        <w:drawing>
          <wp:inline distT="0" distB="0" distL="0" distR="0" wp14:anchorId="18E5B5CE" wp14:editId="4076B8BB">
            <wp:extent cx="4467849" cy="2257740"/>
            <wp:effectExtent l="0" t="0" r="9525" b="9525"/>
            <wp:docPr id="859694902"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94902" name="Picture 3" descr="A black screen with white text&#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4467849" cy="2257740"/>
                    </a:xfrm>
                    <a:prstGeom prst="rect">
                      <a:avLst/>
                    </a:prstGeom>
                  </pic:spPr>
                </pic:pic>
              </a:graphicData>
            </a:graphic>
          </wp:inline>
        </w:drawing>
      </w:r>
    </w:p>
    <w:p w14:paraId="4B3CADA5" w14:textId="21C72E4E" w:rsidR="004B0EE2" w:rsidRPr="00690273" w:rsidRDefault="008E79D3" w:rsidP="00680C54">
      <w:pPr>
        <w:pStyle w:val="Caption"/>
        <w:jc w:val="center"/>
        <w:rPr>
          <w:rFonts w:ascii="Arial" w:hAnsi="Arial" w:cs="Arial"/>
          <w:color w:val="auto"/>
          <w:sz w:val="20"/>
          <w:szCs w:val="20"/>
          <w:lang w:val="en-GB"/>
        </w:rPr>
      </w:pPr>
      <w:bookmarkStart w:id="36" w:name="_Ref136008194"/>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Pr="00690273">
        <w:rPr>
          <w:rFonts w:ascii="Arial" w:hAnsi="Arial" w:cs="Arial"/>
          <w:b/>
          <w:bCs/>
          <w:noProof/>
          <w:color w:val="auto"/>
          <w:sz w:val="20"/>
          <w:szCs w:val="20"/>
        </w:rPr>
        <w:t>8</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Location Percentage Table</w:t>
      </w:r>
      <w:bookmarkEnd w:id="36"/>
    </w:p>
    <w:p w14:paraId="49F90DBA" w14:textId="77777777" w:rsidR="008D3E57" w:rsidRPr="00905B65" w:rsidRDefault="008D3E57" w:rsidP="008D3E57">
      <w:pPr>
        <w:rPr>
          <w:rFonts w:ascii="Arial" w:hAnsi="Arial" w:cs="Arial"/>
          <w:sz w:val="24"/>
          <w:szCs w:val="24"/>
          <w:lang w:val="en-GB"/>
        </w:rPr>
      </w:pPr>
    </w:p>
    <w:p w14:paraId="6C9FAA3B" w14:textId="1E0D9F5F" w:rsidR="00C857DB" w:rsidRPr="00905B65" w:rsidRDefault="00C857DB" w:rsidP="00815AA4">
      <w:pPr>
        <w:rPr>
          <w:rFonts w:ascii="Arial" w:hAnsi="Arial" w:cs="Arial"/>
          <w:sz w:val="24"/>
          <w:szCs w:val="24"/>
          <w:lang w:val="en-GB"/>
        </w:rPr>
      </w:pPr>
      <w:r w:rsidRPr="00905B65">
        <w:rPr>
          <w:rFonts w:ascii="Arial" w:hAnsi="Arial" w:cs="Arial"/>
          <w:sz w:val="24"/>
          <w:szCs w:val="24"/>
          <w:lang w:val="en-GB"/>
        </w:rPr>
        <w:t xml:space="preserve">The trend of the sales data was plotted against a time graph as seen in </w:t>
      </w:r>
      <w:r w:rsidR="00B56144" w:rsidRPr="00905B65">
        <w:rPr>
          <w:rFonts w:ascii="Arial" w:hAnsi="Arial" w:cs="Arial"/>
          <w:sz w:val="24"/>
          <w:szCs w:val="24"/>
          <w:lang w:val="en-GB"/>
        </w:rPr>
        <w:fldChar w:fldCharType="begin"/>
      </w:r>
      <w:r w:rsidR="00B56144" w:rsidRPr="00905B65">
        <w:rPr>
          <w:rFonts w:ascii="Arial" w:hAnsi="Arial" w:cs="Arial"/>
          <w:sz w:val="24"/>
          <w:szCs w:val="24"/>
          <w:lang w:val="en-GB"/>
        </w:rPr>
        <w:instrText xml:space="preserve"> REF _Ref135876569 \h  \* MERGEFORMAT </w:instrText>
      </w:r>
      <w:r w:rsidR="00B56144" w:rsidRPr="00905B65">
        <w:rPr>
          <w:rFonts w:ascii="Arial" w:hAnsi="Arial" w:cs="Arial"/>
          <w:sz w:val="24"/>
          <w:szCs w:val="24"/>
          <w:lang w:val="en-GB"/>
        </w:rPr>
      </w:r>
      <w:r w:rsidR="00B56144" w:rsidRPr="00905B65">
        <w:rPr>
          <w:rFonts w:ascii="Arial" w:hAnsi="Arial" w:cs="Arial"/>
          <w:sz w:val="24"/>
          <w:szCs w:val="24"/>
          <w:lang w:val="en-GB"/>
        </w:rPr>
        <w:fldChar w:fldCharType="separate"/>
      </w:r>
      <w:r w:rsidR="00B56144" w:rsidRPr="00905B65">
        <w:rPr>
          <w:rFonts w:ascii="Arial" w:hAnsi="Arial" w:cs="Arial"/>
          <w:sz w:val="24"/>
          <w:szCs w:val="24"/>
        </w:rPr>
        <w:t xml:space="preserve">Figure </w:t>
      </w:r>
      <w:r w:rsidR="00B56144" w:rsidRPr="00905B65">
        <w:rPr>
          <w:rFonts w:ascii="Arial" w:hAnsi="Arial" w:cs="Arial"/>
          <w:noProof/>
          <w:sz w:val="24"/>
          <w:szCs w:val="24"/>
        </w:rPr>
        <w:t>9</w:t>
      </w:r>
      <w:r w:rsidR="00B56144" w:rsidRPr="00905B65">
        <w:rPr>
          <w:rFonts w:ascii="Arial" w:hAnsi="Arial" w:cs="Arial"/>
          <w:sz w:val="24"/>
          <w:szCs w:val="24"/>
          <w:lang w:val="en-GB"/>
        </w:rPr>
        <w:t>: Time Graph</w:t>
      </w:r>
      <w:r w:rsidR="00B56144" w:rsidRPr="00905B65">
        <w:rPr>
          <w:rFonts w:ascii="Arial" w:hAnsi="Arial" w:cs="Arial"/>
          <w:sz w:val="24"/>
          <w:szCs w:val="24"/>
          <w:lang w:val="en-GB"/>
        </w:rPr>
        <w:fldChar w:fldCharType="end"/>
      </w:r>
      <w:r w:rsidRPr="00905B65">
        <w:rPr>
          <w:rFonts w:ascii="Arial" w:hAnsi="Arial" w:cs="Arial"/>
          <w:sz w:val="24"/>
          <w:szCs w:val="24"/>
          <w:lang w:val="en-GB"/>
        </w:rPr>
        <w:t>.</w:t>
      </w:r>
      <w:r w:rsidR="009777C1" w:rsidRPr="00905B65">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sidRPr="00905B65">
        <w:rPr>
          <w:rFonts w:ascii="Arial" w:hAnsi="Arial" w:cs="Arial"/>
          <w:sz w:val="24"/>
          <w:szCs w:val="24"/>
          <w:lang w:val="en-GB"/>
        </w:rPr>
        <w:t xml:space="preserve"> which hints that sales were affected by extraordinary events.</w:t>
      </w:r>
    </w:p>
    <w:p w14:paraId="560FC0FF" w14:textId="77777777" w:rsidR="00B11379" w:rsidRPr="00905B65" w:rsidRDefault="00B11379" w:rsidP="00695795">
      <w:pPr>
        <w:keepNext/>
        <w:jc w:val="center"/>
        <w:rPr>
          <w:rFonts w:ascii="Arial" w:hAnsi="Arial" w:cs="Arial"/>
          <w:sz w:val="24"/>
          <w:szCs w:val="24"/>
        </w:rPr>
      </w:pPr>
      <w:commentRangeStart w:id="37"/>
      <w:r w:rsidRPr="00905B65">
        <w:rPr>
          <w:rFonts w:ascii="Arial" w:hAnsi="Arial" w:cs="Arial"/>
          <w:noProof/>
          <w:sz w:val="24"/>
          <w:szCs w:val="24"/>
          <w:lang w:val="en-GB"/>
        </w:rPr>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commentRangeEnd w:id="37"/>
      <w:r w:rsidR="006E6EBB" w:rsidRPr="00905B65">
        <w:rPr>
          <w:rStyle w:val="CommentReference"/>
          <w:rFonts w:ascii="Arial" w:hAnsi="Arial" w:cs="Arial"/>
          <w:sz w:val="24"/>
          <w:szCs w:val="24"/>
        </w:rPr>
        <w:commentReference w:id="37"/>
      </w:r>
    </w:p>
    <w:p w14:paraId="3392792E" w14:textId="44CCC4B9" w:rsidR="00B11379" w:rsidRPr="00690273" w:rsidRDefault="00B11379" w:rsidP="00B11379">
      <w:pPr>
        <w:pStyle w:val="Caption"/>
        <w:jc w:val="center"/>
        <w:rPr>
          <w:rFonts w:ascii="Arial" w:hAnsi="Arial" w:cs="Arial"/>
          <w:color w:val="auto"/>
          <w:sz w:val="20"/>
          <w:szCs w:val="20"/>
          <w:lang w:val="en-GB"/>
        </w:rPr>
      </w:pPr>
      <w:bookmarkStart w:id="38" w:name="_Ref135876569"/>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9</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Time Graph</w:t>
      </w:r>
      <w:bookmarkEnd w:id="38"/>
    </w:p>
    <w:p w14:paraId="0B45A2EF" w14:textId="7CD99DF5" w:rsidR="00C06343" w:rsidRPr="00905B65" w:rsidRDefault="00C06343" w:rsidP="00C06343">
      <w:pPr>
        <w:rPr>
          <w:rFonts w:ascii="Arial" w:hAnsi="Arial" w:cs="Arial"/>
          <w:sz w:val="24"/>
          <w:szCs w:val="24"/>
          <w:lang w:val="en-GB"/>
        </w:rPr>
      </w:pPr>
    </w:p>
    <w:p w14:paraId="2FE58512" w14:textId="32D22D05" w:rsidR="00C06343" w:rsidRPr="00905B65" w:rsidRDefault="006F1FB2" w:rsidP="00C06343">
      <w:pPr>
        <w:rPr>
          <w:rFonts w:ascii="Arial" w:hAnsi="Arial" w:cs="Arial"/>
          <w:sz w:val="24"/>
          <w:szCs w:val="24"/>
          <w:lang w:val="en-GB"/>
        </w:rPr>
      </w:pPr>
      <w:r>
        <w:rPr>
          <w:noProof/>
          <w:lang w:val="en-GB"/>
        </w:rPr>
        <w:drawing>
          <wp:inline distT="0" distB="0" distL="0" distR="0" wp14:anchorId="4415EF49" wp14:editId="601A179D">
            <wp:extent cx="5327650" cy="2204606"/>
            <wp:effectExtent l="0" t="0" r="6350" b="5715"/>
            <wp:docPr id="2966964" name="Picture 3" descr="A picture containing plot, line,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964" name="Picture 3" descr="A picture containing plot, line, text,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27650" cy="2204606"/>
                    </a:xfrm>
                    <a:prstGeom prst="rect">
                      <a:avLst/>
                    </a:prstGeom>
                  </pic:spPr>
                </pic:pic>
              </a:graphicData>
            </a:graphic>
          </wp:inline>
        </w:drawing>
      </w:r>
    </w:p>
    <w:p w14:paraId="074BCB49" w14:textId="77777777" w:rsidR="00C06343" w:rsidRPr="00905B65" w:rsidRDefault="00C06343" w:rsidP="00C06343">
      <w:pPr>
        <w:rPr>
          <w:rFonts w:ascii="Arial" w:hAnsi="Arial" w:cs="Arial"/>
          <w:sz w:val="24"/>
          <w:szCs w:val="24"/>
          <w:lang w:val="en-GB"/>
        </w:rPr>
      </w:pPr>
    </w:p>
    <w:p w14:paraId="5A932FAD" w14:textId="2547DCE4" w:rsidR="003C6100" w:rsidRPr="00905B65" w:rsidRDefault="003C6100" w:rsidP="00815AA4">
      <w:pPr>
        <w:rPr>
          <w:rFonts w:ascii="Arial" w:hAnsi="Arial" w:cs="Arial"/>
          <w:sz w:val="24"/>
          <w:szCs w:val="24"/>
          <w:lang w:val="en-GB"/>
        </w:rPr>
      </w:pPr>
      <w:r w:rsidRPr="00905B65">
        <w:rPr>
          <w:rFonts w:ascii="Arial" w:hAnsi="Arial" w:cs="Arial"/>
          <w:sz w:val="24"/>
          <w:szCs w:val="24"/>
          <w:lang w:val="en-GB"/>
        </w:rPr>
        <w:t xml:space="preserve">Seasonality was also plotted against a time graph while also highlighting the different months and years of the sales. </w:t>
      </w:r>
      <w:r w:rsidR="001D1D61" w:rsidRPr="00905B65">
        <w:rPr>
          <w:rFonts w:ascii="Arial" w:hAnsi="Arial" w:cs="Arial"/>
          <w:sz w:val="24"/>
          <w:szCs w:val="24"/>
          <w:lang w:val="en-GB"/>
        </w:rPr>
        <w:t>From th</w:t>
      </w:r>
      <w:r w:rsidR="00E734CF" w:rsidRPr="00905B65">
        <w:rPr>
          <w:rFonts w:ascii="Arial" w:hAnsi="Arial" w:cs="Arial"/>
          <w:sz w:val="24"/>
          <w:szCs w:val="24"/>
          <w:lang w:val="en-GB"/>
        </w:rPr>
        <w:t>e</w:t>
      </w:r>
      <w:r w:rsidR="001D1D61" w:rsidRPr="00905B65">
        <w:rPr>
          <w:rFonts w:ascii="Arial" w:hAnsi="Arial" w:cs="Arial"/>
          <w:sz w:val="24"/>
          <w:szCs w:val="24"/>
          <w:lang w:val="en-GB"/>
        </w:rPr>
        <w:t xml:space="preserve"> visual </w:t>
      </w:r>
      <w:r w:rsidR="00E734CF" w:rsidRPr="00905B65">
        <w:rPr>
          <w:rFonts w:ascii="Arial" w:hAnsi="Arial" w:cs="Arial"/>
          <w:sz w:val="24"/>
          <w:szCs w:val="24"/>
          <w:lang w:val="en-GB"/>
        </w:rPr>
        <w:t xml:space="preserve">shown in </w:t>
      </w:r>
      <w:r w:rsidR="004C54AE" w:rsidRPr="00905B65">
        <w:rPr>
          <w:rFonts w:ascii="Arial" w:hAnsi="Arial" w:cs="Arial"/>
          <w:sz w:val="24"/>
          <w:szCs w:val="24"/>
          <w:lang w:val="en-GB"/>
        </w:rPr>
        <w:fldChar w:fldCharType="begin"/>
      </w:r>
      <w:r w:rsidR="004C54AE" w:rsidRPr="00905B65">
        <w:rPr>
          <w:rFonts w:ascii="Arial" w:hAnsi="Arial" w:cs="Arial"/>
          <w:sz w:val="24"/>
          <w:szCs w:val="24"/>
          <w:lang w:val="en-GB"/>
        </w:rPr>
        <w:instrText xml:space="preserve"> REF _Ref135876530 \h  \* MERGEFORMAT </w:instrText>
      </w:r>
      <w:r w:rsidR="004C54AE" w:rsidRPr="00905B65">
        <w:rPr>
          <w:rFonts w:ascii="Arial" w:hAnsi="Arial" w:cs="Arial"/>
          <w:sz w:val="24"/>
          <w:szCs w:val="24"/>
          <w:lang w:val="en-GB"/>
        </w:rPr>
      </w:r>
      <w:r w:rsidR="004C54AE" w:rsidRPr="00905B65">
        <w:rPr>
          <w:rFonts w:ascii="Arial" w:hAnsi="Arial" w:cs="Arial"/>
          <w:sz w:val="24"/>
          <w:szCs w:val="24"/>
          <w:lang w:val="en-GB"/>
        </w:rPr>
        <w:fldChar w:fldCharType="separate"/>
      </w:r>
      <w:r w:rsidR="004C54AE" w:rsidRPr="00905B65">
        <w:rPr>
          <w:rFonts w:ascii="Arial" w:hAnsi="Arial" w:cs="Arial"/>
          <w:sz w:val="24"/>
          <w:szCs w:val="24"/>
        </w:rPr>
        <w:t xml:space="preserve">Figure </w:t>
      </w:r>
      <w:r w:rsidR="004C54AE" w:rsidRPr="00905B65">
        <w:rPr>
          <w:rFonts w:ascii="Arial" w:hAnsi="Arial" w:cs="Arial"/>
          <w:noProof/>
          <w:sz w:val="24"/>
          <w:szCs w:val="24"/>
        </w:rPr>
        <w:t>10</w:t>
      </w:r>
      <w:r w:rsidR="004C54AE" w:rsidRPr="00905B65">
        <w:rPr>
          <w:rFonts w:ascii="Arial" w:hAnsi="Arial" w:cs="Arial"/>
          <w:sz w:val="24"/>
          <w:szCs w:val="24"/>
          <w:lang w:val="en-GB"/>
        </w:rPr>
        <w:t>: Seasonality Graph</w:t>
      </w:r>
      <w:r w:rsidR="004C54AE" w:rsidRPr="00905B65">
        <w:rPr>
          <w:rFonts w:ascii="Arial" w:hAnsi="Arial" w:cs="Arial"/>
          <w:sz w:val="24"/>
          <w:szCs w:val="24"/>
          <w:lang w:val="en-GB"/>
        </w:rPr>
        <w:fldChar w:fldCharType="end"/>
      </w:r>
      <w:r w:rsidR="00E734CF" w:rsidRPr="00905B65">
        <w:rPr>
          <w:rFonts w:ascii="Arial" w:hAnsi="Arial" w:cs="Arial"/>
          <w:sz w:val="24"/>
          <w:szCs w:val="24"/>
          <w:lang w:val="en-GB"/>
        </w:rPr>
        <w:t xml:space="preserve">, </w:t>
      </w:r>
      <w:r w:rsidR="001D1D61" w:rsidRPr="00905B65">
        <w:rPr>
          <w:rFonts w:ascii="Arial" w:hAnsi="Arial" w:cs="Arial"/>
          <w:sz w:val="24"/>
          <w:szCs w:val="24"/>
          <w:lang w:val="en-GB"/>
        </w:rPr>
        <w:t>we can conclude that November seemed to have the highest number of sales as opposed to the month of April.</w:t>
      </w:r>
    </w:p>
    <w:p w14:paraId="1DF16BF0" w14:textId="77777777" w:rsidR="008020D8" w:rsidRPr="00905B65" w:rsidRDefault="008020D8" w:rsidP="008020D8">
      <w:pPr>
        <w:keepNext/>
        <w:rPr>
          <w:rFonts w:ascii="Arial" w:hAnsi="Arial" w:cs="Arial"/>
          <w:sz w:val="24"/>
          <w:szCs w:val="24"/>
        </w:rPr>
      </w:pPr>
      <w:r w:rsidRPr="00905B65">
        <w:rPr>
          <w:rFonts w:ascii="Arial" w:hAnsi="Arial" w:cs="Arial"/>
          <w:noProof/>
          <w:sz w:val="24"/>
          <w:szCs w:val="24"/>
          <w:lang w:val="en-GB"/>
        </w:rPr>
        <w:lastRenderedPageBreak/>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6EFC7F76" w:rsidR="008020D8" w:rsidRDefault="008020D8" w:rsidP="008020D8">
      <w:pPr>
        <w:pStyle w:val="Caption"/>
        <w:jc w:val="center"/>
        <w:rPr>
          <w:rFonts w:ascii="Arial" w:hAnsi="Arial" w:cs="Arial"/>
          <w:sz w:val="24"/>
          <w:szCs w:val="24"/>
          <w:lang w:val="en-GB"/>
        </w:rPr>
      </w:pPr>
      <w:bookmarkStart w:id="39" w:name="_Ref135876530"/>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10</w:t>
      </w:r>
      <w:r w:rsidRPr="00905B65">
        <w:rPr>
          <w:rFonts w:ascii="Arial" w:hAnsi="Arial" w:cs="Arial"/>
          <w:noProof/>
          <w:sz w:val="24"/>
          <w:szCs w:val="24"/>
        </w:rPr>
        <w:fldChar w:fldCharType="end"/>
      </w:r>
      <w:r w:rsidRPr="00905B65">
        <w:rPr>
          <w:rFonts w:ascii="Arial" w:hAnsi="Arial" w:cs="Arial"/>
          <w:sz w:val="24"/>
          <w:szCs w:val="24"/>
          <w:lang w:val="en-GB"/>
        </w:rPr>
        <w:t>: Seasonality Graph</w:t>
      </w:r>
      <w:bookmarkEnd w:id="39"/>
    </w:p>
    <w:p w14:paraId="1A8DBFC1" w14:textId="29597370" w:rsidR="004F2456" w:rsidRDefault="004F2456" w:rsidP="004F2456">
      <w:pPr>
        <w:rPr>
          <w:lang w:val="en-GB"/>
        </w:rPr>
      </w:pPr>
    </w:p>
    <w:p w14:paraId="2507AE37" w14:textId="60538239" w:rsidR="004F2456" w:rsidRDefault="004F2456" w:rsidP="004F2456">
      <w:pPr>
        <w:rPr>
          <w:lang w:val="en-GB"/>
        </w:rPr>
      </w:pPr>
    </w:p>
    <w:p w14:paraId="40F6236E" w14:textId="77777777" w:rsidR="009E30E3" w:rsidRPr="004F2456" w:rsidRDefault="009E30E3" w:rsidP="004F2456">
      <w:pPr>
        <w:rPr>
          <w:lang w:val="en-GB"/>
        </w:rPr>
      </w:pPr>
    </w:p>
    <w:p w14:paraId="701BD0E9" w14:textId="771FBC25" w:rsidR="00392D25" w:rsidRPr="00905B65" w:rsidRDefault="00392D25" w:rsidP="00815AA4">
      <w:pPr>
        <w:rPr>
          <w:rFonts w:ascii="Arial" w:hAnsi="Arial" w:cs="Arial"/>
          <w:sz w:val="24"/>
          <w:szCs w:val="24"/>
          <w:lang w:val="en-GB"/>
        </w:rPr>
      </w:pPr>
      <w:r w:rsidRPr="00905B65">
        <w:rPr>
          <w:rFonts w:ascii="Arial" w:hAnsi="Arial" w:cs="Arial"/>
          <w:sz w:val="24"/>
          <w:szCs w:val="24"/>
          <w:lang w:val="en-GB"/>
        </w:rPr>
        <w:t xml:space="preserve">In </w:t>
      </w:r>
      <w:r w:rsidR="00646331" w:rsidRPr="00905B65">
        <w:rPr>
          <w:rFonts w:ascii="Arial" w:hAnsi="Arial" w:cs="Arial"/>
          <w:sz w:val="24"/>
          <w:szCs w:val="24"/>
          <w:lang w:val="en-GB"/>
        </w:rPr>
        <w:fldChar w:fldCharType="begin"/>
      </w:r>
      <w:r w:rsidR="00646331" w:rsidRPr="00905B65">
        <w:rPr>
          <w:rFonts w:ascii="Arial" w:hAnsi="Arial" w:cs="Arial"/>
          <w:sz w:val="24"/>
          <w:szCs w:val="24"/>
          <w:lang w:val="en-GB"/>
        </w:rPr>
        <w:instrText xml:space="preserve"> REF _Ref135876476 \h  \* MERGEFORMAT </w:instrText>
      </w:r>
      <w:r w:rsidR="00646331" w:rsidRPr="00905B65">
        <w:rPr>
          <w:rFonts w:ascii="Arial" w:hAnsi="Arial" w:cs="Arial"/>
          <w:sz w:val="24"/>
          <w:szCs w:val="24"/>
          <w:lang w:val="en-GB"/>
        </w:rPr>
      </w:r>
      <w:r w:rsidR="00646331" w:rsidRPr="00905B65">
        <w:rPr>
          <w:rFonts w:ascii="Arial" w:hAnsi="Arial" w:cs="Arial"/>
          <w:sz w:val="24"/>
          <w:szCs w:val="24"/>
          <w:lang w:val="en-GB"/>
        </w:rPr>
        <w:fldChar w:fldCharType="separate"/>
      </w:r>
      <w:r w:rsidR="00646331" w:rsidRPr="00905B65">
        <w:rPr>
          <w:rFonts w:ascii="Arial" w:hAnsi="Arial" w:cs="Arial"/>
          <w:sz w:val="24"/>
          <w:szCs w:val="24"/>
        </w:rPr>
        <w:t xml:space="preserve">Figure </w:t>
      </w:r>
      <w:r w:rsidR="00646331" w:rsidRPr="00905B65">
        <w:rPr>
          <w:rFonts w:ascii="Arial" w:hAnsi="Arial" w:cs="Arial"/>
          <w:noProof/>
          <w:sz w:val="24"/>
          <w:szCs w:val="24"/>
        </w:rPr>
        <w:t>11</w:t>
      </w:r>
      <w:r w:rsidR="00646331" w:rsidRPr="00905B65">
        <w:rPr>
          <w:rFonts w:ascii="Arial" w:hAnsi="Arial" w:cs="Arial"/>
          <w:sz w:val="24"/>
          <w:szCs w:val="24"/>
          <w:lang w:val="en-GB"/>
        </w:rPr>
        <w:t>: Different Graphs</w:t>
      </w:r>
      <w:r w:rsidR="00646331" w:rsidRPr="00905B65">
        <w:rPr>
          <w:rFonts w:ascii="Arial" w:hAnsi="Arial" w:cs="Arial"/>
          <w:sz w:val="24"/>
          <w:szCs w:val="24"/>
          <w:lang w:val="en-GB"/>
        </w:rPr>
        <w:fldChar w:fldCharType="end"/>
      </w:r>
      <w:r w:rsidRPr="00905B65">
        <w:rPr>
          <w:rFonts w:ascii="Arial" w:hAnsi="Arial" w:cs="Arial"/>
          <w:sz w:val="24"/>
          <w:szCs w:val="24"/>
          <w:lang w:val="en-GB"/>
        </w:rPr>
        <w:t xml:space="preserve">, </w:t>
      </w:r>
      <w:r w:rsidR="004E7671" w:rsidRPr="00905B65">
        <w:rPr>
          <w:rFonts w:ascii="Arial" w:hAnsi="Arial" w:cs="Arial"/>
          <w:sz w:val="24"/>
          <w:szCs w:val="24"/>
          <w:lang w:val="en-GB"/>
        </w:rPr>
        <w:t xml:space="preserve">the trend and seasonality are plotted </w:t>
      </w:r>
      <w:r w:rsidR="007D5A09" w:rsidRPr="00905B65">
        <w:rPr>
          <w:rFonts w:ascii="Arial" w:hAnsi="Arial" w:cs="Arial"/>
          <w:sz w:val="24"/>
          <w:szCs w:val="24"/>
          <w:lang w:val="en-GB"/>
        </w:rPr>
        <w:t xml:space="preserve">against a </w:t>
      </w:r>
      <w:r w:rsidR="009364CE" w:rsidRPr="00905B65">
        <w:rPr>
          <w:rFonts w:ascii="Arial" w:hAnsi="Arial" w:cs="Arial"/>
          <w:sz w:val="24"/>
          <w:szCs w:val="24"/>
          <w:lang w:val="en-GB"/>
        </w:rPr>
        <w:t xml:space="preserve">year axis. These visuals help to </w:t>
      </w:r>
      <w:r w:rsidR="00193E6B" w:rsidRPr="00905B65">
        <w:rPr>
          <w:rFonts w:ascii="Arial" w:hAnsi="Arial" w:cs="Arial"/>
          <w:sz w:val="24"/>
          <w:szCs w:val="24"/>
          <w:lang w:val="en-GB"/>
        </w:rPr>
        <w:t>analyse further if the extraordinary events did in fact have an effect on this sales data.</w:t>
      </w:r>
    </w:p>
    <w:p w14:paraId="1CF66BAD" w14:textId="77777777" w:rsidR="003156F1" w:rsidRPr="00905B65" w:rsidRDefault="003156F1" w:rsidP="003156F1">
      <w:pPr>
        <w:keepNext/>
        <w:rPr>
          <w:rFonts w:ascii="Arial" w:hAnsi="Arial" w:cs="Arial"/>
          <w:sz w:val="24"/>
          <w:szCs w:val="24"/>
        </w:rPr>
      </w:pPr>
      <w:r w:rsidRPr="00905B65">
        <w:rPr>
          <w:rFonts w:ascii="Arial" w:hAnsi="Arial" w:cs="Arial"/>
          <w:noProof/>
          <w:sz w:val="24"/>
          <w:szCs w:val="24"/>
          <w:lang w:val="en-GB"/>
        </w:rPr>
        <w:lastRenderedPageBreak/>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5A051A0B" w:rsidR="003156F1" w:rsidRPr="00905B65" w:rsidRDefault="003156F1" w:rsidP="006074DD">
      <w:pPr>
        <w:pStyle w:val="Caption"/>
        <w:jc w:val="center"/>
        <w:rPr>
          <w:rFonts w:ascii="Arial" w:hAnsi="Arial" w:cs="Arial"/>
          <w:sz w:val="24"/>
          <w:szCs w:val="24"/>
          <w:lang w:val="en-GB"/>
        </w:rPr>
      </w:pPr>
      <w:bookmarkStart w:id="40" w:name="_Ref135876476"/>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11</w:t>
      </w:r>
      <w:r w:rsidRPr="00905B65">
        <w:rPr>
          <w:rFonts w:ascii="Arial" w:hAnsi="Arial" w:cs="Arial"/>
          <w:noProof/>
          <w:sz w:val="24"/>
          <w:szCs w:val="24"/>
        </w:rPr>
        <w:fldChar w:fldCharType="end"/>
      </w:r>
      <w:r w:rsidRPr="00905B65">
        <w:rPr>
          <w:rFonts w:ascii="Arial" w:hAnsi="Arial" w:cs="Arial"/>
          <w:sz w:val="24"/>
          <w:szCs w:val="24"/>
          <w:lang w:val="en-GB"/>
        </w:rPr>
        <w:t>: Different Graphs</w:t>
      </w:r>
      <w:bookmarkEnd w:id="40"/>
    </w:p>
    <w:p w14:paraId="0DDE61B4" w14:textId="77777777" w:rsidR="00E92A50" w:rsidRPr="00905B65" w:rsidRDefault="00E92A50" w:rsidP="00815AA4">
      <w:pPr>
        <w:rPr>
          <w:rFonts w:ascii="Arial" w:hAnsi="Arial" w:cs="Arial"/>
          <w:sz w:val="24"/>
          <w:szCs w:val="24"/>
          <w:lang w:val="en-GB"/>
        </w:rPr>
      </w:pPr>
    </w:p>
    <w:p w14:paraId="6C4A156C" w14:textId="026321D1" w:rsidR="008F169E" w:rsidRPr="00905B65" w:rsidRDefault="008F169E" w:rsidP="00DB7ADA">
      <w:pPr>
        <w:pStyle w:val="Heading2"/>
        <w:rPr>
          <w:rFonts w:ascii="Arial" w:hAnsi="Arial" w:cs="Arial"/>
          <w:sz w:val="24"/>
          <w:szCs w:val="24"/>
          <w:lang w:val="en-GB"/>
        </w:rPr>
      </w:pPr>
      <w:bookmarkStart w:id="41" w:name="_Toc136453942"/>
      <w:r w:rsidRPr="00905B65">
        <w:rPr>
          <w:rFonts w:ascii="Arial" w:hAnsi="Arial" w:cs="Arial"/>
          <w:sz w:val="24"/>
          <w:szCs w:val="24"/>
          <w:lang w:val="en-GB"/>
        </w:rPr>
        <w:t>3.5 Data Preparation for Machine Learning</w:t>
      </w:r>
      <w:bookmarkEnd w:id="41"/>
    </w:p>
    <w:p w14:paraId="7662DAD2" w14:textId="0CE2AA28" w:rsidR="00293669" w:rsidRPr="00905B65" w:rsidRDefault="008035D7" w:rsidP="00293669">
      <w:pPr>
        <w:rPr>
          <w:rFonts w:ascii="Arial" w:hAnsi="Arial" w:cs="Arial"/>
          <w:sz w:val="24"/>
          <w:szCs w:val="24"/>
          <w:lang w:val="en-GB"/>
        </w:rPr>
      </w:pPr>
      <w:r w:rsidRPr="00905B65">
        <w:rPr>
          <w:rFonts w:ascii="Arial" w:hAnsi="Arial" w:cs="Arial"/>
          <w:sz w:val="24"/>
          <w:szCs w:val="24"/>
          <w:lang w:val="en-GB"/>
        </w:rPr>
        <w:t xml:space="preserve">To choose the forecasting algorithms, the literature review was </w:t>
      </w:r>
      <w:r w:rsidR="00FB772E" w:rsidRPr="00905B65">
        <w:rPr>
          <w:rFonts w:ascii="Arial" w:hAnsi="Arial" w:cs="Arial"/>
          <w:sz w:val="24"/>
          <w:szCs w:val="24"/>
          <w:lang w:val="en-GB"/>
        </w:rPr>
        <w:t>reviewed,</w:t>
      </w:r>
      <w:r w:rsidR="006D0166" w:rsidRPr="00905B65">
        <w:rPr>
          <w:rFonts w:ascii="Arial" w:hAnsi="Arial" w:cs="Arial"/>
          <w:sz w:val="24"/>
          <w:szCs w:val="24"/>
          <w:lang w:val="en-GB"/>
        </w:rPr>
        <w:t xml:space="preserve"> and</w:t>
      </w:r>
      <w:r w:rsidRPr="00905B65">
        <w:rPr>
          <w:rFonts w:ascii="Arial" w:hAnsi="Arial" w:cs="Arial"/>
          <w:sz w:val="24"/>
          <w:szCs w:val="24"/>
          <w:lang w:val="en-GB"/>
        </w:rPr>
        <w:t xml:space="preserve"> three algorithms were chosen. </w:t>
      </w:r>
      <w:r w:rsidR="006D0166" w:rsidRPr="00905B65">
        <w:rPr>
          <w:rFonts w:ascii="Arial" w:hAnsi="Arial" w:cs="Arial"/>
          <w:sz w:val="24"/>
          <w:szCs w:val="24"/>
          <w:lang w:val="en-GB"/>
        </w:rPr>
        <w:t xml:space="preserve">The RMSE results from the literature review </w:t>
      </w:r>
      <w:r w:rsidR="00FB772E" w:rsidRPr="00905B65">
        <w:rPr>
          <w:rFonts w:ascii="Arial" w:hAnsi="Arial" w:cs="Arial"/>
          <w:sz w:val="24"/>
          <w:szCs w:val="24"/>
          <w:lang w:val="en-GB"/>
        </w:rPr>
        <w:t xml:space="preserve">studies </w:t>
      </w:r>
      <w:r w:rsidR="006D0166" w:rsidRPr="00905B65">
        <w:rPr>
          <w:rFonts w:ascii="Arial" w:hAnsi="Arial" w:cs="Arial"/>
          <w:sz w:val="24"/>
          <w:szCs w:val="24"/>
          <w:lang w:val="en-GB"/>
        </w:rPr>
        <w:t xml:space="preserve">were also noted to be compared later to the results </w:t>
      </w:r>
      <w:r w:rsidR="00922807" w:rsidRPr="00905B65">
        <w:rPr>
          <w:rFonts w:ascii="Arial" w:hAnsi="Arial" w:cs="Arial"/>
          <w:sz w:val="24"/>
          <w:szCs w:val="24"/>
          <w:lang w:val="en-GB"/>
        </w:rPr>
        <w:t xml:space="preserve">obtained </w:t>
      </w:r>
      <w:r w:rsidR="006D0166" w:rsidRPr="00905B65">
        <w:rPr>
          <w:rFonts w:ascii="Arial" w:hAnsi="Arial" w:cs="Arial"/>
          <w:sz w:val="24"/>
          <w:szCs w:val="24"/>
          <w:lang w:val="en-GB"/>
        </w:rPr>
        <w:t xml:space="preserve">from this study. </w:t>
      </w:r>
      <w:r w:rsidR="00812651" w:rsidRPr="00905B65">
        <w:rPr>
          <w:rFonts w:ascii="Arial" w:hAnsi="Arial" w:cs="Arial"/>
          <w:sz w:val="24"/>
          <w:szCs w:val="24"/>
          <w:lang w:val="en-GB"/>
        </w:rPr>
        <w:t>To be able to forecast the results, the text data used in the forecasting needed to be changed to numerical</w:t>
      </w:r>
      <w:r w:rsidR="00935B40" w:rsidRPr="00905B65">
        <w:rPr>
          <w:rFonts w:ascii="Arial" w:hAnsi="Arial" w:cs="Arial"/>
          <w:sz w:val="24"/>
          <w:szCs w:val="24"/>
          <w:lang w:val="en-GB"/>
        </w:rPr>
        <w:t xml:space="preserve"> values</w:t>
      </w:r>
      <w:r w:rsidR="00812651" w:rsidRPr="00905B65">
        <w:rPr>
          <w:rFonts w:ascii="Arial" w:hAnsi="Arial" w:cs="Arial"/>
          <w:sz w:val="24"/>
          <w:szCs w:val="24"/>
          <w:lang w:val="en-GB"/>
        </w:rPr>
        <w:t xml:space="preserve">. For this reason, </w:t>
      </w:r>
      <w:r w:rsidR="00624340" w:rsidRPr="00905B65">
        <w:rPr>
          <w:rFonts w:ascii="Arial" w:hAnsi="Arial" w:cs="Arial"/>
          <w:sz w:val="24"/>
          <w:szCs w:val="24"/>
          <w:lang w:val="en-GB"/>
        </w:rPr>
        <w:t xml:space="preserve">as suggested by </w:t>
      </w:r>
      <w:r w:rsidR="00383293" w:rsidRPr="00905B65">
        <w:rPr>
          <w:rFonts w:ascii="Arial" w:hAnsi="Arial" w:cs="Arial"/>
          <w:sz w:val="24"/>
          <w:szCs w:val="24"/>
          <w:lang w:val="en-GB"/>
        </w:rPr>
        <w:t xml:space="preserve">the </w:t>
      </w:r>
      <w:r w:rsidR="00624340" w:rsidRPr="00905B65">
        <w:rPr>
          <w:rFonts w:ascii="Arial" w:hAnsi="Arial" w:cs="Arial"/>
          <w:sz w:val="24"/>
          <w:szCs w:val="24"/>
          <w:lang w:val="en-GB"/>
        </w:rPr>
        <w:t>previous studies</w:t>
      </w:r>
      <w:r w:rsidR="008955B2" w:rsidRPr="00905B65">
        <w:rPr>
          <w:rFonts w:ascii="Arial" w:hAnsi="Arial" w:cs="Arial"/>
          <w:sz w:val="24"/>
          <w:szCs w:val="24"/>
          <w:lang w:val="en-GB"/>
        </w:rPr>
        <w:t xml:space="preserve"> </w:t>
      </w:r>
      <w:sdt>
        <w:sdtPr>
          <w:rPr>
            <w:rFonts w:ascii="Arial" w:hAnsi="Arial" w:cs="Arial"/>
            <w:sz w:val="24"/>
            <w:szCs w:val="24"/>
            <w:lang w:val="en-GB"/>
          </w:rPr>
          <w:id w:val="-298004620"/>
          <w:citation/>
        </w:sdtPr>
        <w:sdtContent>
          <w:r w:rsidR="00383293" w:rsidRPr="00905B65">
            <w:rPr>
              <w:rFonts w:ascii="Arial" w:hAnsi="Arial" w:cs="Arial"/>
              <w:sz w:val="24"/>
              <w:szCs w:val="24"/>
              <w:lang w:val="en-GB"/>
            </w:rPr>
            <w:fldChar w:fldCharType="begin"/>
          </w:r>
          <w:r w:rsidR="00383293" w:rsidRPr="00905B65">
            <w:rPr>
              <w:rFonts w:ascii="Arial" w:hAnsi="Arial" w:cs="Arial"/>
              <w:sz w:val="24"/>
              <w:szCs w:val="24"/>
              <w:lang w:val="en-GB"/>
            </w:rPr>
            <w:instrText xml:space="preserve"> CITATION Tah21 \l 2057 </w:instrText>
          </w:r>
          <w:r w:rsidR="00383293" w:rsidRPr="00905B65">
            <w:rPr>
              <w:rFonts w:ascii="Arial" w:hAnsi="Arial" w:cs="Arial"/>
              <w:sz w:val="24"/>
              <w:szCs w:val="24"/>
              <w:lang w:val="en-GB"/>
            </w:rPr>
            <w:fldChar w:fldCharType="separate"/>
          </w:r>
          <w:r w:rsidR="0050714A" w:rsidRPr="0050714A">
            <w:rPr>
              <w:rFonts w:ascii="Arial" w:hAnsi="Arial" w:cs="Arial"/>
              <w:noProof/>
              <w:sz w:val="24"/>
              <w:szCs w:val="24"/>
              <w:lang w:val="en-GB"/>
            </w:rPr>
            <w:t>[19]</w:t>
          </w:r>
          <w:r w:rsidR="00383293" w:rsidRPr="00905B65">
            <w:rPr>
              <w:rFonts w:ascii="Arial" w:hAnsi="Arial" w:cs="Arial"/>
              <w:sz w:val="24"/>
              <w:szCs w:val="24"/>
              <w:lang w:val="en-GB"/>
            </w:rPr>
            <w:fldChar w:fldCharType="end"/>
          </w:r>
        </w:sdtContent>
      </w:sdt>
      <w:r w:rsidR="00383293" w:rsidRPr="00905B65">
        <w:rPr>
          <w:rFonts w:ascii="Arial" w:hAnsi="Arial" w:cs="Arial"/>
          <w:sz w:val="24"/>
          <w:szCs w:val="24"/>
          <w:lang w:val="en-GB"/>
        </w:rPr>
        <w:t xml:space="preserve"> and </w:t>
      </w:r>
      <w:sdt>
        <w:sdtPr>
          <w:rPr>
            <w:rFonts w:ascii="Arial" w:hAnsi="Arial" w:cs="Arial"/>
            <w:sz w:val="24"/>
            <w:szCs w:val="24"/>
            <w:lang w:val="en-GB"/>
          </w:rPr>
          <w:id w:val="-1290207336"/>
          <w:citation/>
        </w:sdtPr>
        <w:sdtContent>
          <w:r w:rsidR="00383293" w:rsidRPr="00905B65">
            <w:rPr>
              <w:rFonts w:ascii="Arial" w:hAnsi="Arial" w:cs="Arial"/>
              <w:sz w:val="24"/>
              <w:szCs w:val="24"/>
              <w:lang w:val="en-GB"/>
            </w:rPr>
            <w:fldChar w:fldCharType="begin"/>
          </w:r>
          <w:r w:rsidR="00383293" w:rsidRPr="00905B65">
            <w:rPr>
              <w:rFonts w:ascii="Arial" w:hAnsi="Arial" w:cs="Arial"/>
              <w:sz w:val="24"/>
              <w:szCs w:val="24"/>
              <w:lang w:val="en-GB"/>
            </w:rPr>
            <w:instrText xml:space="preserve"> CITATION Hos20 \l 2057 </w:instrText>
          </w:r>
          <w:r w:rsidR="00383293" w:rsidRPr="00905B65">
            <w:rPr>
              <w:rFonts w:ascii="Arial" w:hAnsi="Arial" w:cs="Arial"/>
              <w:sz w:val="24"/>
              <w:szCs w:val="24"/>
              <w:lang w:val="en-GB"/>
            </w:rPr>
            <w:fldChar w:fldCharType="separate"/>
          </w:r>
          <w:r w:rsidR="0050714A" w:rsidRPr="0050714A">
            <w:rPr>
              <w:rFonts w:ascii="Arial" w:hAnsi="Arial" w:cs="Arial"/>
              <w:noProof/>
              <w:sz w:val="24"/>
              <w:szCs w:val="24"/>
              <w:lang w:val="en-GB"/>
            </w:rPr>
            <w:t>[20]</w:t>
          </w:r>
          <w:r w:rsidR="00383293" w:rsidRPr="00905B65">
            <w:rPr>
              <w:rFonts w:ascii="Arial" w:hAnsi="Arial" w:cs="Arial"/>
              <w:sz w:val="24"/>
              <w:szCs w:val="24"/>
              <w:lang w:val="en-GB"/>
            </w:rPr>
            <w:fldChar w:fldCharType="end"/>
          </w:r>
        </w:sdtContent>
      </w:sdt>
      <w:r w:rsidR="00624340" w:rsidRPr="00905B65">
        <w:rPr>
          <w:rFonts w:ascii="Arial" w:hAnsi="Arial" w:cs="Arial"/>
          <w:sz w:val="24"/>
          <w:szCs w:val="24"/>
          <w:lang w:val="en-GB"/>
        </w:rPr>
        <w:t xml:space="preserve">, </w:t>
      </w:r>
      <w:r w:rsidR="00812651" w:rsidRPr="00905B65">
        <w:rPr>
          <w:rFonts w:ascii="Arial" w:hAnsi="Arial" w:cs="Arial"/>
          <w:sz w:val="24"/>
          <w:szCs w:val="24"/>
          <w:lang w:val="en-GB"/>
        </w:rPr>
        <w:t>one-hot-encoding was used on the</w:t>
      </w:r>
      <w:r w:rsidR="002D6836" w:rsidRPr="00905B65">
        <w:rPr>
          <w:rFonts w:ascii="Arial" w:hAnsi="Arial" w:cs="Arial"/>
          <w:sz w:val="24"/>
          <w:szCs w:val="24"/>
          <w:lang w:val="en-GB"/>
        </w:rPr>
        <w:t xml:space="preserve"> categorical values in the columns</w:t>
      </w:r>
      <w:r w:rsidR="00812651" w:rsidRPr="00905B65">
        <w:rPr>
          <w:rFonts w:ascii="Arial" w:hAnsi="Arial" w:cs="Arial"/>
          <w:sz w:val="24"/>
          <w:szCs w:val="24"/>
          <w:lang w:val="en-GB"/>
        </w:rPr>
        <w:t xml:space="preserve"> ‘Category’, ‘Pharmacy’, ‘Product’, and ‘Location’. </w:t>
      </w:r>
      <w:r w:rsidR="00555B76" w:rsidRPr="00905B65">
        <w:rPr>
          <w:rFonts w:ascii="Arial" w:hAnsi="Arial" w:cs="Arial"/>
          <w:sz w:val="24"/>
          <w:szCs w:val="24"/>
          <w:lang w:val="en-GB"/>
        </w:rPr>
        <w:t xml:space="preserve">After the one-hot-encoding was performed, the data </w:t>
      </w:r>
      <w:r w:rsidR="00F47554" w:rsidRPr="00905B65">
        <w:rPr>
          <w:rFonts w:ascii="Arial" w:hAnsi="Arial" w:cs="Arial"/>
          <w:sz w:val="24"/>
          <w:szCs w:val="24"/>
          <w:lang w:val="en-GB"/>
        </w:rPr>
        <w:t xml:space="preserve">obtained </w:t>
      </w:r>
      <w:r w:rsidR="00555B76" w:rsidRPr="00905B65">
        <w:rPr>
          <w:rFonts w:ascii="Arial" w:hAnsi="Arial" w:cs="Arial"/>
          <w:sz w:val="24"/>
          <w:szCs w:val="24"/>
          <w:lang w:val="en-GB"/>
        </w:rPr>
        <w:t>needed to be grouped by date</w:t>
      </w:r>
      <w:r w:rsidR="002D7249" w:rsidRPr="00905B65">
        <w:rPr>
          <w:rFonts w:ascii="Arial" w:hAnsi="Arial" w:cs="Arial"/>
          <w:sz w:val="24"/>
          <w:szCs w:val="24"/>
          <w:lang w:val="en-GB"/>
        </w:rPr>
        <w:t xml:space="preserve">s. Since the data only includes the month of the sales, all the dates had to be grouped to the first day of the month </w:t>
      </w:r>
      <w:r w:rsidR="00555B76" w:rsidRPr="00905B65">
        <w:rPr>
          <w:rFonts w:ascii="Arial" w:hAnsi="Arial" w:cs="Arial"/>
          <w:sz w:val="24"/>
          <w:szCs w:val="24"/>
          <w:lang w:val="en-GB"/>
        </w:rPr>
        <w:t xml:space="preserve">so that each </w:t>
      </w:r>
      <w:r w:rsidR="00555B76" w:rsidRPr="00905B65">
        <w:rPr>
          <w:rFonts w:ascii="Arial" w:hAnsi="Arial" w:cs="Arial"/>
          <w:sz w:val="24"/>
          <w:szCs w:val="24"/>
          <w:lang w:val="en-GB"/>
        </w:rPr>
        <w:lastRenderedPageBreak/>
        <w:t xml:space="preserve">date </w:t>
      </w:r>
      <w:r w:rsidR="00920DB2" w:rsidRPr="00905B65">
        <w:rPr>
          <w:rFonts w:ascii="Arial" w:hAnsi="Arial" w:cs="Arial"/>
          <w:sz w:val="24"/>
          <w:szCs w:val="24"/>
          <w:lang w:val="en-GB"/>
        </w:rPr>
        <w:t>is unique and c</w:t>
      </w:r>
      <w:r w:rsidR="00E56A63" w:rsidRPr="00905B65">
        <w:rPr>
          <w:rFonts w:ascii="Arial" w:hAnsi="Arial" w:cs="Arial"/>
          <w:sz w:val="24"/>
          <w:szCs w:val="24"/>
          <w:lang w:val="en-GB"/>
        </w:rPr>
        <w:t>ould</w:t>
      </w:r>
      <w:r w:rsidR="00920DB2" w:rsidRPr="00905B65">
        <w:rPr>
          <w:rFonts w:ascii="Arial" w:hAnsi="Arial" w:cs="Arial"/>
          <w:sz w:val="24"/>
          <w:szCs w:val="24"/>
          <w:lang w:val="en-GB"/>
        </w:rPr>
        <w:t xml:space="preserve"> be used as an index</w:t>
      </w:r>
      <w:r w:rsidR="00DD498C" w:rsidRPr="00905B65">
        <w:rPr>
          <w:rFonts w:ascii="Arial" w:hAnsi="Arial" w:cs="Arial"/>
          <w:sz w:val="24"/>
          <w:szCs w:val="24"/>
          <w:lang w:val="en-GB"/>
        </w:rPr>
        <w:t xml:space="preserve"> when forecasting</w:t>
      </w:r>
      <w:r w:rsidR="00555B76" w:rsidRPr="00905B65">
        <w:rPr>
          <w:rFonts w:ascii="Arial" w:hAnsi="Arial" w:cs="Arial"/>
          <w:sz w:val="24"/>
          <w:szCs w:val="24"/>
          <w:lang w:val="en-GB"/>
        </w:rPr>
        <w:t xml:space="preserve">. </w:t>
      </w:r>
      <w:r w:rsidR="008275A6" w:rsidRPr="00905B65">
        <w:rPr>
          <w:rFonts w:ascii="Arial" w:hAnsi="Arial" w:cs="Arial"/>
          <w:sz w:val="24"/>
          <w:szCs w:val="24"/>
          <w:lang w:val="en-GB"/>
        </w:rPr>
        <w:t xml:space="preserve">The next step </w:t>
      </w:r>
      <w:r w:rsidR="00BF3183" w:rsidRPr="00905B65">
        <w:rPr>
          <w:rFonts w:ascii="Arial" w:hAnsi="Arial" w:cs="Arial"/>
          <w:sz w:val="24"/>
          <w:szCs w:val="24"/>
          <w:lang w:val="en-GB"/>
        </w:rPr>
        <w:t xml:space="preserve">taken </w:t>
      </w:r>
      <w:r w:rsidR="00F67E49" w:rsidRPr="00905B65">
        <w:rPr>
          <w:rFonts w:ascii="Arial" w:hAnsi="Arial" w:cs="Arial"/>
          <w:sz w:val="24"/>
          <w:szCs w:val="24"/>
          <w:lang w:val="en-GB"/>
        </w:rPr>
        <w:t xml:space="preserve">in </w:t>
      </w:r>
      <w:r w:rsidR="00BF3183" w:rsidRPr="00905B65">
        <w:rPr>
          <w:rFonts w:ascii="Arial" w:hAnsi="Arial" w:cs="Arial"/>
          <w:sz w:val="24"/>
          <w:szCs w:val="24"/>
          <w:lang w:val="en-GB"/>
        </w:rPr>
        <w:t>this methodology</w:t>
      </w:r>
      <w:r w:rsidR="008275A6" w:rsidRPr="00905B65">
        <w:rPr>
          <w:rFonts w:ascii="Arial" w:hAnsi="Arial" w:cs="Arial"/>
          <w:sz w:val="24"/>
          <w:szCs w:val="24"/>
          <w:lang w:val="en-GB"/>
        </w:rPr>
        <w:t xml:space="preserve"> was to create the lagged features in which </w:t>
      </w:r>
      <w:r w:rsidR="009C3931" w:rsidRPr="00905B65">
        <w:rPr>
          <w:rFonts w:ascii="Arial" w:hAnsi="Arial" w:cs="Arial"/>
          <w:sz w:val="24"/>
          <w:szCs w:val="24"/>
          <w:lang w:val="en-GB"/>
        </w:rPr>
        <w:t xml:space="preserve">the </w:t>
      </w:r>
      <w:r w:rsidR="008275A6" w:rsidRPr="00905B65">
        <w:rPr>
          <w:rFonts w:ascii="Arial" w:hAnsi="Arial" w:cs="Arial"/>
          <w:sz w:val="24"/>
          <w:szCs w:val="24"/>
          <w:lang w:val="en-GB"/>
        </w:rPr>
        <w:t xml:space="preserve">values at prior timesteps that </w:t>
      </w:r>
      <w:r w:rsidR="00B61ED5" w:rsidRPr="00905B65">
        <w:rPr>
          <w:rFonts w:ascii="Arial" w:hAnsi="Arial" w:cs="Arial"/>
          <w:sz w:val="24"/>
          <w:szCs w:val="24"/>
          <w:lang w:val="en-GB"/>
        </w:rPr>
        <w:t>were</w:t>
      </w:r>
      <w:r w:rsidR="008275A6" w:rsidRPr="00905B65">
        <w:rPr>
          <w:rFonts w:ascii="Arial" w:hAnsi="Arial" w:cs="Arial"/>
          <w:sz w:val="24"/>
          <w:szCs w:val="24"/>
          <w:lang w:val="en-GB"/>
        </w:rPr>
        <w:t xml:space="preserve"> considered useful were stored. </w:t>
      </w:r>
      <w:r w:rsidR="00187FE8" w:rsidRPr="00905B65">
        <w:rPr>
          <w:rFonts w:ascii="Arial" w:hAnsi="Arial" w:cs="Arial"/>
          <w:sz w:val="24"/>
          <w:szCs w:val="24"/>
          <w:lang w:val="en-GB"/>
        </w:rPr>
        <w:t xml:space="preserve">The </w:t>
      </w:r>
      <w:r w:rsidR="00901D90" w:rsidRPr="00905B65">
        <w:rPr>
          <w:rFonts w:ascii="Arial" w:hAnsi="Arial" w:cs="Arial"/>
          <w:sz w:val="24"/>
          <w:szCs w:val="24"/>
          <w:lang w:val="en-GB"/>
        </w:rPr>
        <w:t>ultimate</w:t>
      </w:r>
      <w:r w:rsidR="00187FE8" w:rsidRPr="00905B65">
        <w:rPr>
          <w:rFonts w:ascii="Arial" w:hAnsi="Arial" w:cs="Arial"/>
          <w:sz w:val="24"/>
          <w:szCs w:val="24"/>
          <w:lang w:val="en-GB"/>
        </w:rPr>
        <w:t xml:space="preserve"> step taken before the splitting and training of models was to drop any null values which might be present in the </w:t>
      </w:r>
      <w:r w:rsidR="005F460C" w:rsidRPr="00905B65">
        <w:rPr>
          <w:rFonts w:ascii="Arial" w:hAnsi="Arial" w:cs="Arial"/>
          <w:sz w:val="24"/>
          <w:szCs w:val="24"/>
          <w:lang w:val="en-GB"/>
        </w:rPr>
        <w:t>data frame</w:t>
      </w:r>
      <w:r w:rsidR="00187FE8" w:rsidRPr="00905B65">
        <w:rPr>
          <w:rFonts w:ascii="Arial" w:hAnsi="Arial" w:cs="Arial"/>
          <w:sz w:val="24"/>
          <w:szCs w:val="24"/>
          <w:lang w:val="en-GB"/>
        </w:rPr>
        <w:t>.</w:t>
      </w:r>
    </w:p>
    <w:p w14:paraId="619F8161" w14:textId="77777777" w:rsidR="008539EC" w:rsidRPr="00905B65" w:rsidRDefault="008539EC" w:rsidP="00293669">
      <w:pPr>
        <w:rPr>
          <w:rFonts w:ascii="Arial" w:hAnsi="Arial" w:cs="Arial"/>
          <w:sz w:val="24"/>
          <w:szCs w:val="24"/>
          <w:lang w:val="en-GB"/>
        </w:rPr>
      </w:pPr>
    </w:p>
    <w:p w14:paraId="31EFF0BF" w14:textId="3DE21169" w:rsidR="008F169E" w:rsidRPr="00905B65" w:rsidRDefault="008F169E" w:rsidP="00DB7ADA">
      <w:pPr>
        <w:pStyle w:val="Heading2"/>
        <w:rPr>
          <w:rFonts w:ascii="Arial" w:hAnsi="Arial" w:cs="Arial"/>
          <w:sz w:val="24"/>
          <w:szCs w:val="24"/>
          <w:lang w:val="en-GB"/>
        </w:rPr>
      </w:pPr>
      <w:bookmarkStart w:id="42" w:name="_Toc136453943"/>
      <w:r w:rsidRPr="00905B65">
        <w:rPr>
          <w:rFonts w:ascii="Arial" w:hAnsi="Arial" w:cs="Arial"/>
          <w:sz w:val="24"/>
          <w:szCs w:val="24"/>
          <w:lang w:val="en-GB"/>
        </w:rPr>
        <w:t>3.6 Training of Models</w:t>
      </w:r>
      <w:bookmarkEnd w:id="42"/>
    </w:p>
    <w:p w14:paraId="23B21BA8" w14:textId="142D133D" w:rsidR="00332EB7" w:rsidRPr="00905B65" w:rsidRDefault="007074C1" w:rsidP="007074C1">
      <w:pPr>
        <w:rPr>
          <w:rFonts w:ascii="Arial" w:hAnsi="Arial" w:cs="Arial"/>
          <w:sz w:val="24"/>
          <w:szCs w:val="24"/>
          <w:lang w:val="en-GB"/>
        </w:rPr>
      </w:pPr>
      <w:r w:rsidRPr="00905B65">
        <w:rPr>
          <w:rFonts w:ascii="Arial" w:hAnsi="Arial" w:cs="Arial"/>
          <w:sz w:val="24"/>
          <w:szCs w:val="24"/>
          <w:lang w:val="en-GB"/>
        </w:rPr>
        <w:t xml:space="preserve">To train these models, </w:t>
      </w:r>
      <w:r w:rsidR="00334011">
        <w:rPr>
          <w:rFonts w:ascii="Arial" w:hAnsi="Arial" w:cs="Arial"/>
          <w:sz w:val="24"/>
          <w:szCs w:val="24"/>
          <w:lang w:val="en-GB"/>
        </w:rPr>
        <w:t>five</w:t>
      </w:r>
      <w:r w:rsidR="006805B0" w:rsidRPr="00905B65">
        <w:rPr>
          <w:rFonts w:ascii="Arial" w:hAnsi="Arial" w:cs="Arial"/>
          <w:sz w:val="24"/>
          <w:szCs w:val="24"/>
          <w:lang w:val="en-GB"/>
        </w:rPr>
        <w:t xml:space="preserve"> </w:t>
      </w:r>
      <w:r w:rsidRPr="00905B65">
        <w:rPr>
          <w:rFonts w:ascii="Arial" w:hAnsi="Arial" w:cs="Arial"/>
          <w:sz w:val="24"/>
          <w:szCs w:val="24"/>
          <w:lang w:val="en-GB"/>
        </w:rPr>
        <w:t xml:space="preserve">different types of </w:t>
      </w:r>
      <w:r w:rsidR="00FC2399">
        <w:rPr>
          <w:rFonts w:ascii="Arial" w:hAnsi="Arial" w:cs="Arial"/>
          <w:sz w:val="24"/>
          <w:szCs w:val="24"/>
          <w:lang w:val="en-GB"/>
        </w:rPr>
        <w:t xml:space="preserve">data </w:t>
      </w:r>
      <w:r w:rsidRPr="00905B65">
        <w:rPr>
          <w:rFonts w:ascii="Arial" w:hAnsi="Arial" w:cs="Arial"/>
          <w:sz w:val="24"/>
          <w:szCs w:val="24"/>
          <w:lang w:val="en-GB"/>
        </w:rPr>
        <w:t>splitting</w:t>
      </w:r>
      <w:r w:rsidR="00A63BEA" w:rsidRPr="00905B65">
        <w:rPr>
          <w:rFonts w:ascii="Arial" w:hAnsi="Arial" w:cs="Arial"/>
          <w:sz w:val="24"/>
          <w:szCs w:val="24"/>
          <w:lang w:val="en-GB"/>
        </w:rPr>
        <w:t xml:space="preserve"> </w:t>
      </w:r>
      <w:r w:rsidRPr="00905B65">
        <w:rPr>
          <w:rFonts w:ascii="Arial" w:hAnsi="Arial" w:cs="Arial"/>
          <w:sz w:val="24"/>
          <w:szCs w:val="24"/>
          <w:lang w:val="en-GB"/>
        </w:rPr>
        <w:t xml:space="preserve">were used. The first experiment was conducted </w:t>
      </w:r>
      <w:r w:rsidR="00332EB7" w:rsidRPr="00905B65">
        <w:rPr>
          <w:rFonts w:ascii="Arial" w:hAnsi="Arial" w:cs="Arial"/>
          <w:sz w:val="24"/>
          <w:szCs w:val="24"/>
          <w:lang w:val="en-GB"/>
        </w:rPr>
        <w:t>on a summer period from the data.</w:t>
      </w:r>
      <w:r w:rsidR="00023EF9" w:rsidRPr="00905B65">
        <w:rPr>
          <w:rFonts w:ascii="Arial" w:hAnsi="Arial" w:cs="Arial"/>
          <w:sz w:val="24"/>
          <w:szCs w:val="24"/>
          <w:lang w:val="en-GB"/>
        </w:rPr>
        <w:t xml:space="preserve"> The dates </w:t>
      </w:r>
      <w:r w:rsidR="001A5E28">
        <w:rPr>
          <w:rFonts w:ascii="Arial" w:hAnsi="Arial" w:cs="Arial"/>
          <w:sz w:val="24"/>
          <w:szCs w:val="24"/>
          <w:lang w:val="en-GB"/>
        </w:rPr>
        <w:t xml:space="preserve">which </w:t>
      </w:r>
      <w:r w:rsidR="00023EF9" w:rsidRPr="00905B65">
        <w:rPr>
          <w:rFonts w:ascii="Arial" w:hAnsi="Arial" w:cs="Arial"/>
          <w:sz w:val="24"/>
          <w:szCs w:val="24"/>
          <w:lang w:val="en-GB"/>
        </w:rPr>
        <w:t>were selected</w:t>
      </w:r>
      <w:r w:rsidR="002B086C">
        <w:rPr>
          <w:rFonts w:ascii="Arial" w:hAnsi="Arial" w:cs="Arial"/>
          <w:sz w:val="24"/>
          <w:szCs w:val="24"/>
          <w:lang w:val="en-GB"/>
        </w:rPr>
        <w:t xml:space="preserve"> were</w:t>
      </w:r>
      <w:r w:rsidR="00023EF9" w:rsidRPr="00905B65">
        <w:rPr>
          <w:rFonts w:ascii="Arial" w:hAnsi="Arial" w:cs="Arial"/>
          <w:sz w:val="24"/>
          <w:szCs w:val="24"/>
          <w:lang w:val="en-GB"/>
        </w:rPr>
        <w:t xml:space="preserve"> between </w:t>
      </w:r>
      <w:r w:rsidR="00774EFB">
        <w:rPr>
          <w:rFonts w:ascii="Arial" w:hAnsi="Arial" w:cs="Arial"/>
          <w:sz w:val="24"/>
          <w:szCs w:val="24"/>
          <w:lang w:val="en-GB"/>
        </w:rPr>
        <w:t xml:space="preserve">the months of </w:t>
      </w:r>
      <w:r w:rsidR="00023EF9" w:rsidRPr="00905B65">
        <w:rPr>
          <w:rFonts w:ascii="Arial" w:hAnsi="Arial" w:cs="Arial"/>
          <w:sz w:val="24"/>
          <w:szCs w:val="24"/>
          <w:lang w:val="en-GB"/>
        </w:rPr>
        <w:t xml:space="preserve">June and September </w:t>
      </w:r>
      <w:r w:rsidR="00774EFB">
        <w:rPr>
          <w:rFonts w:ascii="Arial" w:hAnsi="Arial" w:cs="Arial"/>
          <w:sz w:val="24"/>
          <w:szCs w:val="24"/>
          <w:lang w:val="en-GB"/>
        </w:rPr>
        <w:t>for the year 2019</w:t>
      </w:r>
      <w:r w:rsidR="00023EF9" w:rsidRPr="00905B65">
        <w:rPr>
          <w:rFonts w:ascii="Arial" w:hAnsi="Arial" w:cs="Arial"/>
          <w:sz w:val="24"/>
          <w:szCs w:val="24"/>
          <w:lang w:val="en-GB"/>
        </w:rPr>
        <w:t>.</w:t>
      </w:r>
      <w:r w:rsidR="00A82D11" w:rsidRPr="00905B65">
        <w:rPr>
          <w:rFonts w:ascii="Arial" w:hAnsi="Arial" w:cs="Arial"/>
          <w:sz w:val="24"/>
          <w:szCs w:val="24"/>
          <w:lang w:val="en-GB"/>
        </w:rPr>
        <w:t xml:space="preserve"> </w:t>
      </w:r>
      <w:r w:rsidR="00023EF9" w:rsidRPr="00905B65">
        <w:rPr>
          <w:rFonts w:ascii="Arial" w:hAnsi="Arial" w:cs="Arial"/>
          <w:sz w:val="24"/>
          <w:szCs w:val="24"/>
          <w:lang w:val="en-GB"/>
        </w:rPr>
        <w:t xml:space="preserve">This </w:t>
      </w:r>
      <w:r w:rsidR="00B01A6C" w:rsidRPr="00905B65">
        <w:rPr>
          <w:rFonts w:ascii="Arial" w:hAnsi="Arial" w:cs="Arial"/>
          <w:sz w:val="24"/>
          <w:szCs w:val="24"/>
          <w:lang w:val="en-GB"/>
        </w:rPr>
        <w:t xml:space="preserve">type of </w:t>
      </w:r>
      <w:r w:rsidR="00023EF9" w:rsidRPr="00905B65">
        <w:rPr>
          <w:rFonts w:ascii="Arial" w:hAnsi="Arial" w:cs="Arial"/>
          <w:sz w:val="24"/>
          <w:szCs w:val="24"/>
          <w:lang w:val="en-GB"/>
        </w:rPr>
        <w:t xml:space="preserve">experiment predicted the </w:t>
      </w:r>
      <w:r w:rsidR="00FF281D">
        <w:rPr>
          <w:rFonts w:ascii="Arial" w:hAnsi="Arial" w:cs="Arial"/>
          <w:sz w:val="24"/>
          <w:szCs w:val="24"/>
          <w:lang w:val="en-GB"/>
        </w:rPr>
        <w:t>four</w:t>
      </w:r>
      <w:r w:rsidR="004016A8" w:rsidRPr="00905B65">
        <w:rPr>
          <w:rFonts w:ascii="Arial" w:hAnsi="Arial" w:cs="Arial"/>
          <w:sz w:val="24"/>
          <w:szCs w:val="24"/>
          <w:lang w:val="en-GB"/>
        </w:rPr>
        <w:t xml:space="preserve"> selected</w:t>
      </w:r>
      <w:r w:rsidR="00023EF9" w:rsidRPr="00905B65">
        <w:rPr>
          <w:rFonts w:ascii="Arial" w:hAnsi="Arial" w:cs="Arial"/>
          <w:sz w:val="24"/>
          <w:szCs w:val="24"/>
          <w:lang w:val="en-GB"/>
        </w:rPr>
        <w:t xml:space="preserve"> months of the data and was made up of seven </w:t>
      </w:r>
      <w:r w:rsidR="00200B56" w:rsidRPr="00905B65">
        <w:rPr>
          <w:rFonts w:ascii="Arial" w:hAnsi="Arial" w:cs="Arial"/>
          <w:sz w:val="24"/>
          <w:szCs w:val="24"/>
          <w:lang w:val="en-GB"/>
        </w:rPr>
        <w:t xml:space="preserve">different </w:t>
      </w:r>
      <w:r w:rsidR="00023EF9" w:rsidRPr="00905B65">
        <w:rPr>
          <w:rFonts w:ascii="Arial" w:hAnsi="Arial" w:cs="Arial"/>
          <w:sz w:val="24"/>
          <w:szCs w:val="24"/>
          <w:lang w:val="en-GB"/>
        </w:rPr>
        <w:t>experiments for each algorithm.</w:t>
      </w:r>
      <w:r w:rsidR="001541C6">
        <w:rPr>
          <w:rFonts w:ascii="Arial" w:hAnsi="Arial" w:cs="Arial"/>
          <w:sz w:val="24"/>
          <w:szCs w:val="24"/>
          <w:lang w:val="en-GB"/>
        </w:rPr>
        <w:t xml:space="preserve"> First all the categories were used during the forecasting process, and afterward they were predicted one by one. </w:t>
      </w:r>
    </w:p>
    <w:p w14:paraId="289493BE" w14:textId="0F092763" w:rsidR="00332EB7" w:rsidRPr="00905B65" w:rsidRDefault="00332EB7" w:rsidP="00332EB7">
      <w:pPr>
        <w:rPr>
          <w:rFonts w:ascii="Arial" w:hAnsi="Arial" w:cs="Arial"/>
          <w:sz w:val="24"/>
          <w:szCs w:val="24"/>
          <w:lang w:val="en-GB"/>
        </w:rPr>
      </w:pPr>
      <w:r w:rsidRPr="00905B65">
        <w:rPr>
          <w:rFonts w:ascii="Arial" w:hAnsi="Arial" w:cs="Arial"/>
          <w:sz w:val="24"/>
          <w:szCs w:val="24"/>
          <w:lang w:val="en-GB"/>
        </w:rPr>
        <w:t xml:space="preserve">A </w:t>
      </w:r>
      <w:r w:rsidR="00154AD9">
        <w:rPr>
          <w:rFonts w:ascii="Arial" w:hAnsi="Arial" w:cs="Arial"/>
          <w:sz w:val="24"/>
          <w:szCs w:val="24"/>
          <w:lang w:val="en-GB"/>
        </w:rPr>
        <w:t xml:space="preserve">second </w:t>
      </w:r>
      <w:r w:rsidRPr="00905B65">
        <w:rPr>
          <w:rFonts w:ascii="Arial" w:hAnsi="Arial" w:cs="Arial"/>
          <w:sz w:val="24"/>
          <w:szCs w:val="24"/>
          <w:lang w:val="en-GB"/>
        </w:rPr>
        <w:t xml:space="preserve">type of splitting was conducted on </w:t>
      </w:r>
      <w:r w:rsidR="0080131A" w:rsidRPr="00905B65">
        <w:rPr>
          <w:rFonts w:ascii="Arial" w:hAnsi="Arial" w:cs="Arial"/>
          <w:sz w:val="24"/>
          <w:szCs w:val="24"/>
          <w:lang w:val="en-GB"/>
        </w:rPr>
        <w:t>a</w:t>
      </w:r>
      <w:r w:rsidRPr="00905B65">
        <w:rPr>
          <w:rFonts w:ascii="Arial" w:hAnsi="Arial" w:cs="Arial"/>
          <w:sz w:val="24"/>
          <w:szCs w:val="24"/>
          <w:lang w:val="en-GB"/>
        </w:rPr>
        <w:t xml:space="preserve"> winter period from the data.</w:t>
      </w:r>
      <w:r w:rsidR="009F0C68" w:rsidRPr="00905B65">
        <w:rPr>
          <w:rFonts w:ascii="Arial" w:hAnsi="Arial" w:cs="Arial"/>
          <w:sz w:val="24"/>
          <w:szCs w:val="24"/>
          <w:lang w:val="en-GB"/>
        </w:rPr>
        <w:t xml:space="preserve"> The </w:t>
      </w:r>
      <w:r w:rsidR="002950EF" w:rsidRPr="00905B65">
        <w:rPr>
          <w:rFonts w:ascii="Arial" w:hAnsi="Arial" w:cs="Arial"/>
          <w:sz w:val="24"/>
          <w:szCs w:val="24"/>
          <w:lang w:val="en-GB"/>
        </w:rPr>
        <w:t xml:space="preserve">testing </w:t>
      </w:r>
      <w:r w:rsidR="009F0C68" w:rsidRPr="00905B65">
        <w:rPr>
          <w:rFonts w:ascii="Arial" w:hAnsi="Arial" w:cs="Arial"/>
          <w:sz w:val="24"/>
          <w:szCs w:val="24"/>
          <w:lang w:val="en-GB"/>
        </w:rPr>
        <w:t xml:space="preserve">dates were selected between </w:t>
      </w:r>
      <w:r w:rsidR="00521B7F" w:rsidRPr="00905B65">
        <w:rPr>
          <w:rFonts w:ascii="Arial" w:hAnsi="Arial" w:cs="Arial"/>
          <w:sz w:val="24"/>
          <w:szCs w:val="24"/>
          <w:lang w:val="en-GB"/>
        </w:rPr>
        <w:t>October</w:t>
      </w:r>
      <w:r w:rsidR="009F0C68" w:rsidRPr="00905B65">
        <w:rPr>
          <w:rFonts w:ascii="Arial" w:hAnsi="Arial" w:cs="Arial"/>
          <w:sz w:val="24"/>
          <w:szCs w:val="24"/>
          <w:lang w:val="en-GB"/>
        </w:rPr>
        <w:t xml:space="preserve"> 2019 and </w:t>
      </w:r>
      <w:r w:rsidR="00521B7F" w:rsidRPr="00905B65">
        <w:rPr>
          <w:rFonts w:ascii="Arial" w:hAnsi="Arial" w:cs="Arial"/>
          <w:sz w:val="24"/>
          <w:szCs w:val="24"/>
          <w:lang w:val="en-GB"/>
        </w:rPr>
        <w:t>December</w:t>
      </w:r>
      <w:r w:rsidR="009F0C68" w:rsidRPr="00905B65">
        <w:rPr>
          <w:rFonts w:ascii="Arial" w:hAnsi="Arial" w:cs="Arial"/>
          <w:sz w:val="24"/>
          <w:szCs w:val="24"/>
          <w:lang w:val="en-GB"/>
        </w:rPr>
        <w:t xml:space="preserve"> 2019. This type of experiment predicted the </w:t>
      </w:r>
      <w:r w:rsidR="009343C2" w:rsidRPr="00905B65">
        <w:rPr>
          <w:rFonts w:ascii="Arial" w:hAnsi="Arial" w:cs="Arial"/>
          <w:sz w:val="24"/>
          <w:szCs w:val="24"/>
          <w:lang w:val="en-GB"/>
        </w:rPr>
        <w:t>three</w:t>
      </w:r>
      <w:r w:rsidR="009F0C68" w:rsidRPr="00905B65">
        <w:rPr>
          <w:rFonts w:ascii="Arial" w:hAnsi="Arial" w:cs="Arial"/>
          <w:sz w:val="24"/>
          <w:szCs w:val="24"/>
          <w:lang w:val="en-GB"/>
        </w:rPr>
        <w:t xml:space="preserve"> selected months of the data and was also made up of seven different experiments for each algorithm</w:t>
      </w:r>
      <w:r w:rsidR="001B53B3" w:rsidRPr="00905B65">
        <w:rPr>
          <w:rFonts w:ascii="Arial" w:hAnsi="Arial" w:cs="Arial"/>
          <w:sz w:val="24"/>
          <w:szCs w:val="24"/>
          <w:lang w:val="en-GB"/>
        </w:rPr>
        <w:t xml:space="preserve"> like the summer experiment</w:t>
      </w:r>
      <w:r w:rsidR="009F0C68" w:rsidRPr="00905B65">
        <w:rPr>
          <w:rFonts w:ascii="Arial" w:hAnsi="Arial" w:cs="Arial"/>
          <w:sz w:val="24"/>
          <w:szCs w:val="24"/>
          <w:lang w:val="en-GB"/>
        </w:rPr>
        <w:t>.</w:t>
      </w:r>
      <w:r w:rsidR="00A82D11" w:rsidRPr="00905B65">
        <w:rPr>
          <w:rFonts w:ascii="Arial" w:hAnsi="Arial" w:cs="Arial"/>
          <w:sz w:val="24"/>
          <w:szCs w:val="24"/>
          <w:lang w:val="en-GB"/>
        </w:rPr>
        <w:t xml:space="preserve"> The reason for choosing the summer and winter periods from this specific year is because 2019 was the last year before the Covid-19 pandemic </w:t>
      </w:r>
      <w:r w:rsidR="00DE1DA1">
        <w:rPr>
          <w:rFonts w:ascii="Arial" w:hAnsi="Arial" w:cs="Arial"/>
          <w:sz w:val="24"/>
          <w:szCs w:val="24"/>
          <w:lang w:val="en-GB"/>
        </w:rPr>
        <w:t>infected</w:t>
      </w:r>
      <w:r w:rsidR="00743EB4">
        <w:rPr>
          <w:rFonts w:ascii="Arial" w:hAnsi="Arial" w:cs="Arial"/>
          <w:sz w:val="24"/>
          <w:szCs w:val="24"/>
          <w:lang w:val="en-GB"/>
        </w:rPr>
        <w:t xml:space="preserve"> the UK</w:t>
      </w:r>
      <w:r w:rsidR="00A82D11" w:rsidRPr="00905B65">
        <w:rPr>
          <w:rFonts w:ascii="Arial" w:hAnsi="Arial" w:cs="Arial"/>
          <w:sz w:val="24"/>
          <w:szCs w:val="24"/>
          <w:lang w:val="en-GB"/>
        </w:rPr>
        <w:t>.</w:t>
      </w:r>
    </w:p>
    <w:p w14:paraId="42E5F2E8" w14:textId="491AABB3" w:rsidR="00332EB7" w:rsidRPr="00905B65" w:rsidRDefault="00723CA5" w:rsidP="007074C1">
      <w:pPr>
        <w:rPr>
          <w:rFonts w:ascii="Arial" w:hAnsi="Arial" w:cs="Arial"/>
          <w:sz w:val="24"/>
          <w:szCs w:val="24"/>
          <w:lang w:val="en-GB"/>
        </w:rPr>
      </w:pPr>
      <w:r w:rsidRPr="00905B65">
        <w:rPr>
          <w:rFonts w:ascii="Arial" w:hAnsi="Arial" w:cs="Arial"/>
          <w:sz w:val="24"/>
          <w:szCs w:val="24"/>
          <w:lang w:val="en-GB"/>
        </w:rPr>
        <w:t xml:space="preserve">To have an overview of </w:t>
      </w:r>
      <w:r w:rsidR="00A351E4" w:rsidRPr="00905B65">
        <w:rPr>
          <w:rFonts w:ascii="Arial" w:hAnsi="Arial" w:cs="Arial"/>
          <w:sz w:val="24"/>
          <w:szCs w:val="24"/>
          <w:lang w:val="en-GB"/>
        </w:rPr>
        <w:t xml:space="preserve">sales </w:t>
      </w:r>
      <w:r w:rsidR="00575F6D" w:rsidRPr="00905B65">
        <w:rPr>
          <w:rFonts w:ascii="Arial" w:hAnsi="Arial" w:cs="Arial"/>
          <w:sz w:val="24"/>
          <w:szCs w:val="24"/>
          <w:lang w:val="en-GB"/>
        </w:rPr>
        <w:t>made during</w:t>
      </w:r>
      <w:r w:rsidR="00A351E4" w:rsidRPr="00905B65">
        <w:rPr>
          <w:rFonts w:ascii="Arial" w:hAnsi="Arial" w:cs="Arial"/>
          <w:sz w:val="24"/>
          <w:szCs w:val="24"/>
          <w:lang w:val="en-GB"/>
        </w:rPr>
        <w:t xml:space="preserve"> </w:t>
      </w:r>
      <w:r w:rsidR="00E73774" w:rsidRPr="00905B65">
        <w:rPr>
          <w:rFonts w:ascii="Arial" w:hAnsi="Arial" w:cs="Arial"/>
          <w:sz w:val="24"/>
          <w:szCs w:val="24"/>
          <w:lang w:val="en-GB"/>
        </w:rPr>
        <w:t xml:space="preserve">each month of </w:t>
      </w:r>
      <w:r w:rsidR="00A351E4" w:rsidRPr="00905B65">
        <w:rPr>
          <w:rFonts w:ascii="Arial" w:hAnsi="Arial" w:cs="Arial"/>
          <w:sz w:val="24"/>
          <w:szCs w:val="24"/>
          <w:lang w:val="en-GB"/>
        </w:rPr>
        <w:t>the</w:t>
      </w:r>
      <w:r w:rsidRPr="00905B65">
        <w:rPr>
          <w:rFonts w:ascii="Arial" w:hAnsi="Arial" w:cs="Arial"/>
          <w:sz w:val="24"/>
          <w:szCs w:val="24"/>
          <w:lang w:val="en-GB"/>
        </w:rPr>
        <w:t xml:space="preserve"> </w:t>
      </w:r>
      <w:r w:rsidR="00A351E4" w:rsidRPr="00905B65">
        <w:rPr>
          <w:rFonts w:ascii="Arial" w:hAnsi="Arial" w:cs="Arial"/>
          <w:sz w:val="24"/>
          <w:szCs w:val="24"/>
          <w:lang w:val="en-GB"/>
        </w:rPr>
        <w:t xml:space="preserve">year </w:t>
      </w:r>
      <w:r w:rsidRPr="00905B65">
        <w:rPr>
          <w:rFonts w:ascii="Arial" w:hAnsi="Arial" w:cs="Arial"/>
          <w:sz w:val="24"/>
          <w:szCs w:val="24"/>
          <w:lang w:val="en-GB"/>
        </w:rPr>
        <w:t xml:space="preserve">2019, the </w:t>
      </w:r>
      <w:r w:rsidR="00860CE5">
        <w:rPr>
          <w:rFonts w:ascii="Arial" w:hAnsi="Arial" w:cs="Arial"/>
          <w:sz w:val="24"/>
          <w:szCs w:val="24"/>
          <w:lang w:val="en-GB"/>
        </w:rPr>
        <w:t>third</w:t>
      </w:r>
      <w:r w:rsidRPr="00905B65">
        <w:rPr>
          <w:rFonts w:ascii="Arial" w:hAnsi="Arial" w:cs="Arial"/>
          <w:sz w:val="24"/>
          <w:szCs w:val="24"/>
          <w:lang w:val="en-GB"/>
        </w:rPr>
        <w:t xml:space="preserve"> type of splitting was conducted </w:t>
      </w:r>
      <w:r w:rsidR="00AC77D9" w:rsidRPr="00905B65">
        <w:rPr>
          <w:rFonts w:ascii="Arial" w:hAnsi="Arial" w:cs="Arial"/>
          <w:sz w:val="24"/>
          <w:szCs w:val="24"/>
          <w:lang w:val="en-GB"/>
        </w:rPr>
        <w:t>using</w:t>
      </w:r>
      <w:r w:rsidRPr="00905B65">
        <w:rPr>
          <w:rFonts w:ascii="Arial" w:hAnsi="Arial" w:cs="Arial"/>
          <w:sz w:val="24"/>
          <w:szCs w:val="24"/>
          <w:lang w:val="en-GB"/>
        </w:rPr>
        <w:t xml:space="preserve"> </w:t>
      </w:r>
      <w:r w:rsidR="00D918EA" w:rsidRPr="00905B65">
        <w:rPr>
          <w:rFonts w:ascii="Arial" w:hAnsi="Arial" w:cs="Arial"/>
          <w:sz w:val="24"/>
          <w:szCs w:val="24"/>
          <w:lang w:val="en-GB"/>
        </w:rPr>
        <w:t>one</w:t>
      </w:r>
      <w:r w:rsidRPr="00905B65">
        <w:rPr>
          <w:rFonts w:ascii="Arial" w:hAnsi="Arial" w:cs="Arial"/>
          <w:sz w:val="24"/>
          <w:szCs w:val="24"/>
          <w:lang w:val="en-GB"/>
        </w:rPr>
        <w:t xml:space="preserve"> whole year </w:t>
      </w:r>
      <w:r w:rsidR="00F10ADC" w:rsidRPr="00905B65">
        <w:rPr>
          <w:rFonts w:ascii="Arial" w:hAnsi="Arial" w:cs="Arial"/>
          <w:sz w:val="24"/>
          <w:szCs w:val="24"/>
          <w:lang w:val="en-GB"/>
        </w:rPr>
        <w:t xml:space="preserve">as testing data </w:t>
      </w:r>
      <w:r w:rsidRPr="00905B65">
        <w:rPr>
          <w:rFonts w:ascii="Arial" w:hAnsi="Arial" w:cs="Arial"/>
          <w:sz w:val="24"/>
          <w:szCs w:val="24"/>
          <w:lang w:val="en-GB"/>
        </w:rPr>
        <w:t xml:space="preserve">and the dates chosen were between January 2019 and December 2019. </w:t>
      </w:r>
      <w:r w:rsidR="005E620E" w:rsidRPr="00905B65">
        <w:rPr>
          <w:rFonts w:ascii="Arial" w:hAnsi="Arial" w:cs="Arial"/>
          <w:sz w:val="24"/>
          <w:szCs w:val="24"/>
          <w:lang w:val="en-GB"/>
        </w:rPr>
        <w:t>This type of experiment predicted 1</w:t>
      </w:r>
      <w:r w:rsidR="009A5E6F">
        <w:rPr>
          <w:rFonts w:ascii="Arial" w:hAnsi="Arial" w:cs="Arial"/>
          <w:sz w:val="24"/>
          <w:szCs w:val="24"/>
          <w:lang w:val="en-GB"/>
        </w:rPr>
        <w:t>1</w:t>
      </w:r>
      <w:r w:rsidR="005E620E" w:rsidRPr="00905B65">
        <w:rPr>
          <w:rFonts w:ascii="Arial" w:hAnsi="Arial" w:cs="Arial"/>
          <w:sz w:val="24"/>
          <w:szCs w:val="24"/>
          <w:lang w:val="en-GB"/>
        </w:rPr>
        <w:t xml:space="preserve"> months of the data one by one based on the past </w:t>
      </w:r>
      <w:r w:rsidR="005E620E" w:rsidRPr="00905B65">
        <w:rPr>
          <w:rFonts w:ascii="Arial" w:hAnsi="Arial" w:cs="Arial"/>
          <w:sz w:val="24"/>
          <w:szCs w:val="24"/>
          <w:lang w:val="en-GB"/>
        </w:rPr>
        <w:lastRenderedPageBreak/>
        <w:t>data</w:t>
      </w:r>
      <w:r w:rsidR="009A400A" w:rsidRPr="00905B65">
        <w:rPr>
          <w:rFonts w:ascii="Arial" w:hAnsi="Arial" w:cs="Arial"/>
          <w:sz w:val="24"/>
          <w:szCs w:val="24"/>
          <w:lang w:val="en-GB"/>
        </w:rPr>
        <w:t xml:space="preserve"> from </w:t>
      </w:r>
      <w:r w:rsidR="00B81456" w:rsidRPr="00905B65">
        <w:rPr>
          <w:rFonts w:ascii="Arial" w:hAnsi="Arial" w:cs="Arial"/>
          <w:sz w:val="24"/>
          <w:szCs w:val="24"/>
          <w:lang w:val="en-GB"/>
        </w:rPr>
        <w:t xml:space="preserve">the </w:t>
      </w:r>
      <w:r w:rsidR="009A400A" w:rsidRPr="00905B65">
        <w:rPr>
          <w:rFonts w:ascii="Arial" w:hAnsi="Arial" w:cs="Arial"/>
          <w:sz w:val="24"/>
          <w:szCs w:val="24"/>
          <w:lang w:val="en-GB"/>
        </w:rPr>
        <w:t>previous years</w:t>
      </w:r>
      <w:r w:rsidR="005E620E" w:rsidRPr="00905B65">
        <w:rPr>
          <w:rFonts w:ascii="Arial" w:hAnsi="Arial" w:cs="Arial"/>
          <w:sz w:val="24"/>
          <w:szCs w:val="24"/>
          <w:lang w:val="en-GB"/>
        </w:rPr>
        <w:t xml:space="preserve">. </w:t>
      </w:r>
      <w:r w:rsidR="00CC7B50">
        <w:rPr>
          <w:rFonts w:ascii="Arial" w:hAnsi="Arial" w:cs="Arial"/>
          <w:sz w:val="24"/>
          <w:szCs w:val="24"/>
          <w:lang w:val="en-GB"/>
        </w:rPr>
        <w:t xml:space="preserve">The reason for having one less month in the results, was that January had to be removed from the testing data as it contained null values. </w:t>
      </w:r>
    </w:p>
    <w:p w14:paraId="0F7FF511" w14:textId="02EA6FA5" w:rsidR="009246FC" w:rsidRPr="00905B65" w:rsidRDefault="005E470F" w:rsidP="007074C1">
      <w:pPr>
        <w:rPr>
          <w:rFonts w:ascii="Arial" w:hAnsi="Arial" w:cs="Arial"/>
          <w:sz w:val="24"/>
          <w:szCs w:val="24"/>
          <w:lang w:val="en-GB"/>
        </w:rPr>
      </w:pPr>
      <w:r w:rsidRPr="00905B65">
        <w:rPr>
          <w:rFonts w:ascii="Arial" w:hAnsi="Arial" w:cs="Arial"/>
          <w:sz w:val="24"/>
          <w:szCs w:val="24"/>
          <w:lang w:val="en-GB"/>
        </w:rPr>
        <w:t xml:space="preserve">A different </w:t>
      </w:r>
      <w:r w:rsidR="002941C5">
        <w:rPr>
          <w:rFonts w:ascii="Arial" w:hAnsi="Arial" w:cs="Arial"/>
          <w:sz w:val="24"/>
          <w:szCs w:val="24"/>
          <w:lang w:val="en-GB"/>
        </w:rPr>
        <w:t xml:space="preserve">data </w:t>
      </w:r>
      <w:r w:rsidR="009246FC" w:rsidRPr="00905B65">
        <w:rPr>
          <w:rFonts w:ascii="Arial" w:hAnsi="Arial" w:cs="Arial"/>
          <w:sz w:val="24"/>
          <w:szCs w:val="24"/>
          <w:lang w:val="en-GB"/>
        </w:rPr>
        <w:t xml:space="preserve">splitting type </w:t>
      </w:r>
      <w:r w:rsidR="00B0128D" w:rsidRPr="00905B65">
        <w:rPr>
          <w:rFonts w:ascii="Arial" w:hAnsi="Arial" w:cs="Arial"/>
          <w:sz w:val="24"/>
          <w:szCs w:val="24"/>
          <w:lang w:val="en-GB"/>
        </w:rPr>
        <w:t xml:space="preserve">that was </w:t>
      </w:r>
      <w:r w:rsidR="009246FC" w:rsidRPr="00905B65">
        <w:rPr>
          <w:rFonts w:ascii="Arial" w:hAnsi="Arial" w:cs="Arial"/>
          <w:sz w:val="24"/>
          <w:szCs w:val="24"/>
          <w:lang w:val="en-GB"/>
        </w:rPr>
        <w:t>used</w:t>
      </w:r>
      <w:r w:rsidRPr="00905B65">
        <w:rPr>
          <w:rFonts w:ascii="Arial" w:hAnsi="Arial" w:cs="Arial"/>
          <w:sz w:val="24"/>
          <w:szCs w:val="24"/>
          <w:lang w:val="en-GB"/>
        </w:rPr>
        <w:t>,</w:t>
      </w:r>
      <w:r w:rsidR="009246FC" w:rsidRPr="00905B65">
        <w:rPr>
          <w:rFonts w:ascii="Arial" w:hAnsi="Arial" w:cs="Arial"/>
          <w:sz w:val="24"/>
          <w:szCs w:val="24"/>
          <w:lang w:val="en-GB"/>
        </w:rPr>
        <w:t xml:space="preserve"> was conducted on </w:t>
      </w:r>
      <w:r w:rsidR="009F1483" w:rsidRPr="00905B65">
        <w:rPr>
          <w:rFonts w:ascii="Arial" w:hAnsi="Arial" w:cs="Arial"/>
          <w:sz w:val="24"/>
          <w:szCs w:val="24"/>
          <w:lang w:val="en-GB"/>
        </w:rPr>
        <w:t xml:space="preserve">one </w:t>
      </w:r>
      <w:r w:rsidR="004059B6" w:rsidRPr="00905B65">
        <w:rPr>
          <w:rFonts w:ascii="Arial" w:hAnsi="Arial" w:cs="Arial"/>
          <w:sz w:val="24"/>
          <w:szCs w:val="24"/>
          <w:lang w:val="en-GB"/>
        </w:rPr>
        <w:t xml:space="preserve">whole </w:t>
      </w:r>
      <w:r w:rsidR="009F1483" w:rsidRPr="00905B65">
        <w:rPr>
          <w:rFonts w:ascii="Arial" w:hAnsi="Arial" w:cs="Arial"/>
          <w:sz w:val="24"/>
          <w:szCs w:val="24"/>
          <w:lang w:val="en-GB"/>
        </w:rPr>
        <w:t>year during the</w:t>
      </w:r>
      <w:r w:rsidR="009246FC" w:rsidRPr="00905B65">
        <w:rPr>
          <w:rFonts w:ascii="Arial" w:hAnsi="Arial" w:cs="Arial"/>
          <w:sz w:val="24"/>
          <w:szCs w:val="24"/>
          <w:lang w:val="en-GB"/>
        </w:rPr>
        <w:t xml:space="preserve"> Covid-19 period</w:t>
      </w:r>
      <w:r w:rsidR="00630F5B" w:rsidRPr="00905B65">
        <w:rPr>
          <w:rFonts w:ascii="Arial" w:hAnsi="Arial" w:cs="Arial"/>
          <w:sz w:val="24"/>
          <w:szCs w:val="24"/>
          <w:lang w:val="en-GB"/>
        </w:rPr>
        <w:t xml:space="preserve"> which </w:t>
      </w:r>
      <w:r w:rsidR="00F47D2D">
        <w:rPr>
          <w:rFonts w:ascii="Arial" w:hAnsi="Arial" w:cs="Arial"/>
          <w:sz w:val="24"/>
          <w:szCs w:val="24"/>
          <w:lang w:val="en-GB"/>
        </w:rPr>
        <w:t xml:space="preserve">also </w:t>
      </w:r>
      <w:r w:rsidR="00630F5B" w:rsidRPr="00905B65">
        <w:rPr>
          <w:rFonts w:ascii="Arial" w:hAnsi="Arial" w:cs="Arial"/>
          <w:sz w:val="24"/>
          <w:szCs w:val="24"/>
          <w:lang w:val="en-GB"/>
        </w:rPr>
        <w:t xml:space="preserve">predicted </w:t>
      </w:r>
      <w:r w:rsidR="00F47D2D">
        <w:rPr>
          <w:rFonts w:ascii="Arial" w:hAnsi="Arial" w:cs="Arial"/>
          <w:sz w:val="24"/>
          <w:szCs w:val="24"/>
          <w:lang w:val="en-GB"/>
        </w:rPr>
        <w:t>11</w:t>
      </w:r>
      <w:r w:rsidR="00630F5B" w:rsidRPr="00905B65">
        <w:rPr>
          <w:rFonts w:ascii="Arial" w:hAnsi="Arial" w:cs="Arial"/>
          <w:sz w:val="24"/>
          <w:szCs w:val="24"/>
          <w:lang w:val="en-GB"/>
        </w:rPr>
        <w:t xml:space="preserve"> months of data</w:t>
      </w:r>
      <w:r w:rsidR="00F47D2D">
        <w:rPr>
          <w:rFonts w:ascii="Arial" w:hAnsi="Arial" w:cs="Arial"/>
          <w:sz w:val="24"/>
          <w:szCs w:val="24"/>
          <w:lang w:val="en-GB"/>
        </w:rPr>
        <w:t xml:space="preserve"> due to the same reason mentioned before</w:t>
      </w:r>
      <w:r w:rsidR="009246FC" w:rsidRPr="00905B65">
        <w:rPr>
          <w:rFonts w:ascii="Arial" w:hAnsi="Arial" w:cs="Arial"/>
          <w:sz w:val="24"/>
          <w:szCs w:val="24"/>
          <w:lang w:val="en-GB"/>
        </w:rPr>
        <w:t xml:space="preserve">. </w:t>
      </w:r>
      <w:r w:rsidR="00D565F5" w:rsidRPr="00905B65">
        <w:rPr>
          <w:rFonts w:ascii="Arial" w:hAnsi="Arial" w:cs="Arial"/>
          <w:sz w:val="24"/>
          <w:szCs w:val="24"/>
          <w:lang w:val="en-GB"/>
        </w:rPr>
        <w:t xml:space="preserve">The </w:t>
      </w:r>
      <w:r w:rsidR="00CC59A1" w:rsidRPr="00905B65">
        <w:rPr>
          <w:rFonts w:ascii="Arial" w:hAnsi="Arial" w:cs="Arial"/>
          <w:sz w:val="24"/>
          <w:szCs w:val="24"/>
          <w:lang w:val="en-GB"/>
        </w:rPr>
        <w:t xml:space="preserve">testing </w:t>
      </w:r>
      <w:r w:rsidR="00D565F5" w:rsidRPr="00905B65">
        <w:rPr>
          <w:rFonts w:ascii="Arial" w:hAnsi="Arial" w:cs="Arial"/>
          <w:sz w:val="24"/>
          <w:szCs w:val="24"/>
          <w:lang w:val="en-GB"/>
        </w:rPr>
        <w:t>dates selected were between April 2020 and April 2021, during which two enforced lockdowns happened.</w:t>
      </w:r>
    </w:p>
    <w:p w14:paraId="716DF93E" w14:textId="6507F28A" w:rsidR="005E470F" w:rsidRPr="00905B65" w:rsidRDefault="005E470F" w:rsidP="007074C1">
      <w:pPr>
        <w:rPr>
          <w:rFonts w:ascii="Arial" w:hAnsi="Arial" w:cs="Arial"/>
          <w:sz w:val="24"/>
          <w:szCs w:val="24"/>
          <w:lang w:val="en-GB"/>
        </w:rPr>
      </w:pPr>
      <w:r w:rsidRPr="00905B65">
        <w:rPr>
          <w:rFonts w:ascii="Arial" w:hAnsi="Arial" w:cs="Arial"/>
          <w:sz w:val="24"/>
          <w:szCs w:val="24"/>
          <w:lang w:val="en-GB"/>
        </w:rPr>
        <w:t xml:space="preserve">The last data splitting was conducted by choosing the last </w:t>
      </w:r>
      <w:r w:rsidR="00881D77">
        <w:rPr>
          <w:rFonts w:ascii="Arial" w:hAnsi="Arial" w:cs="Arial"/>
          <w:sz w:val="24"/>
          <w:szCs w:val="24"/>
          <w:lang w:val="en-GB"/>
        </w:rPr>
        <w:t>four</w:t>
      </w:r>
      <w:r w:rsidRPr="00905B65">
        <w:rPr>
          <w:rFonts w:ascii="Arial" w:hAnsi="Arial" w:cs="Arial"/>
          <w:sz w:val="24"/>
          <w:szCs w:val="24"/>
          <w:lang w:val="en-GB"/>
        </w:rPr>
        <w:t xml:space="preserve"> months present in the data</w:t>
      </w:r>
      <w:r w:rsidR="008A3036">
        <w:rPr>
          <w:rFonts w:ascii="Arial" w:hAnsi="Arial" w:cs="Arial"/>
          <w:sz w:val="24"/>
          <w:szCs w:val="24"/>
          <w:lang w:val="en-GB"/>
        </w:rPr>
        <w:t xml:space="preserve"> which</w:t>
      </w:r>
      <w:r w:rsidR="00462BA9">
        <w:rPr>
          <w:rFonts w:ascii="Arial" w:hAnsi="Arial" w:cs="Arial"/>
          <w:sz w:val="24"/>
          <w:szCs w:val="24"/>
          <w:lang w:val="en-GB"/>
        </w:rPr>
        <w:t xml:space="preserve"> were between December 2021 and March 2022. January 2021 was also not included in the forecasting due to the null values. </w:t>
      </w:r>
      <w:r w:rsidR="0090260F">
        <w:rPr>
          <w:rFonts w:ascii="Arial" w:hAnsi="Arial" w:cs="Arial"/>
          <w:sz w:val="24"/>
          <w:szCs w:val="24"/>
          <w:lang w:val="en-GB"/>
        </w:rPr>
        <w:t xml:space="preserve">This was conducted to analyse whether the sales had returned to the pre-pandemic level of sales or not. </w:t>
      </w:r>
    </w:p>
    <w:p w14:paraId="6AAC16DF" w14:textId="53BE072B" w:rsidR="00176733" w:rsidRPr="00905B65" w:rsidRDefault="00792C98" w:rsidP="00176733">
      <w:pPr>
        <w:rPr>
          <w:rFonts w:ascii="Arial" w:hAnsi="Arial" w:cs="Arial"/>
          <w:sz w:val="24"/>
          <w:szCs w:val="24"/>
          <w:lang w:val="en-GB"/>
        </w:rPr>
      </w:pPr>
      <w:r w:rsidRPr="00905B65">
        <w:rPr>
          <w:rFonts w:ascii="Arial" w:hAnsi="Arial" w:cs="Arial"/>
          <w:sz w:val="24"/>
          <w:szCs w:val="24"/>
          <w:lang w:val="en-GB"/>
        </w:rPr>
        <w:t>As suggested by the previous</w:t>
      </w:r>
      <w:r w:rsidR="00092DFF" w:rsidRPr="00905B65">
        <w:rPr>
          <w:rFonts w:ascii="Arial" w:hAnsi="Arial" w:cs="Arial"/>
          <w:sz w:val="24"/>
          <w:szCs w:val="24"/>
          <w:lang w:val="en-GB"/>
        </w:rPr>
        <w:t>ly mentioned</w:t>
      </w:r>
      <w:r w:rsidRPr="00905B65">
        <w:rPr>
          <w:rFonts w:ascii="Arial" w:hAnsi="Arial" w:cs="Arial"/>
          <w:sz w:val="24"/>
          <w:szCs w:val="24"/>
          <w:lang w:val="en-GB"/>
        </w:rPr>
        <w:t xml:space="preserve"> related studies </w:t>
      </w:r>
      <w:sdt>
        <w:sdtPr>
          <w:rPr>
            <w:rFonts w:ascii="Arial" w:hAnsi="Arial" w:cs="Arial"/>
            <w:sz w:val="24"/>
            <w:szCs w:val="24"/>
            <w:lang w:val="en-GB"/>
          </w:rPr>
          <w:id w:val="-913323593"/>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Aka22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[22]</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and </w:t>
      </w:r>
      <w:sdt>
        <w:sdtPr>
          <w:rPr>
            <w:rFonts w:ascii="Arial" w:hAnsi="Arial" w:cs="Arial"/>
            <w:sz w:val="24"/>
            <w:szCs w:val="24"/>
            <w:lang w:val="en-GB"/>
          </w:rPr>
          <w:id w:val="-1139803428"/>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Muh22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[24]</w:t>
          </w:r>
          <w:r w:rsidRPr="00905B65">
            <w:rPr>
              <w:rFonts w:ascii="Arial" w:hAnsi="Arial" w:cs="Arial"/>
              <w:sz w:val="24"/>
              <w:szCs w:val="24"/>
              <w:lang w:val="en-GB"/>
            </w:rPr>
            <w:fldChar w:fldCharType="end"/>
          </w:r>
        </w:sdtContent>
      </w:sdt>
      <w:r w:rsidRPr="00905B65">
        <w:rPr>
          <w:rFonts w:ascii="Arial" w:hAnsi="Arial" w:cs="Arial"/>
          <w:sz w:val="24"/>
          <w:szCs w:val="24"/>
          <w:lang w:val="en-GB"/>
        </w:rPr>
        <w:t>, t</w:t>
      </w:r>
      <w:r w:rsidR="00176733" w:rsidRPr="00905B65">
        <w:rPr>
          <w:rFonts w:ascii="Arial" w:hAnsi="Arial" w:cs="Arial"/>
          <w:sz w:val="24"/>
          <w:szCs w:val="24"/>
          <w:lang w:val="en-GB"/>
        </w:rPr>
        <w:t>o test the forecasting of sales,</w:t>
      </w:r>
      <w:r w:rsidR="007719A2" w:rsidRPr="00905B65">
        <w:rPr>
          <w:rFonts w:ascii="Arial" w:hAnsi="Arial" w:cs="Arial"/>
          <w:sz w:val="24"/>
          <w:szCs w:val="24"/>
          <w:lang w:val="en-GB"/>
        </w:rPr>
        <w:t xml:space="preserve"> </w:t>
      </w:r>
      <w:r w:rsidR="003F54B8" w:rsidRPr="00905B65">
        <w:rPr>
          <w:rFonts w:ascii="Arial" w:hAnsi="Arial" w:cs="Arial"/>
          <w:sz w:val="24"/>
          <w:szCs w:val="24"/>
          <w:lang w:val="en-GB"/>
        </w:rPr>
        <w:t xml:space="preserve">in this study </w:t>
      </w:r>
      <w:r w:rsidR="00176733" w:rsidRPr="00905B65">
        <w:rPr>
          <w:rFonts w:ascii="Arial" w:hAnsi="Arial" w:cs="Arial"/>
          <w:sz w:val="24"/>
          <w:szCs w:val="24"/>
          <w:lang w:val="en-GB"/>
        </w:rPr>
        <w:t>Random Forest</w:t>
      </w:r>
      <w:r w:rsidR="00CC2ABE" w:rsidRPr="00905B65">
        <w:rPr>
          <w:rFonts w:ascii="Arial" w:hAnsi="Arial" w:cs="Arial"/>
          <w:sz w:val="24"/>
          <w:szCs w:val="24"/>
          <w:lang w:val="en-GB"/>
        </w:rPr>
        <w:t xml:space="preserve"> and </w:t>
      </w:r>
      <w:r w:rsidR="00176733" w:rsidRPr="00905B65">
        <w:rPr>
          <w:rFonts w:ascii="Arial" w:hAnsi="Arial" w:cs="Arial"/>
          <w:sz w:val="24"/>
          <w:szCs w:val="24"/>
          <w:lang w:val="en-GB"/>
        </w:rPr>
        <w:t>XGBoost</w:t>
      </w:r>
      <w:r w:rsidR="00CC2ABE" w:rsidRPr="00905B65">
        <w:rPr>
          <w:rFonts w:ascii="Arial" w:hAnsi="Arial" w:cs="Arial"/>
          <w:sz w:val="24"/>
          <w:szCs w:val="24"/>
          <w:lang w:val="en-GB"/>
        </w:rPr>
        <w:t xml:space="preserve"> algorithms were used. An additional supervised algorithm</w:t>
      </w:r>
      <w:r w:rsidR="00176733" w:rsidRPr="00905B65">
        <w:rPr>
          <w:rFonts w:ascii="Arial" w:hAnsi="Arial" w:cs="Arial"/>
          <w:sz w:val="24"/>
          <w:szCs w:val="24"/>
          <w:lang w:val="en-GB"/>
        </w:rPr>
        <w:t xml:space="preserve"> </w:t>
      </w:r>
      <w:r w:rsidR="00CC2ABE" w:rsidRPr="00905B65">
        <w:rPr>
          <w:rFonts w:ascii="Arial" w:hAnsi="Arial" w:cs="Arial"/>
          <w:sz w:val="24"/>
          <w:szCs w:val="24"/>
          <w:lang w:val="en-GB"/>
        </w:rPr>
        <w:t>which was</w:t>
      </w:r>
      <w:r w:rsidR="006E0114" w:rsidRPr="00905B65">
        <w:rPr>
          <w:rFonts w:ascii="Arial" w:hAnsi="Arial" w:cs="Arial"/>
          <w:sz w:val="24"/>
          <w:szCs w:val="24"/>
          <w:lang w:val="en-GB"/>
        </w:rPr>
        <w:t xml:space="preserve"> also</w:t>
      </w:r>
      <w:r w:rsidR="00CC2ABE" w:rsidRPr="00905B65">
        <w:rPr>
          <w:rFonts w:ascii="Arial" w:hAnsi="Arial" w:cs="Arial"/>
          <w:sz w:val="24"/>
          <w:szCs w:val="24"/>
          <w:lang w:val="en-GB"/>
        </w:rPr>
        <w:t xml:space="preserve"> used was</w:t>
      </w:r>
      <w:r w:rsidR="00176733" w:rsidRPr="00905B65">
        <w:rPr>
          <w:rFonts w:ascii="Arial" w:hAnsi="Arial" w:cs="Arial"/>
          <w:sz w:val="24"/>
          <w:szCs w:val="24"/>
          <w:lang w:val="en-GB"/>
        </w:rPr>
        <w:t xml:space="preserve"> Neural Networks.</w:t>
      </w:r>
    </w:p>
    <w:p w14:paraId="6C5E4B4D" w14:textId="77777777" w:rsidR="000E728C" w:rsidRPr="00905B65" w:rsidRDefault="000E728C" w:rsidP="00176733">
      <w:pPr>
        <w:rPr>
          <w:rFonts w:ascii="Arial" w:hAnsi="Arial" w:cs="Arial"/>
          <w:sz w:val="24"/>
          <w:szCs w:val="24"/>
          <w:lang w:val="en-GB"/>
        </w:rPr>
      </w:pPr>
    </w:p>
    <w:p w14:paraId="134B4594" w14:textId="4D3C9247" w:rsidR="008F169E" w:rsidRPr="00905B65" w:rsidRDefault="008F169E" w:rsidP="00DB7ADA">
      <w:pPr>
        <w:pStyle w:val="Heading2"/>
        <w:rPr>
          <w:rFonts w:ascii="Arial" w:hAnsi="Arial" w:cs="Arial"/>
          <w:sz w:val="24"/>
          <w:szCs w:val="24"/>
          <w:lang w:val="en-GB"/>
        </w:rPr>
      </w:pPr>
      <w:bookmarkStart w:id="43" w:name="_Toc136453944"/>
      <w:r w:rsidRPr="00905B65">
        <w:rPr>
          <w:rFonts w:ascii="Arial" w:hAnsi="Arial" w:cs="Arial"/>
          <w:sz w:val="24"/>
          <w:szCs w:val="24"/>
          <w:lang w:val="en-GB"/>
        </w:rPr>
        <w:t>3.</w:t>
      </w:r>
      <w:r w:rsidR="005613C1" w:rsidRPr="00905B65">
        <w:rPr>
          <w:rFonts w:ascii="Arial" w:hAnsi="Arial" w:cs="Arial"/>
          <w:sz w:val="24"/>
          <w:szCs w:val="24"/>
          <w:lang w:val="en-GB"/>
        </w:rPr>
        <w:t>7</w:t>
      </w:r>
      <w:r w:rsidRPr="00905B65">
        <w:rPr>
          <w:rFonts w:ascii="Arial" w:hAnsi="Arial" w:cs="Arial"/>
          <w:sz w:val="24"/>
          <w:szCs w:val="24"/>
          <w:lang w:val="en-GB"/>
        </w:rPr>
        <w:t xml:space="preserve"> </w:t>
      </w:r>
      <w:r w:rsidR="006D332F" w:rsidRPr="00905B65">
        <w:rPr>
          <w:rFonts w:ascii="Arial" w:hAnsi="Arial" w:cs="Arial"/>
          <w:sz w:val="24"/>
          <w:szCs w:val="24"/>
          <w:lang w:val="en-GB"/>
        </w:rPr>
        <w:t xml:space="preserve">Testing and </w:t>
      </w:r>
      <w:r w:rsidRPr="00905B65">
        <w:rPr>
          <w:rFonts w:ascii="Arial" w:hAnsi="Arial" w:cs="Arial"/>
          <w:sz w:val="24"/>
          <w:szCs w:val="24"/>
          <w:lang w:val="en-GB"/>
        </w:rPr>
        <w:t>Evaluation</w:t>
      </w:r>
      <w:bookmarkEnd w:id="43"/>
    </w:p>
    <w:p w14:paraId="2A0C097E" w14:textId="04C81E56" w:rsidR="008260B9" w:rsidRPr="00905B65" w:rsidRDefault="00A91477" w:rsidP="008260B9">
      <w:pPr>
        <w:rPr>
          <w:rFonts w:ascii="Arial" w:hAnsi="Arial" w:cs="Arial"/>
          <w:sz w:val="24"/>
          <w:szCs w:val="24"/>
          <w:lang w:val="en-GB"/>
        </w:rPr>
      </w:pPr>
      <w:r w:rsidRPr="00905B65">
        <w:rPr>
          <w:rFonts w:ascii="Arial" w:hAnsi="Arial" w:cs="Arial"/>
          <w:sz w:val="24"/>
          <w:szCs w:val="24"/>
          <w:lang w:val="en-GB"/>
        </w:rPr>
        <w:t>To test these experiments, all the variations of the model</w:t>
      </w:r>
      <w:r w:rsidR="001D44BD" w:rsidRPr="00905B65">
        <w:rPr>
          <w:rFonts w:ascii="Arial" w:hAnsi="Arial" w:cs="Arial"/>
          <w:sz w:val="24"/>
          <w:szCs w:val="24"/>
          <w:lang w:val="en-GB"/>
        </w:rPr>
        <w:t>s</w:t>
      </w:r>
      <w:r w:rsidRPr="00905B65">
        <w:rPr>
          <w:rFonts w:ascii="Arial" w:hAnsi="Arial" w:cs="Arial"/>
          <w:sz w:val="24"/>
          <w:szCs w:val="24"/>
          <w:lang w:val="en-GB"/>
        </w:rPr>
        <w:t xml:space="preserve"> were </w:t>
      </w:r>
      <w:r w:rsidR="0023773F" w:rsidRPr="00905B65">
        <w:rPr>
          <w:rFonts w:ascii="Arial" w:hAnsi="Arial" w:cs="Arial"/>
          <w:sz w:val="24"/>
          <w:szCs w:val="24"/>
          <w:lang w:val="en-GB"/>
        </w:rPr>
        <w:t xml:space="preserve">executed </w:t>
      </w:r>
      <w:r w:rsidR="00C041AD" w:rsidRPr="00905B65">
        <w:rPr>
          <w:rFonts w:ascii="Arial" w:hAnsi="Arial" w:cs="Arial"/>
          <w:sz w:val="24"/>
          <w:szCs w:val="24"/>
          <w:lang w:val="en-GB"/>
        </w:rPr>
        <w:t xml:space="preserve">on </w:t>
      </w:r>
      <w:r w:rsidR="0027536F" w:rsidRPr="00905B65">
        <w:rPr>
          <w:rFonts w:ascii="Arial" w:hAnsi="Arial" w:cs="Arial"/>
          <w:sz w:val="24"/>
          <w:szCs w:val="24"/>
          <w:lang w:val="en-GB"/>
        </w:rPr>
        <w:t xml:space="preserve">cleaned </w:t>
      </w:r>
      <w:r w:rsidR="00C041AD" w:rsidRPr="00905B65">
        <w:rPr>
          <w:rFonts w:ascii="Arial" w:hAnsi="Arial" w:cs="Arial"/>
          <w:sz w:val="24"/>
          <w:szCs w:val="24"/>
          <w:lang w:val="en-GB"/>
        </w:rPr>
        <w:t xml:space="preserve">test data. </w:t>
      </w:r>
      <w:r w:rsidR="00A73F84" w:rsidRPr="00905B65">
        <w:rPr>
          <w:rFonts w:ascii="Arial" w:hAnsi="Arial" w:cs="Arial"/>
          <w:sz w:val="24"/>
          <w:szCs w:val="24"/>
          <w:lang w:val="en-GB"/>
        </w:rPr>
        <w:t>A total of 1</w:t>
      </w:r>
      <w:r w:rsidR="001112C2">
        <w:rPr>
          <w:rFonts w:ascii="Arial" w:hAnsi="Arial" w:cs="Arial"/>
          <w:sz w:val="24"/>
          <w:szCs w:val="24"/>
          <w:lang w:val="en-GB"/>
        </w:rPr>
        <w:t>04</w:t>
      </w:r>
      <w:r w:rsidR="00A73F84" w:rsidRPr="00905B65">
        <w:rPr>
          <w:rFonts w:ascii="Arial" w:hAnsi="Arial" w:cs="Arial"/>
          <w:sz w:val="24"/>
          <w:szCs w:val="24"/>
          <w:lang w:val="en-GB"/>
        </w:rPr>
        <w:t xml:space="preserve"> </w:t>
      </w:r>
      <w:r w:rsidR="00666F8B" w:rsidRPr="00905B65">
        <w:rPr>
          <w:rFonts w:ascii="Arial" w:hAnsi="Arial" w:cs="Arial"/>
          <w:sz w:val="24"/>
          <w:szCs w:val="24"/>
          <w:lang w:val="en-GB"/>
        </w:rPr>
        <w:t xml:space="preserve">unique </w:t>
      </w:r>
      <w:r w:rsidR="00A73F84" w:rsidRPr="00905B65">
        <w:rPr>
          <w:rFonts w:ascii="Arial" w:hAnsi="Arial" w:cs="Arial"/>
          <w:sz w:val="24"/>
          <w:szCs w:val="24"/>
          <w:lang w:val="en-GB"/>
        </w:rPr>
        <w:t>experiments were tried</w:t>
      </w:r>
      <w:r w:rsidR="002E1838" w:rsidRPr="00905B65">
        <w:rPr>
          <w:rFonts w:ascii="Arial" w:hAnsi="Arial" w:cs="Arial"/>
          <w:sz w:val="24"/>
          <w:szCs w:val="24"/>
          <w:lang w:val="en-GB"/>
        </w:rPr>
        <w:t xml:space="preserve"> one at a time</w:t>
      </w:r>
      <w:r w:rsidR="00A73F84" w:rsidRPr="00905B65">
        <w:rPr>
          <w:rFonts w:ascii="Arial" w:hAnsi="Arial" w:cs="Arial"/>
          <w:sz w:val="24"/>
          <w:szCs w:val="24"/>
          <w:lang w:val="en-GB"/>
        </w:rPr>
        <w:t xml:space="preserve">. </w:t>
      </w:r>
      <w:r w:rsidR="008260B9" w:rsidRPr="00905B65">
        <w:rPr>
          <w:rFonts w:ascii="Arial" w:hAnsi="Arial" w:cs="Arial"/>
          <w:sz w:val="24"/>
          <w:szCs w:val="24"/>
          <w:lang w:val="en-GB"/>
        </w:rPr>
        <w:t xml:space="preserve">The first test that was tried on each algorithm contained the sales of all of the six categories. The tests that followed, included trying each forecasting algorithm on each category one by one to be able to </w:t>
      </w:r>
      <w:r w:rsidR="00BE5C72" w:rsidRPr="00905B65">
        <w:rPr>
          <w:rFonts w:ascii="Arial" w:hAnsi="Arial" w:cs="Arial"/>
          <w:sz w:val="24"/>
          <w:szCs w:val="24"/>
          <w:lang w:val="en-GB"/>
        </w:rPr>
        <w:t>obtain</w:t>
      </w:r>
      <w:r w:rsidR="008260B9" w:rsidRPr="00905B65">
        <w:rPr>
          <w:rFonts w:ascii="Arial" w:hAnsi="Arial" w:cs="Arial"/>
          <w:sz w:val="24"/>
          <w:szCs w:val="24"/>
          <w:lang w:val="en-GB"/>
        </w:rPr>
        <w:t xml:space="preserve"> results that make more sense since not all the categories make the same number of sales. </w:t>
      </w:r>
    </w:p>
    <w:p w14:paraId="6A1224C4" w14:textId="7852CC3F" w:rsidR="00C041AD" w:rsidRPr="00905B65" w:rsidRDefault="00C041AD" w:rsidP="00C041AD">
      <w:pPr>
        <w:rPr>
          <w:rFonts w:ascii="Arial" w:hAnsi="Arial" w:cs="Arial"/>
          <w:sz w:val="24"/>
          <w:szCs w:val="24"/>
          <w:lang w:val="en-GB"/>
        </w:rPr>
      </w:pPr>
      <w:r w:rsidRPr="00905B65">
        <w:rPr>
          <w:rFonts w:ascii="Arial" w:hAnsi="Arial" w:cs="Arial"/>
          <w:sz w:val="24"/>
          <w:szCs w:val="24"/>
          <w:lang w:val="en-GB"/>
        </w:rPr>
        <w:lastRenderedPageBreak/>
        <w:t>At the end of each experiment, the RMSE</w:t>
      </w:r>
      <w:r w:rsidR="00656C21" w:rsidRPr="00905B65">
        <w:rPr>
          <w:rFonts w:ascii="Arial" w:hAnsi="Arial" w:cs="Arial"/>
          <w:sz w:val="24"/>
          <w:szCs w:val="24"/>
          <w:lang w:val="en-GB"/>
        </w:rPr>
        <w:t>,</w:t>
      </w:r>
      <w:r w:rsidRPr="00905B65">
        <w:rPr>
          <w:rFonts w:ascii="Arial" w:hAnsi="Arial" w:cs="Arial"/>
          <w:sz w:val="24"/>
          <w:szCs w:val="24"/>
          <w:lang w:val="en-GB"/>
        </w:rPr>
        <w:t xml:space="preserve"> </w:t>
      </w:r>
      <w:r w:rsidR="00656C21" w:rsidRPr="00905B65">
        <w:rPr>
          <w:rFonts w:ascii="Arial" w:hAnsi="Arial" w:cs="Arial"/>
          <w:sz w:val="24"/>
          <w:szCs w:val="24"/>
          <w:lang w:val="en-GB"/>
        </w:rPr>
        <w:t xml:space="preserve">MSE, R^2, Explained Variance and Max Error </w:t>
      </w:r>
      <w:r w:rsidRPr="00905B65">
        <w:rPr>
          <w:rFonts w:ascii="Arial" w:hAnsi="Arial" w:cs="Arial"/>
          <w:sz w:val="24"/>
          <w:szCs w:val="24"/>
          <w:lang w:val="en-GB"/>
        </w:rPr>
        <w:t>w</w:t>
      </w:r>
      <w:r w:rsidR="00656C21" w:rsidRPr="00905B65">
        <w:rPr>
          <w:rFonts w:ascii="Arial" w:hAnsi="Arial" w:cs="Arial"/>
          <w:sz w:val="24"/>
          <w:szCs w:val="24"/>
          <w:lang w:val="en-GB"/>
        </w:rPr>
        <w:t>ere</w:t>
      </w:r>
      <w:r w:rsidRPr="00905B65">
        <w:rPr>
          <w:rFonts w:ascii="Arial" w:hAnsi="Arial" w:cs="Arial"/>
          <w:sz w:val="24"/>
          <w:szCs w:val="24"/>
          <w:lang w:val="en-GB"/>
        </w:rPr>
        <w:t xml:space="preserve"> calculated together with an ‘Actual vs Predicted Sales Data’ matrix to evaluate how the test</w:t>
      </w:r>
      <w:r w:rsidR="0012041D" w:rsidRPr="00905B65">
        <w:rPr>
          <w:rFonts w:ascii="Arial" w:hAnsi="Arial" w:cs="Arial"/>
          <w:sz w:val="24"/>
          <w:szCs w:val="24"/>
          <w:lang w:val="en-GB"/>
        </w:rPr>
        <w:t>s</w:t>
      </w:r>
      <w:r w:rsidRPr="00905B65">
        <w:rPr>
          <w:rFonts w:ascii="Arial" w:hAnsi="Arial" w:cs="Arial"/>
          <w:sz w:val="24"/>
          <w:szCs w:val="24"/>
          <w:lang w:val="en-GB"/>
        </w:rPr>
        <w:t xml:space="preserve"> performed.</w:t>
      </w:r>
      <w:r w:rsidR="00E56D0F" w:rsidRPr="00905B65">
        <w:rPr>
          <w:rFonts w:ascii="Arial" w:hAnsi="Arial" w:cs="Arial"/>
          <w:sz w:val="24"/>
          <w:szCs w:val="24"/>
          <w:lang w:val="en-GB"/>
        </w:rPr>
        <w:t xml:space="preserve"> From the results obtained from each experiment, an evaluation and conclusion were formulated.</w:t>
      </w:r>
    </w:p>
    <w:p w14:paraId="696626FA" w14:textId="77777777" w:rsidR="00FC34A0" w:rsidRPr="00905B65" w:rsidRDefault="00FC34A0" w:rsidP="00FC34A0">
      <w:pPr>
        <w:rPr>
          <w:rFonts w:ascii="Arial" w:hAnsi="Arial" w:cs="Arial"/>
          <w:sz w:val="24"/>
          <w:szCs w:val="24"/>
          <w:lang w:val="en-GB"/>
        </w:rPr>
      </w:pPr>
    </w:p>
    <w:p w14:paraId="1A486770" w14:textId="3D12F20B" w:rsidR="007121A6" w:rsidRPr="00130697" w:rsidRDefault="007121A6" w:rsidP="00401615">
      <w:pPr>
        <w:pStyle w:val="Heading1"/>
        <w:rPr>
          <w:rFonts w:ascii="Arial" w:hAnsi="Arial" w:cs="Arial"/>
        </w:rPr>
      </w:pPr>
      <w:bookmarkStart w:id="44" w:name="_Toc136453945"/>
      <w:r w:rsidRPr="00130697">
        <w:rPr>
          <w:rFonts w:ascii="Arial" w:hAnsi="Arial" w:cs="Arial"/>
        </w:rPr>
        <w:t>Chapter 4</w:t>
      </w:r>
      <w:r w:rsidR="00FD26D3" w:rsidRPr="00130697">
        <w:rPr>
          <w:rFonts w:ascii="Arial" w:hAnsi="Arial" w:cs="Arial"/>
        </w:rPr>
        <w:t>: Analysis of Results and Discussion</w:t>
      </w:r>
      <w:bookmarkEnd w:id="44"/>
    </w:p>
    <w:p w14:paraId="19111137" w14:textId="7C3788B3" w:rsidR="00744CA9" w:rsidRPr="00905B65" w:rsidRDefault="000B723A" w:rsidP="000B723A">
      <w:pPr>
        <w:rPr>
          <w:rFonts w:ascii="Arial" w:hAnsi="Arial" w:cs="Arial"/>
          <w:sz w:val="24"/>
          <w:szCs w:val="24"/>
          <w:lang w:val="en-US"/>
        </w:rPr>
      </w:pPr>
      <w:r w:rsidRPr="00905B65">
        <w:rPr>
          <w:rFonts w:ascii="Arial" w:hAnsi="Arial" w:cs="Arial"/>
          <w:sz w:val="24"/>
          <w:szCs w:val="24"/>
          <w:lang w:val="en-US"/>
        </w:rPr>
        <w:t xml:space="preserve">This chapter reflects </w:t>
      </w:r>
      <w:r w:rsidR="00364F95" w:rsidRPr="00905B65">
        <w:rPr>
          <w:rFonts w:ascii="Arial" w:hAnsi="Arial" w:cs="Arial"/>
          <w:sz w:val="24"/>
          <w:szCs w:val="24"/>
          <w:lang w:val="en-US"/>
        </w:rPr>
        <w:t xml:space="preserve">on </w:t>
      </w:r>
      <w:r w:rsidRPr="00905B65">
        <w:rPr>
          <w:rFonts w:ascii="Arial" w:hAnsi="Arial" w:cs="Arial"/>
          <w:sz w:val="24"/>
          <w:szCs w:val="24"/>
          <w:lang w:val="en-US"/>
        </w:rPr>
        <w:t xml:space="preserve">the results obtained from the experiments </w:t>
      </w:r>
      <w:r w:rsidR="001C7109" w:rsidRPr="00905B65">
        <w:rPr>
          <w:rFonts w:ascii="Arial" w:hAnsi="Arial" w:cs="Arial"/>
          <w:sz w:val="24"/>
          <w:szCs w:val="24"/>
          <w:lang w:val="en-US"/>
        </w:rPr>
        <w:t xml:space="preserve">that were </w:t>
      </w:r>
      <w:r w:rsidRPr="00905B65">
        <w:rPr>
          <w:rFonts w:ascii="Arial" w:hAnsi="Arial" w:cs="Arial"/>
          <w:sz w:val="24"/>
          <w:szCs w:val="24"/>
          <w:lang w:val="en-US"/>
        </w:rPr>
        <w:t xml:space="preserve">tried out. The best parameters for each algorithm during each testing period can be found in the Appendix section. </w:t>
      </w:r>
      <w:r w:rsidR="004630A6" w:rsidRPr="00905B65">
        <w:rPr>
          <w:rFonts w:ascii="Arial" w:hAnsi="Arial" w:cs="Arial"/>
          <w:sz w:val="24"/>
          <w:szCs w:val="24"/>
          <w:lang w:val="en-US"/>
        </w:rPr>
        <w:t xml:space="preserve">In the Appendix, all the results </w:t>
      </w:r>
      <w:r w:rsidR="00A54B6F" w:rsidRPr="00905B65">
        <w:rPr>
          <w:rFonts w:ascii="Arial" w:hAnsi="Arial" w:cs="Arial"/>
          <w:sz w:val="24"/>
          <w:szCs w:val="24"/>
          <w:lang w:val="en-US"/>
        </w:rPr>
        <w:t xml:space="preserve">obtained for each category </w:t>
      </w:r>
      <w:r w:rsidR="004630A6" w:rsidRPr="00905B65">
        <w:rPr>
          <w:rFonts w:ascii="Arial" w:hAnsi="Arial" w:cs="Arial"/>
          <w:sz w:val="24"/>
          <w:szCs w:val="24"/>
          <w:lang w:val="en-US"/>
        </w:rPr>
        <w:t xml:space="preserve">including the differences between the actual and predicted values can also be found. </w:t>
      </w:r>
    </w:p>
    <w:p w14:paraId="3AC2C87F" w14:textId="77777777" w:rsidR="006E0C80" w:rsidRPr="00905B65" w:rsidRDefault="006E0C80" w:rsidP="000B723A">
      <w:pPr>
        <w:rPr>
          <w:rFonts w:ascii="Arial" w:hAnsi="Arial" w:cs="Arial"/>
          <w:sz w:val="24"/>
          <w:szCs w:val="24"/>
          <w:lang w:val="en-US"/>
        </w:rPr>
      </w:pPr>
    </w:p>
    <w:tbl>
      <w:tblPr>
        <w:tblStyle w:val="TableGrid"/>
        <w:tblW w:w="9079" w:type="dxa"/>
        <w:tblLook w:val="04A0" w:firstRow="1" w:lastRow="0" w:firstColumn="1" w:lastColumn="0" w:noHBand="0" w:noVBand="1"/>
      </w:tblPr>
      <w:tblGrid>
        <w:gridCol w:w="1697"/>
        <w:gridCol w:w="1484"/>
        <w:gridCol w:w="1502"/>
        <w:gridCol w:w="1503"/>
        <w:gridCol w:w="1381"/>
        <w:gridCol w:w="1512"/>
      </w:tblGrid>
      <w:tr w:rsidR="006E0C80" w:rsidRPr="00905B65" w14:paraId="747C559A" w14:textId="77777777" w:rsidTr="00652B84">
        <w:tc>
          <w:tcPr>
            <w:tcW w:w="1434" w:type="dxa"/>
          </w:tcPr>
          <w:p w14:paraId="21734F7F" w14:textId="77777777" w:rsidR="006E0C80" w:rsidRPr="00905B65" w:rsidRDefault="006E0C80" w:rsidP="00652B84">
            <w:pPr>
              <w:rPr>
                <w:rFonts w:ascii="Arial" w:hAnsi="Arial" w:cs="Arial"/>
                <w:sz w:val="24"/>
                <w:szCs w:val="24"/>
                <w:lang w:val="en-GB"/>
              </w:rPr>
            </w:pPr>
          </w:p>
        </w:tc>
        <w:tc>
          <w:tcPr>
            <w:tcW w:w="1538" w:type="dxa"/>
          </w:tcPr>
          <w:p w14:paraId="5FBD8BD5"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Summer</w:t>
            </w:r>
          </w:p>
        </w:tc>
        <w:tc>
          <w:tcPr>
            <w:tcW w:w="1559" w:type="dxa"/>
          </w:tcPr>
          <w:p w14:paraId="05AA5C46"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Winter</w:t>
            </w:r>
          </w:p>
        </w:tc>
        <w:tc>
          <w:tcPr>
            <w:tcW w:w="1560" w:type="dxa"/>
          </w:tcPr>
          <w:p w14:paraId="73A2A080"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Whole Year</w:t>
            </w:r>
          </w:p>
        </w:tc>
        <w:tc>
          <w:tcPr>
            <w:tcW w:w="1417" w:type="dxa"/>
          </w:tcPr>
          <w:p w14:paraId="40F43BBF"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Covid</w:t>
            </w:r>
          </w:p>
        </w:tc>
        <w:tc>
          <w:tcPr>
            <w:tcW w:w="1571" w:type="dxa"/>
          </w:tcPr>
          <w:p w14:paraId="74A4E1EE"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Last 3 Months</w:t>
            </w:r>
          </w:p>
        </w:tc>
      </w:tr>
      <w:tr w:rsidR="006E0C80" w:rsidRPr="00905B65" w14:paraId="593579CC" w14:textId="77777777" w:rsidTr="00652B84">
        <w:tc>
          <w:tcPr>
            <w:tcW w:w="1434" w:type="dxa"/>
          </w:tcPr>
          <w:p w14:paraId="60ECF5BF"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Dermafiller</w:t>
            </w:r>
          </w:p>
        </w:tc>
        <w:tc>
          <w:tcPr>
            <w:tcW w:w="1538" w:type="dxa"/>
          </w:tcPr>
          <w:p w14:paraId="7D9C838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27.96</w:t>
            </w:r>
          </w:p>
          <w:p w14:paraId="786E44B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394EA10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24.26</w:t>
            </w:r>
          </w:p>
          <w:p w14:paraId="188387B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08F9737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97.84</w:t>
            </w:r>
          </w:p>
          <w:p w14:paraId="64CF276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417" w:type="dxa"/>
          </w:tcPr>
          <w:p w14:paraId="7A272A0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183.05</w:t>
            </w:r>
          </w:p>
          <w:p w14:paraId="4B8339C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71" w:type="dxa"/>
          </w:tcPr>
          <w:p w14:paraId="044DA52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67.94</w:t>
            </w:r>
          </w:p>
          <w:p w14:paraId="31C477D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340289F1" w14:textId="77777777" w:rsidTr="00652B84">
        <w:tc>
          <w:tcPr>
            <w:tcW w:w="1434" w:type="dxa"/>
          </w:tcPr>
          <w:p w14:paraId="738E5E06"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Mesotherapy</w:t>
            </w:r>
          </w:p>
        </w:tc>
        <w:tc>
          <w:tcPr>
            <w:tcW w:w="1538" w:type="dxa"/>
          </w:tcPr>
          <w:p w14:paraId="37BA00F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1.67</w:t>
            </w:r>
          </w:p>
          <w:p w14:paraId="75C4F10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1F5EA05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4.58</w:t>
            </w:r>
          </w:p>
          <w:p w14:paraId="0C38D4B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7B46088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3.93</w:t>
            </w:r>
          </w:p>
          <w:p w14:paraId="48C3551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417" w:type="dxa"/>
          </w:tcPr>
          <w:p w14:paraId="08A4A9BB"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1.85</w:t>
            </w:r>
          </w:p>
          <w:p w14:paraId="301011E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71" w:type="dxa"/>
          </w:tcPr>
          <w:p w14:paraId="738B696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0.98</w:t>
            </w:r>
          </w:p>
          <w:p w14:paraId="4657DE9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5F49AC9E" w14:textId="77777777" w:rsidTr="00652B84">
        <w:tc>
          <w:tcPr>
            <w:tcW w:w="1434" w:type="dxa"/>
          </w:tcPr>
          <w:p w14:paraId="6072A28A"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Needles</w:t>
            </w:r>
          </w:p>
        </w:tc>
        <w:tc>
          <w:tcPr>
            <w:tcW w:w="1538" w:type="dxa"/>
          </w:tcPr>
          <w:p w14:paraId="28D2669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1.98</w:t>
            </w:r>
          </w:p>
          <w:p w14:paraId="2AB7971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59" w:type="dxa"/>
          </w:tcPr>
          <w:p w14:paraId="602CF39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17.72</w:t>
            </w:r>
          </w:p>
          <w:p w14:paraId="378A1A0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60" w:type="dxa"/>
          </w:tcPr>
          <w:p w14:paraId="4815A2D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15.65</w:t>
            </w:r>
          </w:p>
          <w:p w14:paraId="0115B8B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417" w:type="dxa"/>
          </w:tcPr>
          <w:p w14:paraId="395C732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22.03</w:t>
            </w:r>
          </w:p>
          <w:p w14:paraId="2AB9EF1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71" w:type="dxa"/>
          </w:tcPr>
          <w:p w14:paraId="3A152CF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1.90</w:t>
            </w:r>
          </w:p>
          <w:p w14:paraId="596A54F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4C04A959" w14:textId="77777777" w:rsidTr="00652B84">
        <w:tc>
          <w:tcPr>
            <w:tcW w:w="1434" w:type="dxa"/>
          </w:tcPr>
          <w:p w14:paraId="28700809"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Profhilo</w:t>
            </w:r>
          </w:p>
        </w:tc>
        <w:tc>
          <w:tcPr>
            <w:tcW w:w="1538" w:type="dxa"/>
          </w:tcPr>
          <w:p w14:paraId="6CF1048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318.10</w:t>
            </w:r>
          </w:p>
          <w:p w14:paraId="754899C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Neural Network</w:t>
            </w:r>
          </w:p>
        </w:tc>
        <w:tc>
          <w:tcPr>
            <w:tcW w:w="1559" w:type="dxa"/>
          </w:tcPr>
          <w:p w14:paraId="7D4000D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1320.98</w:t>
            </w:r>
          </w:p>
          <w:p w14:paraId="1B6D361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XGBoost</w:t>
            </w:r>
          </w:p>
        </w:tc>
        <w:tc>
          <w:tcPr>
            <w:tcW w:w="1560" w:type="dxa"/>
          </w:tcPr>
          <w:p w14:paraId="47BFC45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1103.03</w:t>
            </w:r>
          </w:p>
          <w:p w14:paraId="22DB8D0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Neural Network</w:t>
            </w:r>
          </w:p>
        </w:tc>
        <w:tc>
          <w:tcPr>
            <w:tcW w:w="1417" w:type="dxa"/>
          </w:tcPr>
          <w:p w14:paraId="5BBF10F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818.93</w:t>
            </w:r>
          </w:p>
          <w:p w14:paraId="4BFA235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Neural Network</w:t>
            </w:r>
          </w:p>
        </w:tc>
        <w:tc>
          <w:tcPr>
            <w:tcW w:w="1571" w:type="dxa"/>
          </w:tcPr>
          <w:p w14:paraId="562A1A5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814.83</w:t>
            </w:r>
          </w:p>
          <w:p w14:paraId="2840763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Neural Network</w:t>
            </w:r>
          </w:p>
        </w:tc>
      </w:tr>
      <w:tr w:rsidR="006E0C80" w:rsidRPr="00905B65" w14:paraId="321F090C" w14:textId="77777777" w:rsidTr="00652B84">
        <w:tc>
          <w:tcPr>
            <w:tcW w:w="1434" w:type="dxa"/>
          </w:tcPr>
          <w:p w14:paraId="69E19518"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lastRenderedPageBreak/>
              <w:t>Skinbooster</w:t>
            </w:r>
          </w:p>
        </w:tc>
        <w:tc>
          <w:tcPr>
            <w:tcW w:w="1538" w:type="dxa"/>
          </w:tcPr>
          <w:p w14:paraId="0E21AAC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33.95</w:t>
            </w:r>
          </w:p>
          <w:p w14:paraId="3CA1BE88"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2417354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51.87</w:t>
            </w:r>
          </w:p>
          <w:p w14:paraId="2962F44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60" w:type="dxa"/>
          </w:tcPr>
          <w:p w14:paraId="54411BD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61.91</w:t>
            </w:r>
          </w:p>
          <w:p w14:paraId="60D5996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417" w:type="dxa"/>
          </w:tcPr>
          <w:p w14:paraId="7D6A511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21.42</w:t>
            </w:r>
          </w:p>
          <w:p w14:paraId="72B5CF4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71" w:type="dxa"/>
          </w:tcPr>
          <w:p w14:paraId="43DE7ED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23.83</w:t>
            </w:r>
          </w:p>
          <w:p w14:paraId="49B4A4B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r>
      <w:tr w:rsidR="006E0C80" w:rsidRPr="00905B65" w14:paraId="04DFC7BE" w14:textId="77777777" w:rsidTr="00652B84">
        <w:tc>
          <w:tcPr>
            <w:tcW w:w="1434" w:type="dxa"/>
          </w:tcPr>
          <w:p w14:paraId="6BAAD6AA"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Skincare</w:t>
            </w:r>
          </w:p>
        </w:tc>
        <w:tc>
          <w:tcPr>
            <w:tcW w:w="1538" w:type="dxa"/>
          </w:tcPr>
          <w:p w14:paraId="13FA38A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33.99</w:t>
            </w:r>
          </w:p>
          <w:p w14:paraId="015B88E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59" w:type="dxa"/>
          </w:tcPr>
          <w:p w14:paraId="2F9ED40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97.87</w:t>
            </w:r>
          </w:p>
          <w:p w14:paraId="7B39553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6187965B"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127.95</w:t>
            </w:r>
          </w:p>
          <w:p w14:paraId="29A00218"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417" w:type="dxa"/>
          </w:tcPr>
          <w:p w14:paraId="7A7D0EC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65.80</w:t>
            </w:r>
          </w:p>
          <w:p w14:paraId="2AAE0EF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w:t>
            </w:r>
          </w:p>
          <w:p w14:paraId="7280E5A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Network</w:t>
            </w:r>
          </w:p>
        </w:tc>
        <w:tc>
          <w:tcPr>
            <w:tcW w:w="1571" w:type="dxa"/>
          </w:tcPr>
          <w:p w14:paraId="55F651C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19.83</w:t>
            </w:r>
          </w:p>
          <w:p w14:paraId="65ABA4D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bl>
    <w:p w14:paraId="6E13F7FB" w14:textId="77777777" w:rsidR="006E0C80" w:rsidRPr="00905B65" w:rsidRDefault="006E0C80" w:rsidP="000B723A">
      <w:pPr>
        <w:rPr>
          <w:rFonts w:ascii="Arial" w:hAnsi="Arial" w:cs="Arial"/>
          <w:sz w:val="24"/>
          <w:szCs w:val="24"/>
          <w:lang w:val="en-US"/>
        </w:rPr>
      </w:pPr>
    </w:p>
    <w:p w14:paraId="3E601769" w14:textId="5DC0B910" w:rsidR="000B723A" w:rsidRPr="00905B65" w:rsidRDefault="00724CF1" w:rsidP="000B723A">
      <w:pPr>
        <w:rPr>
          <w:rFonts w:ascii="Arial" w:hAnsi="Arial" w:cs="Arial"/>
          <w:sz w:val="24"/>
          <w:szCs w:val="24"/>
          <w:lang w:val="en-US"/>
        </w:rPr>
      </w:pPr>
      <w:r w:rsidRPr="00905B65">
        <w:rPr>
          <w:rFonts w:ascii="Arial" w:hAnsi="Arial" w:cs="Arial"/>
          <w:sz w:val="24"/>
          <w:szCs w:val="24"/>
          <w:lang w:val="en-US"/>
        </w:rPr>
        <w:t>The summer period is based on the sales made during June 2019 to September 2019</w:t>
      </w:r>
      <w:r w:rsidR="00A42D9C" w:rsidRPr="00905B65">
        <w:rPr>
          <w:rFonts w:ascii="Arial" w:hAnsi="Arial" w:cs="Arial"/>
          <w:sz w:val="24"/>
          <w:szCs w:val="24"/>
          <w:lang w:val="en-US"/>
        </w:rPr>
        <w:t>,</w:t>
      </w:r>
      <w:r w:rsidR="00497048" w:rsidRPr="00905B65">
        <w:rPr>
          <w:rFonts w:ascii="Arial" w:hAnsi="Arial" w:cs="Arial"/>
          <w:sz w:val="24"/>
          <w:szCs w:val="24"/>
          <w:lang w:val="en-US"/>
        </w:rPr>
        <w:t xml:space="preserve"> which were all pre-pandemic sales</w:t>
      </w:r>
      <w:r w:rsidRPr="00905B65">
        <w:rPr>
          <w:rFonts w:ascii="Arial" w:hAnsi="Arial" w:cs="Arial"/>
          <w:sz w:val="24"/>
          <w:szCs w:val="24"/>
          <w:lang w:val="en-US"/>
        </w:rPr>
        <w:t xml:space="preserve">. </w:t>
      </w:r>
      <w:r w:rsidR="00116F88" w:rsidRPr="00905B65">
        <w:rPr>
          <w:rFonts w:ascii="Arial" w:hAnsi="Arial" w:cs="Arial"/>
          <w:sz w:val="24"/>
          <w:szCs w:val="24"/>
          <w:lang w:val="en-US"/>
        </w:rPr>
        <w:t xml:space="preserve">The results obtained during these times were quite good considering that only four months </w:t>
      </w:r>
      <w:r w:rsidR="00A31665" w:rsidRPr="00905B65">
        <w:rPr>
          <w:rFonts w:ascii="Arial" w:hAnsi="Arial" w:cs="Arial"/>
          <w:sz w:val="24"/>
          <w:szCs w:val="24"/>
          <w:lang w:val="en-US"/>
        </w:rPr>
        <w:t xml:space="preserve">of the data </w:t>
      </w:r>
      <w:r w:rsidR="00116F88" w:rsidRPr="00905B65">
        <w:rPr>
          <w:rFonts w:ascii="Arial" w:hAnsi="Arial" w:cs="Arial"/>
          <w:sz w:val="24"/>
          <w:szCs w:val="24"/>
          <w:lang w:val="en-US"/>
        </w:rPr>
        <w:t xml:space="preserve">were predicted. </w:t>
      </w:r>
      <w:r w:rsidR="009166C2" w:rsidRPr="00905B65">
        <w:rPr>
          <w:rFonts w:ascii="Arial" w:hAnsi="Arial" w:cs="Arial"/>
          <w:sz w:val="24"/>
          <w:szCs w:val="24"/>
          <w:lang w:val="en-US"/>
        </w:rPr>
        <w:t>Fo</w:t>
      </w:r>
      <w:r w:rsidR="00C55EC9" w:rsidRPr="00905B65">
        <w:rPr>
          <w:rFonts w:ascii="Arial" w:hAnsi="Arial" w:cs="Arial"/>
          <w:sz w:val="24"/>
          <w:szCs w:val="24"/>
          <w:lang w:val="en-US"/>
        </w:rPr>
        <w:t>r</w:t>
      </w:r>
      <w:r w:rsidR="009166C2" w:rsidRPr="00905B65">
        <w:rPr>
          <w:rFonts w:ascii="Arial" w:hAnsi="Arial" w:cs="Arial"/>
          <w:sz w:val="24"/>
          <w:szCs w:val="24"/>
          <w:lang w:val="en-US"/>
        </w:rPr>
        <w:t xml:space="preserve"> this time period, the algorithm that </w:t>
      </w:r>
      <w:r w:rsidR="0057648D" w:rsidRPr="00905B65">
        <w:rPr>
          <w:rFonts w:ascii="Arial" w:hAnsi="Arial" w:cs="Arial"/>
          <w:sz w:val="24"/>
          <w:szCs w:val="24"/>
          <w:lang w:val="en-US"/>
        </w:rPr>
        <w:t>obtained</w:t>
      </w:r>
      <w:r w:rsidR="009166C2" w:rsidRPr="00905B65">
        <w:rPr>
          <w:rFonts w:ascii="Arial" w:hAnsi="Arial" w:cs="Arial"/>
          <w:sz w:val="24"/>
          <w:szCs w:val="24"/>
          <w:lang w:val="en-US"/>
        </w:rPr>
        <w:t xml:space="preserve"> the best </w:t>
      </w:r>
      <w:r w:rsidR="0057648D" w:rsidRPr="00905B65">
        <w:rPr>
          <w:rFonts w:ascii="Arial" w:hAnsi="Arial" w:cs="Arial"/>
          <w:sz w:val="24"/>
          <w:szCs w:val="24"/>
          <w:lang w:val="en-US"/>
        </w:rPr>
        <w:t xml:space="preserve">result </w:t>
      </w:r>
      <w:r w:rsidR="009166C2" w:rsidRPr="00905B65">
        <w:rPr>
          <w:rFonts w:ascii="Arial" w:hAnsi="Arial" w:cs="Arial"/>
          <w:sz w:val="24"/>
          <w:szCs w:val="24"/>
          <w:lang w:val="en-US"/>
        </w:rPr>
        <w:t>was Random Forest with an RMSE as low as 1.67. This algorithm als</w:t>
      </w:r>
      <w:r w:rsidR="00713D82" w:rsidRPr="00905B65">
        <w:rPr>
          <w:rFonts w:ascii="Arial" w:hAnsi="Arial" w:cs="Arial"/>
          <w:sz w:val="24"/>
          <w:szCs w:val="24"/>
          <w:lang w:val="en-US"/>
        </w:rPr>
        <w:t xml:space="preserve">o performed best for three out of the six categories. </w:t>
      </w:r>
    </w:p>
    <w:p w14:paraId="0003C4E1" w14:textId="2B6AF89C" w:rsidR="004F5473" w:rsidRDefault="004F5473" w:rsidP="004F5473">
      <w:pPr>
        <w:rPr>
          <w:rFonts w:ascii="Arial" w:hAnsi="Arial" w:cs="Arial"/>
          <w:sz w:val="24"/>
          <w:szCs w:val="24"/>
          <w:lang w:val="en-US"/>
        </w:rPr>
      </w:pPr>
      <w:r w:rsidRPr="00905B65">
        <w:rPr>
          <w:rFonts w:ascii="Arial" w:hAnsi="Arial" w:cs="Arial"/>
          <w:sz w:val="24"/>
          <w:szCs w:val="24"/>
          <w:lang w:val="en-US"/>
        </w:rPr>
        <w:t xml:space="preserve">The winter period is based on the sales made during </w:t>
      </w:r>
      <w:r w:rsidR="0077036C" w:rsidRPr="00905B65">
        <w:rPr>
          <w:rFonts w:ascii="Arial" w:hAnsi="Arial" w:cs="Arial"/>
          <w:sz w:val="24"/>
          <w:szCs w:val="24"/>
          <w:lang w:val="en-US"/>
        </w:rPr>
        <w:t>October</w:t>
      </w:r>
      <w:r w:rsidRPr="00905B65">
        <w:rPr>
          <w:rFonts w:ascii="Arial" w:hAnsi="Arial" w:cs="Arial"/>
          <w:sz w:val="24"/>
          <w:szCs w:val="24"/>
          <w:lang w:val="en-US"/>
        </w:rPr>
        <w:t xml:space="preserve"> 2019 to </w:t>
      </w:r>
      <w:r w:rsidR="0077036C" w:rsidRPr="00905B65">
        <w:rPr>
          <w:rFonts w:ascii="Arial" w:hAnsi="Arial" w:cs="Arial"/>
          <w:sz w:val="24"/>
          <w:szCs w:val="24"/>
          <w:lang w:val="en-US"/>
        </w:rPr>
        <w:t>December 2019</w:t>
      </w:r>
      <w:r w:rsidRPr="00905B65">
        <w:rPr>
          <w:rFonts w:ascii="Arial" w:hAnsi="Arial" w:cs="Arial"/>
          <w:sz w:val="24"/>
          <w:szCs w:val="24"/>
          <w:lang w:val="en-US"/>
        </w:rPr>
        <w:t xml:space="preserve">, which were </w:t>
      </w:r>
      <w:r w:rsidR="00217456" w:rsidRPr="00905B65">
        <w:rPr>
          <w:rFonts w:ascii="Arial" w:hAnsi="Arial" w:cs="Arial"/>
          <w:sz w:val="24"/>
          <w:szCs w:val="24"/>
          <w:lang w:val="en-US"/>
        </w:rPr>
        <w:t xml:space="preserve">also </w:t>
      </w:r>
      <w:r w:rsidRPr="00905B65">
        <w:rPr>
          <w:rFonts w:ascii="Arial" w:hAnsi="Arial" w:cs="Arial"/>
          <w:sz w:val="24"/>
          <w:szCs w:val="24"/>
          <w:lang w:val="en-US"/>
        </w:rPr>
        <w:t xml:space="preserve">all pre-pandemic sales. The results obtained during these times were </w:t>
      </w:r>
      <w:r w:rsidR="006D5132" w:rsidRPr="00905B65">
        <w:rPr>
          <w:rFonts w:ascii="Arial" w:hAnsi="Arial" w:cs="Arial"/>
          <w:sz w:val="24"/>
          <w:szCs w:val="24"/>
          <w:lang w:val="en-US"/>
        </w:rPr>
        <w:t>also</w:t>
      </w:r>
      <w:r w:rsidRPr="00905B65">
        <w:rPr>
          <w:rFonts w:ascii="Arial" w:hAnsi="Arial" w:cs="Arial"/>
          <w:sz w:val="24"/>
          <w:szCs w:val="24"/>
          <w:lang w:val="en-US"/>
        </w:rPr>
        <w:t xml:space="preserve"> good considering that only </w:t>
      </w:r>
      <w:r w:rsidR="000F0FD6" w:rsidRPr="00905B65">
        <w:rPr>
          <w:rFonts w:ascii="Arial" w:hAnsi="Arial" w:cs="Arial"/>
          <w:sz w:val="24"/>
          <w:szCs w:val="24"/>
          <w:lang w:val="en-US"/>
        </w:rPr>
        <w:t>three</w:t>
      </w:r>
      <w:r w:rsidRPr="00905B65">
        <w:rPr>
          <w:rFonts w:ascii="Arial" w:hAnsi="Arial" w:cs="Arial"/>
          <w:sz w:val="24"/>
          <w:szCs w:val="24"/>
          <w:lang w:val="en-US"/>
        </w:rPr>
        <w:t xml:space="preserve"> months </w:t>
      </w:r>
      <w:r w:rsidR="00A31665" w:rsidRPr="00905B65">
        <w:rPr>
          <w:rFonts w:ascii="Arial" w:hAnsi="Arial" w:cs="Arial"/>
          <w:sz w:val="24"/>
          <w:szCs w:val="24"/>
          <w:lang w:val="en-US"/>
        </w:rPr>
        <w:t xml:space="preserve">of the data </w:t>
      </w:r>
      <w:r w:rsidRPr="00905B65">
        <w:rPr>
          <w:rFonts w:ascii="Arial" w:hAnsi="Arial" w:cs="Arial"/>
          <w:sz w:val="24"/>
          <w:szCs w:val="24"/>
          <w:lang w:val="en-US"/>
        </w:rPr>
        <w:t xml:space="preserve">were predicted. </w:t>
      </w:r>
      <w:r w:rsidR="00C14B31" w:rsidRPr="00905B65">
        <w:rPr>
          <w:rFonts w:ascii="Arial" w:hAnsi="Arial" w:cs="Arial"/>
          <w:sz w:val="24"/>
          <w:szCs w:val="24"/>
          <w:lang w:val="en-US"/>
        </w:rPr>
        <w:t xml:space="preserve">For this time period, the algorithm that </w:t>
      </w:r>
      <w:r w:rsidR="00EA4235" w:rsidRPr="00905B65">
        <w:rPr>
          <w:rFonts w:ascii="Arial" w:hAnsi="Arial" w:cs="Arial"/>
          <w:sz w:val="24"/>
          <w:szCs w:val="24"/>
          <w:lang w:val="en-US"/>
        </w:rPr>
        <w:t xml:space="preserve">obtained the best result was XGBoost with an RMSE of </w:t>
      </w:r>
      <w:r w:rsidR="00F0304A" w:rsidRPr="00905B65">
        <w:rPr>
          <w:rFonts w:ascii="Arial" w:hAnsi="Arial" w:cs="Arial"/>
          <w:sz w:val="24"/>
          <w:szCs w:val="24"/>
          <w:lang w:val="en-US"/>
        </w:rPr>
        <w:t>4.58. This algorithm also performed the best for four out of the six categories</w:t>
      </w:r>
      <w:r w:rsidR="00F308D0" w:rsidRPr="00905B65">
        <w:rPr>
          <w:rFonts w:ascii="Arial" w:hAnsi="Arial" w:cs="Arial"/>
          <w:sz w:val="24"/>
          <w:szCs w:val="24"/>
          <w:lang w:val="en-US"/>
        </w:rPr>
        <w:t xml:space="preserve"> </w:t>
      </w:r>
      <w:r w:rsidR="003507B4" w:rsidRPr="00905B65">
        <w:rPr>
          <w:rFonts w:ascii="Arial" w:hAnsi="Arial" w:cs="Arial"/>
          <w:sz w:val="24"/>
          <w:szCs w:val="24"/>
          <w:lang w:val="en-US"/>
        </w:rPr>
        <w:t>during the winter months</w:t>
      </w:r>
      <w:r w:rsidR="00F0304A" w:rsidRPr="00905B65">
        <w:rPr>
          <w:rFonts w:ascii="Arial" w:hAnsi="Arial" w:cs="Arial"/>
          <w:sz w:val="24"/>
          <w:szCs w:val="24"/>
          <w:lang w:val="en-US"/>
        </w:rPr>
        <w:t>.</w:t>
      </w:r>
    </w:p>
    <w:p w14:paraId="2C29E364" w14:textId="50082248" w:rsidR="003238D5" w:rsidRDefault="003238D5" w:rsidP="004F5473">
      <w:pPr>
        <w:rPr>
          <w:rFonts w:ascii="Arial" w:hAnsi="Arial" w:cs="Arial"/>
          <w:sz w:val="24"/>
          <w:szCs w:val="24"/>
          <w:lang w:val="en-US"/>
        </w:rPr>
      </w:pPr>
      <w:r>
        <w:rPr>
          <w:rFonts w:ascii="Arial" w:hAnsi="Arial" w:cs="Arial"/>
          <w:sz w:val="24"/>
          <w:szCs w:val="24"/>
          <w:lang w:val="en-US"/>
        </w:rPr>
        <w:t xml:space="preserve">The whole year period is based on the sales made between January 2019 and December 2019, which was also a pre-pandemic year. </w:t>
      </w:r>
      <w:r w:rsidR="00251E72">
        <w:rPr>
          <w:rFonts w:ascii="Arial" w:hAnsi="Arial" w:cs="Arial"/>
          <w:sz w:val="24"/>
          <w:szCs w:val="24"/>
          <w:lang w:val="en-US"/>
        </w:rPr>
        <w:t xml:space="preserve">The predictions made during this period were also good since there were not any lockdowns </w:t>
      </w:r>
      <w:r w:rsidR="004C67F3">
        <w:rPr>
          <w:rFonts w:ascii="Arial" w:hAnsi="Arial" w:cs="Arial"/>
          <w:sz w:val="24"/>
          <w:szCs w:val="24"/>
          <w:lang w:val="en-US"/>
        </w:rPr>
        <w:t xml:space="preserve">present at that time yet. </w:t>
      </w:r>
      <w:r w:rsidR="00574109">
        <w:rPr>
          <w:rFonts w:ascii="Arial" w:hAnsi="Arial" w:cs="Arial"/>
          <w:sz w:val="24"/>
          <w:szCs w:val="24"/>
          <w:lang w:val="en-US"/>
        </w:rPr>
        <w:t xml:space="preserve">The lowest RMSE obtained for this data splitting was 3.93 </w:t>
      </w:r>
      <w:r w:rsidR="00706C29">
        <w:rPr>
          <w:rFonts w:ascii="Arial" w:hAnsi="Arial" w:cs="Arial"/>
          <w:sz w:val="24"/>
          <w:szCs w:val="24"/>
          <w:lang w:val="en-US"/>
        </w:rPr>
        <w:lastRenderedPageBreak/>
        <w:t xml:space="preserve">obtained </w:t>
      </w:r>
      <w:r w:rsidR="00574109">
        <w:rPr>
          <w:rFonts w:ascii="Arial" w:hAnsi="Arial" w:cs="Arial"/>
          <w:sz w:val="24"/>
          <w:szCs w:val="24"/>
          <w:lang w:val="en-US"/>
        </w:rPr>
        <w:t xml:space="preserve">by </w:t>
      </w:r>
      <w:r w:rsidR="00706C29">
        <w:rPr>
          <w:rFonts w:ascii="Arial" w:hAnsi="Arial" w:cs="Arial"/>
          <w:sz w:val="24"/>
          <w:szCs w:val="24"/>
          <w:lang w:val="en-US"/>
        </w:rPr>
        <w:t>the XGBoost algorithm</w:t>
      </w:r>
      <w:r w:rsidR="00574109">
        <w:rPr>
          <w:rFonts w:ascii="Arial" w:hAnsi="Arial" w:cs="Arial"/>
          <w:sz w:val="24"/>
          <w:szCs w:val="24"/>
          <w:lang w:val="en-US"/>
        </w:rPr>
        <w:t xml:space="preserve">. </w:t>
      </w:r>
      <w:r w:rsidR="00900940">
        <w:rPr>
          <w:rFonts w:ascii="Arial" w:hAnsi="Arial" w:cs="Arial"/>
          <w:sz w:val="24"/>
          <w:szCs w:val="24"/>
          <w:lang w:val="en-US"/>
        </w:rPr>
        <w:t xml:space="preserve">This algorithm performed the best for three out of the six categories during the 2019 year. </w:t>
      </w:r>
    </w:p>
    <w:p w14:paraId="28D52DA1" w14:textId="15C8B8C0" w:rsidR="00E07D89" w:rsidRDefault="00E07D89" w:rsidP="004F5473">
      <w:pPr>
        <w:rPr>
          <w:rFonts w:ascii="Arial" w:hAnsi="Arial" w:cs="Arial"/>
          <w:sz w:val="24"/>
          <w:szCs w:val="24"/>
          <w:lang w:val="en-US"/>
        </w:rPr>
      </w:pPr>
      <w:r w:rsidRPr="00905B65">
        <w:rPr>
          <w:rFonts w:ascii="Arial" w:hAnsi="Arial" w:cs="Arial"/>
          <w:sz w:val="24"/>
          <w:szCs w:val="24"/>
          <w:lang w:val="en-US"/>
        </w:rPr>
        <w:t>To answer the research questions related to the pandemic period, the year during which multiple lockdowns in the UK happened, w</w:t>
      </w:r>
      <w:r w:rsidR="001E75EC" w:rsidRPr="00905B65">
        <w:rPr>
          <w:rFonts w:ascii="Arial" w:hAnsi="Arial" w:cs="Arial"/>
          <w:sz w:val="24"/>
          <w:szCs w:val="24"/>
          <w:lang w:val="en-US"/>
        </w:rPr>
        <w:t>as</w:t>
      </w:r>
      <w:r w:rsidRPr="00905B65">
        <w:rPr>
          <w:rFonts w:ascii="Arial" w:hAnsi="Arial" w:cs="Arial"/>
          <w:sz w:val="24"/>
          <w:szCs w:val="24"/>
          <w:lang w:val="en-US"/>
        </w:rPr>
        <w:t xml:space="preserve"> used as testing data. </w:t>
      </w:r>
      <w:r w:rsidR="00F87D5C">
        <w:rPr>
          <w:rFonts w:ascii="Arial" w:hAnsi="Arial" w:cs="Arial"/>
          <w:sz w:val="24"/>
          <w:szCs w:val="24"/>
          <w:lang w:val="en-US"/>
        </w:rPr>
        <w:t>The results obtained are shown in the table</w:t>
      </w:r>
      <w:r w:rsidR="00A9602B">
        <w:rPr>
          <w:rFonts w:ascii="Arial" w:hAnsi="Arial" w:cs="Arial"/>
          <w:sz w:val="24"/>
          <w:szCs w:val="24"/>
          <w:lang w:val="en-US"/>
        </w:rPr>
        <w:t>s</w:t>
      </w:r>
      <w:r w:rsidR="00F87D5C">
        <w:rPr>
          <w:rFonts w:ascii="Arial" w:hAnsi="Arial" w:cs="Arial"/>
          <w:sz w:val="24"/>
          <w:szCs w:val="24"/>
          <w:lang w:val="en-US"/>
        </w:rPr>
        <w:t xml:space="preserve"> below.</w:t>
      </w:r>
    </w:p>
    <w:p w14:paraId="0AC95E98" w14:textId="77777777" w:rsidR="00323DAE" w:rsidRDefault="00323DAE" w:rsidP="004F5473">
      <w:pPr>
        <w:rPr>
          <w:rFonts w:ascii="Arial" w:hAnsi="Arial" w:cs="Arial"/>
          <w:sz w:val="24"/>
          <w:szCs w:val="24"/>
          <w:lang w:val="en-US"/>
        </w:rPr>
      </w:pPr>
    </w:p>
    <w:p w14:paraId="18EF5C0C" w14:textId="2C8F13B0" w:rsidR="00950E59" w:rsidRPr="00905B65" w:rsidRDefault="00950E59" w:rsidP="004F5473">
      <w:pPr>
        <w:rPr>
          <w:rFonts w:ascii="Arial" w:hAnsi="Arial" w:cs="Arial"/>
          <w:sz w:val="24"/>
          <w:szCs w:val="24"/>
          <w:lang w:val="en-US"/>
        </w:rPr>
      </w:pPr>
      <w:r>
        <w:rPr>
          <w:rFonts w:ascii="Arial" w:hAnsi="Arial" w:cs="Arial"/>
          <w:sz w:val="24"/>
          <w:szCs w:val="24"/>
          <w:lang w:val="en-US"/>
        </w:rPr>
        <w:t>From the results gathered, it was also found that the sales started to increase again.</w:t>
      </w:r>
    </w:p>
    <w:p w14:paraId="0AA53C37" w14:textId="77777777" w:rsidR="004F5473" w:rsidRPr="00905B65" w:rsidRDefault="004F5473" w:rsidP="000B723A">
      <w:pPr>
        <w:rPr>
          <w:rFonts w:ascii="Arial" w:hAnsi="Arial" w:cs="Arial"/>
          <w:sz w:val="24"/>
          <w:szCs w:val="24"/>
          <w:lang w:val="en-US"/>
        </w:rPr>
      </w:pPr>
    </w:p>
    <w:p w14:paraId="0C067BDC" w14:textId="4D3FA0D1" w:rsidR="007121A6" w:rsidRPr="00130697" w:rsidRDefault="007121A6" w:rsidP="00401615">
      <w:pPr>
        <w:pStyle w:val="Heading1"/>
        <w:rPr>
          <w:rFonts w:ascii="Arial" w:hAnsi="Arial" w:cs="Arial"/>
        </w:rPr>
      </w:pPr>
      <w:bookmarkStart w:id="45" w:name="_Toc136453946"/>
      <w:r w:rsidRPr="00130697">
        <w:rPr>
          <w:rFonts w:ascii="Arial" w:hAnsi="Arial" w:cs="Arial"/>
        </w:rPr>
        <w:t>Chapter 5: Conclusion</w:t>
      </w:r>
      <w:r w:rsidR="00FD26D3" w:rsidRPr="00130697">
        <w:rPr>
          <w:rFonts w:ascii="Arial" w:hAnsi="Arial" w:cs="Arial"/>
        </w:rPr>
        <w:t xml:space="preserve"> and Recommendations</w:t>
      </w:r>
      <w:bookmarkEnd w:id="45"/>
    </w:p>
    <w:p w14:paraId="6A194F9C" w14:textId="638BFA19" w:rsidR="007121A6" w:rsidRPr="00905B65" w:rsidRDefault="007121A6" w:rsidP="007121A6">
      <w:pPr>
        <w:rPr>
          <w:rFonts w:ascii="Arial" w:hAnsi="Arial" w:cs="Arial"/>
          <w:sz w:val="24"/>
          <w:szCs w:val="24"/>
          <w:lang w:val="en-US"/>
        </w:rPr>
      </w:pPr>
    </w:p>
    <w:p w14:paraId="56D3E6C1" w14:textId="77777777" w:rsidR="007121A6" w:rsidRPr="00905B65" w:rsidRDefault="007121A6" w:rsidP="00FC34A0">
      <w:pPr>
        <w:rPr>
          <w:rFonts w:ascii="Arial" w:hAnsi="Arial" w:cs="Arial"/>
          <w:sz w:val="24"/>
          <w:szCs w:val="24"/>
          <w:lang w:val="en-GB"/>
        </w:rPr>
      </w:pPr>
    </w:p>
    <w:bookmarkStart w:id="46" w:name="_Toc136453947" w:displacedByCustomXml="next"/>
    <w:sdt>
      <w:sdtPr>
        <w:rPr>
          <w:rFonts w:ascii="Arial" w:eastAsiaTheme="minorHAnsi" w:hAnsi="Arial" w:cs="Arial"/>
          <w:color w:val="0563C1" w:themeColor="hyperlink"/>
          <w:sz w:val="24"/>
          <w:szCs w:val="24"/>
          <w:u w:val="single"/>
          <w:lang/>
        </w:rPr>
        <w:id w:val="2009249099"/>
        <w:docPartObj>
          <w:docPartGallery w:val="Bibliographies"/>
          <w:docPartUnique/>
        </w:docPartObj>
      </w:sdtPr>
      <w:sdtEndPr>
        <w:rPr>
          <w:color w:val="auto"/>
          <w:u w:val="none"/>
        </w:rPr>
      </w:sdtEndPr>
      <w:sdtContent>
        <w:p w14:paraId="6AAE2203" w14:textId="67DE3E61" w:rsidR="00451F82" w:rsidRPr="00905B65" w:rsidRDefault="001F7AD7">
          <w:pPr>
            <w:pStyle w:val="Heading1"/>
            <w:rPr>
              <w:rFonts w:ascii="Arial" w:hAnsi="Arial" w:cs="Arial"/>
              <w:sz w:val="24"/>
              <w:szCs w:val="24"/>
            </w:rPr>
          </w:pPr>
          <w:r>
            <w:rPr>
              <w:rFonts w:ascii="Arial" w:hAnsi="Arial" w:cs="Arial"/>
              <w:sz w:val="24"/>
              <w:szCs w:val="24"/>
            </w:rPr>
            <w:t xml:space="preserve">List of </w:t>
          </w:r>
          <w:r w:rsidR="0050714A">
            <w:rPr>
              <w:rFonts w:ascii="Arial" w:hAnsi="Arial" w:cs="Arial"/>
              <w:sz w:val="24"/>
              <w:szCs w:val="24"/>
            </w:rPr>
            <w:t>References</w:t>
          </w:r>
          <w:bookmarkEnd w:id="46"/>
        </w:p>
        <w:sdt>
          <w:sdtPr>
            <w:rPr>
              <w:rFonts w:ascii="Arial" w:hAnsi="Arial" w:cs="Arial"/>
              <w:sz w:val="24"/>
              <w:szCs w:val="24"/>
            </w:rPr>
            <w:id w:val="111145805"/>
            <w:bibliography/>
          </w:sdtPr>
          <w:sdtContent>
            <w:p w14:paraId="2DAF3CC5" w14:textId="77777777" w:rsidR="0050714A" w:rsidRDefault="00451F82">
              <w:pPr>
                <w:rPr>
                  <w:noProof/>
                </w:rPr>
              </w:pPr>
              <w:r w:rsidRPr="00905B65">
                <w:rPr>
                  <w:rFonts w:ascii="Arial" w:hAnsi="Arial" w:cs="Arial"/>
                  <w:sz w:val="24"/>
                  <w:szCs w:val="24"/>
                </w:rPr>
                <w:fldChar w:fldCharType="begin"/>
              </w:r>
              <w:r w:rsidRPr="00905B65">
                <w:rPr>
                  <w:rFonts w:ascii="Arial" w:hAnsi="Arial" w:cs="Arial"/>
                  <w:sz w:val="24"/>
                  <w:szCs w:val="24"/>
                </w:rPr>
                <w:instrText xml:space="preserve"> BIBLIOGRAPHY </w:instrText>
              </w:r>
              <w:r w:rsidRPr="00905B65">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957"/>
              </w:tblGrid>
              <w:tr w:rsidR="0050714A" w14:paraId="43D4E877" w14:textId="77777777">
                <w:trPr>
                  <w:divId w:val="1203175663"/>
                  <w:tblCellSpacing w:w="15" w:type="dxa"/>
                </w:trPr>
                <w:tc>
                  <w:tcPr>
                    <w:tcW w:w="50" w:type="pct"/>
                    <w:hideMark/>
                  </w:tcPr>
                  <w:p w14:paraId="6426BCAE" w14:textId="39C3F588" w:rsidR="0050714A" w:rsidRDefault="0050714A">
                    <w:pPr>
                      <w:pStyle w:val="Bibliography"/>
                      <w:rPr>
                        <w:noProof/>
                        <w:sz w:val="24"/>
                        <w:szCs w:val="24"/>
                        <w:lang w:val="en-US"/>
                      </w:rPr>
                    </w:pPr>
                    <w:r>
                      <w:rPr>
                        <w:noProof/>
                        <w:lang w:val="en-US"/>
                      </w:rPr>
                      <w:t xml:space="preserve">[1] </w:t>
                    </w:r>
                  </w:p>
                </w:tc>
                <w:tc>
                  <w:tcPr>
                    <w:tcW w:w="0" w:type="auto"/>
                    <w:hideMark/>
                  </w:tcPr>
                  <w:p w14:paraId="3D215C0B" w14:textId="77777777" w:rsidR="0050714A" w:rsidRDefault="0050714A">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50714A" w14:paraId="568CEDA7" w14:textId="77777777">
                <w:trPr>
                  <w:divId w:val="1203175663"/>
                  <w:tblCellSpacing w:w="15" w:type="dxa"/>
                </w:trPr>
                <w:tc>
                  <w:tcPr>
                    <w:tcW w:w="50" w:type="pct"/>
                    <w:hideMark/>
                  </w:tcPr>
                  <w:p w14:paraId="59E6E83C" w14:textId="77777777" w:rsidR="0050714A" w:rsidRDefault="0050714A">
                    <w:pPr>
                      <w:pStyle w:val="Bibliography"/>
                      <w:rPr>
                        <w:noProof/>
                        <w:lang w:val="en-US"/>
                      </w:rPr>
                    </w:pPr>
                    <w:r>
                      <w:rPr>
                        <w:noProof/>
                        <w:lang w:val="en-US"/>
                      </w:rPr>
                      <w:t xml:space="preserve">[2] </w:t>
                    </w:r>
                  </w:p>
                </w:tc>
                <w:tc>
                  <w:tcPr>
                    <w:tcW w:w="0" w:type="auto"/>
                    <w:hideMark/>
                  </w:tcPr>
                  <w:p w14:paraId="0A6818D2" w14:textId="77777777" w:rsidR="0050714A" w:rsidRDefault="0050714A">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50714A" w14:paraId="36C42945" w14:textId="77777777">
                <w:trPr>
                  <w:divId w:val="1203175663"/>
                  <w:tblCellSpacing w:w="15" w:type="dxa"/>
                </w:trPr>
                <w:tc>
                  <w:tcPr>
                    <w:tcW w:w="50" w:type="pct"/>
                    <w:hideMark/>
                  </w:tcPr>
                  <w:p w14:paraId="778616CD" w14:textId="77777777" w:rsidR="0050714A" w:rsidRDefault="0050714A">
                    <w:pPr>
                      <w:pStyle w:val="Bibliography"/>
                      <w:rPr>
                        <w:noProof/>
                        <w:lang w:val="en-US"/>
                      </w:rPr>
                    </w:pPr>
                    <w:r>
                      <w:rPr>
                        <w:noProof/>
                        <w:lang w:val="en-US"/>
                      </w:rPr>
                      <w:t xml:space="preserve">[3] </w:t>
                    </w:r>
                  </w:p>
                </w:tc>
                <w:tc>
                  <w:tcPr>
                    <w:tcW w:w="0" w:type="auto"/>
                    <w:hideMark/>
                  </w:tcPr>
                  <w:p w14:paraId="6E25AF54" w14:textId="77777777" w:rsidR="0050714A" w:rsidRDefault="0050714A">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50714A" w14:paraId="05BE54DF" w14:textId="77777777">
                <w:trPr>
                  <w:divId w:val="1203175663"/>
                  <w:tblCellSpacing w:w="15" w:type="dxa"/>
                </w:trPr>
                <w:tc>
                  <w:tcPr>
                    <w:tcW w:w="50" w:type="pct"/>
                    <w:hideMark/>
                  </w:tcPr>
                  <w:p w14:paraId="1E700A5E" w14:textId="77777777" w:rsidR="0050714A" w:rsidRDefault="0050714A">
                    <w:pPr>
                      <w:pStyle w:val="Bibliography"/>
                      <w:rPr>
                        <w:noProof/>
                        <w:lang w:val="en-US"/>
                      </w:rPr>
                    </w:pPr>
                    <w:r>
                      <w:rPr>
                        <w:noProof/>
                        <w:lang w:val="en-US"/>
                      </w:rPr>
                      <w:t xml:space="preserve">[4] </w:t>
                    </w:r>
                  </w:p>
                </w:tc>
                <w:tc>
                  <w:tcPr>
                    <w:tcW w:w="0" w:type="auto"/>
                    <w:hideMark/>
                  </w:tcPr>
                  <w:p w14:paraId="4B4A8ADE" w14:textId="77777777" w:rsidR="0050714A" w:rsidRDefault="0050714A">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50714A" w14:paraId="19625D46" w14:textId="77777777">
                <w:trPr>
                  <w:divId w:val="1203175663"/>
                  <w:tblCellSpacing w:w="15" w:type="dxa"/>
                </w:trPr>
                <w:tc>
                  <w:tcPr>
                    <w:tcW w:w="50" w:type="pct"/>
                    <w:hideMark/>
                  </w:tcPr>
                  <w:p w14:paraId="71CAA9E7" w14:textId="77777777" w:rsidR="0050714A" w:rsidRDefault="0050714A">
                    <w:pPr>
                      <w:pStyle w:val="Bibliography"/>
                      <w:rPr>
                        <w:noProof/>
                        <w:lang w:val="en-US"/>
                      </w:rPr>
                    </w:pPr>
                    <w:r>
                      <w:rPr>
                        <w:noProof/>
                        <w:lang w:val="en-US"/>
                      </w:rPr>
                      <w:lastRenderedPageBreak/>
                      <w:t xml:space="preserve">[5] </w:t>
                    </w:r>
                  </w:p>
                </w:tc>
                <w:tc>
                  <w:tcPr>
                    <w:tcW w:w="0" w:type="auto"/>
                    <w:hideMark/>
                  </w:tcPr>
                  <w:p w14:paraId="06E4FA48" w14:textId="77777777" w:rsidR="0050714A" w:rsidRDefault="0050714A">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50714A" w14:paraId="36165EBE" w14:textId="77777777">
                <w:trPr>
                  <w:divId w:val="1203175663"/>
                  <w:tblCellSpacing w:w="15" w:type="dxa"/>
                </w:trPr>
                <w:tc>
                  <w:tcPr>
                    <w:tcW w:w="50" w:type="pct"/>
                    <w:hideMark/>
                  </w:tcPr>
                  <w:p w14:paraId="6DA0F3FC" w14:textId="77777777" w:rsidR="0050714A" w:rsidRDefault="0050714A">
                    <w:pPr>
                      <w:pStyle w:val="Bibliography"/>
                      <w:rPr>
                        <w:noProof/>
                        <w:lang w:val="en-US"/>
                      </w:rPr>
                    </w:pPr>
                    <w:r>
                      <w:rPr>
                        <w:noProof/>
                        <w:lang w:val="en-US"/>
                      </w:rPr>
                      <w:t xml:space="preserve">[6] </w:t>
                    </w:r>
                  </w:p>
                </w:tc>
                <w:tc>
                  <w:tcPr>
                    <w:tcW w:w="0" w:type="auto"/>
                    <w:hideMark/>
                  </w:tcPr>
                  <w:p w14:paraId="52BCF52B" w14:textId="77777777" w:rsidR="0050714A" w:rsidRDefault="0050714A">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50714A" w14:paraId="02575B62" w14:textId="77777777">
                <w:trPr>
                  <w:divId w:val="1203175663"/>
                  <w:tblCellSpacing w:w="15" w:type="dxa"/>
                </w:trPr>
                <w:tc>
                  <w:tcPr>
                    <w:tcW w:w="50" w:type="pct"/>
                    <w:hideMark/>
                  </w:tcPr>
                  <w:p w14:paraId="133D7CFD" w14:textId="77777777" w:rsidR="0050714A" w:rsidRDefault="0050714A">
                    <w:pPr>
                      <w:pStyle w:val="Bibliography"/>
                      <w:rPr>
                        <w:noProof/>
                        <w:lang w:val="en-US"/>
                      </w:rPr>
                    </w:pPr>
                    <w:r>
                      <w:rPr>
                        <w:noProof/>
                        <w:lang w:val="en-US"/>
                      </w:rPr>
                      <w:t xml:space="preserve">[7] </w:t>
                    </w:r>
                  </w:p>
                </w:tc>
                <w:tc>
                  <w:tcPr>
                    <w:tcW w:w="0" w:type="auto"/>
                    <w:hideMark/>
                  </w:tcPr>
                  <w:p w14:paraId="38F0A0D8" w14:textId="77777777" w:rsidR="0050714A" w:rsidRDefault="0050714A">
                    <w:pPr>
                      <w:pStyle w:val="Bibliography"/>
                      <w:rPr>
                        <w:noProof/>
                        <w:lang w:val="en-US"/>
                      </w:rPr>
                    </w:pPr>
                    <w:r>
                      <w:rPr>
                        <w:noProof/>
                        <w:lang w:val="en-US"/>
                      </w:rPr>
                      <w:t>N. Bloom, P. Bunn, S. Chen, P. Mizen, P. Smietanka and G. Thwaites, "THE IMPACT OF BREXIT ON UK FIRMS," NATIONAL BUREAU OF ECONOMIC RESEARCH, Cambridge, 2019.</w:t>
                    </w:r>
                  </w:p>
                </w:tc>
              </w:tr>
              <w:tr w:rsidR="0050714A" w14:paraId="23359C89" w14:textId="77777777">
                <w:trPr>
                  <w:divId w:val="1203175663"/>
                  <w:tblCellSpacing w:w="15" w:type="dxa"/>
                </w:trPr>
                <w:tc>
                  <w:tcPr>
                    <w:tcW w:w="50" w:type="pct"/>
                    <w:hideMark/>
                  </w:tcPr>
                  <w:p w14:paraId="6C597B11" w14:textId="77777777" w:rsidR="0050714A" w:rsidRDefault="0050714A">
                    <w:pPr>
                      <w:pStyle w:val="Bibliography"/>
                      <w:rPr>
                        <w:noProof/>
                        <w:lang w:val="en-US"/>
                      </w:rPr>
                    </w:pPr>
                    <w:r>
                      <w:rPr>
                        <w:noProof/>
                        <w:lang w:val="en-US"/>
                      </w:rPr>
                      <w:t xml:space="preserve">[8] </w:t>
                    </w:r>
                  </w:p>
                </w:tc>
                <w:tc>
                  <w:tcPr>
                    <w:tcW w:w="0" w:type="auto"/>
                    <w:hideMark/>
                  </w:tcPr>
                  <w:p w14:paraId="3FD32B6C" w14:textId="77777777" w:rsidR="0050714A" w:rsidRDefault="0050714A">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50714A" w14:paraId="61491CBE" w14:textId="77777777">
                <w:trPr>
                  <w:divId w:val="1203175663"/>
                  <w:tblCellSpacing w:w="15" w:type="dxa"/>
                </w:trPr>
                <w:tc>
                  <w:tcPr>
                    <w:tcW w:w="50" w:type="pct"/>
                    <w:hideMark/>
                  </w:tcPr>
                  <w:p w14:paraId="5AC3067D" w14:textId="77777777" w:rsidR="0050714A" w:rsidRDefault="0050714A">
                    <w:pPr>
                      <w:pStyle w:val="Bibliography"/>
                      <w:rPr>
                        <w:noProof/>
                        <w:lang w:val="en-US"/>
                      </w:rPr>
                    </w:pPr>
                    <w:r>
                      <w:rPr>
                        <w:noProof/>
                        <w:lang w:val="en-US"/>
                      </w:rPr>
                      <w:t xml:space="preserve">[9] </w:t>
                    </w:r>
                  </w:p>
                </w:tc>
                <w:tc>
                  <w:tcPr>
                    <w:tcW w:w="0" w:type="auto"/>
                    <w:hideMark/>
                  </w:tcPr>
                  <w:p w14:paraId="06DCD7A2" w14:textId="77777777" w:rsidR="0050714A" w:rsidRDefault="0050714A">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50714A" w14:paraId="20034A51" w14:textId="77777777">
                <w:trPr>
                  <w:divId w:val="1203175663"/>
                  <w:tblCellSpacing w:w="15" w:type="dxa"/>
                </w:trPr>
                <w:tc>
                  <w:tcPr>
                    <w:tcW w:w="50" w:type="pct"/>
                    <w:hideMark/>
                  </w:tcPr>
                  <w:p w14:paraId="4CE09C62" w14:textId="77777777" w:rsidR="0050714A" w:rsidRDefault="0050714A">
                    <w:pPr>
                      <w:pStyle w:val="Bibliography"/>
                      <w:rPr>
                        <w:noProof/>
                        <w:lang w:val="en-US"/>
                      </w:rPr>
                    </w:pPr>
                    <w:r>
                      <w:rPr>
                        <w:noProof/>
                        <w:lang w:val="en-US"/>
                      </w:rPr>
                      <w:t xml:space="preserve">[10] </w:t>
                    </w:r>
                  </w:p>
                </w:tc>
                <w:tc>
                  <w:tcPr>
                    <w:tcW w:w="0" w:type="auto"/>
                    <w:hideMark/>
                  </w:tcPr>
                  <w:p w14:paraId="5FDC4300" w14:textId="77777777" w:rsidR="0050714A" w:rsidRDefault="0050714A">
                    <w:pPr>
                      <w:pStyle w:val="Bibliography"/>
                      <w:rPr>
                        <w:noProof/>
                        <w:lang w:val="en-US"/>
                      </w:rPr>
                    </w:pPr>
                    <w:r>
                      <w:rPr>
                        <w:noProof/>
                        <w:lang w:val="en-US"/>
                      </w:rPr>
                      <w:t xml:space="preserve">G. Bonaccorso, Machine Learning Algorithms, Birmingham: Packt Publishing Ltd, 2017. </w:t>
                    </w:r>
                  </w:p>
                </w:tc>
              </w:tr>
              <w:tr w:rsidR="0050714A" w14:paraId="2AF4ACBE" w14:textId="77777777">
                <w:trPr>
                  <w:divId w:val="1203175663"/>
                  <w:tblCellSpacing w:w="15" w:type="dxa"/>
                </w:trPr>
                <w:tc>
                  <w:tcPr>
                    <w:tcW w:w="50" w:type="pct"/>
                    <w:hideMark/>
                  </w:tcPr>
                  <w:p w14:paraId="3946CDCF" w14:textId="77777777" w:rsidR="0050714A" w:rsidRDefault="0050714A">
                    <w:pPr>
                      <w:pStyle w:val="Bibliography"/>
                      <w:rPr>
                        <w:noProof/>
                        <w:lang w:val="en-US"/>
                      </w:rPr>
                    </w:pPr>
                    <w:r>
                      <w:rPr>
                        <w:noProof/>
                        <w:lang w:val="en-US"/>
                      </w:rPr>
                      <w:t xml:space="preserve">[11] </w:t>
                    </w:r>
                  </w:p>
                </w:tc>
                <w:tc>
                  <w:tcPr>
                    <w:tcW w:w="0" w:type="auto"/>
                    <w:hideMark/>
                  </w:tcPr>
                  <w:p w14:paraId="6C524381" w14:textId="77777777" w:rsidR="0050714A" w:rsidRDefault="0050714A">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50714A" w14:paraId="0F13B1C3" w14:textId="77777777">
                <w:trPr>
                  <w:divId w:val="1203175663"/>
                  <w:tblCellSpacing w:w="15" w:type="dxa"/>
                </w:trPr>
                <w:tc>
                  <w:tcPr>
                    <w:tcW w:w="50" w:type="pct"/>
                    <w:hideMark/>
                  </w:tcPr>
                  <w:p w14:paraId="0793B8B0" w14:textId="77777777" w:rsidR="0050714A" w:rsidRDefault="0050714A">
                    <w:pPr>
                      <w:pStyle w:val="Bibliography"/>
                      <w:rPr>
                        <w:noProof/>
                        <w:lang w:val="en-US"/>
                      </w:rPr>
                    </w:pPr>
                    <w:r>
                      <w:rPr>
                        <w:noProof/>
                        <w:lang w:val="en-US"/>
                      </w:rPr>
                      <w:t xml:space="preserve">[12] </w:t>
                    </w:r>
                  </w:p>
                </w:tc>
                <w:tc>
                  <w:tcPr>
                    <w:tcW w:w="0" w:type="auto"/>
                    <w:hideMark/>
                  </w:tcPr>
                  <w:p w14:paraId="4920EC3D" w14:textId="77777777" w:rsidR="0050714A" w:rsidRDefault="0050714A">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50714A" w14:paraId="6E15674B" w14:textId="77777777">
                <w:trPr>
                  <w:divId w:val="1203175663"/>
                  <w:tblCellSpacing w:w="15" w:type="dxa"/>
                </w:trPr>
                <w:tc>
                  <w:tcPr>
                    <w:tcW w:w="50" w:type="pct"/>
                    <w:hideMark/>
                  </w:tcPr>
                  <w:p w14:paraId="019731E7" w14:textId="77777777" w:rsidR="0050714A" w:rsidRDefault="0050714A">
                    <w:pPr>
                      <w:pStyle w:val="Bibliography"/>
                      <w:rPr>
                        <w:noProof/>
                        <w:lang w:val="en-US"/>
                      </w:rPr>
                    </w:pPr>
                    <w:r>
                      <w:rPr>
                        <w:noProof/>
                        <w:lang w:val="en-US"/>
                      </w:rPr>
                      <w:t xml:space="preserve">[13] </w:t>
                    </w:r>
                  </w:p>
                </w:tc>
                <w:tc>
                  <w:tcPr>
                    <w:tcW w:w="0" w:type="auto"/>
                    <w:hideMark/>
                  </w:tcPr>
                  <w:p w14:paraId="206216E7" w14:textId="77777777" w:rsidR="0050714A" w:rsidRDefault="0050714A">
                    <w:pPr>
                      <w:pStyle w:val="Bibliography"/>
                      <w:rPr>
                        <w:noProof/>
                        <w:lang w:val="en-US"/>
                      </w:rPr>
                    </w:pPr>
                    <w:r>
                      <w:rPr>
                        <w:noProof/>
                        <w:lang w:val="en-US"/>
                      </w:rPr>
                      <w:t>K. R. Dalal, "Analysing the Role of Supervised and Unsupervised Machine Learning in IoT," IEEE, Coimbatore, India, 2020.</w:t>
                    </w:r>
                  </w:p>
                </w:tc>
              </w:tr>
              <w:tr w:rsidR="0050714A" w14:paraId="0A326F48" w14:textId="77777777">
                <w:trPr>
                  <w:divId w:val="1203175663"/>
                  <w:tblCellSpacing w:w="15" w:type="dxa"/>
                </w:trPr>
                <w:tc>
                  <w:tcPr>
                    <w:tcW w:w="50" w:type="pct"/>
                    <w:hideMark/>
                  </w:tcPr>
                  <w:p w14:paraId="4628A99C" w14:textId="77777777" w:rsidR="0050714A" w:rsidRDefault="0050714A">
                    <w:pPr>
                      <w:pStyle w:val="Bibliography"/>
                      <w:rPr>
                        <w:noProof/>
                        <w:lang w:val="en-US"/>
                      </w:rPr>
                    </w:pPr>
                    <w:r>
                      <w:rPr>
                        <w:noProof/>
                        <w:lang w:val="en-US"/>
                      </w:rPr>
                      <w:t xml:space="preserve">[14] </w:t>
                    </w:r>
                  </w:p>
                </w:tc>
                <w:tc>
                  <w:tcPr>
                    <w:tcW w:w="0" w:type="auto"/>
                    <w:hideMark/>
                  </w:tcPr>
                  <w:p w14:paraId="20FFA38F" w14:textId="77777777" w:rsidR="0050714A" w:rsidRDefault="0050714A">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50714A" w14:paraId="4A00AB93" w14:textId="77777777">
                <w:trPr>
                  <w:divId w:val="1203175663"/>
                  <w:tblCellSpacing w:w="15" w:type="dxa"/>
                </w:trPr>
                <w:tc>
                  <w:tcPr>
                    <w:tcW w:w="50" w:type="pct"/>
                    <w:hideMark/>
                  </w:tcPr>
                  <w:p w14:paraId="4BE3D7D3" w14:textId="77777777" w:rsidR="0050714A" w:rsidRDefault="0050714A">
                    <w:pPr>
                      <w:pStyle w:val="Bibliography"/>
                      <w:rPr>
                        <w:noProof/>
                        <w:lang w:val="en-US"/>
                      </w:rPr>
                    </w:pPr>
                    <w:r>
                      <w:rPr>
                        <w:noProof/>
                        <w:lang w:val="en-US"/>
                      </w:rPr>
                      <w:lastRenderedPageBreak/>
                      <w:t xml:space="preserve">[15] </w:t>
                    </w:r>
                  </w:p>
                </w:tc>
                <w:tc>
                  <w:tcPr>
                    <w:tcW w:w="0" w:type="auto"/>
                    <w:hideMark/>
                  </w:tcPr>
                  <w:p w14:paraId="7EDB9C1B" w14:textId="77777777" w:rsidR="0050714A" w:rsidRDefault="0050714A">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50714A" w14:paraId="713693E3" w14:textId="77777777">
                <w:trPr>
                  <w:divId w:val="1203175663"/>
                  <w:tblCellSpacing w:w="15" w:type="dxa"/>
                </w:trPr>
                <w:tc>
                  <w:tcPr>
                    <w:tcW w:w="50" w:type="pct"/>
                    <w:hideMark/>
                  </w:tcPr>
                  <w:p w14:paraId="16C2F24F" w14:textId="77777777" w:rsidR="0050714A" w:rsidRDefault="0050714A">
                    <w:pPr>
                      <w:pStyle w:val="Bibliography"/>
                      <w:rPr>
                        <w:noProof/>
                        <w:lang w:val="en-US"/>
                      </w:rPr>
                    </w:pPr>
                    <w:r>
                      <w:rPr>
                        <w:noProof/>
                        <w:lang w:val="en-US"/>
                      </w:rPr>
                      <w:t xml:space="preserve">[16] </w:t>
                    </w:r>
                  </w:p>
                </w:tc>
                <w:tc>
                  <w:tcPr>
                    <w:tcW w:w="0" w:type="auto"/>
                    <w:hideMark/>
                  </w:tcPr>
                  <w:p w14:paraId="4FD67440" w14:textId="77777777" w:rsidR="0050714A" w:rsidRDefault="0050714A">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50714A" w14:paraId="71EDD98B" w14:textId="77777777">
                <w:trPr>
                  <w:divId w:val="1203175663"/>
                  <w:tblCellSpacing w:w="15" w:type="dxa"/>
                </w:trPr>
                <w:tc>
                  <w:tcPr>
                    <w:tcW w:w="50" w:type="pct"/>
                    <w:hideMark/>
                  </w:tcPr>
                  <w:p w14:paraId="55D46718" w14:textId="77777777" w:rsidR="0050714A" w:rsidRDefault="0050714A">
                    <w:pPr>
                      <w:pStyle w:val="Bibliography"/>
                      <w:rPr>
                        <w:noProof/>
                        <w:lang w:val="en-US"/>
                      </w:rPr>
                    </w:pPr>
                    <w:r>
                      <w:rPr>
                        <w:noProof/>
                        <w:lang w:val="en-US"/>
                      </w:rPr>
                      <w:t xml:space="preserve">[17] </w:t>
                    </w:r>
                  </w:p>
                </w:tc>
                <w:tc>
                  <w:tcPr>
                    <w:tcW w:w="0" w:type="auto"/>
                    <w:hideMark/>
                  </w:tcPr>
                  <w:p w14:paraId="5083F8D5" w14:textId="77777777" w:rsidR="0050714A" w:rsidRDefault="0050714A">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50714A" w14:paraId="3835D3A1" w14:textId="77777777">
                <w:trPr>
                  <w:divId w:val="1203175663"/>
                  <w:tblCellSpacing w:w="15" w:type="dxa"/>
                </w:trPr>
                <w:tc>
                  <w:tcPr>
                    <w:tcW w:w="50" w:type="pct"/>
                    <w:hideMark/>
                  </w:tcPr>
                  <w:p w14:paraId="4CBFA55A" w14:textId="77777777" w:rsidR="0050714A" w:rsidRDefault="0050714A">
                    <w:pPr>
                      <w:pStyle w:val="Bibliography"/>
                      <w:rPr>
                        <w:noProof/>
                        <w:lang w:val="en-US"/>
                      </w:rPr>
                    </w:pPr>
                    <w:r>
                      <w:rPr>
                        <w:noProof/>
                        <w:lang w:val="en-US"/>
                      </w:rPr>
                      <w:t xml:space="preserve">[18] </w:t>
                    </w:r>
                  </w:p>
                </w:tc>
                <w:tc>
                  <w:tcPr>
                    <w:tcW w:w="0" w:type="auto"/>
                    <w:hideMark/>
                  </w:tcPr>
                  <w:p w14:paraId="6F375146" w14:textId="77777777" w:rsidR="0050714A" w:rsidRDefault="0050714A">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50714A" w14:paraId="158B3285" w14:textId="77777777">
                <w:trPr>
                  <w:divId w:val="1203175663"/>
                  <w:tblCellSpacing w:w="15" w:type="dxa"/>
                </w:trPr>
                <w:tc>
                  <w:tcPr>
                    <w:tcW w:w="50" w:type="pct"/>
                    <w:hideMark/>
                  </w:tcPr>
                  <w:p w14:paraId="0404A23B" w14:textId="77777777" w:rsidR="0050714A" w:rsidRDefault="0050714A">
                    <w:pPr>
                      <w:pStyle w:val="Bibliography"/>
                      <w:rPr>
                        <w:noProof/>
                        <w:lang w:val="en-US"/>
                      </w:rPr>
                    </w:pPr>
                    <w:r>
                      <w:rPr>
                        <w:noProof/>
                        <w:lang w:val="en-US"/>
                      </w:rPr>
                      <w:t xml:space="preserve">[19] </w:t>
                    </w:r>
                  </w:p>
                </w:tc>
                <w:tc>
                  <w:tcPr>
                    <w:tcW w:w="0" w:type="auto"/>
                    <w:hideMark/>
                  </w:tcPr>
                  <w:p w14:paraId="40D063A3" w14:textId="77777777" w:rsidR="0050714A" w:rsidRDefault="0050714A">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50714A" w14:paraId="5C0222A5" w14:textId="77777777">
                <w:trPr>
                  <w:divId w:val="1203175663"/>
                  <w:tblCellSpacing w:w="15" w:type="dxa"/>
                </w:trPr>
                <w:tc>
                  <w:tcPr>
                    <w:tcW w:w="50" w:type="pct"/>
                    <w:hideMark/>
                  </w:tcPr>
                  <w:p w14:paraId="181DC4AD" w14:textId="77777777" w:rsidR="0050714A" w:rsidRDefault="0050714A">
                    <w:pPr>
                      <w:pStyle w:val="Bibliography"/>
                      <w:rPr>
                        <w:noProof/>
                        <w:lang w:val="en-US"/>
                      </w:rPr>
                    </w:pPr>
                    <w:r>
                      <w:rPr>
                        <w:noProof/>
                        <w:lang w:val="en-US"/>
                      </w:rPr>
                      <w:t xml:space="preserve">[20] </w:t>
                    </w:r>
                  </w:p>
                </w:tc>
                <w:tc>
                  <w:tcPr>
                    <w:tcW w:w="0" w:type="auto"/>
                    <w:hideMark/>
                  </w:tcPr>
                  <w:p w14:paraId="490EE8B4" w14:textId="77777777" w:rsidR="0050714A" w:rsidRDefault="0050714A">
                    <w:pPr>
                      <w:pStyle w:val="Bibliography"/>
                      <w:rPr>
                        <w:noProof/>
                        <w:lang w:val="en-US"/>
                      </w:rPr>
                    </w:pPr>
                    <w:r>
                      <w:rPr>
                        <w:noProof/>
                        <w:lang w:val="en-US"/>
                      </w:rPr>
                      <w:t>M. S. Hossain and H. Mahmood, "Short-Term Load Forecasting Using an LSTM Neural Network," IEE, Champaign, IL, USA, 2020.</w:t>
                    </w:r>
                  </w:p>
                </w:tc>
              </w:tr>
              <w:tr w:rsidR="0050714A" w14:paraId="43A1DFD4" w14:textId="77777777">
                <w:trPr>
                  <w:divId w:val="1203175663"/>
                  <w:tblCellSpacing w:w="15" w:type="dxa"/>
                </w:trPr>
                <w:tc>
                  <w:tcPr>
                    <w:tcW w:w="50" w:type="pct"/>
                    <w:hideMark/>
                  </w:tcPr>
                  <w:p w14:paraId="58F80B4D" w14:textId="77777777" w:rsidR="0050714A" w:rsidRDefault="0050714A">
                    <w:pPr>
                      <w:pStyle w:val="Bibliography"/>
                      <w:rPr>
                        <w:noProof/>
                        <w:lang w:val="en-US"/>
                      </w:rPr>
                    </w:pPr>
                    <w:r>
                      <w:rPr>
                        <w:noProof/>
                        <w:lang w:val="en-US"/>
                      </w:rPr>
                      <w:t xml:space="preserve">[21] </w:t>
                    </w:r>
                  </w:p>
                </w:tc>
                <w:tc>
                  <w:tcPr>
                    <w:tcW w:w="0" w:type="auto"/>
                    <w:hideMark/>
                  </w:tcPr>
                  <w:p w14:paraId="3ED67060" w14:textId="77777777" w:rsidR="0050714A" w:rsidRDefault="0050714A">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50714A" w14:paraId="20D4F04D" w14:textId="77777777">
                <w:trPr>
                  <w:divId w:val="1203175663"/>
                  <w:tblCellSpacing w:w="15" w:type="dxa"/>
                </w:trPr>
                <w:tc>
                  <w:tcPr>
                    <w:tcW w:w="50" w:type="pct"/>
                    <w:hideMark/>
                  </w:tcPr>
                  <w:p w14:paraId="34149066" w14:textId="77777777" w:rsidR="0050714A" w:rsidRDefault="0050714A">
                    <w:pPr>
                      <w:pStyle w:val="Bibliography"/>
                      <w:rPr>
                        <w:noProof/>
                        <w:lang w:val="en-US"/>
                      </w:rPr>
                    </w:pPr>
                    <w:r>
                      <w:rPr>
                        <w:noProof/>
                        <w:lang w:val="en-US"/>
                      </w:rPr>
                      <w:t xml:space="preserve">[22] </w:t>
                    </w:r>
                  </w:p>
                </w:tc>
                <w:tc>
                  <w:tcPr>
                    <w:tcW w:w="0" w:type="auto"/>
                    <w:hideMark/>
                  </w:tcPr>
                  <w:p w14:paraId="13F45E5E" w14:textId="77777777" w:rsidR="0050714A" w:rsidRDefault="0050714A">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50714A" w14:paraId="7419BB8C" w14:textId="77777777">
                <w:trPr>
                  <w:divId w:val="1203175663"/>
                  <w:tblCellSpacing w:w="15" w:type="dxa"/>
                </w:trPr>
                <w:tc>
                  <w:tcPr>
                    <w:tcW w:w="50" w:type="pct"/>
                    <w:hideMark/>
                  </w:tcPr>
                  <w:p w14:paraId="24137DA3" w14:textId="77777777" w:rsidR="0050714A" w:rsidRDefault="0050714A">
                    <w:pPr>
                      <w:pStyle w:val="Bibliography"/>
                      <w:rPr>
                        <w:noProof/>
                        <w:lang w:val="en-US"/>
                      </w:rPr>
                    </w:pPr>
                    <w:r>
                      <w:rPr>
                        <w:noProof/>
                        <w:lang w:val="en-US"/>
                      </w:rPr>
                      <w:t xml:space="preserve">[23] </w:t>
                    </w:r>
                  </w:p>
                </w:tc>
                <w:tc>
                  <w:tcPr>
                    <w:tcW w:w="0" w:type="auto"/>
                    <w:hideMark/>
                  </w:tcPr>
                  <w:p w14:paraId="1AC78A84" w14:textId="77777777" w:rsidR="0050714A" w:rsidRDefault="0050714A">
                    <w:pPr>
                      <w:pStyle w:val="Bibliography"/>
                      <w:rPr>
                        <w:noProof/>
                        <w:lang w:val="en-US"/>
                      </w:rPr>
                    </w:pPr>
                    <w:r>
                      <w:rPr>
                        <w:noProof/>
                        <w:lang w:val="en-US"/>
                      </w:rPr>
                      <w:t>J.-C. Huang, M.-H. Shu, B.-M. Hsu and T.-J. Wu, "A Novel Revenue Development and Forecasting Model using Machine Learning," ijssst, China, 2016.</w:t>
                    </w:r>
                  </w:p>
                </w:tc>
              </w:tr>
              <w:tr w:rsidR="0050714A" w14:paraId="352B3043" w14:textId="77777777">
                <w:trPr>
                  <w:divId w:val="1203175663"/>
                  <w:tblCellSpacing w:w="15" w:type="dxa"/>
                </w:trPr>
                <w:tc>
                  <w:tcPr>
                    <w:tcW w:w="50" w:type="pct"/>
                    <w:hideMark/>
                  </w:tcPr>
                  <w:p w14:paraId="1A3CE2A5" w14:textId="77777777" w:rsidR="0050714A" w:rsidRDefault="0050714A">
                    <w:pPr>
                      <w:pStyle w:val="Bibliography"/>
                      <w:rPr>
                        <w:noProof/>
                        <w:lang w:val="en-US"/>
                      </w:rPr>
                    </w:pPr>
                    <w:r>
                      <w:rPr>
                        <w:noProof/>
                        <w:lang w:val="en-US"/>
                      </w:rPr>
                      <w:t xml:space="preserve">[24] </w:t>
                    </w:r>
                  </w:p>
                </w:tc>
                <w:tc>
                  <w:tcPr>
                    <w:tcW w:w="0" w:type="auto"/>
                    <w:hideMark/>
                  </w:tcPr>
                  <w:p w14:paraId="2CCFA64A" w14:textId="77777777" w:rsidR="0050714A" w:rsidRDefault="0050714A">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50714A" w14:paraId="0AF88615" w14:textId="77777777">
                <w:trPr>
                  <w:divId w:val="1203175663"/>
                  <w:tblCellSpacing w:w="15" w:type="dxa"/>
                </w:trPr>
                <w:tc>
                  <w:tcPr>
                    <w:tcW w:w="50" w:type="pct"/>
                    <w:hideMark/>
                  </w:tcPr>
                  <w:p w14:paraId="54E749D6" w14:textId="77777777" w:rsidR="0050714A" w:rsidRDefault="0050714A">
                    <w:pPr>
                      <w:pStyle w:val="Bibliography"/>
                      <w:rPr>
                        <w:noProof/>
                        <w:lang w:val="en-US"/>
                      </w:rPr>
                    </w:pPr>
                    <w:r>
                      <w:rPr>
                        <w:noProof/>
                        <w:lang w:val="en-US"/>
                      </w:rPr>
                      <w:lastRenderedPageBreak/>
                      <w:t xml:space="preserve">[25] </w:t>
                    </w:r>
                  </w:p>
                </w:tc>
                <w:tc>
                  <w:tcPr>
                    <w:tcW w:w="0" w:type="auto"/>
                    <w:hideMark/>
                  </w:tcPr>
                  <w:p w14:paraId="48088C3B" w14:textId="77777777" w:rsidR="0050714A" w:rsidRDefault="0050714A">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50714A" w14:paraId="377A9A94" w14:textId="77777777">
                <w:trPr>
                  <w:divId w:val="1203175663"/>
                  <w:tblCellSpacing w:w="15" w:type="dxa"/>
                </w:trPr>
                <w:tc>
                  <w:tcPr>
                    <w:tcW w:w="50" w:type="pct"/>
                    <w:hideMark/>
                  </w:tcPr>
                  <w:p w14:paraId="7B3C9483" w14:textId="77777777" w:rsidR="0050714A" w:rsidRDefault="0050714A">
                    <w:pPr>
                      <w:pStyle w:val="Bibliography"/>
                      <w:rPr>
                        <w:noProof/>
                        <w:lang w:val="en-US"/>
                      </w:rPr>
                    </w:pPr>
                    <w:r>
                      <w:rPr>
                        <w:noProof/>
                        <w:lang w:val="en-US"/>
                      </w:rPr>
                      <w:t xml:space="preserve">[26] </w:t>
                    </w:r>
                  </w:p>
                </w:tc>
                <w:tc>
                  <w:tcPr>
                    <w:tcW w:w="0" w:type="auto"/>
                    <w:hideMark/>
                  </w:tcPr>
                  <w:p w14:paraId="5E1A7154" w14:textId="77777777" w:rsidR="0050714A" w:rsidRDefault="0050714A">
                    <w:pPr>
                      <w:pStyle w:val="Bibliography"/>
                      <w:rPr>
                        <w:noProof/>
                        <w:lang w:val="en-US"/>
                      </w:rPr>
                    </w:pPr>
                    <w:r>
                      <w:rPr>
                        <w:noProof/>
                        <w:lang w:val="en-US"/>
                      </w:rPr>
                      <w:t>J. Wang, G. Q. Liu and L. Liu, "A Selection of Advanced Technologies for Demand Forecasting in the Retail Industry," IEEE, China, 2019.</w:t>
                    </w:r>
                  </w:p>
                </w:tc>
              </w:tr>
            </w:tbl>
            <w:p w14:paraId="7588EB4A" w14:textId="77777777" w:rsidR="0050714A" w:rsidRDefault="0050714A">
              <w:pPr>
                <w:divId w:val="1203175663"/>
                <w:rPr>
                  <w:rFonts w:eastAsia="Times New Roman"/>
                  <w:noProof/>
                </w:rPr>
              </w:pPr>
            </w:p>
            <w:p w14:paraId="355BCC18" w14:textId="146F8272" w:rsidR="00451F82" w:rsidRPr="00905B65" w:rsidRDefault="00451F82">
              <w:pPr>
                <w:rPr>
                  <w:rFonts w:ascii="Arial" w:hAnsi="Arial" w:cs="Arial"/>
                  <w:sz w:val="24"/>
                  <w:szCs w:val="24"/>
                </w:rPr>
              </w:pPr>
              <w:r w:rsidRPr="00905B65">
                <w:rPr>
                  <w:rFonts w:ascii="Arial" w:hAnsi="Arial" w:cs="Arial"/>
                  <w:b/>
                  <w:bCs/>
                  <w:noProof/>
                  <w:sz w:val="24"/>
                  <w:szCs w:val="24"/>
                </w:rPr>
                <w:fldChar w:fldCharType="end"/>
              </w:r>
            </w:p>
          </w:sdtContent>
        </w:sdt>
      </w:sdtContent>
    </w:sdt>
    <w:p w14:paraId="5EEF30CB" w14:textId="771E9103" w:rsidR="008E0834" w:rsidRPr="00905B65" w:rsidRDefault="008E0834" w:rsidP="00520276">
      <w:pPr>
        <w:rPr>
          <w:rFonts w:ascii="Arial" w:hAnsi="Arial" w:cs="Arial"/>
          <w:sz w:val="24"/>
          <w:szCs w:val="24"/>
        </w:rPr>
      </w:pPr>
    </w:p>
    <w:p w14:paraId="45D0E8D4" w14:textId="709D9856" w:rsidR="00001C0D" w:rsidRDefault="0050714A" w:rsidP="00520276">
      <w:pPr>
        <w:rPr>
          <w:rFonts w:ascii="Arial" w:hAnsi="Arial" w:cs="Arial"/>
          <w:sz w:val="24"/>
          <w:szCs w:val="24"/>
        </w:rPr>
      </w:pPr>
      <w:r w:rsidRPr="0050714A">
        <w:rPr>
          <w:rFonts w:ascii="Arial" w:hAnsi="Arial" w:cs="Arial"/>
          <w:sz w:val="24"/>
          <w:szCs w:val="24"/>
        </w:rPr>
        <w:t>Appendices</w:t>
      </w:r>
    </w:p>
    <w:p w14:paraId="73E1A78F" w14:textId="77777777" w:rsidR="0050714A" w:rsidRPr="00905B65" w:rsidRDefault="0050714A" w:rsidP="00520276">
      <w:pPr>
        <w:rPr>
          <w:rFonts w:ascii="Arial" w:hAnsi="Arial" w:cs="Arial"/>
          <w:sz w:val="24"/>
          <w:szCs w:val="24"/>
        </w:rPr>
      </w:pPr>
    </w:p>
    <w:sectPr w:rsidR="0050714A" w:rsidRPr="00905B65" w:rsidSect="00C847A5">
      <w:pgSz w:w="11906" w:h="16838"/>
      <w:pgMar w:top="1418" w:right="1418" w:bottom="1418" w:left="209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Alan Gatt" w:date="2023-05-25T10:58:00Z" w:initials="AG">
    <w:p w14:paraId="55E59AD1" w14:textId="77777777" w:rsidR="0028043B" w:rsidRDefault="0028043B" w:rsidP="00621B59">
      <w:pPr>
        <w:pStyle w:val="CommentText"/>
      </w:pPr>
      <w:r>
        <w:rPr>
          <w:rStyle w:val="CommentReference"/>
        </w:rPr>
        <w:annotationRef/>
      </w:r>
      <w:r>
        <w:t>Maybe you can try to remove outliers, or remove profilho to see them clearly, since as it is, it's difficult to understand</w:t>
      </w:r>
    </w:p>
  </w:comment>
  <w:comment w:id="32" w:author="Alan Gatt" w:date="2023-05-25T10:59:00Z" w:initials="AG">
    <w:p w14:paraId="4BA8520B" w14:textId="77777777" w:rsidR="0028043B" w:rsidRDefault="0028043B" w:rsidP="00FC040B">
      <w:pPr>
        <w:pStyle w:val="CommentText"/>
      </w:pPr>
      <w:r>
        <w:rPr>
          <w:rStyle w:val="CommentReference"/>
        </w:rPr>
        <w:annotationRef/>
      </w:r>
      <w:r>
        <w:t>Same as before</w:t>
      </w:r>
    </w:p>
  </w:comment>
  <w:comment w:id="37" w:author="Alan Gatt" w:date="2023-05-25T11:01:00Z" w:initials="AG">
    <w:p w14:paraId="3EB8655E" w14:textId="77777777" w:rsidR="006E6EBB" w:rsidRDefault="006E6EBB" w:rsidP="007A61EC">
      <w:pPr>
        <w:pStyle w:val="CommentText"/>
      </w:pPr>
      <w:r>
        <w:rPr>
          <w:rStyle w:val="CommentReference"/>
        </w:rPr>
        <w:annotationRef/>
      </w:r>
      <w:r>
        <w:t>Do one with categories as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E59AD1" w15:done="0"/>
  <w15:commentEx w15:paraId="4BA8520B" w15:done="0"/>
  <w15:commentEx w15:paraId="3EB86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BDEE" w16cex:dateUtc="2023-05-25T08:58:00Z"/>
  <w16cex:commentExtensible w16cex:durableId="2819BDF6" w16cex:dateUtc="2023-05-25T08:59:00Z"/>
  <w16cex:commentExtensible w16cex:durableId="2819BE8C" w16cex:dateUtc="2023-05-25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E59AD1" w16cid:durableId="2819BDEE"/>
  <w16cid:commentId w16cid:paraId="4BA8520B" w16cid:durableId="2819BDF6"/>
  <w16cid:commentId w16cid:paraId="3EB8655E" w16cid:durableId="2819BE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6713" w14:textId="77777777" w:rsidR="003E69FE" w:rsidRDefault="003E69FE" w:rsidP="0074331A">
      <w:pPr>
        <w:spacing w:line="240" w:lineRule="auto"/>
      </w:pPr>
      <w:r>
        <w:separator/>
      </w:r>
    </w:p>
  </w:endnote>
  <w:endnote w:type="continuationSeparator" w:id="0">
    <w:p w14:paraId="70621B40" w14:textId="77777777" w:rsidR="003E69FE" w:rsidRDefault="003E69FE"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76AF" w14:textId="77777777" w:rsidR="003E69FE" w:rsidRDefault="003E69FE" w:rsidP="0074331A">
      <w:pPr>
        <w:spacing w:line="240" w:lineRule="auto"/>
      </w:pPr>
      <w:r>
        <w:separator/>
      </w:r>
    </w:p>
  </w:footnote>
  <w:footnote w:type="continuationSeparator" w:id="0">
    <w:p w14:paraId="50133CFC" w14:textId="77777777" w:rsidR="003E69FE" w:rsidRDefault="003E69FE" w:rsidP="0074331A">
      <w:pPr>
        <w:spacing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7862"/>
    <w:multiLevelType w:val="multilevel"/>
    <w:tmpl w:val="303A9A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9130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4DF8"/>
    <w:rsid w:val="000108E8"/>
    <w:rsid w:val="000116CA"/>
    <w:rsid w:val="00012C6E"/>
    <w:rsid w:val="00014229"/>
    <w:rsid w:val="00015856"/>
    <w:rsid w:val="00015959"/>
    <w:rsid w:val="00016717"/>
    <w:rsid w:val="00021BDE"/>
    <w:rsid w:val="00023EF9"/>
    <w:rsid w:val="000245D1"/>
    <w:rsid w:val="00025906"/>
    <w:rsid w:val="00031791"/>
    <w:rsid w:val="0003296E"/>
    <w:rsid w:val="00034464"/>
    <w:rsid w:val="00036DB1"/>
    <w:rsid w:val="00041A2E"/>
    <w:rsid w:val="00041A4F"/>
    <w:rsid w:val="0004580D"/>
    <w:rsid w:val="00047225"/>
    <w:rsid w:val="00050084"/>
    <w:rsid w:val="0005498C"/>
    <w:rsid w:val="0006146D"/>
    <w:rsid w:val="00061CCA"/>
    <w:rsid w:val="00065D75"/>
    <w:rsid w:val="000702B4"/>
    <w:rsid w:val="00073F8D"/>
    <w:rsid w:val="00076238"/>
    <w:rsid w:val="000826A1"/>
    <w:rsid w:val="00082B41"/>
    <w:rsid w:val="00084ECA"/>
    <w:rsid w:val="00087D81"/>
    <w:rsid w:val="00091DDF"/>
    <w:rsid w:val="00092DFF"/>
    <w:rsid w:val="0009348C"/>
    <w:rsid w:val="00095BCD"/>
    <w:rsid w:val="00096615"/>
    <w:rsid w:val="000A2A89"/>
    <w:rsid w:val="000A2E4A"/>
    <w:rsid w:val="000A3A68"/>
    <w:rsid w:val="000A696F"/>
    <w:rsid w:val="000A7A45"/>
    <w:rsid w:val="000B17D8"/>
    <w:rsid w:val="000B1D79"/>
    <w:rsid w:val="000B4F13"/>
    <w:rsid w:val="000B4FC7"/>
    <w:rsid w:val="000B723A"/>
    <w:rsid w:val="000B73C9"/>
    <w:rsid w:val="000B7822"/>
    <w:rsid w:val="000C2BEE"/>
    <w:rsid w:val="000C7601"/>
    <w:rsid w:val="000D62C8"/>
    <w:rsid w:val="000D70EC"/>
    <w:rsid w:val="000D7486"/>
    <w:rsid w:val="000D7D90"/>
    <w:rsid w:val="000E0A37"/>
    <w:rsid w:val="000E1CF9"/>
    <w:rsid w:val="000E2A3C"/>
    <w:rsid w:val="000E3070"/>
    <w:rsid w:val="000E5A7A"/>
    <w:rsid w:val="000E728C"/>
    <w:rsid w:val="000E7C97"/>
    <w:rsid w:val="000F0FD6"/>
    <w:rsid w:val="000F1013"/>
    <w:rsid w:val="000F286A"/>
    <w:rsid w:val="000F46F6"/>
    <w:rsid w:val="000F5E93"/>
    <w:rsid w:val="0010207E"/>
    <w:rsid w:val="001044DD"/>
    <w:rsid w:val="00106366"/>
    <w:rsid w:val="001107E2"/>
    <w:rsid w:val="00110BBA"/>
    <w:rsid w:val="00110E5F"/>
    <w:rsid w:val="001112C2"/>
    <w:rsid w:val="001140C8"/>
    <w:rsid w:val="00115263"/>
    <w:rsid w:val="00116F88"/>
    <w:rsid w:val="0011791C"/>
    <w:rsid w:val="00117F29"/>
    <w:rsid w:val="0012041D"/>
    <w:rsid w:val="001216F9"/>
    <w:rsid w:val="00124084"/>
    <w:rsid w:val="00126321"/>
    <w:rsid w:val="00127EAB"/>
    <w:rsid w:val="00130697"/>
    <w:rsid w:val="00133064"/>
    <w:rsid w:val="001356E6"/>
    <w:rsid w:val="00137E86"/>
    <w:rsid w:val="00141289"/>
    <w:rsid w:val="00142072"/>
    <w:rsid w:val="00143014"/>
    <w:rsid w:val="00143E6F"/>
    <w:rsid w:val="00144C22"/>
    <w:rsid w:val="001467D1"/>
    <w:rsid w:val="0014792E"/>
    <w:rsid w:val="001509EB"/>
    <w:rsid w:val="001541C6"/>
    <w:rsid w:val="00154AD9"/>
    <w:rsid w:val="00154BF7"/>
    <w:rsid w:val="00155870"/>
    <w:rsid w:val="0016538E"/>
    <w:rsid w:val="0016753E"/>
    <w:rsid w:val="0017119B"/>
    <w:rsid w:val="00176733"/>
    <w:rsid w:val="0018191E"/>
    <w:rsid w:val="00181940"/>
    <w:rsid w:val="001851E2"/>
    <w:rsid w:val="00187BA7"/>
    <w:rsid w:val="00187BEB"/>
    <w:rsid w:val="00187FE8"/>
    <w:rsid w:val="00190028"/>
    <w:rsid w:val="0019137C"/>
    <w:rsid w:val="00193E6B"/>
    <w:rsid w:val="0019623E"/>
    <w:rsid w:val="001A2433"/>
    <w:rsid w:val="001A4E88"/>
    <w:rsid w:val="001A53A3"/>
    <w:rsid w:val="001A5E28"/>
    <w:rsid w:val="001A684D"/>
    <w:rsid w:val="001A7789"/>
    <w:rsid w:val="001B323F"/>
    <w:rsid w:val="001B45D6"/>
    <w:rsid w:val="001B53B3"/>
    <w:rsid w:val="001B6E92"/>
    <w:rsid w:val="001C160B"/>
    <w:rsid w:val="001C1F4C"/>
    <w:rsid w:val="001C542A"/>
    <w:rsid w:val="001C6639"/>
    <w:rsid w:val="001C7109"/>
    <w:rsid w:val="001D1D61"/>
    <w:rsid w:val="001D44BD"/>
    <w:rsid w:val="001D6AFA"/>
    <w:rsid w:val="001E063E"/>
    <w:rsid w:val="001E1A69"/>
    <w:rsid w:val="001E5094"/>
    <w:rsid w:val="001E72A4"/>
    <w:rsid w:val="001E75EC"/>
    <w:rsid w:val="001E7BD2"/>
    <w:rsid w:val="001F0E81"/>
    <w:rsid w:val="001F2875"/>
    <w:rsid w:val="001F30B1"/>
    <w:rsid w:val="001F3DC9"/>
    <w:rsid w:val="001F585C"/>
    <w:rsid w:val="001F6251"/>
    <w:rsid w:val="001F6BC5"/>
    <w:rsid w:val="001F7AD7"/>
    <w:rsid w:val="00200B56"/>
    <w:rsid w:val="00200D62"/>
    <w:rsid w:val="00201DA6"/>
    <w:rsid w:val="00202389"/>
    <w:rsid w:val="00202DE6"/>
    <w:rsid w:val="00204674"/>
    <w:rsid w:val="0021010B"/>
    <w:rsid w:val="002131B2"/>
    <w:rsid w:val="002132C3"/>
    <w:rsid w:val="00213A47"/>
    <w:rsid w:val="00214595"/>
    <w:rsid w:val="00215C84"/>
    <w:rsid w:val="00216E98"/>
    <w:rsid w:val="00217456"/>
    <w:rsid w:val="002202EB"/>
    <w:rsid w:val="00224D84"/>
    <w:rsid w:val="00226FE0"/>
    <w:rsid w:val="00227663"/>
    <w:rsid w:val="00236447"/>
    <w:rsid w:val="00236F73"/>
    <w:rsid w:val="0023773F"/>
    <w:rsid w:val="0024486A"/>
    <w:rsid w:val="00245AB5"/>
    <w:rsid w:val="00250F53"/>
    <w:rsid w:val="00251E72"/>
    <w:rsid w:val="00255C0D"/>
    <w:rsid w:val="002564CC"/>
    <w:rsid w:val="002603B6"/>
    <w:rsid w:val="0026080D"/>
    <w:rsid w:val="002618C8"/>
    <w:rsid w:val="002625F2"/>
    <w:rsid w:val="002626B0"/>
    <w:rsid w:val="00262EC9"/>
    <w:rsid w:val="002660F9"/>
    <w:rsid w:val="0026737C"/>
    <w:rsid w:val="00270162"/>
    <w:rsid w:val="00273A92"/>
    <w:rsid w:val="0027482F"/>
    <w:rsid w:val="0027536F"/>
    <w:rsid w:val="00275CA3"/>
    <w:rsid w:val="0028043B"/>
    <w:rsid w:val="00280C54"/>
    <w:rsid w:val="002848DD"/>
    <w:rsid w:val="00291908"/>
    <w:rsid w:val="00293669"/>
    <w:rsid w:val="00293C3E"/>
    <w:rsid w:val="002941C5"/>
    <w:rsid w:val="002950EF"/>
    <w:rsid w:val="002968C8"/>
    <w:rsid w:val="002A1B57"/>
    <w:rsid w:val="002A5AAD"/>
    <w:rsid w:val="002A5F66"/>
    <w:rsid w:val="002B086C"/>
    <w:rsid w:val="002B2ACF"/>
    <w:rsid w:val="002B6438"/>
    <w:rsid w:val="002C1480"/>
    <w:rsid w:val="002C2CBD"/>
    <w:rsid w:val="002C6951"/>
    <w:rsid w:val="002D1040"/>
    <w:rsid w:val="002D54F6"/>
    <w:rsid w:val="002D6836"/>
    <w:rsid w:val="002D6A44"/>
    <w:rsid w:val="002D7249"/>
    <w:rsid w:val="002D7BA4"/>
    <w:rsid w:val="002E1838"/>
    <w:rsid w:val="002E189D"/>
    <w:rsid w:val="002E1F09"/>
    <w:rsid w:val="002E20CC"/>
    <w:rsid w:val="002E23D4"/>
    <w:rsid w:val="002E4ED1"/>
    <w:rsid w:val="002E599A"/>
    <w:rsid w:val="002E7783"/>
    <w:rsid w:val="002F024F"/>
    <w:rsid w:val="002F08A2"/>
    <w:rsid w:val="002F0F9B"/>
    <w:rsid w:val="002F1B44"/>
    <w:rsid w:val="002F274C"/>
    <w:rsid w:val="002F2794"/>
    <w:rsid w:val="002F2D08"/>
    <w:rsid w:val="002F3ED6"/>
    <w:rsid w:val="002F57B7"/>
    <w:rsid w:val="002F7848"/>
    <w:rsid w:val="002F7F0F"/>
    <w:rsid w:val="00300D4F"/>
    <w:rsid w:val="00303130"/>
    <w:rsid w:val="003040EC"/>
    <w:rsid w:val="00304AD2"/>
    <w:rsid w:val="003064E1"/>
    <w:rsid w:val="00311E21"/>
    <w:rsid w:val="00312201"/>
    <w:rsid w:val="00312E03"/>
    <w:rsid w:val="003156F1"/>
    <w:rsid w:val="003159E8"/>
    <w:rsid w:val="00316805"/>
    <w:rsid w:val="00317BAD"/>
    <w:rsid w:val="00317C35"/>
    <w:rsid w:val="00320279"/>
    <w:rsid w:val="00320A98"/>
    <w:rsid w:val="003230C7"/>
    <w:rsid w:val="0032381C"/>
    <w:rsid w:val="003238D5"/>
    <w:rsid w:val="00323945"/>
    <w:rsid w:val="00323B8E"/>
    <w:rsid w:val="00323DAE"/>
    <w:rsid w:val="00324CEF"/>
    <w:rsid w:val="00325FA4"/>
    <w:rsid w:val="00326E7C"/>
    <w:rsid w:val="00327AA1"/>
    <w:rsid w:val="00327EEA"/>
    <w:rsid w:val="003313F7"/>
    <w:rsid w:val="00332198"/>
    <w:rsid w:val="00332EB7"/>
    <w:rsid w:val="00334011"/>
    <w:rsid w:val="00335C1B"/>
    <w:rsid w:val="00336394"/>
    <w:rsid w:val="00336B8A"/>
    <w:rsid w:val="00340097"/>
    <w:rsid w:val="00342058"/>
    <w:rsid w:val="003435D3"/>
    <w:rsid w:val="00346C97"/>
    <w:rsid w:val="00347BB1"/>
    <w:rsid w:val="003507B4"/>
    <w:rsid w:val="0035186C"/>
    <w:rsid w:val="0035440A"/>
    <w:rsid w:val="00354CAD"/>
    <w:rsid w:val="00355854"/>
    <w:rsid w:val="00364EC8"/>
    <w:rsid w:val="00364F95"/>
    <w:rsid w:val="003702CC"/>
    <w:rsid w:val="00371AA0"/>
    <w:rsid w:val="00373B60"/>
    <w:rsid w:val="003744A0"/>
    <w:rsid w:val="0038031A"/>
    <w:rsid w:val="00381C51"/>
    <w:rsid w:val="00383293"/>
    <w:rsid w:val="00384958"/>
    <w:rsid w:val="00387C40"/>
    <w:rsid w:val="00392D25"/>
    <w:rsid w:val="00393F8C"/>
    <w:rsid w:val="00394156"/>
    <w:rsid w:val="003943F1"/>
    <w:rsid w:val="003955D6"/>
    <w:rsid w:val="00395DC3"/>
    <w:rsid w:val="003A1C9D"/>
    <w:rsid w:val="003A3C2B"/>
    <w:rsid w:val="003A3DBF"/>
    <w:rsid w:val="003A46EA"/>
    <w:rsid w:val="003A6770"/>
    <w:rsid w:val="003A6F53"/>
    <w:rsid w:val="003B0E2C"/>
    <w:rsid w:val="003B2194"/>
    <w:rsid w:val="003B2AE5"/>
    <w:rsid w:val="003B2ED3"/>
    <w:rsid w:val="003B3337"/>
    <w:rsid w:val="003B33FE"/>
    <w:rsid w:val="003B4762"/>
    <w:rsid w:val="003C16D8"/>
    <w:rsid w:val="003C2112"/>
    <w:rsid w:val="003C234A"/>
    <w:rsid w:val="003C2660"/>
    <w:rsid w:val="003C6100"/>
    <w:rsid w:val="003C734D"/>
    <w:rsid w:val="003C7D5D"/>
    <w:rsid w:val="003D0E52"/>
    <w:rsid w:val="003D364D"/>
    <w:rsid w:val="003D4041"/>
    <w:rsid w:val="003D547B"/>
    <w:rsid w:val="003D6B4E"/>
    <w:rsid w:val="003D76AA"/>
    <w:rsid w:val="003D7B41"/>
    <w:rsid w:val="003E0123"/>
    <w:rsid w:val="003E056E"/>
    <w:rsid w:val="003E0924"/>
    <w:rsid w:val="003E190F"/>
    <w:rsid w:val="003E4362"/>
    <w:rsid w:val="003E4440"/>
    <w:rsid w:val="003E5A68"/>
    <w:rsid w:val="003E69FE"/>
    <w:rsid w:val="003E710B"/>
    <w:rsid w:val="003E735E"/>
    <w:rsid w:val="003E79B1"/>
    <w:rsid w:val="003F030D"/>
    <w:rsid w:val="003F0B23"/>
    <w:rsid w:val="003F0F8D"/>
    <w:rsid w:val="003F1086"/>
    <w:rsid w:val="003F117C"/>
    <w:rsid w:val="003F2783"/>
    <w:rsid w:val="003F424B"/>
    <w:rsid w:val="003F54B8"/>
    <w:rsid w:val="003F79AD"/>
    <w:rsid w:val="00401615"/>
    <w:rsid w:val="004016A8"/>
    <w:rsid w:val="004042A4"/>
    <w:rsid w:val="004059B6"/>
    <w:rsid w:val="00405F25"/>
    <w:rsid w:val="00410928"/>
    <w:rsid w:val="00410B71"/>
    <w:rsid w:val="0041235D"/>
    <w:rsid w:val="00412AEB"/>
    <w:rsid w:val="00412EDC"/>
    <w:rsid w:val="00415B96"/>
    <w:rsid w:val="004216E5"/>
    <w:rsid w:val="00424AC6"/>
    <w:rsid w:val="0042561A"/>
    <w:rsid w:val="00427445"/>
    <w:rsid w:val="00430F19"/>
    <w:rsid w:val="00431C8D"/>
    <w:rsid w:val="00432079"/>
    <w:rsid w:val="00435532"/>
    <w:rsid w:val="00435658"/>
    <w:rsid w:val="00444A2C"/>
    <w:rsid w:val="00447C13"/>
    <w:rsid w:val="00451F82"/>
    <w:rsid w:val="00452256"/>
    <w:rsid w:val="004534A8"/>
    <w:rsid w:val="0046193B"/>
    <w:rsid w:val="00461DEF"/>
    <w:rsid w:val="00462BA9"/>
    <w:rsid w:val="004630A6"/>
    <w:rsid w:val="0046358E"/>
    <w:rsid w:val="00463EC0"/>
    <w:rsid w:val="0046453B"/>
    <w:rsid w:val="00464E82"/>
    <w:rsid w:val="00465A6E"/>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87F25"/>
    <w:rsid w:val="00490603"/>
    <w:rsid w:val="00493CE6"/>
    <w:rsid w:val="00495084"/>
    <w:rsid w:val="00495269"/>
    <w:rsid w:val="00496AB8"/>
    <w:rsid w:val="00497048"/>
    <w:rsid w:val="00497852"/>
    <w:rsid w:val="004A0B90"/>
    <w:rsid w:val="004A667B"/>
    <w:rsid w:val="004B00B8"/>
    <w:rsid w:val="004B0EE2"/>
    <w:rsid w:val="004B1730"/>
    <w:rsid w:val="004B3C55"/>
    <w:rsid w:val="004B4B9C"/>
    <w:rsid w:val="004B5609"/>
    <w:rsid w:val="004B5B03"/>
    <w:rsid w:val="004B635F"/>
    <w:rsid w:val="004B66A9"/>
    <w:rsid w:val="004C0411"/>
    <w:rsid w:val="004C117F"/>
    <w:rsid w:val="004C13AD"/>
    <w:rsid w:val="004C1777"/>
    <w:rsid w:val="004C2510"/>
    <w:rsid w:val="004C2F58"/>
    <w:rsid w:val="004C33BE"/>
    <w:rsid w:val="004C54AE"/>
    <w:rsid w:val="004C55AE"/>
    <w:rsid w:val="004C67F3"/>
    <w:rsid w:val="004C76D6"/>
    <w:rsid w:val="004C79BE"/>
    <w:rsid w:val="004D13AE"/>
    <w:rsid w:val="004D31C3"/>
    <w:rsid w:val="004D412C"/>
    <w:rsid w:val="004D525B"/>
    <w:rsid w:val="004E132C"/>
    <w:rsid w:val="004E7671"/>
    <w:rsid w:val="004E7739"/>
    <w:rsid w:val="004F0783"/>
    <w:rsid w:val="004F21C5"/>
    <w:rsid w:val="004F2456"/>
    <w:rsid w:val="004F3602"/>
    <w:rsid w:val="004F4C86"/>
    <w:rsid w:val="004F5473"/>
    <w:rsid w:val="0050137D"/>
    <w:rsid w:val="005025D4"/>
    <w:rsid w:val="00504BDF"/>
    <w:rsid w:val="0050714A"/>
    <w:rsid w:val="00511042"/>
    <w:rsid w:val="005116AD"/>
    <w:rsid w:val="00520276"/>
    <w:rsid w:val="00520E9C"/>
    <w:rsid w:val="00521617"/>
    <w:rsid w:val="00521B7F"/>
    <w:rsid w:val="005259EF"/>
    <w:rsid w:val="00525D54"/>
    <w:rsid w:val="005276C3"/>
    <w:rsid w:val="0053089A"/>
    <w:rsid w:val="005321D6"/>
    <w:rsid w:val="00540640"/>
    <w:rsid w:val="005420C3"/>
    <w:rsid w:val="0054284D"/>
    <w:rsid w:val="00543A87"/>
    <w:rsid w:val="00543F2F"/>
    <w:rsid w:val="00555B76"/>
    <w:rsid w:val="00557D14"/>
    <w:rsid w:val="005613C1"/>
    <w:rsid w:val="005618C6"/>
    <w:rsid w:val="00562330"/>
    <w:rsid w:val="005658B4"/>
    <w:rsid w:val="00567348"/>
    <w:rsid w:val="00570093"/>
    <w:rsid w:val="00570FAA"/>
    <w:rsid w:val="00573197"/>
    <w:rsid w:val="00574109"/>
    <w:rsid w:val="00575C29"/>
    <w:rsid w:val="00575F6D"/>
    <w:rsid w:val="0057648D"/>
    <w:rsid w:val="005809A4"/>
    <w:rsid w:val="00584E6C"/>
    <w:rsid w:val="00586AFE"/>
    <w:rsid w:val="005938C2"/>
    <w:rsid w:val="005A36E1"/>
    <w:rsid w:val="005A5781"/>
    <w:rsid w:val="005B38A3"/>
    <w:rsid w:val="005B4141"/>
    <w:rsid w:val="005B4A96"/>
    <w:rsid w:val="005B580C"/>
    <w:rsid w:val="005B5AEC"/>
    <w:rsid w:val="005B7420"/>
    <w:rsid w:val="005B7F41"/>
    <w:rsid w:val="005C20D4"/>
    <w:rsid w:val="005C238F"/>
    <w:rsid w:val="005C3CDC"/>
    <w:rsid w:val="005C40EF"/>
    <w:rsid w:val="005C4615"/>
    <w:rsid w:val="005C5A17"/>
    <w:rsid w:val="005C5C29"/>
    <w:rsid w:val="005C6963"/>
    <w:rsid w:val="005C716A"/>
    <w:rsid w:val="005D0C44"/>
    <w:rsid w:val="005D0D2D"/>
    <w:rsid w:val="005D21D4"/>
    <w:rsid w:val="005D2E2A"/>
    <w:rsid w:val="005E25B5"/>
    <w:rsid w:val="005E3CD8"/>
    <w:rsid w:val="005E43F8"/>
    <w:rsid w:val="005E470F"/>
    <w:rsid w:val="005E620E"/>
    <w:rsid w:val="005F1F87"/>
    <w:rsid w:val="005F2A38"/>
    <w:rsid w:val="005F2B85"/>
    <w:rsid w:val="005F460C"/>
    <w:rsid w:val="005F4FED"/>
    <w:rsid w:val="005F55F2"/>
    <w:rsid w:val="006007A4"/>
    <w:rsid w:val="0060173A"/>
    <w:rsid w:val="006019D1"/>
    <w:rsid w:val="006020B0"/>
    <w:rsid w:val="006074DD"/>
    <w:rsid w:val="00610360"/>
    <w:rsid w:val="0061056B"/>
    <w:rsid w:val="006105CC"/>
    <w:rsid w:val="00610A9B"/>
    <w:rsid w:val="00612FE9"/>
    <w:rsid w:val="0061349A"/>
    <w:rsid w:val="006145CF"/>
    <w:rsid w:val="00614CA1"/>
    <w:rsid w:val="00616CBC"/>
    <w:rsid w:val="00621252"/>
    <w:rsid w:val="00622346"/>
    <w:rsid w:val="0062255C"/>
    <w:rsid w:val="006229A1"/>
    <w:rsid w:val="00624340"/>
    <w:rsid w:val="006247C6"/>
    <w:rsid w:val="00630F5B"/>
    <w:rsid w:val="006311E6"/>
    <w:rsid w:val="006315A0"/>
    <w:rsid w:val="0063227A"/>
    <w:rsid w:val="00632903"/>
    <w:rsid w:val="00634DB9"/>
    <w:rsid w:val="00640096"/>
    <w:rsid w:val="00643F32"/>
    <w:rsid w:val="00646331"/>
    <w:rsid w:val="00646462"/>
    <w:rsid w:val="0064691A"/>
    <w:rsid w:val="006511AF"/>
    <w:rsid w:val="006522DE"/>
    <w:rsid w:val="006543D5"/>
    <w:rsid w:val="00654EF1"/>
    <w:rsid w:val="0065580E"/>
    <w:rsid w:val="00656C21"/>
    <w:rsid w:val="006579E2"/>
    <w:rsid w:val="00662B37"/>
    <w:rsid w:val="0066307A"/>
    <w:rsid w:val="0066502A"/>
    <w:rsid w:val="0066542D"/>
    <w:rsid w:val="00665FDF"/>
    <w:rsid w:val="00666F8B"/>
    <w:rsid w:val="00670A98"/>
    <w:rsid w:val="006710EC"/>
    <w:rsid w:val="00677100"/>
    <w:rsid w:val="00680495"/>
    <w:rsid w:val="006805B0"/>
    <w:rsid w:val="006805CF"/>
    <w:rsid w:val="00680C54"/>
    <w:rsid w:val="0068522E"/>
    <w:rsid w:val="00687B4F"/>
    <w:rsid w:val="00690273"/>
    <w:rsid w:val="00691892"/>
    <w:rsid w:val="0069251D"/>
    <w:rsid w:val="00695795"/>
    <w:rsid w:val="00695C76"/>
    <w:rsid w:val="00697086"/>
    <w:rsid w:val="006A1742"/>
    <w:rsid w:val="006A438C"/>
    <w:rsid w:val="006B21AE"/>
    <w:rsid w:val="006B39ED"/>
    <w:rsid w:val="006B3B69"/>
    <w:rsid w:val="006C0123"/>
    <w:rsid w:val="006C1AC1"/>
    <w:rsid w:val="006C3739"/>
    <w:rsid w:val="006C71E4"/>
    <w:rsid w:val="006D0166"/>
    <w:rsid w:val="006D0ECD"/>
    <w:rsid w:val="006D0FB1"/>
    <w:rsid w:val="006D332F"/>
    <w:rsid w:val="006D3CE7"/>
    <w:rsid w:val="006D5132"/>
    <w:rsid w:val="006E0114"/>
    <w:rsid w:val="006E0C80"/>
    <w:rsid w:val="006E2296"/>
    <w:rsid w:val="006E3D8E"/>
    <w:rsid w:val="006E6EBB"/>
    <w:rsid w:val="006F1AA0"/>
    <w:rsid w:val="006F1FB2"/>
    <w:rsid w:val="006F230E"/>
    <w:rsid w:val="006F51E3"/>
    <w:rsid w:val="006F6E3B"/>
    <w:rsid w:val="00700609"/>
    <w:rsid w:val="0070251C"/>
    <w:rsid w:val="007038FC"/>
    <w:rsid w:val="00705C92"/>
    <w:rsid w:val="00706C29"/>
    <w:rsid w:val="007074C1"/>
    <w:rsid w:val="00710908"/>
    <w:rsid w:val="00711138"/>
    <w:rsid w:val="007121A6"/>
    <w:rsid w:val="00713D82"/>
    <w:rsid w:val="00716A9C"/>
    <w:rsid w:val="00720284"/>
    <w:rsid w:val="00722F3E"/>
    <w:rsid w:val="00723CA5"/>
    <w:rsid w:val="007242B4"/>
    <w:rsid w:val="00724CF1"/>
    <w:rsid w:val="00726093"/>
    <w:rsid w:val="00727F36"/>
    <w:rsid w:val="0073132F"/>
    <w:rsid w:val="007313A8"/>
    <w:rsid w:val="007330ED"/>
    <w:rsid w:val="00741D8D"/>
    <w:rsid w:val="0074200F"/>
    <w:rsid w:val="0074331A"/>
    <w:rsid w:val="00743EB4"/>
    <w:rsid w:val="00744CA9"/>
    <w:rsid w:val="0074637D"/>
    <w:rsid w:val="00746BAB"/>
    <w:rsid w:val="00747418"/>
    <w:rsid w:val="007478E3"/>
    <w:rsid w:val="00750CC2"/>
    <w:rsid w:val="007556CC"/>
    <w:rsid w:val="00755A78"/>
    <w:rsid w:val="00756306"/>
    <w:rsid w:val="007568DD"/>
    <w:rsid w:val="00761616"/>
    <w:rsid w:val="00762BCF"/>
    <w:rsid w:val="007643C0"/>
    <w:rsid w:val="00766226"/>
    <w:rsid w:val="0077036C"/>
    <w:rsid w:val="007713FE"/>
    <w:rsid w:val="007719A2"/>
    <w:rsid w:val="00774EFB"/>
    <w:rsid w:val="00776D95"/>
    <w:rsid w:val="00776FA1"/>
    <w:rsid w:val="00776FD1"/>
    <w:rsid w:val="00780FD1"/>
    <w:rsid w:val="00781484"/>
    <w:rsid w:val="007830C4"/>
    <w:rsid w:val="00785D8B"/>
    <w:rsid w:val="00786E45"/>
    <w:rsid w:val="007917AB"/>
    <w:rsid w:val="00792B42"/>
    <w:rsid w:val="00792C98"/>
    <w:rsid w:val="00795B95"/>
    <w:rsid w:val="007A0BDD"/>
    <w:rsid w:val="007A2D8F"/>
    <w:rsid w:val="007B0D27"/>
    <w:rsid w:val="007B32D2"/>
    <w:rsid w:val="007B3E63"/>
    <w:rsid w:val="007C05AB"/>
    <w:rsid w:val="007C084B"/>
    <w:rsid w:val="007C63E1"/>
    <w:rsid w:val="007D1B4E"/>
    <w:rsid w:val="007D1D9A"/>
    <w:rsid w:val="007D35BE"/>
    <w:rsid w:val="007D426D"/>
    <w:rsid w:val="007D44B7"/>
    <w:rsid w:val="007D5A09"/>
    <w:rsid w:val="007D64C2"/>
    <w:rsid w:val="007E02B3"/>
    <w:rsid w:val="007E6A42"/>
    <w:rsid w:val="007E7CF9"/>
    <w:rsid w:val="007F00A6"/>
    <w:rsid w:val="007F264E"/>
    <w:rsid w:val="007F3676"/>
    <w:rsid w:val="007F3EA1"/>
    <w:rsid w:val="0080131A"/>
    <w:rsid w:val="008020D8"/>
    <w:rsid w:val="008024A9"/>
    <w:rsid w:val="008035D7"/>
    <w:rsid w:val="00805F1F"/>
    <w:rsid w:val="008078A1"/>
    <w:rsid w:val="00807DBC"/>
    <w:rsid w:val="00811BCB"/>
    <w:rsid w:val="00812651"/>
    <w:rsid w:val="00815AA4"/>
    <w:rsid w:val="00825408"/>
    <w:rsid w:val="00825AB2"/>
    <w:rsid w:val="008260B9"/>
    <w:rsid w:val="00826B1F"/>
    <w:rsid w:val="008275A6"/>
    <w:rsid w:val="00837074"/>
    <w:rsid w:val="00840419"/>
    <w:rsid w:val="00840482"/>
    <w:rsid w:val="00843195"/>
    <w:rsid w:val="008435DF"/>
    <w:rsid w:val="00844670"/>
    <w:rsid w:val="008470E9"/>
    <w:rsid w:val="0085082E"/>
    <w:rsid w:val="00853145"/>
    <w:rsid w:val="008539EC"/>
    <w:rsid w:val="00854951"/>
    <w:rsid w:val="0085610A"/>
    <w:rsid w:val="008561FE"/>
    <w:rsid w:val="00860CE5"/>
    <w:rsid w:val="00862675"/>
    <w:rsid w:val="00862A83"/>
    <w:rsid w:val="00871F51"/>
    <w:rsid w:val="00872324"/>
    <w:rsid w:val="00873910"/>
    <w:rsid w:val="0087462A"/>
    <w:rsid w:val="00874BD0"/>
    <w:rsid w:val="00876A60"/>
    <w:rsid w:val="008803D8"/>
    <w:rsid w:val="008809DD"/>
    <w:rsid w:val="00881287"/>
    <w:rsid w:val="00881D77"/>
    <w:rsid w:val="00883916"/>
    <w:rsid w:val="00886AE6"/>
    <w:rsid w:val="008923C2"/>
    <w:rsid w:val="008943FF"/>
    <w:rsid w:val="00894892"/>
    <w:rsid w:val="00895149"/>
    <w:rsid w:val="008955B2"/>
    <w:rsid w:val="008A197C"/>
    <w:rsid w:val="008A3036"/>
    <w:rsid w:val="008A31AD"/>
    <w:rsid w:val="008A50A3"/>
    <w:rsid w:val="008A597A"/>
    <w:rsid w:val="008B0519"/>
    <w:rsid w:val="008B3492"/>
    <w:rsid w:val="008B4EB7"/>
    <w:rsid w:val="008B5CDC"/>
    <w:rsid w:val="008B6120"/>
    <w:rsid w:val="008B61DE"/>
    <w:rsid w:val="008B74E5"/>
    <w:rsid w:val="008B7A83"/>
    <w:rsid w:val="008C3B98"/>
    <w:rsid w:val="008C43A6"/>
    <w:rsid w:val="008C45E5"/>
    <w:rsid w:val="008C4A9D"/>
    <w:rsid w:val="008C719E"/>
    <w:rsid w:val="008D3E57"/>
    <w:rsid w:val="008D4203"/>
    <w:rsid w:val="008D5B69"/>
    <w:rsid w:val="008E0834"/>
    <w:rsid w:val="008E2DD2"/>
    <w:rsid w:val="008E79D3"/>
    <w:rsid w:val="008F169E"/>
    <w:rsid w:val="008F6583"/>
    <w:rsid w:val="008F7E3A"/>
    <w:rsid w:val="00900940"/>
    <w:rsid w:val="00901D90"/>
    <w:rsid w:val="0090260F"/>
    <w:rsid w:val="00902ED0"/>
    <w:rsid w:val="0090442C"/>
    <w:rsid w:val="00905B65"/>
    <w:rsid w:val="009075AD"/>
    <w:rsid w:val="009166C2"/>
    <w:rsid w:val="00916EBB"/>
    <w:rsid w:val="00920DB2"/>
    <w:rsid w:val="00921358"/>
    <w:rsid w:val="00922807"/>
    <w:rsid w:val="009246FC"/>
    <w:rsid w:val="00924E4E"/>
    <w:rsid w:val="0092564A"/>
    <w:rsid w:val="00931115"/>
    <w:rsid w:val="009342D3"/>
    <w:rsid w:val="009343C2"/>
    <w:rsid w:val="00934A63"/>
    <w:rsid w:val="00935B40"/>
    <w:rsid w:val="009364CE"/>
    <w:rsid w:val="00936E7F"/>
    <w:rsid w:val="00937271"/>
    <w:rsid w:val="009414FF"/>
    <w:rsid w:val="0094173B"/>
    <w:rsid w:val="00942633"/>
    <w:rsid w:val="00943A1A"/>
    <w:rsid w:val="00945C51"/>
    <w:rsid w:val="00946CC9"/>
    <w:rsid w:val="009507F3"/>
    <w:rsid w:val="00950E59"/>
    <w:rsid w:val="009518A9"/>
    <w:rsid w:val="00952228"/>
    <w:rsid w:val="00954783"/>
    <w:rsid w:val="00954A3A"/>
    <w:rsid w:val="009576B3"/>
    <w:rsid w:val="00957A2B"/>
    <w:rsid w:val="00957FA2"/>
    <w:rsid w:val="00960072"/>
    <w:rsid w:val="00961AB3"/>
    <w:rsid w:val="00963995"/>
    <w:rsid w:val="00964C86"/>
    <w:rsid w:val="009670AB"/>
    <w:rsid w:val="009679F9"/>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0998"/>
    <w:rsid w:val="009A400A"/>
    <w:rsid w:val="009A42DA"/>
    <w:rsid w:val="009A4E0B"/>
    <w:rsid w:val="009A59E7"/>
    <w:rsid w:val="009A5E6F"/>
    <w:rsid w:val="009C06A7"/>
    <w:rsid w:val="009C3931"/>
    <w:rsid w:val="009C5B46"/>
    <w:rsid w:val="009C6E52"/>
    <w:rsid w:val="009C7A16"/>
    <w:rsid w:val="009D17AE"/>
    <w:rsid w:val="009D4F50"/>
    <w:rsid w:val="009E2484"/>
    <w:rsid w:val="009E2BC4"/>
    <w:rsid w:val="009E30E3"/>
    <w:rsid w:val="009E3CA2"/>
    <w:rsid w:val="009E51AB"/>
    <w:rsid w:val="009E7A15"/>
    <w:rsid w:val="009F0C68"/>
    <w:rsid w:val="009F1483"/>
    <w:rsid w:val="009F2CB6"/>
    <w:rsid w:val="009F2E4B"/>
    <w:rsid w:val="009F6EDC"/>
    <w:rsid w:val="009F7E74"/>
    <w:rsid w:val="00A0076B"/>
    <w:rsid w:val="00A01864"/>
    <w:rsid w:val="00A04154"/>
    <w:rsid w:val="00A05670"/>
    <w:rsid w:val="00A063D4"/>
    <w:rsid w:val="00A06A15"/>
    <w:rsid w:val="00A1053D"/>
    <w:rsid w:val="00A11FA3"/>
    <w:rsid w:val="00A12EEC"/>
    <w:rsid w:val="00A140C0"/>
    <w:rsid w:val="00A146BD"/>
    <w:rsid w:val="00A1543D"/>
    <w:rsid w:val="00A16CB0"/>
    <w:rsid w:val="00A2114E"/>
    <w:rsid w:val="00A21460"/>
    <w:rsid w:val="00A237FF"/>
    <w:rsid w:val="00A25352"/>
    <w:rsid w:val="00A270E3"/>
    <w:rsid w:val="00A27B94"/>
    <w:rsid w:val="00A31665"/>
    <w:rsid w:val="00A31D1E"/>
    <w:rsid w:val="00A34650"/>
    <w:rsid w:val="00A351E4"/>
    <w:rsid w:val="00A354B0"/>
    <w:rsid w:val="00A41870"/>
    <w:rsid w:val="00A42D9C"/>
    <w:rsid w:val="00A46EC5"/>
    <w:rsid w:val="00A5010A"/>
    <w:rsid w:val="00A508B9"/>
    <w:rsid w:val="00A54B6F"/>
    <w:rsid w:val="00A556E4"/>
    <w:rsid w:val="00A61368"/>
    <w:rsid w:val="00A63BEA"/>
    <w:rsid w:val="00A662E7"/>
    <w:rsid w:val="00A71537"/>
    <w:rsid w:val="00A73F84"/>
    <w:rsid w:val="00A764D1"/>
    <w:rsid w:val="00A77321"/>
    <w:rsid w:val="00A81888"/>
    <w:rsid w:val="00A828AC"/>
    <w:rsid w:val="00A82D11"/>
    <w:rsid w:val="00A834C0"/>
    <w:rsid w:val="00A838D5"/>
    <w:rsid w:val="00A83FBA"/>
    <w:rsid w:val="00A8457F"/>
    <w:rsid w:val="00A860D5"/>
    <w:rsid w:val="00A90437"/>
    <w:rsid w:val="00A91477"/>
    <w:rsid w:val="00A91D79"/>
    <w:rsid w:val="00A946F5"/>
    <w:rsid w:val="00A948B5"/>
    <w:rsid w:val="00A959FE"/>
    <w:rsid w:val="00A9602B"/>
    <w:rsid w:val="00AA0331"/>
    <w:rsid w:val="00AA14A8"/>
    <w:rsid w:val="00AA3BC8"/>
    <w:rsid w:val="00AA3DD2"/>
    <w:rsid w:val="00AA57E7"/>
    <w:rsid w:val="00AA6503"/>
    <w:rsid w:val="00AC0720"/>
    <w:rsid w:val="00AC3BFC"/>
    <w:rsid w:val="00AC4D28"/>
    <w:rsid w:val="00AC77D9"/>
    <w:rsid w:val="00AC7990"/>
    <w:rsid w:val="00AD36E8"/>
    <w:rsid w:val="00AD58AF"/>
    <w:rsid w:val="00AD64C3"/>
    <w:rsid w:val="00AE0E42"/>
    <w:rsid w:val="00AE28B6"/>
    <w:rsid w:val="00AE2902"/>
    <w:rsid w:val="00AE2FFF"/>
    <w:rsid w:val="00AE335D"/>
    <w:rsid w:val="00AE3D2E"/>
    <w:rsid w:val="00AE5A8E"/>
    <w:rsid w:val="00AE6792"/>
    <w:rsid w:val="00AF33B0"/>
    <w:rsid w:val="00AF42E2"/>
    <w:rsid w:val="00AF44C1"/>
    <w:rsid w:val="00B0128D"/>
    <w:rsid w:val="00B01A6C"/>
    <w:rsid w:val="00B02E44"/>
    <w:rsid w:val="00B04BA6"/>
    <w:rsid w:val="00B067F2"/>
    <w:rsid w:val="00B0732D"/>
    <w:rsid w:val="00B10002"/>
    <w:rsid w:val="00B11379"/>
    <w:rsid w:val="00B134E4"/>
    <w:rsid w:val="00B13CA8"/>
    <w:rsid w:val="00B14C9D"/>
    <w:rsid w:val="00B16C78"/>
    <w:rsid w:val="00B218C8"/>
    <w:rsid w:val="00B23411"/>
    <w:rsid w:val="00B2458D"/>
    <w:rsid w:val="00B26364"/>
    <w:rsid w:val="00B30183"/>
    <w:rsid w:val="00B33F53"/>
    <w:rsid w:val="00B3428C"/>
    <w:rsid w:val="00B34B8C"/>
    <w:rsid w:val="00B3737F"/>
    <w:rsid w:val="00B41270"/>
    <w:rsid w:val="00B415DD"/>
    <w:rsid w:val="00B46CDF"/>
    <w:rsid w:val="00B47AC1"/>
    <w:rsid w:val="00B47B90"/>
    <w:rsid w:val="00B503B1"/>
    <w:rsid w:val="00B53F4A"/>
    <w:rsid w:val="00B56144"/>
    <w:rsid w:val="00B61ED5"/>
    <w:rsid w:val="00B6375A"/>
    <w:rsid w:val="00B63F99"/>
    <w:rsid w:val="00B64B7B"/>
    <w:rsid w:val="00B71F35"/>
    <w:rsid w:val="00B73FC2"/>
    <w:rsid w:val="00B75DA6"/>
    <w:rsid w:val="00B81456"/>
    <w:rsid w:val="00B81F2D"/>
    <w:rsid w:val="00B833E7"/>
    <w:rsid w:val="00B85464"/>
    <w:rsid w:val="00B878FB"/>
    <w:rsid w:val="00B925FF"/>
    <w:rsid w:val="00B9492F"/>
    <w:rsid w:val="00B94E54"/>
    <w:rsid w:val="00B95760"/>
    <w:rsid w:val="00B95D1F"/>
    <w:rsid w:val="00BA00D6"/>
    <w:rsid w:val="00BA1C46"/>
    <w:rsid w:val="00BA2F8B"/>
    <w:rsid w:val="00BA3E8F"/>
    <w:rsid w:val="00BB00B4"/>
    <w:rsid w:val="00BB3E6D"/>
    <w:rsid w:val="00BB4C9D"/>
    <w:rsid w:val="00BB6F0D"/>
    <w:rsid w:val="00BB730D"/>
    <w:rsid w:val="00BC020B"/>
    <w:rsid w:val="00BC1E5E"/>
    <w:rsid w:val="00BC2546"/>
    <w:rsid w:val="00BC2B57"/>
    <w:rsid w:val="00BC42D4"/>
    <w:rsid w:val="00BC50DF"/>
    <w:rsid w:val="00BC6028"/>
    <w:rsid w:val="00BC63DA"/>
    <w:rsid w:val="00BC69AD"/>
    <w:rsid w:val="00BC6DFA"/>
    <w:rsid w:val="00BD0887"/>
    <w:rsid w:val="00BD2DA5"/>
    <w:rsid w:val="00BD501C"/>
    <w:rsid w:val="00BE0D49"/>
    <w:rsid w:val="00BE0EFC"/>
    <w:rsid w:val="00BE5BFE"/>
    <w:rsid w:val="00BE5C72"/>
    <w:rsid w:val="00BE77D9"/>
    <w:rsid w:val="00BF1CE3"/>
    <w:rsid w:val="00BF242E"/>
    <w:rsid w:val="00BF3183"/>
    <w:rsid w:val="00C01A9A"/>
    <w:rsid w:val="00C030CB"/>
    <w:rsid w:val="00C03656"/>
    <w:rsid w:val="00C041AD"/>
    <w:rsid w:val="00C05ED3"/>
    <w:rsid w:val="00C06343"/>
    <w:rsid w:val="00C125E2"/>
    <w:rsid w:val="00C14B31"/>
    <w:rsid w:val="00C158C4"/>
    <w:rsid w:val="00C17551"/>
    <w:rsid w:val="00C17843"/>
    <w:rsid w:val="00C22A1C"/>
    <w:rsid w:val="00C2334F"/>
    <w:rsid w:val="00C24F3D"/>
    <w:rsid w:val="00C250AB"/>
    <w:rsid w:val="00C26E0F"/>
    <w:rsid w:val="00C310D0"/>
    <w:rsid w:val="00C322BC"/>
    <w:rsid w:val="00C341E5"/>
    <w:rsid w:val="00C36C8E"/>
    <w:rsid w:val="00C37502"/>
    <w:rsid w:val="00C40073"/>
    <w:rsid w:val="00C402BA"/>
    <w:rsid w:val="00C4133C"/>
    <w:rsid w:val="00C422F8"/>
    <w:rsid w:val="00C42BAD"/>
    <w:rsid w:val="00C42F3A"/>
    <w:rsid w:val="00C476E6"/>
    <w:rsid w:val="00C52F48"/>
    <w:rsid w:val="00C534CA"/>
    <w:rsid w:val="00C536A1"/>
    <w:rsid w:val="00C5424D"/>
    <w:rsid w:val="00C55EC9"/>
    <w:rsid w:val="00C571B9"/>
    <w:rsid w:val="00C57E5A"/>
    <w:rsid w:val="00C61172"/>
    <w:rsid w:val="00C612ED"/>
    <w:rsid w:val="00C65235"/>
    <w:rsid w:val="00C66947"/>
    <w:rsid w:val="00C6702B"/>
    <w:rsid w:val="00C74C05"/>
    <w:rsid w:val="00C74C5F"/>
    <w:rsid w:val="00C765D9"/>
    <w:rsid w:val="00C847A5"/>
    <w:rsid w:val="00C8506F"/>
    <w:rsid w:val="00C857DB"/>
    <w:rsid w:val="00C860C9"/>
    <w:rsid w:val="00C86FA8"/>
    <w:rsid w:val="00C873EC"/>
    <w:rsid w:val="00C91C7F"/>
    <w:rsid w:val="00C928B3"/>
    <w:rsid w:val="00C92E85"/>
    <w:rsid w:val="00C932BA"/>
    <w:rsid w:val="00C9368E"/>
    <w:rsid w:val="00C94691"/>
    <w:rsid w:val="00C95190"/>
    <w:rsid w:val="00CA0209"/>
    <w:rsid w:val="00CA17D0"/>
    <w:rsid w:val="00CA2A7C"/>
    <w:rsid w:val="00CA3BB5"/>
    <w:rsid w:val="00CA3D15"/>
    <w:rsid w:val="00CA780F"/>
    <w:rsid w:val="00CA7EB0"/>
    <w:rsid w:val="00CB0FE2"/>
    <w:rsid w:val="00CB4115"/>
    <w:rsid w:val="00CB4C23"/>
    <w:rsid w:val="00CC0E39"/>
    <w:rsid w:val="00CC2ABE"/>
    <w:rsid w:val="00CC34FD"/>
    <w:rsid w:val="00CC3939"/>
    <w:rsid w:val="00CC3F81"/>
    <w:rsid w:val="00CC476E"/>
    <w:rsid w:val="00CC4BFD"/>
    <w:rsid w:val="00CC59A1"/>
    <w:rsid w:val="00CC7B50"/>
    <w:rsid w:val="00CD2120"/>
    <w:rsid w:val="00CD231C"/>
    <w:rsid w:val="00CD26B8"/>
    <w:rsid w:val="00CD5077"/>
    <w:rsid w:val="00CE3DE3"/>
    <w:rsid w:val="00CE5B96"/>
    <w:rsid w:val="00CF6506"/>
    <w:rsid w:val="00CF74E4"/>
    <w:rsid w:val="00D00B95"/>
    <w:rsid w:val="00D027E4"/>
    <w:rsid w:val="00D03CB8"/>
    <w:rsid w:val="00D0418D"/>
    <w:rsid w:val="00D04B3A"/>
    <w:rsid w:val="00D102FC"/>
    <w:rsid w:val="00D1201D"/>
    <w:rsid w:val="00D13C22"/>
    <w:rsid w:val="00D154A3"/>
    <w:rsid w:val="00D1793F"/>
    <w:rsid w:val="00D17C7B"/>
    <w:rsid w:val="00D202F2"/>
    <w:rsid w:val="00D20ABE"/>
    <w:rsid w:val="00D267CD"/>
    <w:rsid w:val="00D2765F"/>
    <w:rsid w:val="00D27B27"/>
    <w:rsid w:val="00D30013"/>
    <w:rsid w:val="00D30CBA"/>
    <w:rsid w:val="00D32030"/>
    <w:rsid w:val="00D32F87"/>
    <w:rsid w:val="00D34DD8"/>
    <w:rsid w:val="00D36919"/>
    <w:rsid w:val="00D402F5"/>
    <w:rsid w:val="00D417EB"/>
    <w:rsid w:val="00D41F95"/>
    <w:rsid w:val="00D4223F"/>
    <w:rsid w:val="00D44FA2"/>
    <w:rsid w:val="00D4626D"/>
    <w:rsid w:val="00D479E1"/>
    <w:rsid w:val="00D5253C"/>
    <w:rsid w:val="00D549FC"/>
    <w:rsid w:val="00D54F65"/>
    <w:rsid w:val="00D559DB"/>
    <w:rsid w:val="00D560B2"/>
    <w:rsid w:val="00D565F5"/>
    <w:rsid w:val="00D61C93"/>
    <w:rsid w:val="00D657AD"/>
    <w:rsid w:val="00D661DE"/>
    <w:rsid w:val="00D66EB9"/>
    <w:rsid w:val="00D70D42"/>
    <w:rsid w:val="00D739BB"/>
    <w:rsid w:val="00D73E35"/>
    <w:rsid w:val="00D80167"/>
    <w:rsid w:val="00D80917"/>
    <w:rsid w:val="00D80A61"/>
    <w:rsid w:val="00D857C3"/>
    <w:rsid w:val="00D86401"/>
    <w:rsid w:val="00D86686"/>
    <w:rsid w:val="00D9036F"/>
    <w:rsid w:val="00D9125D"/>
    <w:rsid w:val="00D918EA"/>
    <w:rsid w:val="00D932A1"/>
    <w:rsid w:val="00D95068"/>
    <w:rsid w:val="00DA06EF"/>
    <w:rsid w:val="00DA1FAD"/>
    <w:rsid w:val="00DA329A"/>
    <w:rsid w:val="00DA4278"/>
    <w:rsid w:val="00DA56C9"/>
    <w:rsid w:val="00DA7D1C"/>
    <w:rsid w:val="00DB2954"/>
    <w:rsid w:val="00DB5447"/>
    <w:rsid w:val="00DB54DB"/>
    <w:rsid w:val="00DB7ADA"/>
    <w:rsid w:val="00DB7B4D"/>
    <w:rsid w:val="00DC106B"/>
    <w:rsid w:val="00DD0307"/>
    <w:rsid w:val="00DD31B0"/>
    <w:rsid w:val="00DD498C"/>
    <w:rsid w:val="00DD61C0"/>
    <w:rsid w:val="00DD7F6D"/>
    <w:rsid w:val="00DE1A23"/>
    <w:rsid w:val="00DE1DA1"/>
    <w:rsid w:val="00DE6931"/>
    <w:rsid w:val="00DE796C"/>
    <w:rsid w:val="00DF1DFE"/>
    <w:rsid w:val="00DF2F10"/>
    <w:rsid w:val="00DF375B"/>
    <w:rsid w:val="00DF4E21"/>
    <w:rsid w:val="00DF698C"/>
    <w:rsid w:val="00E015E9"/>
    <w:rsid w:val="00E04CD8"/>
    <w:rsid w:val="00E05E60"/>
    <w:rsid w:val="00E07D89"/>
    <w:rsid w:val="00E10E0E"/>
    <w:rsid w:val="00E11F12"/>
    <w:rsid w:val="00E2066A"/>
    <w:rsid w:val="00E21389"/>
    <w:rsid w:val="00E21984"/>
    <w:rsid w:val="00E23A72"/>
    <w:rsid w:val="00E23CB6"/>
    <w:rsid w:val="00E24555"/>
    <w:rsid w:val="00E27958"/>
    <w:rsid w:val="00E27BCB"/>
    <w:rsid w:val="00E30877"/>
    <w:rsid w:val="00E31CE7"/>
    <w:rsid w:val="00E34592"/>
    <w:rsid w:val="00E402B2"/>
    <w:rsid w:val="00E403CE"/>
    <w:rsid w:val="00E42B64"/>
    <w:rsid w:val="00E4467C"/>
    <w:rsid w:val="00E44E56"/>
    <w:rsid w:val="00E468D7"/>
    <w:rsid w:val="00E52992"/>
    <w:rsid w:val="00E5418B"/>
    <w:rsid w:val="00E54E96"/>
    <w:rsid w:val="00E55530"/>
    <w:rsid w:val="00E559D4"/>
    <w:rsid w:val="00E56A63"/>
    <w:rsid w:val="00E56D0F"/>
    <w:rsid w:val="00E60700"/>
    <w:rsid w:val="00E62B44"/>
    <w:rsid w:val="00E66160"/>
    <w:rsid w:val="00E67A3B"/>
    <w:rsid w:val="00E67BAF"/>
    <w:rsid w:val="00E70966"/>
    <w:rsid w:val="00E7113A"/>
    <w:rsid w:val="00E729A4"/>
    <w:rsid w:val="00E734CF"/>
    <w:rsid w:val="00E73774"/>
    <w:rsid w:val="00E73900"/>
    <w:rsid w:val="00E750BC"/>
    <w:rsid w:val="00E77890"/>
    <w:rsid w:val="00E805DB"/>
    <w:rsid w:val="00E83169"/>
    <w:rsid w:val="00E83350"/>
    <w:rsid w:val="00E838A0"/>
    <w:rsid w:val="00E908F6"/>
    <w:rsid w:val="00E92A50"/>
    <w:rsid w:val="00E92DD6"/>
    <w:rsid w:val="00EA1F58"/>
    <w:rsid w:val="00EA4235"/>
    <w:rsid w:val="00EA6AA9"/>
    <w:rsid w:val="00EB0CE0"/>
    <w:rsid w:val="00EB1546"/>
    <w:rsid w:val="00EB1ACC"/>
    <w:rsid w:val="00EB1B04"/>
    <w:rsid w:val="00EB3666"/>
    <w:rsid w:val="00EB53F6"/>
    <w:rsid w:val="00EB6D3C"/>
    <w:rsid w:val="00EB7995"/>
    <w:rsid w:val="00EB7D65"/>
    <w:rsid w:val="00EC199A"/>
    <w:rsid w:val="00EC2240"/>
    <w:rsid w:val="00EC2A22"/>
    <w:rsid w:val="00EC2ACA"/>
    <w:rsid w:val="00EC74B8"/>
    <w:rsid w:val="00ED3DD0"/>
    <w:rsid w:val="00ED3EA2"/>
    <w:rsid w:val="00ED47CC"/>
    <w:rsid w:val="00ED63A8"/>
    <w:rsid w:val="00ED655F"/>
    <w:rsid w:val="00ED7230"/>
    <w:rsid w:val="00ED72A9"/>
    <w:rsid w:val="00ED7A09"/>
    <w:rsid w:val="00ED7E60"/>
    <w:rsid w:val="00EE3A48"/>
    <w:rsid w:val="00EE3CA6"/>
    <w:rsid w:val="00EE58F9"/>
    <w:rsid w:val="00EE5D6F"/>
    <w:rsid w:val="00EE7C67"/>
    <w:rsid w:val="00EF0A64"/>
    <w:rsid w:val="00F0304A"/>
    <w:rsid w:val="00F0490A"/>
    <w:rsid w:val="00F0620F"/>
    <w:rsid w:val="00F06D4C"/>
    <w:rsid w:val="00F07006"/>
    <w:rsid w:val="00F1089A"/>
    <w:rsid w:val="00F10ADC"/>
    <w:rsid w:val="00F136A4"/>
    <w:rsid w:val="00F150B5"/>
    <w:rsid w:val="00F173A3"/>
    <w:rsid w:val="00F17B5B"/>
    <w:rsid w:val="00F26556"/>
    <w:rsid w:val="00F308D0"/>
    <w:rsid w:val="00F41BE3"/>
    <w:rsid w:val="00F41E3D"/>
    <w:rsid w:val="00F42DF2"/>
    <w:rsid w:val="00F43C4D"/>
    <w:rsid w:val="00F43DAE"/>
    <w:rsid w:val="00F445B6"/>
    <w:rsid w:val="00F47554"/>
    <w:rsid w:val="00F47D2D"/>
    <w:rsid w:val="00F524B1"/>
    <w:rsid w:val="00F5283B"/>
    <w:rsid w:val="00F53101"/>
    <w:rsid w:val="00F53527"/>
    <w:rsid w:val="00F542B3"/>
    <w:rsid w:val="00F55EC9"/>
    <w:rsid w:val="00F57194"/>
    <w:rsid w:val="00F64A03"/>
    <w:rsid w:val="00F661F0"/>
    <w:rsid w:val="00F67AE4"/>
    <w:rsid w:val="00F67E49"/>
    <w:rsid w:val="00F76762"/>
    <w:rsid w:val="00F772C3"/>
    <w:rsid w:val="00F80059"/>
    <w:rsid w:val="00F80CDB"/>
    <w:rsid w:val="00F81617"/>
    <w:rsid w:val="00F87D5C"/>
    <w:rsid w:val="00FA1935"/>
    <w:rsid w:val="00FA1EDF"/>
    <w:rsid w:val="00FA26E8"/>
    <w:rsid w:val="00FA4F2E"/>
    <w:rsid w:val="00FB116B"/>
    <w:rsid w:val="00FB236E"/>
    <w:rsid w:val="00FB24A1"/>
    <w:rsid w:val="00FB772E"/>
    <w:rsid w:val="00FC2399"/>
    <w:rsid w:val="00FC34A0"/>
    <w:rsid w:val="00FC3D14"/>
    <w:rsid w:val="00FC53C2"/>
    <w:rsid w:val="00FD164B"/>
    <w:rsid w:val="00FD26D3"/>
    <w:rsid w:val="00FD4A72"/>
    <w:rsid w:val="00FD4E90"/>
    <w:rsid w:val="00FD665A"/>
    <w:rsid w:val="00FD75AA"/>
    <w:rsid w:val="00FD7F22"/>
    <w:rsid w:val="00FE0B5E"/>
    <w:rsid w:val="00FE1BF9"/>
    <w:rsid w:val="00FE4718"/>
    <w:rsid w:val="00FE5C54"/>
    <w:rsid w:val="00FE5EFC"/>
    <w:rsid w:val="00FE63CC"/>
    <w:rsid w:val="00FE6F98"/>
    <w:rsid w:val="00FF1C56"/>
    <w:rsid w:val="00FF281D"/>
    <w:rsid w:val="00FF2BB3"/>
    <w:rsid w:val="00FF32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uiPriority w:val="9"/>
    <w:qFormat/>
    <w:rsid w:val="00117F29"/>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2.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3.xml><?xml version="1.0" encoding="utf-8"?>
<ds:datastoreItem xmlns:ds="http://schemas.openxmlformats.org/officeDocument/2006/customXml" ds:itemID="{C92CB12F-10FB-40CB-B5DB-197F55357125}">
  <ds:schemaRefs>
    <ds:schemaRef ds:uri="http://schemas.microsoft.com/sharepoint/v3/contenttype/forms"/>
  </ds:schemaRefs>
</ds:datastoreItem>
</file>

<file path=customXml/itemProps4.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39</Pages>
  <Words>7339</Words>
  <Characters>41835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472</cp:revision>
  <dcterms:created xsi:type="dcterms:W3CDTF">2023-05-17T17:47:00Z</dcterms:created>
  <dcterms:modified xsi:type="dcterms:W3CDTF">2023-05-31T23:57:00Z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