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1E" w:rsidRPr="002D6B1E" w:rsidRDefault="002D6B1E" w:rsidP="002D6B1E">
      <w:pPr>
        <w:spacing w:after="0" w:line="240" w:lineRule="auto"/>
        <w:jc w:val="center"/>
        <w:rPr>
          <w:b/>
          <w:sz w:val="28"/>
        </w:rPr>
      </w:pPr>
      <w:r w:rsidRPr="002D6B1E">
        <w:rPr>
          <w:b/>
          <w:sz w:val="28"/>
        </w:rPr>
        <w:t>BIRLA INSTITUTE OF TECHNOLOGY AND SCIENCE – PILANI</w:t>
      </w:r>
    </w:p>
    <w:p w:rsidR="002D6B1E" w:rsidRPr="002D6B1E" w:rsidRDefault="002D6B1E" w:rsidP="002D6B1E">
      <w:pPr>
        <w:spacing w:after="0" w:line="240" w:lineRule="auto"/>
        <w:jc w:val="center"/>
        <w:rPr>
          <w:sz w:val="24"/>
        </w:rPr>
      </w:pPr>
      <w:r w:rsidRPr="002D6B1E">
        <w:rPr>
          <w:sz w:val="24"/>
        </w:rPr>
        <w:t>K.K. BIRLA GOA CAMPUS</w:t>
      </w:r>
    </w:p>
    <w:p w:rsidR="002D6B1E" w:rsidRDefault="002D6B1E" w:rsidP="002D6B1E">
      <w:pPr>
        <w:spacing w:after="0" w:line="240" w:lineRule="auto"/>
        <w:jc w:val="center"/>
      </w:pPr>
      <w:r w:rsidRPr="002D6B1E">
        <w:rPr>
          <w:sz w:val="24"/>
        </w:rPr>
        <w:t>Second Semester 2016 - 17</w:t>
      </w:r>
    </w:p>
    <w:p w:rsidR="002D6B1E" w:rsidRPr="00856EF0" w:rsidRDefault="002D6B1E" w:rsidP="002D6B1E">
      <w:pPr>
        <w:spacing w:after="0" w:line="240" w:lineRule="auto"/>
        <w:jc w:val="center"/>
        <w:rPr>
          <w:b/>
          <w:sz w:val="24"/>
        </w:rPr>
      </w:pPr>
      <w:r w:rsidRPr="00856EF0">
        <w:rPr>
          <w:b/>
          <w:sz w:val="24"/>
        </w:rPr>
        <w:t xml:space="preserve">Lab1: </w:t>
      </w:r>
      <w:r w:rsidR="002D76A2" w:rsidRPr="00856EF0">
        <w:rPr>
          <w:b/>
          <w:sz w:val="24"/>
        </w:rPr>
        <w:t>2</w:t>
      </w:r>
      <w:r w:rsidRPr="00856EF0">
        <w:rPr>
          <w:b/>
          <w:sz w:val="24"/>
        </w:rPr>
        <w:t>4/01/2017</w:t>
      </w:r>
    </w:p>
    <w:p w:rsidR="002D6B1E" w:rsidRPr="002D6B1E" w:rsidRDefault="002D6B1E" w:rsidP="002D6B1E">
      <w:pPr>
        <w:spacing w:after="0" w:line="240" w:lineRule="auto"/>
        <w:jc w:val="center"/>
        <w:rPr>
          <w:sz w:val="24"/>
        </w:rPr>
      </w:pPr>
      <w:r w:rsidRPr="00856EF0">
        <w:rPr>
          <w:b/>
          <w:sz w:val="24"/>
        </w:rPr>
        <w:t>Batch: Tuesday (P1, P2, P3)</w:t>
      </w:r>
    </w:p>
    <w:p w:rsidR="002D6B1E" w:rsidRDefault="002D6B1E" w:rsidP="002D6B1E">
      <w:pPr>
        <w:spacing w:after="0" w:line="240" w:lineRule="auto"/>
      </w:pPr>
    </w:p>
    <w:p w:rsidR="002D6B1E" w:rsidRDefault="002D6B1E" w:rsidP="002D6B1E">
      <w:pPr>
        <w:spacing w:after="0" w:line="240" w:lineRule="auto"/>
      </w:pPr>
      <w:r>
        <w:t>(OPEN BOOK – Lab practice sheets and slides can be used for reference)</w:t>
      </w:r>
    </w:p>
    <w:p w:rsidR="002D6B1E" w:rsidRDefault="002D6B1E" w:rsidP="002D6B1E">
      <w:pPr>
        <w:spacing w:after="0" w:line="240" w:lineRule="auto"/>
      </w:pPr>
    </w:p>
    <w:p w:rsidR="002D6B1E" w:rsidRPr="002D6B1E" w:rsidRDefault="002D6B1E" w:rsidP="002D6B1E">
      <w:pPr>
        <w:spacing w:after="0" w:line="240" w:lineRule="auto"/>
        <w:rPr>
          <w:b/>
        </w:rPr>
      </w:pPr>
      <w:r w:rsidRPr="002D6B1E">
        <w:rPr>
          <w:b/>
        </w:rPr>
        <w:t>PART A</w:t>
      </w:r>
    </w:p>
    <w:p w:rsidR="002D6B1E" w:rsidRDefault="002D6B1E" w:rsidP="002D6B1E">
      <w:pPr>
        <w:spacing w:after="0" w:line="240" w:lineRule="auto"/>
      </w:pPr>
      <w:r>
        <w:t>Open the file “input</w:t>
      </w:r>
      <w:r w:rsidR="002D76A2">
        <w:t>_part_a</w:t>
      </w:r>
      <w:r>
        <w:t xml:space="preserve">.txt” in </w:t>
      </w:r>
      <w:proofErr w:type="gramStart"/>
      <w:r>
        <w:t>vi</w:t>
      </w:r>
      <w:proofErr w:type="gramEnd"/>
      <w:r>
        <w:t xml:space="preserve"> editor and perform the operations using vi editor commands:</w:t>
      </w:r>
    </w:p>
    <w:p w:rsidR="002D6B1E" w:rsidRDefault="002D6B1E" w:rsidP="002D76A2">
      <w:pPr>
        <w:spacing w:after="0" w:line="240" w:lineRule="auto"/>
        <w:ind w:firstLine="360"/>
      </w:pPr>
      <w:r>
        <w:t>a.</w:t>
      </w:r>
      <w:r>
        <w:tab/>
        <w:t>Enable line number for this file.</w:t>
      </w:r>
      <w:r>
        <w:tab/>
        <w:t>(With one command)</w:t>
      </w:r>
    </w:p>
    <w:p w:rsidR="002D6B1E" w:rsidRDefault="002D6B1E" w:rsidP="002D76A2">
      <w:pPr>
        <w:spacing w:after="0" w:line="240" w:lineRule="auto"/>
        <w:ind w:firstLine="360"/>
      </w:pPr>
      <w:r>
        <w:t>b.</w:t>
      </w:r>
      <w:r>
        <w:tab/>
        <w:t>Copy the first line and paste it after the last line.</w:t>
      </w:r>
      <w:r>
        <w:tab/>
      </w:r>
    </w:p>
    <w:p w:rsidR="002D6B1E" w:rsidRDefault="002D76A2" w:rsidP="002D76A2">
      <w:pPr>
        <w:spacing w:after="0" w:line="240" w:lineRule="auto"/>
        <w:ind w:firstLine="360"/>
      </w:pPr>
      <w:r>
        <w:t>c</w:t>
      </w:r>
      <w:r w:rsidR="002D6B1E">
        <w:t>.</w:t>
      </w:r>
      <w:r w:rsidR="002D6B1E">
        <w:tab/>
        <w:t>Replace all occurrences of “</w:t>
      </w:r>
      <w:r w:rsidR="00A33DAE" w:rsidRPr="00A33DAE">
        <w:t>orange</w:t>
      </w:r>
      <w:r w:rsidR="00A33DAE">
        <w:t>” by “</w:t>
      </w:r>
      <w:proofErr w:type="spellStart"/>
      <w:r w:rsidR="00AC0508">
        <w:t>jalebi</w:t>
      </w:r>
      <w:proofErr w:type="spellEnd"/>
      <w:r w:rsidR="002D6B1E">
        <w:t>”</w:t>
      </w:r>
      <w:r w:rsidR="002D6B1E">
        <w:tab/>
        <w:t>(With one command)</w:t>
      </w:r>
    </w:p>
    <w:p w:rsidR="002D6B1E" w:rsidRDefault="002D6B1E" w:rsidP="002D76A2">
      <w:pPr>
        <w:spacing w:after="0" w:line="240" w:lineRule="auto"/>
        <w:ind w:firstLine="360"/>
      </w:pPr>
      <w:r>
        <w:t>d.</w:t>
      </w:r>
      <w:r>
        <w:tab/>
        <w:t>Delete t</w:t>
      </w:r>
      <w:r w:rsidR="00A33DAE">
        <w:t>he word “</w:t>
      </w:r>
      <w:r w:rsidR="00AC0508" w:rsidRPr="00AC0508">
        <w:t>Children</w:t>
      </w:r>
      <w:bookmarkStart w:id="0" w:name="_GoBack"/>
      <w:bookmarkEnd w:id="0"/>
      <w:r w:rsidR="00AC0508">
        <w:t>” from line 8</w:t>
      </w:r>
      <w:r>
        <w:t xml:space="preserve"> (With one command)</w:t>
      </w:r>
      <w:r>
        <w:tab/>
      </w:r>
    </w:p>
    <w:p w:rsidR="002D6B1E" w:rsidRDefault="002D6B1E" w:rsidP="002D6B1E">
      <w:pPr>
        <w:spacing w:after="0" w:line="240" w:lineRule="auto"/>
      </w:pPr>
      <w:r>
        <w:t xml:space="preserve">Save the file and quit </w:t>
      </w:r>
      <w:proofErr w:type="gramStart"/>
      <w:r>
        <w:t>vi</w:t>
      </w:r>
      <w:proofErr w:type="gramEnd"/>
      <w:r>
        <w:t xml:space="preserve"> editor.</w:t>
      </w:r>
    </w:p>
    <w:p w:rsidR="002D76A2" w:rsidRDefault="00856EF0" w:rsidP="002D6B1E">
      <w:pPr>
        <w:spacing w:after="0" w:line="240" w:lineRule="auto"/>
      </w:pPr>
      <w:r w:rsidRPr="00856EF0">
        <w:rPr>
          <w:b/>
        </w:rPr>
        <w:t>Note:</w:t>
      </w:r>
      <w:r>
        <w:t xml:space="preserve"> </w:t>
      </w:r>
      <w:r w:rsidR="002D76A2">
        <w:t xml:space="preserve">Open the file “mycommands.txt” in </w:t>
      </w:r>
      <w:proofErr w:type="gramStart"/>
      <w:r w:rsidR="002D76A2">
        <w:t>vi</w:t>
      </w:r>
      <w:proofErr w:type="gramEnd"/>
      <w:r w:rsidR="002D76A2">
        <w:t xml:space="preserve"> editor and type all the commands used to solve PART A, save the file “mycommands.txt” and quit vi editor.</w:t>
      </w:r>
    </w:p>
    <w:p w:rsidR="002D6B1E" w:rsidRDefault="002D6B1E" w:rsidP="002D6B1E">
      <w:pPr>
        <w:spacing w:after="0" w:line="240" w:lineRule="auto"/>
      </w:pPr>
      <w:r>
        <w:tab/>
      </w:r>
    </w:p>
    <w:p w:rsidR="002D6B1E" w:rsidRPr="002D6B1E" w:rsidRDefault="002D6B1E" w:rsidP="002D6B1E">
      <w:pPr>
        <w:spacing w:after="0" w:line="240" w:lineRule="auto"/>
        <w:rPr>
          <w:b/>
        </w:rPr>
      </w:pPr>
      <w:r w:rsidRPr="002D6B1E">
        <w:rPr>
          <w:b/>
        </w:rPr>
        <w:t>PART B</w:t>
      </w:r>
    </w:p>
    <w:p w:rsidR="002D6B1E" w:rsidRDefault="002D6B1E" w:rsidP="002D6B1E">
      <w:pPr>
        <w:spacing w:after="0" w:line="240" w:lineRule="auto"/>
      </w:pPr>
      <w:r>
        <w:t>Create a file named “myPseudocode</w:t>
      </w:r>
      <w:r w:rsidR="00856EF0">
        <w:t>.txt</w:t>
      </w:r>
      <w:r>
        <w:t xml:space="preserve">” </w:t>
      </w:r>
      <w:r w:rsidR="002D76A2">
        <w:t xml:space="preserve">using vi editor </w:t>
      </w:r>
      <w:r>
        <w:t xml:space="preserve">and rewrite the </w:t>
      </w:r>
      <w:proofErr w:type="spellStart"/>
      <w:r>
        <w:t>pseudo</w:t>
      </w:r>
      <w:r w:rsidR="002D76A2">
        <w:t>code</w:t>
      </w:r>
      <w:proofErr w:type="spellEnd"/>
      <w:r w:rsidR="002D76A2">
        <w:t xml:space="preserve"> in the file </w:t>
      </w:r>
      <w:r>
        <w:t>“input</w:t>
      </w:r>
      <w:r w:rsidR="002D76A2">
        <w:t>_part_b</w:t>
      </w:r>
      <w:r>
        <w:t xml:space="preserve">.txt” in the format given below </w:t>
      </w:r>
      <w:r w:rsidR="00856EF0">
        <w:t>(Table Boundary Lines are not needed)</w:t>
      </w:r>
      <w:r w:rsidR="00856EF0">
        <w:t>with a refined a</w:t>
      </w:r>
      <w:r>
        <w:t xml:space="preserve">lgorithm to incorporate the following </w:t>
      </w:r>
    </w:p>
    <w:p w:rsidR="002D6B1E" w:rsidRDefault="002D6B1E" w:rsidP="002D76A2">
      <w:pPr>
        <w:pStyle w:val="ListParagraph"/>
        <w:numPr>
          <w:ilvl w:val="0"/>
          <w:numId w:val="1"/>
        </w:numPr>
        <w:spacing w:after="0" w:line="240" w:lineRule="auto"/>
      </w:pPr>
      <w:r>
        <w:t>Prompting required for taking inputs</w:t>
      </w:r>
    </w:p>
    <w:p w:rsidR="002D6B1E" w:rsidRDefault="002D6B1E" w:rsidP="002D76A2">
      <w:pPr>
        <w:pStyle w:val="ListParagraph"/>
        <w:numPr>
          <w:ilvl w:val="0"/>
          <w:numId w:val="1"/>
        </w:numPr>
        <w:spacing w:after="0" w:line="240" w:lineRule="auto"/>
      </w:pPr>
      <w:r>
        <w:t>Possible errors in the calculations due to incorrect inputs</w:t>
      </w:r>
    </w:p>
    <w:p w:rsidR="002D6B1E" w:rsidRDefault="002D6B1E" w:rsidP="002D76A2">
      <w:pPr>
        <w:pStyle w:val="ListParagraph"/>
        <w:numPr>
          <w:ilvl w:val="0"/>
          <w:numId w:val="1"/>
        </w:numPr>
        <w:spacing w:after="0" w:line="240" w:lineRule="auto"/>
      </w:pPr>
      <w:r>
        <w:t>Output taking care of two roots or one root cases by a statement “The two roots are</w:t>
      </w:r>
      <w:r w:rsidR="002D76A2">
        <w:t>” or</w:t>
      </w:r>
      <w:r w:rsidR="00856EF0">
        <w:t xml:space="preserve"> “</w:t>
      </w:r>
      <w:r>
        <w:t>The r</w:t>
      </w:r>
      <w:r w:rsidR="00A33DAE">
        <w:t>oot is”. Ensure you use the “</w:t>
      </w:r>
      <w:r w:rsidR="00856EF0">
        <w:t>IF</w:t>
      </w:r>
      <w:r w:rsidR="00A33DAE">
        <w:t xml:space="preserve">” </w:t>
      </w:r>
      <w:r>
        <w:t>decision for this.</w:t>
      </w:r>
    </w:p>
    <w:p w:rsidR="002D6B1E" w:rsidRDefault="002D6B1E" w:rsidP="002D6B1E">
      <w:pPr>
        <w:spacing w:after="0" w:line="240" w:lineRule="auto"/>
      </w:pPr>
    </w:p>
    <w:p w:rsidR="002D6B1E" w:rsidRDefault="002D6B1E" w:rsidP="002D6B1E">
      <w:pPr>
        <w:spacing w:after="0" w:line="240" w:lineRule="auto"/>
        <w:jc w:val="center"/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4096385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40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B1E" w:rsidRDefault="002D6B1E" w:rsidP="002D6B1E">
      <w:pPr>
        <w:spacing w:after="0" w:line="240" w:lineRule="auto"/>
      </w:pPr>
    </w:p>
    <w:p w:rsidR="002D6B1E" w:rsidRDefault="002D6B1E" w:rsidP="002D6B1E">
      <w:pPr>
        <w:spacing w:after="0" w:line="240" w:lineRule="auto"/>
      </w:pPr>
      <w:r>
        <w:t xml:space="preserve"> </w:t>
      </w:r>
    </w:p>
    <w:p w:rsidR="002D6B1E" w:rsidRDefault="002D6B1E" w:rsidP="002D6B1E">
      <w:pPr>
        <w:spacing w:after="0" w:line="240" w:lineRule="auto"/>
      </w:pPr>
    </w:p>
    <w:p w:rsidR="000A64A8" w:rsidRDefault="000A64A8" w:rsidP="002D6B1E">
      <w:pPr>
        <w:spacing w:after="0" w:line="240" w:lineRule="auto"/>
      </w:pPr>
    </w:p>
    <w:sectPr w:rsidR="000A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C1079"/>
    <w:multiLevelType w:val="hybridMultilevel"/>
    <w:tmpl w:val="5B88F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B1E"/>
    <w:rsid w:val="000A64A8"/>
    <w:rsid w:val="002D6B1E"/>
    <w:rsid w:val="002D76A2"/>
    <w:rsid w:val="008273C1"/>
    <w:rsid w:val="00856EF0"/>
    <w:rsid w:val="00A33DAE"/>
    <w:rsid w:val="00AC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B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2017-01-24T06:58:00Z</dcterms:created>
  <dcterms:modified xsi:type="dcterms:W3CDTF">2017-01-24T10:15:00Z</dcterms:modified>
</cp:coreProperties>
</file>