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95F87" w14:textId="155B932F" w:rsidR="008D0C50" w:rsidRDefault="008D0C50" w:rsidP="008D0C50">
      <w:pPr>
        <w:ind w:left="0" w:firstLine="0"/>
        <w:rPr>
          <w:sz w:val="28"/>
        </w:rPr>
      </w:pPr>
      <w:r>
        <w:rPr>
          <w:sz w:val="28"/>
        </w:rPr>
        <w:t xml:space="preserve">    </w:t>
      </w:r>
    </w:p>
    <w:p w14:paraId="38C0C397" w14:textId="4FA26E4A" w:rsidR="008D0C50" w:rsidRDefault="008D0C50" w:rsidP="008D0C50">
      <w:pPr>
        <w:spacing w:after="0" w:line="259" w:lineRule="auto"/>
        <w:ind w:left="459" w:right="0" w:firstLine="0"/>
        <w:rPr>
          <w:b/>
          <w:color w:val="4F81BD"/>
          <w:sz w:val="60"/>
        </w:rPr>
      </w:pPr>
      <w:r>
        <w:rPr>
          <w:b/>
          <w:color w:val="4F81BD"/>
          <w:sz w:val="60"/>
        </w:rPr>
        <w:t xml:space="preserve">     </w:t>
      </w:r>
      <w:r w:rsidR="00552CA0">
        <w:rPr>
          <w:b/>
          <w:color w:val="4F81BD"/>
          <w:sz w:val="60"/>
        </w:rPr>
        <w:t xml:space="preserve">   </w:t>
      </w:r>
      <w:r w:rsidR="005348FA">
        <w:rPr>
          <w:b/>
          <w:color w:val="FF0000"/>
          <w:kern w:val="0"/>
          <w:sz w:val="60"/>
          <w14:ligatures w14:val="none"/>
        </w:rPr>
        <w:t xml:space="preserve">Customer Lifetime Value </w:t>
      </w:r>
    </w:p>
    <w:p w14:paraId="561C4063" w14:textId="2C8B17D1" w:rsidR="008D0C50" w:rsidRPr="00CA52AD" w:rsidRDefault="008D0C50" w:rsidP="008D0C50">
      <w:pPr>
        <w:spacing w:after="0" w:line="259" w:lineRule="auto"/>
        <w:ind w:left="459" w:right="0" w:firstLine="0"/>
        <w:rPr>
          <w:b/>
          <w:color w:val="4F81BD"/>
          <w:sz w:val="48"/>
          <w:szCs w:val="48"/>
        </w:rPr>
      </w:pPr>
      <w:r>
        <w:rPr>
          <w:b/>
          <w:color w:val="4F81BD"/>
          <w:sz w:val="60"/>
        </w:rPr>
        <w:t xml:space="preserve">        </w:t>
      </w:r>
      <w:r w:rsidR="00CA52AD">
        <w:rPr>
          <w:b/>
          <w:color w:val="4F81BD"/>
          <w:sz w:val="60"/>
        </w:rPr>
        <w:t xml:space="preserve">  </w:t>
      </w:r>
      <w:r w:rsidRPr="00CA52AD">
        <w:rPr>
          <w:b/>
          <w:color w:val="4F81BD"/>
          <w:sz w:val="48"/>
          <w:szCs w:val="48"/>
        </w:rPr>
        <w:t>Wireframe Documentatio</w:t>
      </w:r>
      <w:r w:rsidR="00CA52AD" w:rsidRPr="00CA52AD">
        <w:rPr>
          <w:b/>
          <w:color w:val="4F81BD"/>
          <w:sz w:val="48"/>
          <w:szCs w:val="48"/>
        </w:rPr>
        <w:t>n</w:t>
      </w:r>
    </w:p>
    <w:p w14:paraId="5049E2AE" w14:textId="09AD87CE" w:rsidR="00163AEA" w:rsidRDefault="00163AEA" w:rsidP="008D0C50">
      <w:pPr>
        <w:spacing w:after="19" w:line="259" w:lineRule="auto"/>
        <w:ind w:left="0" w:right="0" w:firstLine="0"/>
        <w:jc w:val="left"/>
      </w:pPr>
    </w:p>
    <w:p w14:paraId="691281CA" w14:textId="4FB7956B" w:rsidR="008D0C50" w:rsidRDefault="005348FA" w:rsidP="008D0C50">
      <w:pPr>
        <w:spacing w:after="19" w:line="259" w:lineRule="auto"/>
        <w:ind w:left="0" w:right="0" w:firstLine="0"/>
        <w:jc w:val="left"/>
      </w:pPr>
      <w:r>
        <w:rPr>
          <w:b/>
          <w:noProof/>
          <w:color w:val="4F81BD"/>
          <w:sz w:val="48"/>
          <w:szCs w:val="48"/>
        </w:rPr>
        <w:drawing>
          <wp:inline distT="0" distB="0" distL="0" distR="0" wp14:anchorId="50EBF88C" wp14:editId="361B47E8">
            <wp:extent cx="5772150" cy="5549900"/>
            <wp:effectExtent l="0" t="0" r="0" b="0"/>
            <wp:docPr id="667016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16044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335" cy="556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7847" w14:textId="77777777" w:rsidR="00CA52AD" w:rsidRDefault="00CA52AD" w:rsidP="008D0C50">
      <w:pPr>
        <w:spacing w:after="19" w:line="259" w:lineRule="auto"/>
        <w:ind w:left="0" w:right="0" w:firstLine="0"/>
        <w:jc w:val="left"/>
      </w:pPr>
    </w:p>
    <w:p w14:paraId="2858BDBD" w14:textId="77777777" w:rsidR="00CA52AD" w:rsidRDefault="00CA52AD" w:rsidP="00CA52AD">
      <w:pPr>
        <w:spacing w:after="0" w:line="259" w:lineRule="auto"/>
        <w:ind w:left="2993" w:right="0" w:firstLine="607"/>
        <w:jc w:val="left"/>
        <w:rPr>
          <w:b/>
          <w:color w:val="auto"/>
          <w:sz w:val="48"/>
          <w:szCs w:val="48"/>
        </w:rPr>
      </w:pPr>
      <w:r w:rsidRPr="00953204">
        <w:rPr>
          <w:b/>
          <w:color w:val="auto"/>
          <w:sz w:val="48"/>
          <w:szCs w:val="48"/>
        </w:rPr>
        <w:t>Project On:</w:t>
      </w:r>
    </w:p>
    <w:p w14:paraId="6F73C2EA" w14:textId="38CA9660" w:rsidR="00CA52AD" w:rsidRDefault="00CA52AD" w:rsidP="00CA52AD">
      <w:pPr>
        <w:spacing w:after="0" w:line="259" w:lineRule="auto"/>
        <w:ind w:left="113" w:right="0" w:firstLine="0"/>
        <w:jc w:val="left"/>
        <w:rPr>
          <w:b/>
          <w:color w:val="auto"/>
          <w:sz w:val="48"/>
          <w:szCs w:val="48"/>
        </w:rPr>
      </w:pPr>
      <w:r>
        <w:rPr>
          <w:b/>
          <w:color w:val="auto"/>
          <w:sz w:val="48"/>
          <w:szCs w:val="48"/>
        </w:rPr>
        <w:tab/>
      </w:r>
      <w:r>
        <w:rPr>
          <w:b/>
          <w:color w:val="auto"/>
          <w:sz w:val="48"/>
          <w:szCs w:val="48"/>
        </w:rPr>
        <w:tab/>
        <w:t xml:space="preserve">Title : </w:t>
      </w:r>
      <w:r w:rsidR="005348FA">
        <w:rPr>
          <w:b/>
          <w:color w:val="000000" w:themeColor="text1"/>
          <w:sz w:val="48"/>
          <w:szCs w:val="48"/>
        </w:rPr>
        <w:t>Customer Lifetime Value</w:t>
      </w:r>
    </w:p>
    <w:p w14:paraId="70E6105F" w14:textId="3B0A3C55" w:rsidR="00CA52AD" w:rsidRDefault="00CA52AD" w:rsidP="00113C2C">
      <w:pPr>
        <w:spacing w:after="0" w:line="259" w:lineRule="auto"/>
        <w:ind w:left="106" w:right="0" w:firstLine="0"/>
        <w:jc w:val="left"/>
        <w:rPr>
          <w:b/>
          <w:color w:val="auto"/>
          <w:sz w:val="48"/>
          <w:szCs w:val="48"/>
        </w:rPr>
      </w:pPr>
      <w:r>
        <w:rPr>
          <w:b/>
          <w:color w:val="auto"/>
          <w:sz w:val="48"/>
          <w:szCs w:val="48"/>
        </w:rPr>
        <w:tab/>
      </w:r>
      <w:r>
        <w:rPr>
          <w:b/>
          <w:color w:val="auto"/>
          <w:sz w:val="48"/>
          <w:szCs w:val="48"/>
        </w:rPr>
        <w:tab/>
        <w:t xml:space="preserve">    By: Rushikesh Khandare  </w:t>
      </w:r>
    </w:p>
    <w:p w14:paraId="02052393" w14:textId="77777777" w:rsidR="00CA52AD" w:rsidRDefault="00CA52AD" w:rsidP="00CA52AD">
      <w:pPr>
        <w:spacing w:after="160" w:line="259" w:lineRule="auto"/>
        <w:ind w:left="0" w:right="0" w:firstLine="0"/>
        <w:jc w:val="left"/>
      </w:pPr>
      <w:r w:rsidRPr="00CA52AD">
        <w:rPr>
          <w:color w:val="4472C4" w:themeColor="accent1"/>
          <w:sz w:val="32"/>
          <w:szCs w:val="32"/>
        </w:rPr>
        <w:lastRenderedPageBreak/>
        <w:t>Homepage:</w:t>
      </w:r>
      <w:r w:rsidRPr="00CA52AD">
        <w:rPr>
          <w:color w:val="4472C4" w:themeColor="accent1"/>
        </w:rPr>
        <w:t xml:space="preserve"> </w:t>
      </w:r>
    </w:p>
    <w:p w14:paraId="77757141" w14:textId="29846508" w:rsidR="00CA52AD" w:rsidRDefault="00CA52AD" w:rsidP="00CA52AD">
      <w:pPr>
        <w:spacing w:after="160" w:line="259" w:lineRule="auto"/>
        <w:ind w:left="0" w:right="0" w:firstLine="0"/>
        <w:jc w:val="left"/>
      </w:pPr>
      <w:r>
        <w:t>As per the problem statement we have created a dashboard.</w:t>
      </w:r>
    </w:p>
    <w:p w14:paraId="4B25476B" w14:textId="7B59DFFA" w:rsidR="00CA52AD" w:rsidRPr="00CA52AD" w:rsidRDefault="00CA52AD" w:rsidP="00CA52AD">
      <w:pPr>
        <w:spacing w:after="160" w:line="259" w:lineRule="auto"/>
        <w:ind w:left="0" w:right="0" w:firstLine="0"/>
        <w:jc w:val="left"/>
        <w:rPr>
          <w:b/>
          <w:color w:val="auto"/>
          <w:sz w:val="48"/>
          <w:szCs w:val="48"/>
        </w:rPr>
      </w:pPr>
      <w:r>
        <w:t>Dashboard:</w:t>
      </w:r>
    </w:p>
    <w:p w14:paraId="52B019A3" w14:textId="77777777" w:rsidR="00CA52AD" w:rsidRDefault="00CA52AD" w:rsidP="00CA52AD">
      <w:pPr>
        <w:spacing w:after="19" w:line="259" w:lineRule="auto"/>
        <w:ind w:left="0" w:right="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14:paraId="7ECCD7A3" w14:textId="5C0AF27B" w:rsidR="00CA52AD" w:rsidRDefault="00735FE3" w:rsidP="008D0C50">
      <w:pPr>
        <w:spacing w:after="19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2B05311A" wp14:editId="7CB68795">
            <wp:extent cx="6147435" cy="3467100"/>
            <wp:effectExtent l="0" t="0" r="5715" b="0"/>
            <wp:docPr id="271873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73284" name="Picture 2718732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15C6" w14:textId="77777777" w:rsidR="00CA52AD" w:rsidRDefault="00CA52AD" w:rsidP="008D0C50">
      <w:pPr>
        <w:spacing w:after="19" w:line="259" w:lineRule="auto"/>
        <w:ind w:left="0" w:right="0" w:firstLine="0"/>
        <w:jc w:val="left"/>
      </w:pPr>
    </w:p>
    <w:p w14:paraId="7CFCFEF4" w14:textId="77777777" w:rsidR="00CA52AD" w:rsidRDefault="00CA52AD" w:rsidP="008D0C50">
      <w:pPr>
        <w:spacing w:after="19" w:line="259" w:lineRule="auto"/>
        <w:ind w:left="0" w:right="0" w:firstLine="0"/>
        <w:jc w:val="left"/>
      </w:pPr>
    </w:p>
    <w:p w14:paraId="65DEF30B" w14:textId="7583A942" w:rsidR="00735FE3" w:rsidRDefault="00CA52AD" w:rsidP="008D0C50">
      <w:pPr>
        <w:spacing w:after="19" w:line="259" w:lineRule="auto"/>
        <w:ind w:left="0" w:right="0" w:firstLine="0"/>
        <w:jc w:val="left"/>
        <w:rPr>
          <w:i/>
          <w:iCs/>
          <w:color w:val="4472C4" w:themeColor="accent1"/>
          <w:u w:val="single"/>
        </w:rPr>
      </w:pPr>
      <w:r>
        <w:t xml:space="preserve">NovyPro Link :- </w:t>
      </w:r>
      <w:hyperlink r:id="rId10" w:history="1">
        <w:r w:rsidR="00735FE3" w:rsidRPr="001E7BF6">
          <w:rPr>
            <w:rStyle w:val="Hyperlink"/>
            <w:i/>
            <w:iCs/>
          </w:rPr>
          <w:t>https://project.novypro.com/2N4BhG</w:t>
        </w:r>
      </w:hyperlink>
    </w:p>
    <w:p w14:paraId="3E1D3246" w14:textId="5E57B59B" w:rsidR="00CA52AD" w:rsidRDefault="00CA52AD" w:rsidP="008D0C50">
      <w:pPr>
        <w:spacing w:after="19" w:line="259" w:lineRule="auto"/>
        <w:ind w:left="0" w:right="0" w:firstLine="0"/>
        <w:jc w:val="left"/>
      </w:pPr>
      <w:r>
        <w:t xml:space="preserve">Github Link :- </w:t>
      </w:r>
      <w:r w:rsidRPr="00CA52AD">
        <w:rPr>
          <w:i/>
          <w:iCs/>
        </w:rPr>
        <w:t xml:space="preserve"> </w:t>
      </w:r>
      <w:r w:rsidR="00735FE3" w:rsidRPr="00735FE3">
        <w:rPr>
          <w:i/>
          <w:iCs/>
          <w:color w:val="4472C4" w:themeColor="accent1"/>
          <w:u w:val="single"/>
        </w:rPr>
        <w:t>https://github.com/Rushi9867/Customer-Lifetime-Value</w:t>
      </w:r>
    </w:p>
    <w:sectPr w:rsidR="00CA52A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119" w:bottom="1440" w:left="1440" w:header="5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B97E36" w14:textId="77777777" w:rsidR="00CF30AB" w:rsidRDefault="00CF30AB">
      <w:pPr>
        <w:spacing w:after="0" w:line="240" w:lineRule="auto"/>
      </w:pPr>
      <w:r>
        <w:separator/>
      </w:r>
    </w:p>
  </w:endnote>
  <w:endnote w:type="continuationSeparator" w:id="0">
    <w:p w14:paraId="2C0CEAF6" w14:textId="77777777" w:rsidR="00CF30AB" w:rsidRDefault="00CF3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FE009F" w14:textId="3D6A69B4" w:rsidR="00163AEA" w:rsidRDefault="00CA52AD">
    <w:pPr>
      <w:spacing w:after="160" w:line="259" w:lineRule="auto"/>
      <w:ind w:left="0" w:right="0" w:firstLine="0"/>
      <w:jc w:val="left"/>
    </w:pPr>
    <w:r>
      <w:t xml:space="preserve">                                                                                                                                                             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0B665" w14:textId="712B693C" w:rsidR="00163AEA" w:rsidRDefault="00CA52AD" w:rsidP="00CA52AD">
    <w:pPr>
      <w:tabs>
        <w:tab w:val="right" w:pos="9681"/>
      </w:tabs>
      <w:spacing w:after="160" w:line="259" w:lineRule="auto"/>
      <w:ind w:left="0" w:right="0" w:firstLine="0"/>
      <w:jc w:val="left"/>
    </w:pPr>
    <w:r>
      <w:t xml:space="preserve"> </w:t>
    </w:r>
    <w:r>
      <w:tab/>
      <w:t xml:space="preserve">     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85EC6C" w14:textId="77777777" w:rsidR="00163AEA" w:rsidRDefault="00163AEA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87200E" w14:textId="77777777" w:rsidR="00CF30AB" w:rsidRDefault="00CF30AB">
      <w:pPr>
        <w:spacing w:after="0" w:line="240" w:lineRule="auto"/>
      </w:pPr>
      <w:r>
        <w:separator/>
      </w:r>
    </w:p>
  </w:footnote>
  <w:footnote w:type="continuationSeparator" w:id="0">
    <w:p w14:paraId="7142B6C9" w14:textId="77777777" w:rsidR="00CF30AB" w:rsidRDefault="00CF3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7F3A9" w14:textId="77777777" w:rsidR="00CA52AD" w:rsidRPr="008D0C50" w:rsidRDefault="00CA52AD" w:rsidP="00CA52AD">
    <w:pPr>
      <w:pStyle w:val="Header"/>
      <w:ind w:left="0" w:firstLine="0"/>
      <w:rPr>
        <w:szCs w:val="24"/>
      </w:rPr>
    </w:pPr>
    <w:r w:rsidRPr="008D0C50">
      <w:rPr>
        <w:szCs w:val="24"/>
      </w:rPr>
      <w:t>Wireframe Documentation</w:t>
    </w:r>
  </w:p>
  <w:p w14:paraId="0885F0D4" w14:textId="7506233E" w:rsidR="00163AEA" w:rsidRDefault="00163AEA">
    <w:pPr>
      <w:tabs>
        <w:tab w:val="center" w:pos="3224"/>
      </w:tabs>
      <w:spacing w:after="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94A81" w14:textId="24E79753" w:rsidR="00163AEA" w:rsidRPr="008D0C50" w:rsidRDefault="008D0C50" w:rsidP="008D0C50">
    <w:pPr>
      <w:pStyle w:val="Header"/>
      <w:ind w:left="0" w:firstLine="0"/>
      <w:rPr>
        <w:szCs w:val="24"/>
      </w:rPr>
    </w:pPr>
    <w:r w:rsidRPr="008D0C50">
      <w:rPr>
        <w:szCs w:val="24"/>
      </w:rPr>
      <w:t>Wireframe Documentation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65EAA" w14:textId="77777777" w:rsidR="00163AEA" w:rsidRDefault="00000000">
    <w:pPr>
      <w:tabs>
        <w:tab w:val="center" w:pos="3224"/>
      </w:tabs>
      <w:spacing w:after="0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FFFFFF"/>
        <w:sz w:val="22"/>
        <w:shd w:val="clear" w:color="auto" w:fill="A9D18E"/>
      </w:rPr>
      <w:t>1</w:t>
    </w:r>
    <w:r>
      <w:rPr>
        <w:rFonts w:ascii="Calibri" w:eastAsia="Calibri" w:hAnsi="Calibri" w:cs="Calibri"/>
        <w:color w:val="FFFFFF"/>
        <w:sz w:val="22"/>
        <w:shd w:val="clear" w:color="auto" w:fill="A9D18E"/>
      </w:rPr>
      <w:fldChar w:fldCharType="end"/>
    </w:r>
    <w:r>
      <w:rPr>
        <w:rFonts w:ascii="Calibri" w:eastAsia="Calibri" w:hAnsi="Calibri" w:cs="Calibri"/>
        <w:color w:val="FFFFFF"/>
        <w:sz w:val="22"/>
        <w:shd w:val="clear" w:color="auto" w:fill="A9D18E"/>
      </w:rPr>
      <w:t xml:space="preserve"> </w:t>
    </w:r>
    <w:r>
      <w:rPr>
        <w:rFonts w:ascii="Calibri" w:eastAsia="Calibri" w:hAnsi="Calibri" w:cs="Calibri"/>
        <w:color w:val="FFFFFF"/>
        <w:sz w:val="22"/>
        <w:shd w:val="clear" w:color="auto" w:fill="A9D18E"/>
      </w:rPr>
      <w:tab/>
    </w:r>
    <w:r>
      <w:rPr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72FAA"/>
    <w:multiLevelType w:val="hybridMultilevel"/>
    <w:tmpl w:val="A372D2B2"/>
    <w:lvl w:ilvl="0" w:tplc="A9C2103E">
      <w:start w:val="1"/>
      <w:numFmt w:val="bullet"/>
      <w:lvlText w:val="•"/>
      <w:lvlJc w:val="left"/>
      <w:pPr>
        <w:ind w:left="6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E2ADB0">
      <w:start w:val="1"/>
      <w:numFmt w:val="bullet"/>
      <w:lvlText w:val="o"/>
      <w:lvlJc w:val="left"/>
      <w:pPr>
        <w:ind w:left="7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1ECD8A">
      <w:start w:val="1"/>
      <w:numFmt w:val="bullet"/>
      <w:lvlText w:val="▪"/>
      <w:lvlJc w:val="left"/>
      <w:pPr>
        <w:ind w:left="8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F03616">
      <w:start w:val="1"/>
      <w:numFmt w:val="bullet"/>
      <w:lvlText w:val="•"/>
      <w:lvlJc w:val="left"/>
      <w:pPr>
        <w:ind w:left="9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046CFA">
      <w:start w:val="1"/>
      <w:numFmt w:val="bullet"/>
      <w:lvlText w:val="o"/>
      <w:lvlJc w:val="left"/>
      <w:pPr>
        <w:ind w:left="9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784E36">
      <w:start w:val="1"/>
      <w:numFmt w:val="bullet"/>
      <w:lvlText w:val="▪"/>
      <w:lvlJc w:val="left"/>
      <w:pPr>
        <w:ind w:left="105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BED0C8">
      <w:start w:val="1"/>
      <w:numFmt w:val="bullet"/>
      <w:lvlText w:val="•"/>
      <w:lvlJc w:val="left"/>
      <w:pPr>
        <w:ind w:left="11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D25AEE">
      <w:start w:val="1"/>
      <w:numFmt w:val="bullet"/>
      <w:lvlText w:val="o"/>
      <w:lvlJc w:val="left"/>
      <w:pPr>
        <w:ind w:left="12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B4EA80">
      <w:start w:val="1"/>
      <w:numFmt w:val="bullet"/>
      <w:lvlText w:val="▪"/>
      <w:lvlJc w:val="left"/>
      <w:pPr>
        <w:ind w:left="127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8E5E92"/>
    <w:multiLevelType w:val="hybridMultilevel"/>
    <w:tmpl w:val="A2366344"/>
    <w:lvl w:ilvl="0" w:tplc="9C9A62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DA27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3CF21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8814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96B83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20558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8477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0627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94AB0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693E10"/>
    <w:multiLevelType w:val="hybridMultilevel"/>
    <w:tmpl w:val="5F407FF4"/>
    <w:lvl w:ilvl="0" w:tplc="38D263F0">
      <w:start w:val="2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1849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FC40C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1849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54585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1849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3EA3F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1849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C2706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1849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F05D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1849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ACCD7B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1849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A834C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1849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BCC10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1849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79005F"/>
    <w:multiLevelType w:val="hybridMultilevel"/>
    <w:tmpl w:val="B6124F0E"/>
    <w:lvl w:ilvl="0" w:tplc="54941CC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E62F4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40CA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E8E8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F494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0232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BA34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A6583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9659D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1C0EE0"/>
    <w:multiLevelType w:val="hybridMultilevel"/>
    <w:tmpl w:val="AB5EA2D8"/>
    <w:lvl w:ilvl="0" w:tplc="C17093E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1C02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F828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344E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A6BB2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587E2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8410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9C0C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C6E91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73800623">
    <w:abstractNumId w:val="1"/>
  </w:num>
  <w:num w:numId="2" w16cid:durableId="1122653105">
    <w:abstractNumId w:val="2"/>
  </w:num>
  <w:num w:numId="3" w16cid:durableId="844512251">
    <w:abstractNumId w:val="3"/>
  </w:num>
  <w:num w:numId="4" w16cid:durableId="2105682155">
    <w:abstractNumId w:val="0"/>
  </w:num>
  <w:num w:numId="5" w16cid:durableId="7519727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AEA"/>
    <w:rsid w:val="000A3109"/>
    <w:rsid w:val="00113C2C"/>
    <w:rsid w:val="00163AEA"/>
    <w:rsid w:val="001F3336"/>
    <w:rsid w:val="005348FA"/>
    <w:rsid w:val="00552CA0"/>
    <w:rsid w:val="0063112B"/>
    <w:rsid w:val="00735FE3"/>
    <w:rsid w:val="007A46FC"/>
    <w:rsid w:val="00864CF2"/>
    <w:rsid w:val="00873B9D"/>
    <w:rsid w:val="008D0C50"/>
    <w:rsid w:val="008E0015"/>
    <w:rsid w:val="00A61AF4"/>
    <w:rsid w:val="00BB7AF7"/>
    <w:rsid w:val="00C14E68"/>
    <w:rsid w:val="00CA52AD"/>
    <w:rsid w:val="00CF30AB"/>
    <w:rsid w:val="00F5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2BEA7"/>
  <w15:docId w15:val="{A315C1E3-AAC0-41B1-8F7C-FB5BF80DB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right="77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286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"/>
      <w:ind w:left="10" w:right="1021" w:hanging="10"/>
      <w:jc w:val="right"/>
      <w:outlineLvl w:val="1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BB7A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AF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D0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C50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8D0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C50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eedtoknow.org/customer-lifetime-value-%E0%B8%84%E0%B8%B7%E0%B8%AD%E0%B8%AD%E0%B8%B0%E0%B9%84%E0%B8%A3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oject.novypro.com/2N4Bh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Khedekar</dc:creator>
  <cp:keywords/>
  <cp:lastModifiedBy>DEEPALI SHINDE</cp:lastModifiedBy>
  <cp:revision>2</cp:revision>
  <dcterms:created xsi:type="dcterms:W3CDTF">2024-06-03T13:52:00Z</dcterms:created>
  <dcterms:modified xsi:type="dcterms:W3CDTF">2024-06-03T13:52:00Z</dcterms:modified>
</cp:coreProperties>
</file>