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1938" w14:textId="1C63A121" w:rsidR="00A1053A" w:rsidRPr="001144B2" w:rsidRDefault="00297E2E" w:rsidP="00FB3355">
      <w:pPr>
        <w:jc w:val="center"/>
        <w:rPr>
          <w:b/>
          <w:bCs/>
          <w:u w:val="single"/>
        </w:rPr>
      </w:pPr>
      <w:r w:rsidRPr="001144B2">
        <w:rPr>
          <w:b/>
          <w:bCs/>
          <w:u w:val="single"/>
        </w:rPr>
        <w:t>Implementing Denoising Algorithm on CIFAR</w:t>
      </w:r>
      <w:r w:rsidR="00A1053A" w:rsidRPr="001144B2">
        <w:rPr>
          <w:b/>
          <w:bCs/>
          <w:u w:val="single"/>
        </w:rPr>
        <w:t>-</w:t>
      </w:r>
      <w:r w:rsidRPr="001144B2">
        <w:rPr>
          <w:b/>
          <w:bCs/>
          <w:u w:val="single"/>
        </w:rPr>
        <w:t>10 dataset</w:t>
      </w:r>
    </w:p>
    <w:p w14:paraId="46AB58C1" w14:textId="70EC120B" w:rsidR="00A1053A" w:rsidRDefault="00A1053A" w:rsidP="00760B6A">
      <w:pPr>
        <w:jc w:val="both"/>
      </w:pPr>
      <w:r>
        <w:t>CIFAR-10 dataset consists of:</w:t>
      </w:r>
    </w:p>
    <w:p w14:paraId="2B7D24F6" w14:textId="16A79B5A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60,000 color images</w:t>
      </w:r>
      <w:r w:rsidR="002C7B97">
        <w:t xml:space="preserve"> (50,000 training and 10,000 testing)</w:t>
      </w:r>
    </w:p>
    <w:p w14:paraId="5A81D38C" w14:textId="26DDAEAB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Each of size 32 x 32</w:t>
      </w:r>
    </w:p>
    <w:p w14:paraId="23E03308" w14:textId="00A077FE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10 classes with 6,000 images per class</w:t>
      </w:r>
    </w:p>
    <w:p w14:paraId="2727FAB4" w14:textId="1C2DABE6" w:rsidR="00F759E9" w:rsidRDefault="00F759E9" w:rsidP="00760B6A">
      <w:pPr>
        <w:jc w:val="both"/>
      </w:pPr>
    </w:p>
    <w:p w14:paraId="1F286322" w14:textId="6027C10A" w:rsidR="00F759E9" w:rsidRDefault="00F759E9" w:rsidP="00760B6A">
      <w:pPr>
        <w:jc w:val="both"/>
      </w:pPr>
      <w:r>
        <w:t>Algorithm used: Auto-Encoder</w:t>
      </w:r>
    </w:p>
    <w:p w14:paraId="70257951" w14:textId="68AC0CB6" w:rsidR="00BB4A3E" w:rsidRDefault="00BB4A3E" w:rsidP="00760B6A">
      <w:pPr>
        <w:jc w:val="both"/>
      </w:pPr>
      <w:r>
        <w:br w:type="page"/>
      </w:r>
    </w:p>
    <w:p w14:paraId="2B709EB9" w14:textId="7F469D90" w:rsidR="00BB4A3E" w:rsidRDefault="00774DAE" w:rsidP="00FB335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2</w:t>
      </w:r>
    </w:p>
    <w:p w14:paraId="5317969F" w14:textId="11E25EC8" w:rsidR="00C67381" w:rsidRDefault="00576AFA" w:rsidP="00760B6A">
      <w:pPr>
        <w:jc w:val="both"/>
      </w:pPr>
      <w:r>
        <w:t>SODA: Detecting Covid-19 in Chest X-rays with Semi-supervised Open Set Domain Adaptation</w:t>
      </w:r>
    </w:p>
    <w:p w14:paraId="345AE949" w14:textId="7A61BBCC" w:rsidR="00576AFA" w:rsidRDefault="00576AFA" w:rsidP="00760B6A">
      <w:pPr>
        <w:pStyle w:val="ListParagraph"/>
        <w:numPr>
          <w:ilvl w:val="0"/>
          <w:numId w:val="2"/>
        </w:numPr>
        <w:jc w:val="both"/>
      </w:pPr>
      <w:r>
        <w:t>Key challenge to control COVID-19 is how quickly, widely and effectively tests for the disease can be conducted. Radiological imaging is done to speedup diagnosis.</w:t>
      </w:r>
    </w:p>
    <w:p w14:paraId="126E72B4" w14:textId="3FE387D0" w:rsidR="00576AFA" w:rsidRDefault="002A680E" w:rsidP="00760B6A">
      <w:pPr>
        <w:pStyle w:val="ListParagraph"/>
        <w:numPr>
          <w:ilvl w:val="0"/>
          <w:numId w:val="2"/>
        </w:numPr>
        <w:jc w:val="both"/>
      </w:pPr>
      <w:r>
        <w:t>Deep Learning models are trained on chest x-ray images for COVID-19 diagnosis. Because a large COVID-19 dataset is not available, usually already existing CNN models are taken, later fine tuned on a smaller COVID-19 dataset.</w:t>
      </w:r>
    </w:p>
    <w:p w14:paraId="16DE1A85" w14:textId="77777777" w:rsidR="002A680E" w:rsidRPr="00C67381" w:rsidRDefault="002A680E" w:rsidP="00760B6A">
      <w:pPr>
        <w:pStyle w:val="ListParagraph"/>
        <w:numPr>
          <w:ilvl w:val="0"/>
          <w:numId w:val="2"/>
        </w:numPr>
        <w:jc w:val="both"/>
      </w:pPr>
    </w:p>
    <w:sectPr w:rsidR="002A680E" w:rsidRPr="00C6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40AA2"/>
    <w:multiLevelType w:val="hybridMultilevel"/>
    <w:tmpl w:val="2A80D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95BCC"/>
    <w:multiLevelType w:val="hybridMultilevel"/>
    <w:tmpl w:val="AC8AA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zMDY0sTQ0NLY0NjFU0lEKTi0uzszPAykwqgUAZ5ZDiywAAAA="/>
  </w:docVars>
  <w:rsids>
    <w:rsidRoot w:val="00A11DDA"/>
    <w:rsid w:val="001144B2"/>
    <w:rsid w:val="00297E2E"/>
    <w:rsid w:val="002A680E"/>
    <w:rsid w:val="002C7B97"/>
    <w:rsid w:val="0046110E"/>
    <w:rsid w:val="00576AFA"/>
    <w:rsid w:val="005E0D6F"/>
    <w:rsid w:val="00611EAC"/>
    <w:rsid w:val="00760B6A"/>
    <w:rsid w:val="00774DAE"/>
    <w:rsid w:val="00A1053A"/>
    <w:rsid w:val="00A11DDA"/>
    <w:rsid w:val="00BB4A3E"/>
    <w:rsid w:val="00BC2447"/>
    <w:rsid w:val="00C67381"/>
    <w:rsid w:val="00F759E9"/>
    <w:rsid w:val="00FB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4977"/>
  <w15:chartTrackingRefBased/>
  <w15:docId w15:val="{9D30A0AD-FF49-42B4-9905-8081E3CA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Bhatt</dc:creator>
  <cp:keywords/>
  <dc:description/>
  <cp:lastModifiedBy>Rushi Bhatt</cp:lastModifiedBy>
  <cp:revision>26</cp:revision>
  <dcterms:created xsi:type="dcterms:W3CDTF">2020-07-08T11:59:00Z</dcterms:created>
  <dcterms:modified xsi:type="dcterms:W3CDTF">2020-07-08T20:30:00Z</dcterms:modified>
</cp:coreProperties>
</file>