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GITK/2026/1875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DharmikJethwani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Narendrenbhai Jethwani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Sankarpara Khas Road Botad 364710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DharmikJethwani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