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4571" w14:textId="77777777" w:rsidR="00FC265B" w:rsidRDefault="00FC265B" w:rsidP="0085146F">
      <w:pPr>
        <w:jc w:val="center"/>
        <w:rPr>
          <w:b/>
          <w:bCs/>
          <w:sz w:val="36"/>
          <w:szCs w:val="36"/>
        </w:rPr>
      </w:pPr>
    </w:p>
    <w:p w14:paraId="18430221" w14:textId="77777777" w:rsidR="00FC265B" w:rsidRDefault="00FC265B" w:rsidP="0085146F">
      <w:pPr>
        <w:jc w:val="center"/>
        <w:rPr>
          <w:b/>
          <w:bCs/>
          <w:sz w:val="36"/>
          <w:szCs w:val="36"/>
        </w:rPr>
      </w:pPr>
    </w:p>
    <w:p w14:paraId="1449D0D1" w14:textId="77777777" w:rsidR="00FC265B" w:rsidRDefault="00FC265B" w:rsidP="0085146F">
      <w:pPr>
        <w:jc w:val="center"/>
        <w:rPr>
          <w:b/>
          <w:bCs/>
          <w:sz w:val="36"/>
          <w:szCs w:val="36"/>
        </w:rPr>
      </w:pPr>
    </w:p>
    <w:p w14:paraId="2036D843" w14:textId="77777777" w:rsidR="00FC265B" w:rsidRDefault="00FC265B" w:rsidP="0085146F">
      <w:pPr>
        <w:jc w:val="center"/>
        <w:rPr>
          <w:b/>
          <w:bCs/>
          <w:sz w:val="36"/>
          <w:szCs w:val="36"/>
        </w:rPr>
      </w:pPr>
    </w:p>
    <w:p w14:paraId="27FC4184" w14:textId="0C7B723A" w:rsidR="0085146F" w:rsidRPr="00820481" w:rsidRDefault="0085146F" w:rsidP="0085146F">
      <w:pPr>
        <w:jc w:val="center"/>
        <w:rPr>
          <w:b/>
          <w:bCs/>
          <w:sz w:val="40"/>
          <w:szCs w:val="40"/>
        </w:rPr>
      </w:pPr>
      <w:r w:rsidRPr="00820481">
        <w:rPr>
          <w:b/>
          <w:bCs/>
          <w:sz w:val="40"/>
          <w:szCs w:val="40"/>
        </w:rPr>
        <w:t>LOOKING GLASS METADATA SCHEMA EXPLORER</w:t>
      </w:r>
    </w:p>
    <w:p w14:paraId="1D102427" w14:textId="3CA65625" w:rsidR="0085146F" w:rsidRPr="0085146F" w:rsidRDefault="0085146F" w:rsidP="0085146F">
      <w:pPr>
        <w:jc w:val="center"/>
        <w:rPr>
          <w:b/>
          <w:bCs/>
          <w:sz w:val="36"/>
          <w:szCs w:val="36"/>
        </w:rPr>
      </w:pPr>
      <w:r w:rsidRPr="0085146F">
        <w:rPr>
          <w:b/>
          <w:bCs/>
          <w:sz w:val="36"/>
          <w:szCs w:val="36"/>
        </w:rPr>
        <w:t>USER GUIDE</w:t>
      </w:r>
    </w:p>
    <w:p w14:paraId="41129BE2" w14:textId="6FFABECA" w:rsidR="0085146F" w:rsidRPr="00820481" w:rsidRDefault="0085146F" w:rsidP="0085146F">
      <w:pPr>
        <w:jc w:val="center"/>
        <w:rPr>
          <w:sz w:val="36"/>
          <w:szCs w:val="36"/>
        </w:rPr>
      </w:pPr>
      <w:r w:rsidRPr="00820481">
        <w:rPr>
          <w:sz w:val="36"/>
          <w:szCs w:val="36"/>
        </w:rPr>
        <w:t xml:space="preserve">DATE: </w:t>
      </w:r>
      <w:r w:rsidR="00820481">
        <w:rPr>
          <w:sz w:val="36"/>
          <w:szCs w:val="36"/>
        </w:rPr>
        <w:t>December</w:t>
      </w:r>
      <w:r w:rsidRPr="00820481">
        <w:rPr>
          <w:sz w:val="36"/>
          <w:szCs w:val="36"/>
        </w:rPr>
        <w:t xml:space="preserve"> 2025</w:t>
      </w:r>
    </w:p>
    <w:p w14:paraId="22CF1645" w14:textId="77777777" w:rsidR="00FC265B" w:rsidRPr="00FC265B" w:rsidRDefault="00FC265B" w:rsidP="0085146F">
      <w:pPr>
        <w:jc w:val="center"/>
        <w:rPr>
          <w:sz w:val="36"/>
          <w:szCs w:val="36"/>
        </w:rPr>
      </w:pPr>
      <w:r w:rsidRPr="00FC265B">
        <w:rPr>
          <w:sz w:val="36"/>
          <w:szCs w:val="36"/>
        </w:rPr>
        <w:t xml:space="preserve">Developed by: </w:t>
      </w:r>
    </w:p>
    <w:p w14:paraId="47C72DC3" w14:textId="71494453" w:rsidR="00FC265B" w:rsidRPr="00FC265B" w:rsidRDefault="00FC265B" w:rsidP="0085146F">
      <w:pPr>
        <w:jc w:val="center"/>
        <w:rPr>
          <w:sz w:val="36"/>
          <w:szCs w:val="36"/>
        </w:rPr>
      </w:pPr>
      <w:r w:rsidRPr="00FC265B">
        <w:rPr>
          <w:sz w:val="36"/>
          <w:szCs w:val="36"/>
        </w:rPr>
        <w:t xml:space="preserve">GMU - DAEN 690 – Team </w:t>
      </w:r>
      <w:proofErr w:type="spellStart"/>
      <w:r w:rsidRPr="00FC265B">
        <w:rPr>
          <w:sz w:val="36"/>
          <w:szCs w:val="36"/>
        </w:rPr>
        <w:t>TrendSetters</w:t>
      </w:r>
      <w:proofErr w:type="spellEnd"/>
    </w:p>
    <w:p w14:paraId="0D79A063" w14:textId="063B305A" w:rsidR="001D444D" w:rsidRDefault="001D44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20397314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68135C" w14:textId="0AA05054" w:rsidR="001D444D" w:rsidRDefault="001D444D">
          <w:pPr>
            <w:pStyle w:val="TOCHeading"/>
          </w:pPr>
          <w:r>
            <w:t>Contents</w:t>
          </w:r>
        </w:p>
        <w:p w14:paraId="7B22BE50" w14:textId="623CAD5C" w:rsidR="0043498F" w:rsidRDefault="001D444D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5174" w:history="1">
            <w:r w:rsidR="0043498F" w:rsidRPr="00581452">
              <w:rPr>
                <w:rStyle w:val="Hyperlink"/>
                <w:noProof/>
              </w:rPr>
              <w:t>1.</w:t>
            </w:r>
            <w:r w:rsidR="0043498F">
              <w:rPr>
                <w:rFonts w:eastAsiaTheme="minorEastAsia"/>
                <w:noProof/>
              </w:rPr>
              <w:tab/>
            </w:r>
            <w:r w:rsidR="0043498F" w:rsidRPr="00581452">
              <w:rPr>
                <w:rStyle w:val="Hyperlink"/>
                <w:noProof/>
              </w:rPr>
              <w:t>Introduction</w:t>
            </w:r>
            <w:r w:rsidR="0043498F">
              <w:rPr>
                <w:noProof/>
                <w:webHidden/>
              </w:rPr>
              <w:tab/>
            </w:r>
            <w:r w:rsidR="0043498F">
              <w:rPr>
                <w:noProof/>
                <w:webHidden/>
              </w:rPr>
              <w:fldChar w:fldCharType="begin"/>
            </w:r>
            <w:r w:rsidR="0043498F">
              <w:rPr>
                <w:noProof/>
                <w:webHidden/>
              </w:rPr>
              <w:instrText xml:space="preserve"> PAGEREF _Toc215055174 \h </w:instrText>
            </w:r>
            <w:r w:rsidR="0043498F">
              <w:rPr>
                <w:noProof/>
                <w:webHidden/>
              </w:rPr>
            </w:r>
            <w:r w:rsidR="0043498F">
              <w:rPr>
                <w:noProof/>
                <w:webHidden/>
              </w:rPr>
              <w:fldChar w:fldCharType="separate"/>
            </w:r>
            <w:r w:rsidR="0043498F">
              <w:rPr>
                <w:noProof/>
                <w:webHidden/>
              </w:rPr>
              <w:t>4</w:t>
            </w:r>
            <w:r w:rsidR="0043498F">
              <w:rPr>
                <w:noProof/>
                <w:webHidden/>
              </w:rPr>
              <w:fldChar w:fldCharType="end"/>
            </w:r>
          </w:hyperlink>
        </w:p>
        <w:p w14:paraId="7EEC0B81" w14:textId="6B3886A5" w:rsidR="0043498F" w:rsidRDefault="004349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75" w:history="1">
            <w:r w:rsidRPr="0058145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Using the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24B39" w14:textId="7184D54B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76" w:history="1">
            <w:r w:rsidRPr="00581452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Launching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B12E" w14:textId="2A49EABB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77" w:history="1">
            <w:r w:rsidRPr="00581452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Schema’s Tables &amp; Columns Sidebar Panel: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2BFE" w14:textId="6521E386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78" w:history="1">
            <w:r w:rsidRPr="00581452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Main Schema Graph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99E5" w14:textId="24ED9659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79" w:history="1">
            <w:r w:rsidRPr="00581452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Selected Table Graph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D250" w14:textId="2630A8F8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80" w:history="1">
            <w:r w:rsidRPr="00581452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Execute SQL Query and Query’s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2505" w14:textId="277173DD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81" w:history="1">
            <w:r w:rsidRPr="00581452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Record Graph – Flow Graph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C287B" w14:textId="5033B27A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82" w:history="1">
            <w:r w:rsidRPr="00581452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Record Graph - Data Lineage Graph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AD3C" w14:textId="0386688E" w:rsidR="0043498F" w:rsidRDefault="0043498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83" w:history="1">
            <w:r w:rsidRPr="00581452">
              <w:rPr>
                <w:rStyle w:val="Hyperlink"/>
                <w:noProof/>
              </w:rPr>
              <w:t>2.8.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Search Records by Keyword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79343" w14:textId="1A68FDEF" w:rsidR="0043498F" w:rsidRDefault="0043498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5055184" w:history="1">
            <w:r w:rsidRPr="0058145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81452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6195" w14:textId="32E6A4DE" w:rsidR="0043498F" w:rsidRDefault="004349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85" w:history="1">
            <w:r w:rsidRPr="00581452">
              <w:rPr>
                <w:rStyle w:val="Hyperlink"/>
                <w:noProof/>
              </w:rPr>
              <w:t>ANNEX A: Code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85B8" w14:textId="6CD2BED7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86" w:history="1">
            <w:r w:rsidRPr="00581452">
              <w:rPr>
                <w:rStyle w:val="Hyperlink"/>
                <w:noProof/>
              </w:rPr>
              <w:t>Summary of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3AF99" w14:textId="775193F3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87" w:history="1">
            <w:r w:rsidRPr="00581452">
              <w:rPr>
                <w:rStyle w:val="Hyperlink"/>
                <w:noProof/>
              </w:rPr>
              <w:t>Summary of main.js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44C90" w14:textId="637F9A2D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88" w:history="1">
            <w:r w:rsidRPr="00581452">
              <w:rPr>
                <w:rStyle w:val="Hyperlink"/>
                <w:noProof/>
              </w:rPr>
              <w:t>Summary of graph.js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9EAD6" w14:textId="15956EBD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89" w:history="1">
            <w:r w:rsidRPr="00581452">
              <w:rPr>
                <w:rStyle w:val="Hyperlink"/>
                <w:noProof/>
              </w:rPr>
              <w:t>Summary of api.js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C1E7" w14:textId="68B9A19D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90" w:history="1">
            <w:r w:rsidRPr="00581452">
              <w:rPr>
                <w:rStyle w:val="Hyperlink"/>
                <w:noProof/>
              </w:rPr>
              <w:t>Summary of results.js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6A32" w14:textId="46945A42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91" w:history="1">
            <w:r w:rsidRPr="00581452">
              <w:rPr>
                <w:rStyle w:val="Hyperlink"/>
                <w:noProof/>
              </w:rPr>
              <w:t>Summary of server.js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F19B" w14:textId="674A2F0A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92" w:history="1">
            <w:r w:rsidRPr="00581452">
              <w:rPr>
                <w:rStyle w:val="Hyperlink"/>
                <w:noProof/>
              </w:rPr>
              <w:t>Summary of cytoscape-helpers.js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A173" w14:textId="01297C5D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93" w:history="1">
            <w:r w:rsidRPr="00581452">
              <w:rPr>
                <w:rStyle w:val="Hyperlink"/>
                <w:noProof/>
              </w:rPr>
              <w:t>Summary of sidebar.js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7FF5" w14:textId="75FA902C" w:rsidR="0043498F" w:rsidRDefault="004349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055194" w:history="1">
            <w:r w:rsidRPr="00581452">
              <w:rPr>
                <w:rStyle w:val="Hyperlink"/>
                <w:noProof/>
              </w:rPr>
              <w:t>Summary of tooltips.js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8A1C" w14:textId="1C4BC946" w:rsidR="001D444D" w:rsidRDefault="001D444D">
          <w:r>
            <w:rPr>
              <w:b/>
              <w:bCs/>
              <w:noProof/>
            </w:rPr>
            <w:fldChar w:fldCharType="end"/>
          </w:r>
        </w:p>
      </w:sdtContent>
    </w:sdt>
    <w:p w14:paraId="38497E8A" w14:textId="77777777" w:rsidR="001D444D" w:rsidRDefault="001D44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0815281" w14:textId="00DF1E3C" w:rsidR="00122D94" w:rsidRDefault="001D444D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b/>
          <w:bCs/>
          <w:sz w:val="36"/>
          <w:szCs w:val="36"/>
        </w:rPr>
        <w:lastRenderedPageBreak/>
        <w:fldChar w:fldCharType="begin"/>
      </w:r>
      <w:r>
        <w:rPr>
          <w:b/>
          <w:bCs/>
          <w:sz w:val="36"/>
          <w:szCs w:val="36"/>
        </w:rPr>
        <w:instrText xml:space="preserve"> TOC \h \z \c "Figure" </w:instrText>
      </w:r>
      <w:r>
        <w:rPr>
          <w:b/>
          <w:bCs/>
          <w:sz w:val="36"/>
          <w:szCs w:val="36"/>
        </w:rPr>
        <w:fldChar w:fldCharType="separate"/>
      </w:r>
      <w:hyperlink w:anchor="_Toc213405411" w:history="1">
        <w:r w:rsidR="00122D94" w:rsidRPr="00A00506">
          <w:rPr>
            <w:rStyle w:val="Hyperlink"/>
            <w:noProof/>
          </w:rPr>
          <w:t>Figure 1: UI Files Structure</w:t>
        </w:r>
        <w:r w:rsidR="00122D94">
          <w:rPr>
            <w:noProof/>
            <w:webHidden/>
          </w:rPr>
          <w:tab/>
        </w:r>
        <w:r w:rsidR="00122D94">
          <w:rPr>
            <w:noProof/>
            <w:webHidden/>
          </w:rPr>
          <w:fldChar w:fldCharType="begin"/>
        </w:r>
        <w:r w:rsidR="00122D94">
          <w:rPr>
            <w:noProof/>
            <w:webHidden/>
          </w:rPr>
          <w:instrText xml:space="preserve"> PAGEREF _Toc213405411 \h </w:instrText>
        </w:r>
        <w:r w:rsidR="00122D94">
          <w:rPr>
            <w:noProof/>
            <w:webHidden/>
          </w:rPr>
        </w:r>
        <w:r w:rsidR="00122D94">
          <w:rPr>
            <w:noProof/>
            <w:webHidden/>
          </w:rPr>
          <w:fldChar w:fldCharType="separate"/>
        </w:r>
        <w:r w:rsidR="00122D94">
          <w:rPr>
            <w:noProof/>
            <w:webHidden/>
          </w:rPr>
          <w:t>5</w:t>
        </w:r>
        <w:r w:rsidR="00122D94">
          <w:rPr>
            <w:noProof/>
            <w:webHidden/>
          </w:rPr>
          <w:fldChar w:fldCharType="end"/>
        </w:r>
      </w:hyperlink>
    </w:p>
    <w:p w14:paraId="0C46F7CF" w14:textId="71FB27F9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2" w:history="1">
        <w:r w:rsidRPr="00A00506">
          <w:rPr>
            <w:rStyle w:val="Hyperlink"/>
            <w:noProof/>
          </w:rPr>
          <w:t>Figure 2: LookingGlassMetadata Schema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9D649E" w14:textId="77E0BD50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3" w:history="1">
        <w:r w:rsidRPr="00A00506">
          <w:rPr>
            <w:rStyle w:val="Hyperlink"/>
            <w:noProof/>
          </w:rPr>
          <w:t>Figure 3: Sidebar Search for "node_id"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29BF84" w14:textId="337D557E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4" w:history="1">
        <w:r w:rsidRPr="00A00506">
          <w:rPr>
            <w:rStyle w:val="Hyperlink"/>
            <w:noProof/>
          </w:rPr>
          <w:t>Figure 4: Main Schema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A4F4AF" w14:textId="0A8AB0BD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5" w:history="1">
        <w:r w:rsidRPr="00A00506">
          <w:rPr>
            <w:rStyle w:val="Hyperlink"/>
            <w:noProof/>
          </w:rPr>
          <w:t>Figure 5: Tables and Columns Color-Coded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4BAD39" w14:textId="0A91CFD0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6" w:history="1">
        <w:r w:rsidRPr="00A00506">
          <w:rPr>
            <w:rStyle w:val="Hyperlink"/>
            <w:noProof/>
          </w:rPr>
          <w:t>Figure 6: Selected Table Graph of 'data_object'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4140C5" w14:textId="6160F00D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7" w:history="1">
        <w:r w:rsidRPr="00A00506">
          <w:rPr>
            <w:rStyle w:val="Hyperlink"/>
            <w:noProof/>
          </w:rPr>
          <w:t>Figure 7: Selected Table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5E8FF8" w14:textId="3BC8A770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8" w:history="1">
        <w:r w:rsidRPr="00A00506">
          <w:rPr>
            <w:rStyle w:val="Hyperlink"/>
            <w:noProof/>
          </w:rPr>
          <w:t>Figure 8: Execute SQL Query and Query's Result Containers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C60518" w14:textId="05BEBD20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19" w:history="1">
        <w:r w:rsidRPr="00A00506">
          <w:rPr>
            <w:rStyle w:val="Hyperlink"/>
            <w:noProof/>
          </w:rPr>
          <w:t>Figure 9: Flow Grap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BE480E" w14:textId="630C8289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20" w:history="1">
        <w:r w:rsidRPr="00A00506">
          <w:rPr>
            <w:rStyle w:val="Hyperlink"/>
            <w:noProof/>
          </w:rPr>
          <w:t>Figure 10: Data Lineage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DF0EEF" w14:textId="6AE39C62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21" w:history="1">
        <w:r w:rsidRPr="00A00506">
          <w:rPr>
            <w:rStyle w:val="Hyperlink"/>
            <w:noProof/>
          </w:rPr>
          <w:t>Figure 11: Query's Result of "table_attribute"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4CDC76" w14:textId="6624F87C" w:rsidR="00122D94" w:rsidRDefault="00122D9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13405422" w:history="1">
        <w:r w:rsidRPr="00A00506">
          <w:rPr>
            <w:rStyle w:val="Hyperlink"/>
            <w:noProof/>
          </w:rPr>
          <w:t>Figure 12: Search Records by Keyword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_Toc213405422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BA911D" w14:textId="53B27B99" w:rsidR="001D444D" w:rsidRDefault="001D44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  <w:r>
        <w:rPr>
          <w:b/>
          <w:bCs/>
          <w:sz w:val="36"/>
          <w:szCs w:val="36"/>
        </w:rPr>
        <w:br w:type="page"/>
      </w:r>
    </w:p>
    <w:p w14:paraId="49300FF0" w14:textId="3253246D" w:rsidR="0085146F" w:rsidRDefault="0085146F" w:rsidP="0085146F">
      <w:pPr>
        <w:pStyle w:val="Heading1"/>
        <w:numPr>
          <w:ilvl w:val="0"/>
          <w:numId w:val="4"/>
        </w:numPr>
      </w:pPr>
      <w:bookmarkStart w:id="0" w:name="_Toc215055174"/>
      <w:r>
        <w:lastRenderedPageBreak/>
        <w:t>Introduction</w:t>
      </w:r>
      <w:bookmarkEnd w:id="0"/>
    </w:p>
    <w:p w14:paraId="0A5C1390" w14:textId="4F06AD84" w:rsidR="0085146F" w:rsidRDefault="0085146F" w:rsidP="0085146F">
      <w:r w:rsidRPr="0085146F">
        <w:t>The Looking Glass Metadata Schema Explorer is an interactive web-based tool for visualizing database schema relationships and record-level data flows. It helps analysts, engineers, and data stewards understand how datasets, tables, and records are interconnected.</w:t>
      </w:r>
    </w:p>
    <w:p w14:paraId="6EFDC46F" w14:textId="77777777" w:rsidR="0085146F" w:rsidRPr="0085146F" w:rsidRDefault="0085146F" w:rsidP="0085146F">
      <w:pPr>
        <w:rPr>
          <w:b/>
          <w:bCs/>
        </w:rPr>
      </w:pPr>
      <w:r w:rsidRPr="0085146F">
        <w:rPr>
          <w:b/>
          <w:bCs/>
        </w:rPr>
        <w:t>Key Features</w:t>
      </w:r>
    </w:p>
    <w:p w14:paraId="1865B6AF" w14:textId="77777777" w:rsidR="0085146F" w:rsidRPr="0085146F" w:rsidRDefault="0085146F" w:rsidP="0085146F">
      <w:pPr>
        <w:numPr>
          <w:ilvl w:val="0"/>
          <w:numId w:val="2"/>
        </w:numPr>
      </w:pPr>
      <w:r w:rsidRPr="0085146F">
        <w:t>Visualize schema relationships between tables using interactive graphs.</w:t>
      </w:r>
    </w:p>
    <w:p w14:paraId="111E21D5" w14:textId="77777777" w:rsidR="0085146F" w:rsidRPr="0085146F" w:rsidRDefault="0085146F" w:rsidP="0085146F">
      <w:pPr>
        <w:numPr>
          <w:ilvl w:val="0"/>
          <w:numId w:val="2"/>
        </w:numPr>
      </w:pPr>
      <w:r w:rsidRPr="0085146F">
        <w:t>Explore record-level connections through upstream and downstream expansions.</w:t>
      </w:r>
    </w:p>
    <w:p w14:paraId="4C049C14" w14:textId="77777777" w:rsidR="0085146F" w:rsidRPr="0085146F" w:rsidRDefault="0085146F" w:rsidP="0085146F">
      <w:pPr>
        <w:numPr>
          <w:ilvl w:val="0"/>
          <w:numId w:val="2"/>
        </w:numPr>
      </w:pPr>
      <w:r w:rsidRPr="0085146F">
        <w:t>Filter, search, and highlight records dynamically.</w:t>
      </w:r>
    </w:p>
    <w:p w14:paraId="67E491D7" w14:textId="765B4CCD" w:rsidR="0085146F" w:rsidRPr="0085146F" w:rsidRDefault="0085146F" w:rsidP="0085146F">
      <w:pPr>
        <w:numPr>
          <w:ilvl w:val="0"/>
          <w:numId w:val="2"/>
        </w:numPr>
      </w:pPr>
      <w:r w:rsidRPr="0085146F">
        <w:t>Export visualizations such as PNG, JPG, or SVG.</w:t>
      </w:r>
    </w:p>
    <w:p w14:paraId="7C0451FB" w14:textId="67E7EFB1" w:rsidR="0085146F" w:rsidRDefault="0085146F" w:rsidP="0085146F">
      <w:pPr>
        <w:numPr>
          <w:ilvl w:val="0"/>
          <w:numId w:val="2"/>
        </w:numPr>
      </w:pPr>
      <w:r w:rsidRPr="0085146F">
        <w:t>Access contextual actions through right-click menus.</w:t>
      </w:r>
    </w:p>
    <w:p w14:paraId="0B089584" w14:textId="77777777" w:rsidR="0085146F" w:rsidRPr="0085146F" w:rsidRDefault="0085146F" w:rsidP="0085146F">
      <w:pPr>
        <w:rPr>
          <w:b/>
          <w:bCs/>
        </w:rPr>
      </w:pPr>
      <w:r w:rsidRPr="0085146F">
        <w:rPr>
          <w:b/>
          <w:bCs/>
        </w:rPr>
        <w:t>System Components</w:t>
      </w:r>
    </w:p>
    <w:p w14:paraId="7F34703C" w14:textId="77777777" w:rsidR="00E02EBB" w:rsidRPr="00E02EBB" w:rsidRDefault="00E02EBB" w:rsidP="00E02EBB">
      <w:pPr>
        <w:numPr>
          <w:ilvl w:val="0"/>
          <w:numId w:val="3"/>
        </w:numPr>
      </w:pPr>
      <w:r w:rsidRPr="00E02EBB">
        <w:t xml:space="preserve">Presentation Layer (Frontend): </w:t>
      </w:r>
    </w:p>
    <w:p w14:paraId="19C2AF93" w14:textId="77777777" w:rsidR="00E02EBB" w:rsidRPr="00E02EBB" w:rsidRDefault="00E02EBB" w:rsidP="00E02EBB">
      <w:pPr>
        <w:ind w:left="720"/>
      </w:pPr>
      <w:r w:rsidRPr="00E02EBB">
        <w:t>These files together form the browser-based client that requests data from the backend and renders interactive schema graphs and query results.</w:t>
      </w:r>
    </w:p>
    <w:p w14:paraId="5CD664F4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index.html → Entry point (HTML shell).</w:t>
      </w:r>
    </w:p>
    <w:p w14:paraId="27EBDA94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main.js → Orchestrates the app.</w:t>
      </w:r>
    </w:p>
    <w:p w14:paraId="1E2D35DC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script.js → General UI logic.</w:t>
      </w:r>
    </w:p>
    <w:p w14:paraId="47780772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graph.js → Builds schema graphs using Cytoscape.js.</w:t>
      </w:r>
    </w:p>
    <w:p w14:paraId="62C2880A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 xml:space="preserve">cytoscape-helpers.js → Utility functions for </w:t>
      </w:r>
      <w:proofErr w:type="spellStart"/>
      <w:r w:rsidRPr="00E02EBB">
        <w:t>Cytoscape</w:t>
      </w:r>
      <w:proofErr w:type="spellEnd"/>
      <w:r w:rsidRPr="00E02EBB">
        <w:t xml:space="preserve"> (disable right-click, export as image, etc.).</w:t>
      </w:r>
    </w:p>
    <w:p w14:paraId="5BE9C97D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tooltips.js → Tooltip display for nodes/edges.</w:t>
      </w:r>
    </w:p>
    <w:p w14:paraId="32E3A2CB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results.js → Displays query results (e.g., top rows, joins).</w:t>
      </w:r>
    </w:p>
    <w:p w14:paraId="61E90C2D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sidebar.js → Sidebar UI, filters, checkboxes, hide/unhide logic.</w:t>
      </w:r>
    </w:p>
    <w:p w14:paraId="448510A9" w14:textId="77777777" w:rsidR="00E02EBB" w:rsidRPr="00E02EBB" w:rsidRDefault="00E02EBB" w:rsidP="00E02EBB">
      <w:pPr>
        <w:numPr>
          <w:ilvl w:val="1"/>
          <w:numId w:val="3"/>
        </w:numPr>
      </w:pPr>
      <w:r w:rsidRPr="00E02EBB">
        <w:t>api.js → Handles AJAX calls (</w:t>
      </w:r>
      <w:proofErr w:type="spellStart"/>
      <w:r w:rsidRPr="00E02EBB">
        <w:t>fetchTopRows</w:t>
      </w:r>
      <w:proofErr w:type="spellEnd"/>
      <w:r w:rsidRPr="00E02EBB">
        <w:t xml:space="preserve">, </w:t>
      </w:r>
      <w:proofErr w:type="spellStart"/>
      <w:r w:rsidRPr="00E02EBB">
        <w:t>fetchJoins</w:t>
      </w:r>
      <w:proofErr w:type="spellEnd"/>
      <w:r w:rsidRPr="00E02EBB">
        <w:t>, etc.).</w:t>
      </w:r>
    </w:p>
    <w:p w14:paraId="1FEC934C" w14:textId="219EFFE5" w:rsidR="00E02EBB" w:rsidRPr="00E02EBB" w:rsidRDefault="00E02EBB" w:rsidP="00E02EBB">
      <w:pPr>
        <w:numPr>
          <w:ilvl w:val="0"/>
          <w:numId w:val="3"/>
        </w:numPr>
      </w:pPr>
      <w:r w:rsidRPr="00E02EBB">
        <w:t>Application Layer (Backend / API)</w:t>
      </w:r>
      <w:r>
        <w:t xml:space="preserve"> </w:t>
      </w:r>
      <w:r w:rsidRPr="00E02EBB">
        <w:t>server.js (Express):</w:t>
      </w:r>
    </w:p>
    <w:p w14:paraId="2D054BF9" w14:textId="5E49481F" w:rsidR="0085146F" w:rsidRDefault="00E02EBB" w:rsidP="00E02EBB">
      <w:pPr>
        <w:ind w:left="720"/>
      </w:pPr>
      <w:r w:rsidRPr="00E02EBB">
        <w:lastRenderedPageBreak/>
        <w:t>This layer is the bridge between the frontend and database. It converts client requests into SQL queries and sends JSON results back</w:t>
      </w:r>
      <w:r>
        <w:t>, h</w:t>
      </w:r>
      <w:r w:rsidRPr="00E02EBB">
        <w:t>osts static files (index.html + JS)</w:t>
      </w:r>
      <w:r>
        <w:t>, p</w:t>
      </w:r>
      <w:r w:rsidRPr="00E02EBB">
        <w:t>rovides REST API endpoints</w:t>
      </w:r>
      <w:r>
        <w:t>, and u</w:t>
      </w:r>
      <w:r w:rsidRPr="00E02EBB">
        <w:t xml:space="preserve">ses </w:t>
      </w:r>
      <w:proofErr w:type="spellStart"/>
      <w:r w:rsidRPr="00E02EBB">
        <w:t>pg</w:t>
      </w:r>
      <w:proofErr w:type="spellEnd"/>
      <w:r w:rsidRPr="00E02EBB">
        <w:t xml:space="preserve"> (node-</w:t>
      </w:r>
      <w:proofErr w:type="spellStart"/>
      <w:r w:rsidRPr="00E02EBB">
        <w:t>postgres</w:t>
      </w:r>
      <w:proofErr w:type="spellEnd"/>
      <w:r w:rsidRPr="00E02EBB">
        <w:t>) connection pool for PostgreSQL</w:t>
      </w:r>
      <w:r>
        <w:t>.</w:t>
      </w:r>
    </w:p>
    <w:p w14:paraId="134B4E69" w14:textId="61D5552D" w:rsidR="00E02EBB" w:rsidRPr="00E02EBB" w:rsidRDefault="00E02EBB" w:rsidP="00E02EBB">
      <w:pPr>
        <w:pStyle w:val="ListParagraph"/>
        <w:numPr>
          <w:ilvl w:val="0"/>
          <w:numId w:val="9"/>
        </w:numPr>
      </w:pPr>
      <w:r w:rsidRPr="00E02EBB">
        <w:t>Data Layer:</w:t>
      </w:r>
    </w:p>
    <w:p w14:paraId="6402B617" w14:textId="39E3E469" w:rsidR="00E02EBB" w:rsidRDefault="00E02EBB" w:rsidP="00E02EBB">
      <w:pPr>
        <w:ind w:left="720"/>
      </w:pPr>
      <w:r w:rsidRPr="00E02EBB">
        <w:t>Stores tables, metadata, relationships, and data</w:t>
      </w:r>
      <w:r>
        <w:t xml:space="preserve"> using </w:t>
      </w:r>
      <w:r w:rsidRPr="00E02EBB">
        <w:t>PostgreSQL database (Looking Glass Metadata schema).</w:t>
      </w:r>
      <w:r>
        <w:t xml:space="preserve"> </w:t>
      </w:r>
      <w:proofErr w:type="spellStart"/>
      <w:r w:rsidRPr="00E02EBB">
        <w:t>pgAdmin</w:t>
      </w:r>
      <w:proofErr w:type="spellEnd"/>
      <w:r>
        <w:t xml:space="preserve"> is</w:t>
      </w:r>
      <w:r w:rsidRPr="00E02EBB">
        <w:t xml:space="preserve"> an external DB UI for </w:t>
      </w:r>
      <w:r>
        <w:t xml:space="preserve"> a</w:t>
      </w:r>
      <w:r w:rsidRPr="00E02EBB">
        <w:t>dmin/maintenance).</w:t>
      </w:r>
    </w:p>
    <w:p w14:paraId="52867EFA" w14:textId="46797254" w:rsidR="0085146F" w:rsidRDefault="0085146F" w:rsidP="0085146F">
      <w:pPr>
        <w:pStyle w:val="Heading1"/>
        <w:numPr>
          <w:ilvl w:val="0"/>
          <w:numId w:val="4"/>
        </w:numPr>
      </w:pPr>
      <w:bookmarkStart w:id="1" w:name="_Toc215055175"/>
      <w:r w:rsidRPr="0085146F">
        <w:t>Using the Explorer</w:t>
      </w:r>
      <w:bookmarkEnd w:id="1"/>
    </w:p>
    <w:p w14:paraId="39D597BF" w14:textId="77777777" w:rsidR="00A7469A" w:rsidRDefault="00E02EBB" w:rsidP="00A7469A">
      <w:r>
        <w:t xml:space="preserve">The explorer comprises of an index.html and </w:t>
      </w:r>
      <w:proofErr w:type="spellStart"/>
      <w:r>
        <w:t>javascript</w:t>
      </w:r>
      <w:proofErr w:type="spellEnd"/>
      <w:r>
        <w:t xml:space="preserve"> files (</w:t>
      </w:r>
      <w:proofErr w:type="spellStart"/>
      <w:r>
        <w:t>js</w:t>
      </w:r>
      <w:proofErr w:type="spellEnd"/>
      <w:r>
        <w:t xml:space="preserve"> files) as mentioned in</w:t>
      </w:r>
      <w:r w:rsidR="00A7469A">
        <w:t xml:space="preserve"> </w:t>
      </w:r>
      <w:r>
        <w:t>section 1.</w:t>
      </w:r>
      <w:r w:rsidR="007411D8">
        <w:t xml:space="preserve"> The file</w:t>
      </w:r>
      <w:r w:rsidR="00956098">
        <w:t>s</w:t>
      </w:r>
      <w:r w:rsidR="007411D8">
        <w:t xml:space="preserve"> structure is as depicted in the below picture.</w:t>
      </w:r>
      <w:r w:rsidR="00956098">
        <w:t xml:space="preserve"> </w:t>
      </w:r>
    </w:p>
    <w:p w14:paraId="36D28F94" w14:textId="567DF966" w:rsidR="00A7469A" w:rsidRDefault="00A7469A" w:rsidP="00A7469A">
      <w:pPr>
        <w:jc w:val="center"/>
      </w:pPr>
      <w:r w:rsidRPr="00A7469A">
        <w:rPr>
          <w:noProof/>
        </w:rPr>
        <mc:AlternateContent>
          <mc:Choice Requires="wpg">
            <w:drawing>
              <wp:inline distT="0" distB="0" distL="0" distR="0" wp14:anchorId="433B5F00" wp14:editId="57B85ABD">
                <wp:extent cx="2892353" cy="4210314"/>
                <wp:effectExtent l="0" t="0" r="0" b="0"/>
                <wp:docPr id="58" name="Group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242BB4-7993-FD5B-A3A3-193AD951B3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2353" cy="4210314"/>
                          <a:chOff x="0" y="0"/>
                          <a:chExt cx="2892353" cy="4210314"/>
                        </a:xfrm>
                      </wpg:grpSpPr>
                      <wpg:grpSp>
                        <wpg:cNvPr id="691919560" name="Group 691919560">
                          <a:extLst>
                            <a:ext uri="{FF2B5EF4-FFF2-40B4-BE49-F238E27FC236}">
                              <a16:creationId xmlns:a16="http://schemas.microsoft.com/office/drawing/2014/main" id="{A30E0C63-FB93-3329-D551-905F6CED46AD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892353" cy="3880232"/>
                            <a:chOff x="0" y="0"/>
                            <a:chExt cx="2892353" cy="3880232"/>
                          </a:xfrm>
                        </wpg:grpSpPr>
                        <wps:wsp>
                          <wps:cNvPr id="1510763804" name="TextBox 3">
                            <a:extLst>
                              <a:ext uri="{FF2B5EF4-FFF2-40B4-BE49-F238E27FC236}">
                                <a16:creationId xmlns:a16="http://schemas.microsoft.com/office/drawing/2014/main" id="{1C2A940F-41D4-D9F3-F864-8DB1D50F4BD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680720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D4CCF7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project/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68295790" name="TextBox 4">
                            <a:extLst>
                              <a:ext uri="{FF2B5EF4-FFF2-40B4-BE49-F238E27FC236}">
                                <a16:creationId xmlns:a16="http://schemas.microsoft.com/office/drawing/2014/main" id="{1C1E3340-9EF3-5D43-B709-828503EB8D6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23118" y="3471927"/>
                              <a:ext cx="68897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CC7FDD7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server.js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870742845" name="TextBox 5">
                            <a:extLst>
                              <a:ext uri="{FF2B5EF4-FFF2-40B4-BE49-F238E27FC236}">
                                <a16:creationId xmlns:a16="http://schemas.microsoft.com/office/drawing/2014/main" id="{9B438779-D74D-76C5-DA41-A6F495BF883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23852" y="342964"/>
                              <a:ext cx="61531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620057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Public/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35892617" name="TextBox 6">
                            <a:extLst>
                              <a:ext uri="{FF2B5EF4-FFF2-40B4-BE49-F238E27FC236}">
                                <a16:creationId xmlns:a16="http://schemas.microsoft.com/office/drawing/2014/main" id="{85DEB073-B0C4-079A-C2C7-75C85E5C311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37929" y="761882"/>
                              <a:ext cx="50609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DB3DE59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api.js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047306902" name="TextBox 15">
                            <a:extLst>
                              <a:ext uri="{FF2B5EF4-FFF2-40B4-BE49-F238E27FC236}">
                                <a16:creationId xmlns:a16="http://schemas.microsoft.com/office/drawing/2014/main" id="{B3468994-5ED6-2AC9-D73E-41DEC484DDF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348" y="1047560"/>
                              <a:ext cx="143700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65E6E1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cytoscape-helpers.js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299565145" name="TextBox 16">
                            <a:extLst>
                              <a:ext uri="{FF2B5EF4-FFF2-40B4-BE49-F238E27FC236}">
                                <a16:creationId xmlns:a16="http://schemas.microsoft.com/office/drawing/2014/main" id="{D57AC60C-0598-CC26-BCCD-76776C8DB56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1360345"/>
                              <a:ext cx="67246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572AF7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graph.js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902167925" name="TextBox 17">
                            <a:extLst>
                              <a:ext uri="{FF2B5EF4-FFF2-40B4-BE49-F238E27FC236}">
                                <a16:creationId xmlns:a16="http://schemas.microsoft.com/office/drawing/2014/main" id="{7ED0CCDD-DC49-CCF1-A0ED-D0144E0202B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1710123"/>
                              <a:ext cx="84264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182EDB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index.html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51928133" name="TextBox 18">
                            <a:extLst>
                              <a:ext uri="{FF2B5EF4-FFF2-40B4-BE49-F238E27FC236}">
                                <a16:creationId xmlns:a16="http://schemas.microsoft.com/office/drawing/2014/main" id="{0CC0D3A1-B4E5-941F-DE20-BF9DECE4234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2018826"/>
                              <a:ext cx="627380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1CA5B68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main.js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061079628" name="TextBox 19">
                            <a:extLst>
                              <a:ext uri="{FF2B5EF4-FFF2-40B4-BE49-F238E27FC236}">
                                <a16:creationId xmlns:a16="http://schemas.microsoft.com/office/drawing/2014/main" id="{51276F29-430F-CA7E-93FC-3ABDA94CCBE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2308002"/>
                              <a:ext cx="730250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B216213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results.js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979006253" name="TextBox 20">
                            <a:extLst>
                              <a:ext uri="{FF2B5EF4-FFF2-40B4-BE49-F238E27FC236}">
                                <a16:creationId xmlns:a16="http://schemas.microsoft.com/office/drawing/2014/main" id="{5055BDDC-BE1D-073A-9020-05343F88F91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2692553"/>
                              <a:ext cx="75882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BC3CB4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sidebar.js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753789972" name="TextBox 21">
                            <a:extLst>
                              <a:ext uri="{FF2B5EF4-FFF2-40B4-BE49-F238E27FC236}">
                                <a16:creationId xmlns:a16="http://schemas.microsoft.com/office/drawing/2014/main" id="{8147F5C9-2927-39E7-B6C2-0FD62A7B899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55162" y="2989914"/>
                              <a:ext cx="786765" cy="40830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71C25F" w14:textId="77777777" w:rsidR="00A7469A" w:rsidRDefault="00A7469A" w:rsidP="00A7469A">
                                <w:pPr>
                                  <w:textAlignment w:val="baseline"/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alibri" w:eastAsia="MS PGothic" w:hAnsi="Calibri" w:cs="MS PGothic"/>
                                    <w:color w:val="000000" w:themeColor="text1"/>
                                    <w:kern w:val="24"/>
                                  </w:rPr>
                                  <w:t>tooltips.js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719443062" name="Connector: Elbow 1719443062">
                            <a:extLst>
                              <a:ext uri="{FF2B5EF4-FFF2-40B4-BE49-F238E27FC236}">
                                <a16:creationId xmlns:a16="http://schemas.microsoft.com/office/drawing/2014/main" id="{7EFFE3B4-E1FF-FB00-7855-4753A3BFDB9B}"/>
                              </a:ext>
                            </a:extLst>
                          </wps:cNvPr>
                          <wps:cNvCnPr>
                            <a:cxnSpLocks/>
                            <a:stCxn id="1510763804" idx="2"/>
                            <a:endCxn id="870742845" idx="1"/>
                          </wps:cNvCnPr>
                          <wps:spPr>
                            <a:xfrm rot="16200000" flipH="1">
                              <a:off x="517581" y="321335"/>
                              <a:ext cx="158322" cy="254316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6162877" name="Connector: Elbow 1296162877">
                            <a:extLst>
                              <a:ext uri="{FF2B5EF4-FFF2-40B4-BE49-F238E27FC236}">
                                <a16:creationId xmlns:a16="http://schemas.microsoft.com/office/drawing/2014/main" id="{144CDF42-10B0-E5A2-9F78-736C3D1932FB}"/>
                              </a:ext>
                            </a:extLst>
                          </wps:cNvPr>
                          <wps:cNvCnPr>
                            <a:cxnSpLocks/>
                            <a:stCxn id="1510763804" idx="2"/>
                            <a:endCxn id="468295790" idx="1"/>
                          </wps:cNvCnPr>
                          <wps:spPr>
                            <a:xfrm rot="16200000" flipH="1">
                              <a:off x="-1047378" y="1886294"/>
                              <a:ext cx="3287507" cy="253582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3006647" name="Connector: Elbow 1943006647">
                            <a:extLst>
                              <a:ext uri="{FF2B5EF4-FFF2-40B4-BE49-F238E27FC236}">
                                <a16:creationId xmlns:a16="http://schemas.microsoft.com/office/drawing/2014/main" id="{99322141-9BCF-04C9-0E38-062D5B84FB18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1435892617" idx="1"/>
                          </wps:cNvCnPr>
                          <wps:spPr>
                            <a:xfrm rot="16200000" flipH="1">
                              <a:off x="1174697" y="683274"/>
                              <a:ext cx="234282" cy="29237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7372633" name="Connector: Elbow 957372633">
                            <a:extLst>
                              <a:ext uri="{FF2B5EF4-FFF2-40B4-BE49-F238E27FC236}">
                                <a16:creationId xmlns:a16="http://schemas.microsoft.com/office/drawing/2014/main" id="{717B97D8-EDE3-BFF9-DB74-440FCC0247CC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2047306902" idx="1"/>
                          </wps:cNvCnPr>
                          <wps:spPr>
                            <a:xfrm rot="16200000" flipH="1">
                              <a:off x="1040558" y="817413"/>
                              <a:ext cx="519980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522158" name="Connector: Elbow 211522158">
                            <a:extLst>
                              <a:ext uri="{FF2B5EF4-FFF2-40B4-BE49-F238E27FC236}">
                                <a16:creationId xmlns:a16="http://schemas.microsoft.com/office/drawing/2014/main" id="{8A1C9E43-146E-2DB4-ABC9-0307B3F6BF0D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1299565145" idx="1"/>
                          </wps:cNvCnPr>
                          <wps:spPr>
                            <a:xfrm rot="16200000" flipH="1">
                              <a:off x="884155" y="973816"/>
                              <a:ext cx="832787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0496224" name="Connector: Elbow 2110496224">
                            <a:extLst>
                              <a:ext uri="{FF2B5EF4-FFF2-40B4-BE49-F238E27FC236}">
                                <a16:creationId xmlns:a16="http://schemas.microsoft.com/office/drawing/2014/main" id="{B6A467AA-1016-F479-504B-522637617AA8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902167925" idx="1"/>
                          </wps:cNvCnPr>
                          <wps:spPr>
                            <a:xfrm rot="16200000" flipH="1">
                              <a:off x="709253" y="1148718"/>
                              <a:ext cx="1182590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37521947" name="Connector: Elbow 1537521947">
                            <a:extLst>
                              <a:ext uri="{FF2B5EF4-FFF2-40B4-BE49-F238E27FC236}">
                                <a16:creationId xmlns:a16="http://schemas.microsoft.com/office/drawing/2014/main" id="{8ED64D9D-07EF-25AC-81E9-5D459C331BB3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1351928133" idx="1"/>
                          </wps:cNvCnPr>
                          <wps:spPr>
                            <a:xfrm rot="16200000" flipH="1">
                              <a:off x="554891" y="1303080"/>
                              <a:ext cx="1491315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697543" name="Connector: Elbow 247697543">
                            <a:extLst>
                              <a:ext uri="{FF2B5EF4-FFF2-40B4-BE49-F238E27FC236}">
                                <a16:creationId xmlns:a16="http://schemas.microsoft.com/office/drawing/2014/main" id="{30010F96-D206-937D-3F60-770643A2B24E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2061079628" idx="1"/>
                          </wps:cNvCnPr>
                          <wps:spPr>
                            <a:xfrm rot="16200000" flipH="1">
                              <a:off x="410293" y="1447678"/>
                              <a:ext cx="1780511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0211072" name="Connector: Elbow 1960211072">
                            <a:extLst>
                              <a:ext uri="{FF2B5EF4-FFF2-40B4-BE49-F238E27FC236}">
                                <a16:creationId xmlns:a16="http://schemas.microsoft.com/office/drawing/2014/main" id="{159A330E-9217-3E9A-52E1-08C1604BF51D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979006253" idx="1"/>
                          </wps:cNvCnPr>
                          <wps:spPr>
                            <a:xfrm rot="16200000" flipH="1">
                              <a:off x="218004" y="1639967"/>
                              <a:ext cx="2165089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2697222" name="Connector: Elbow 1042697222">
                            <a:extLst>
                              <a:ext uri="{FF2B5EF4-FFF2-40B4-BE49-F238E27FC236}">
                                <a16:creationId xmlns:a16="http://schemas.microsoft.com/office/drawing/2014/main" id="{024F28B8-A7BB-5D1B-0A27-D2C9019EA449}"/>
                              </a:ext>
                            </a:extLst>
                          </wps:cNvPr>
                          <wps:cNvCnPr>
                            <a:cxnSpLocks/>
                            <a:stCxn id="870742845" idx="2"/>
                            <a:endCxn id="1753789972" idx="1"/>
                          </wps:cNvCnPr>
                          <wps:spPr>
                            <a:xfrm rot="16200000" flipH="1">
                              <a:off x="69313" y="1788658"/>
                              <a:ext cx="2462471" cy="309794"/>
                            </a:xfrm>
                            <a:prstGeom prst="bentConnector2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22008435" name="TextBox 53">
                          <a:extLst>
                            <a:ext uri="{FF2B5EF4-FFF2-40B4-BE49-F238E27FC236}">
                              <a16:creationId xmlns:a16="http://schemas.microsoft.com/office/drawing/2014/main" id="{566CD081-D0E3-225F-89B0-8D8740AFC23B}"/>
                            </a:ext>
                          </a:extLst>
                        </wps:cNvPr>
                        <wps:cNvSpPr txBox="1"/>
                        <wps:spPr>
                          <a:xfrm>
                            <a:off x="723024" y="3802009"/>
                            <a:ext cx="68643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3A8F73" w14:textId="77777777" w:rsidR="00A7469A" w:rsidRDefault="00A7469A" w:rsidP="00A7469A">
                              <w:pPr>
                                <w:textAlignment w:val="baseline"/>
                                <w:rPr>
                                  <w:rFonts w:ascii="Calibri" w:eastAsia="MS PGothic" w:hAnsi="Calibri" w:cs="MS PGothic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MS PGothic" w:hAnsi="Calibri" w:cs="MS PGothic"/>
                                  <w:color w:val="000000" w:themeColor="text1"/>
                                  <w:kern w:val="24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09357247" name="Connector: Elbow 709357247">
                          <a:extLst>
                            <a:ext uri="{FF2B5EF4-FFF2-40B4-BE49-F238E27FC236}">
                              <a16:creationId xmlns:a16="http://schemas.microsoft.com/office/drawing/2014/main" id="{F43F06BF-DB4E-CCAD-EFEF-C7932162559A}"/>
                            </a:ext>
                          </a:extLst>
                        </wps:cNvPr>
                        <wps:cNvCnPr>
                          <a:cxnSpLocks/>
                          <a:stCxn id="1510763804" idx="2"/>
                          <a:endCxn id="1422008435" idx="1"/>
                        </wps:cNvCnPr>
                        <wps:spPr>
                          <a:xfrm rot="16200000" flipH="1">
                            <a:off x="-1212432" y="2051347"/>
                            <a:ext cx="3617612" cy="25358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B5F00" id="Group 57" o:spid="_x0000_s1026" style="width:227.75pt;height:331.5pt;mso-position-horizontal-relative:char;mso-position-vertical-relative:line" coordsize="28923,42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">
                <v:group id="Group 691919560" o:spid="_x0000_s1027" style="position:absolute;width:28923;height:38802" coordsize="28923,3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28" type="#_x0000_t202" style="position:absolute;width:6807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" filled="f" stroked="f">
                    <v:textbox style="mso-fit-shape-to-text:t">
                      <w:txbxContent>
                        <w:p w14:paraId="46D4CCF7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project/</w:t>
                          </w:r>
                        </w:p>
                      </w:txbxContent>
                    </v:textbox>
                  </v:shape>
                  <v:shape id="TextBox 4" o:spid="_x0000_s1029" type="#_x0000_t202" style="position:absolute;left:7231;top:34719;width:6889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" filled="f" stroked="f">
                    <v:textbox style="mso-fit-shape-to-text:t">
                      <w:txbxContent>
                        <w:p w14:paraId="6CC7FDD7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server.js</w:t>
                          </w:r>
                        </w:p>
                      </w:txbxContent>
                    </v:textbox>
                  </v:shape>
                  <v:shape id="TextBox 5" o:spid="_x0000_s1030" type="#_x0000_t202" style="position:absolute;left:7238;top:3429;width:6153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" filled="f" stroked="f">
                    <v:textbox style="mso-fit-shape-to-text:t">
                      <w:txbxContent>
                        <w:p w14:paraId="4F620057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Public/</w:t>
                          </w:r>
                        </w:p>
                      </w:txbxContent>
                    </v:textbox>
                  </v:shape>
                  <v:shape id="TextBox 6" o:spid="_x0000_s1031" type="#_x0000_t202" style="position:absolute;left:14379;top:7618;width:5061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" filled="f" stroked="f">
                    <v:textbox style="mso-fit-shape-to-text:t">
                      <w:txbxContent>
                        <w:p w14:paraId="7DB3DE59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api.js</w:t>
                          </w:r>
                        </w:p>
                      </w:txbxContent>
                    </v:textbox>
                  </v:shape>
                  <v:shape id="TextBox 15" o:spid="_x0000_s1032" type="#_x0000_t202" style="position:absolute;left:14553;top:10475;width:14370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" filled="f" stroked="f">
                    <v:textbox style="mso-fit-shape-to-text:t">
                      <w:txbxContent>
                        <w:p w14:paraId="7865E6E1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cytoscape-helpers.js</w:t>
                          </w:r>
                        </w:p>
                      </w:txbxContent>
                    </v:textbox>
                  </v:shape>
                  <v:shape id="TextBox 16" o:spid="_x0000_s1033" type="#_x0000_t202" style="position:absolute;left:14551;top:13603;width:6725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" filled="f" stroked="f">
                    <v:textbox style="mso-fit-shape-to-text:t">
                      <w:txbxContent>
                        <w:p w14:paraId="78572AF7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graph.js</w:t>
                          </w:r>
                        </w:p>
                      </w:txbxContent>
                    </v:textbox>
                  </v:shape>
                  <v:shape id="TextBox 17" o:spid="_x0000_s1034" type="#_x0000_t202" style="position:absolute;left:14551;top:17101;width:8427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" filled="f" stroked="f">
                    <v:textbox style="mso-fit-shape-to-text:t">
                      <w:txbxContent>
                        <w:p w14:paraId="43182EDB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index.html</w:t>
                          </w:r>
                        </w:p>
                      </w:txbxContent>
                    </v:textbox>
                  </v:shape>
                  <v:shape id="TextBox 18" o:spid="_x0000_s1035" type="#_x0000_t202" style="position:absolute;left:14551;top:20188;width:6274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" filled="f" stroked="f">
                    <v:textbox style="mso-fit-shape-to-text:t">
                      <w:txbxContent>
                        <w:p w14:paraId="11CA5B68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main.js</w:t>
                          </w:r>
                        </w:p>
                      </w:txbxContent>
                    </v:textbox>
                  </v:shape>
                  <v:shape id="TextBox 19" o:spid="_x0000_s1036" type="#_x0000_t202" style="position:absolute;left:14551;top:23080;width:7303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" filled="f" stroked="f">
                    <v:textbox style="mso-fit-shape-to-text:t">
                      <w:txbxContent>
                        <w:p w14:paraId="1B216213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results.js</w:t>
                          </w:r>
                        </w:p>
                      </w:txbxContent>
                    </v:textbox>
                  </v:shape>
                  <v:shape id="TextBox 20" o:spid="_x0000_s1037" type="#_x0000_t202" style="position:absolute;left:14551;top:26925;width:7588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" filled="f" stroked="f">
                    <v:textbox style="mso-fit-shape-to-text:t">
                      <w:txbxContent>
                        <w:p w14:paraId="6ABC3CB4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sidebar.js</w:t>
                          </w:r>
                        </w:p>
                      </w:txbxContent>
                    </v:textbox>
                  </v:shape>
                  <v:shape id="TextBox 21" o:spid="_x0000_s1038" type="#_x0000_t202" style="position:absolute;left:14551;top:29899;width:7868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" filled="f" stroked="f">
                    <v:textbox style="mso-fit-shape-to-text:t">
                      <w:txbxContent>
                        <w:p w14:paraId="5271C25F" w14:textId="77777777" w:rsidR="00A7469A" w:rsidRDefault="00A7469A" w:rsidP="00A7469A">
                          <w:pPr>
                            <w:textAlignment w:val="baseline"/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  <w14:ligatures w14:val="none"/>
                            </w:rPr>
                          </w:pPr>
                          <w:r>
                            <w:rPr>
                              <w:rFonts w:ascii="Calibri" w:eastAsia="MS PGothic" w:hAnsi="Calibri" w:cs="MS PGothic"/>
                              <w:color w:val="000000" w:themeColor="text1"/>
                              <w:kern w:val="24"/>
                            </w:rPr>
                            <w:t>tooltips.js</w:t>
                          </w:r>
                        </w:p>
                      </w:txbxContent>
                    </v:textbox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Connector: Elbow 1719443062" o:spid="_x0000_s1039" type="#_x0000_t33" style="position:absolute;left:5175;top:3213;width:1583;height:25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" strokecolor="#156082 [3204]" strokeweight="1pt">
                    <v:stroke endarrow="block"/>
                    <o:lock v:ext="edit" shapetype="f"/>
                  </v:shape>
                  <v:shape id="Connector: Elbow 1296162877" o:spid="_x0000_s1040" type="#_x0000_t33" style="position:absolute;left:-10475;top:18863;width:32875;height:253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" strokecolor="#156082 [3204]" strokeweight="1pt">
                    <v:stroke endarrow="block"/>
                    <o:lock v:ext="edit" shapetype="f"/>
                  </v:shape>
                  <v:shape id="Connector: Elbow 1943006647" o:spid="_x0000_s1041" type="#_x0000_t33" style="position:absolute;left:11746;top:6833;width:2343;height:292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" strokecolor="#156082 [3204]" strokeweight="1pt">
                    <v:stroke endarrow="block"/>
                    <o:lock v:ext="edit" shapetype="f"/>
                  </v:shape>
                  <v:shape id="Connector: Elbow 957372633" o:spid="_x0000_s1042" type="#_x0000_t33" style="position:absolute;left:10405;top:8174;width:5200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" strokecolor="#156082 [3204]" strokeweight="1pt">
                    <v:stroke endarrow="block"/>
                    <o:lock v:ext="edit" shapetype="f"/>
                  </v:shape>
                  <v:shape id="Connector: Elbow 211522158" o:spid="_x0000_s1043" type="#_x0000_t33" style="position:absolute;left:8841;top:9738;width:8328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" strokecolor="#156082 [3204]" strokeweight="1pt">
                    <v:stroke endarrow="block"/>
                    <o:lock v:ext="edit" shapetype="f"/>
                  </v:shape>
                  <v:shape id="Connector: Elbow 2110496224" o:spid="_x0000_s1044" type="#_x0000_t33" style="position:absolute;left:7092;top:11487;width:11826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" strokecolor="#156082 [3204]" strokeweight="1pt">
                    <v:stroke endarrow="block"/>
                    <o:lock v:ext="edit" shapetype="f"/>
                  </v:shape>
                  <v:shape id="Connector: Elbow 1537521947" o:spid="_x0000_s1045" type="#_x0000_t33" style="position:absolute;left:5548;top:13031;width:14913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" strokecolor="#156082 [3204]" strokeweight="1pt">
                    <v:stroke endarrow="block"/>
                    <o:lock v:ext="edit" shapetype="f"/>
                  </v:shape>
                  <v:shape id="Connector: Elbow 247697543" o:spid="_x0000_s1046" type="#_x0000_t33" style="position:absolute;left:4102;top:14477;width:17805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" strokecolor="#156082 [3204]" strokeweight="1pt">
                    <v:stroke endarrow="block"/>
                    <o:lock v:ext="edit" shapetype="f"/>
                  </v:shape>
                  <v:shape id="Connector: Elbow 1960211072" o:spid="_x0000_s1047" type="#_x0000_t33" style="position:absolute;left:2179;top:16400;width:21651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" strokecolor="#156082 [3204]" strokeweight="1pt">
                    <v:stroke endarrow="block"/>
                    <o:lock v:ext="edit" shapetype="f"/>
                  </v:shape>
                  <v:shape id="Connector: Elbow 1042697222" o:spid="_x0000_s1048" type="#_x0000_t33" style="position:absolute;left:693;top:17886;width:24624;height:309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" strokecolor="#156082 [3204]" strokeweight="1pt">
                    <v:stroke endarrow="block"/>
                    <o:lock v:ext="edit" shapetype="f"/>
                  </v:shape>
                </v:group>
                <v:shape id="TextBox 53" o:spid="_x0000_s1049" type="#_x0000_t202" style="position:absolute;left:7230;top:38020;width:6864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" filled="f" stroked="f">
                  <v:textbox style="mso-fit-shape-to-text:t">
                    <w:txbxContent>
                      <w:p w14:paraId="713A8F73" w14:textId="77777777" w:rsidR="00A7469A" w:rsidRDefault="00A7469A" w:rsidP="00A7469A">
                        <w:pPr>
                          <w:textAlignment w:val="baseline"/>
                          <w:rPr>
                            <w:rFonts w:ascii="Calibri" w:eastAsia="MS PGothic" w:hAnsi="Calibri" w:cs="MS PGothic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Calibri" w:eastAsia="MS PGothic" w:hAnsi="Calibri" w:cs="MS PGothic"/>
                            <w:color w:val="000000" w:themeColor="text1"/>
                            <w:kern w:val="24"/>
                          </w:rPr>
                          <w:t>package</w:t>
                        </w:r>
                      </w:p>
                    </w:txbxContent>
                  </v:textbox>
                </v:shape>
                <v:shape id="Connector: Elbow 709357247" o:spid="_x0000_s1050" type="#_x0000_t33" style="position:absolute;left:-12125;top:20513;width:36176;height:253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" strokecolor="#156082 [3204]" strokeweight="1pt">
                  <v:stroke endarrow="block"/>
                  <o:lock v:ext="edit" shapetype="f"/>
                </v:shape>
                <w10:anchorlock/>
              </v:group>
            </w:pict>
          </mc:Fallback>
        </mc:AlternateContent>
      </w:r>
    </w:p>
    <w:p w14:paraId="0E870952" w14:textId="198D8E59" w:rsidR="00956098" w:rsidRPr="00956098" w:rsidRDefault="00956098" w:rsidP="00956098">
      <w:pPr>
        <w:pStyle w:val="Caption"/>
        <w:jc w:val="center"/>
        <w:rPr>
          <w:sz w:val="24"/>
          <w:szCs w:val="24"/>
        </w:rPr>
      </w:pPr>
      <w:bookmarkStart w:id="2" w:name="_Toc213405411"/>
      <w:r w:rsidRPr="00956098">
        <w:rPr>
          <w:sz w:val="24"/>
          <w:szCs w:val="24"/>
        </w:rPr>
        <w:t xml:space="preserve">Figure </w:t>
      </w:r>
      <w:r w:rsidRPr="00956098">
        <w:rPr>
          <w:sz w:val="24"/>
          <w:szCs w:val="24"/>
        </w:rPr>
        <w:fldChar w:fldCharType="begin"/>
      </w:r>
      <w:r w:rsidRPr="00956098">
        <w:rPr>
          <w:sz w:val="24"/>
          <w:szCs w:val="24"/>
        </w:rPr>
        <w:instrText xml:space="preserve"> SEQ Figure \* ARABIC </w:instrText>
      </w:r>
      <w:r w:rsidRPr="00956098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1</w:t>
      </w:r>
      <w:r w:rsidRPr="00956098">
        <w:rPr>
          <w:sz w:val="24"/>
          <w:szCs w:val="24"/>
        </w:rPr>
        <w:fldChar w:fldCharType="end"/>
      </w:r>
      <w:r w:rsidRPr="00956098">
        <w:rPr>
          <w:sz w:val="24"/>
          <w:szCs w:val="24"/>
        </w:rPr>
        <w:t>: UI Files Structure</w:t>
      </w:r>
      <w:bookmarkEnd w:id="2"/>
    </w:p>
    <w:p w14:paraId="4CE1CDFF" w14:textId="1A96B22E" w:rsidR="007411D8" w:rsidRPr="00E02EBB" w:rsidRDefault="007411D8" w:rsidP="00E02EBB"/>
    <w:p w14:paraId="398461F9" w14:textId="27DD96FC" w:rsidR="0085146F" w:rsidRDefault="0085146F" w:rsidP="005846C0">
      <w:pPr>
        <w:pStyle w:val="Heading2"/>
        <w:numPr>
          <w:ilvl w:val="1"/>
          <w:numId w:val="4"/>
        </w:numPr>
      </w:pPr>
      <w:bookmarkStart w:id="3" w:name="_Toc215055176"/>
      <w:r w:rsidRPr="0085146F">
        <w:lastRenderedPageBreak/>
        <w:t>Launching the Application</w:t>
      </w:r>
      <w:bookmarkEnd w:id="3"/>
    </w:p>
    <w:p w14:paraId="5FFB0CE4" w14:textId="36B37B8B" w:rsidR="00A7469A" w:rsidRDefault="00A7469A" w:rsidP="00A7469A">
      <w:pPr>
        <w:pStyle w:val="ListParagraph"/>
        <w:ind w:left="792"/>
      </w:pPr>
      <w:r w:rsidRPr="008C3C36">
        <w:rPr>
          <w:b/>
          <w:bCs/>
        </w:rPr>
        <w:t>Step 1</w:t>
      </w:r>
      <w:r>
        <w:t xml:space="preserve">: Create a directory named </w:t>
      </w:r>
      <w:proofErr w:type="spellStart"/>
      <w:r>
        <w:t>LookingGlassMetadataSchemaExplorer</w:t>
      </w:r>
      <w:proofErr w:type="spellEnd"/>
      <w:r>
        <w:t>.</w:t>
      </w:r>
    </w:p>
    <w:p w14:paraId="2FA540C3" w14:textId="3B600765" w:rsidR="00A7469A" w:rsidRDefault="00A7469A" w:rsidP="00A7469A">
      <w:pPr>
        <w:pStyle w:val="ListParagraph"/>
        <w:ind w:left="792"/>
      </w:pPr>
      <w:r w:rsidRPr="008C3C36">
        <w:rPr>
          <w:b/>
          <w:bCs/>
        </w:rPr>
        <w:t>Step 2</w:t>
      </w:r>
      <w:r>
        <w:t>: Copy the folder project.zip file</w:t>
      </w:r>
      <w:r w:rsidR="00085AAE">
        <w:t xml:space="preserve">, which can be downloaded at </w:t>
      </w:r>
      <w:r w:rsidR="00085AAE" w:rsidRPr="00085AAE">
        <w:t>t</w:t>
      </w:r>
      <w:r w:rsidR="00085AAE">
        <w:t>his</w:t>
      </w:r>
      <w:r w:rsidR="00085AAE" w:rsidRPr="00085AAE">
        <w:t xml:space="preserve"> GitHub link: </w:t>
      </w:r>
      <w:hyperlink r:id="rId6" w:tgtFrame="_blank" w:tooltip="https://github.com/ansarisam/trendsetters.git" w:history="1">
        <w:r w:rsidR="00085AAE" w:rsidRPr="00085AAE">
          <w:rPr>
            <w:rStyle w:val="Hyperlink"/>
          </w:rPr>
          <w:t>https://github.com/ansarisam/trendsetters.git</w:t>
        </w:r>
      </w:hyperlink>
      <w:r w:rsidR="00085AAE">
        <w:t>,</w:t>
      </w:r>
      <w:r>
        <w:t xml:space="preserve"> into the created directory</w:t>
      </w:r>
      <w:r w:rsidR="00DA3147">
        <w:t xml:space="preserve"> and unzip the file.</w:t>
      </w:r>
    </w:p>
    <w:p w14:paraId="56BECA1D" w14:textId="4FF97060" w:rsidR="00DF335B" w:rsidRDefault="00DF335B" w:rsidP="00DF335B">
      <w:pPr>
        <w:pStyle w:val="ListParagraph"/>
        <w:ind w:left="792"/>
      </w:pPr>
      <w:r w:rsidRPr="008C3C36">
        <w:rPr>
          <w:b/>
          <w:bCs/>
        </w:rPr>
        <w:t>Step 3</w:t>
      </w:r>
      <w:r>
        <w:t xml:space="preserve">: Install </w:t>
      </w:r>
      <w:proofErr w:type="spellStart"/>
      <w:r>
        <w:t>pgAdmin</w:t>
      </w:r>
      <w:proofErr w:type="spellEnd"/>
      <w:r>
        <w:t xml:space="preserve"> and PostgreSQL</w:t>
      </w:r>
      <w:r w:rsidR="008C3C36">
        <w:t xml:space="preserve"> and node user and password</w:t>
      </w:r>
      <w:r>
        <w:t xml:space="preserve">.  These can be downloaded at </w:t>
      </w:r>
      <w:hyperlink r:id="rId7" w:history="1">
        <w:r w:rsidRPr="00A7677D">
          <w:rPr>
            <w:rStyle w:val="Hyperlink"/>
          </w:rPr>
          <w:t>https://www.pgadmin.org/download/pgadmin-4-windows/</w:t>
        </w:r>
      </w:hyperlink>
      <w:r>
        <w:t>.</w:t>
      </w:r>
    </w:p>
    <w:p w14:paraId="48D1DF87" w14:textId="27DB6D0C" w:rsidR="009F0CE8" w:rsidRDefault="009F0CE8" w:rsidP="00DF335B">
      <w:pPr>
        <w:pStyle w:val="ListParagraph"/>
        <w:ind w:left="792"/>
      </w:pPr>
      <w:r>
        <w:rPr>
          <w:b/>
          <w:bCs/>
        </w:rPr>
        <w:t>Step 4</w:t>
      </w:r>
      <w:r w:rsidRPr="009F0CE8">
        <w:t>:</w:t>
      </w:r>
      <w:r>
        <w:t xml:space="preserve"> Install Visual Studio</w:t>
      </w:r>
      <w:r w:rsidR="00DA3147">
        <w:t xml:space="preserve"> IDE</w:t>
      </w:r>
      <w:r>
        <w:t xml:space="preserve">.  It can be downloaded at </w:t>
      </w:r>
      <w:hyperlink r:id="rId8" w:history="1">
        <w:r w:rsidRPr="00A7677D">
          <w:rPr>
            <w:rStyle w:val="Hyperlink"/>
          </w:rPr>
          <w:t>https://visualstudio.microsoft.com/</w:t>
        </w:r>
      </w:hyperlink>
      <w:r>
        <w:t xml:space="preserve">. </w:t>
      </w:r>
    </w:p>
    <w:p w14:paraId="7E212ABB" w14:textId="16BE57E6" w:rsidR="00DF335B" w:rsidRDefault="00DF335B" w:rsidP="00DF335B">
      <w:pPr>
        <w:pStyle w:val="ListParagraph"/>
        <w:ind w:left="792"/>
      </w:pPr>
      <w:r w:rsidRPr="008C3C36">
        <w:rPr>
          <w:b/>
          <w:bCs/>
        </w:rPr>
        <w:t xml:space="preserve">Step </w:t>
      </w:r>
      <w:r w:rsidR="00DA3147">
        <w:rPr>
          <w:b/>
          <w:bCs/>
        </w:rPr>
        <w:t>5</w:t>
      </w:r>
      <w:r>
        <w:t xml:space="preserve">: Restore the </w:t>
      </w:r>
      <w:proofErr w:type="spellStart"/>
      <w:r>
        <w:t>LookingGlass</w:t>
      </w:r>
      <w:r w:rsidR="008C3C36">
        <w:t>Metadata</w:t>
      </w:r>
      <w:proofErr w:type="spellEnd"/>
      <w:r w:rsidR="008C3C36">
        <w:t xml:space="preserve"> sch</w:t>
      </w:r>
      <w:r>
        <w:t>ema</w:t>
      </w:r>
      <w:r w:rsidR="008C3C36">
        <w:t xml:space="preserve"> from provided </w:t>
      </w:r>
      <w:proofErr w:type="spellStart"/>
      <w:r w:rsidR="008C3C36">
        <w:t>LookingGlassDump.sql</w:t>
      </w:r>
      <w:proofErr w:type="spellEnd"/>
      <w:r w:rsidR="008C3C36">
        <w:t xml:space="preserve"> file and note the database name.</w:t>
      </w:r>
    </w:p>
    <w:p w14:paraId="1EFC6A9E" w14:textId="47E95F70" w:rsidR="00DF335B" w:rsidRDefault="00DF335B" w:rsidP="00DF335B">
      <w:pPr>
        <w:pStyle w:val="ListParagraph"/>
        <w:ind w:left="792"/>
      </w:pPr>
      <w:r w:rsidRPr="008C3C36">
        <w:rPr>
          <w:b/>
          <w:bCs/>
        </w:rPr>
        <w:t xml:space="preserve">Step </w:t>
      </w:r>
      <w:r w:rsidR="00DA3147">
        <w:rPr>
          <w:b/>
          <w:bCs/>
        </w:rPr>
        <w:t>6</w:t>
      </w:r>
      <w:r>
        <w:t xml:space="preserve">: Open server.js </w:t>
      </w:r>
      <w:r w:rsidR="00DA3147">
        <w:t xml:space="preserve">in Visual Studio IDE </w:t>
      </w:r>
      <w:r>
        <w:t xml:space="preserve">and modify the below code </w:t>
      </w:r>
      <w:r w:rsidR="00DA3147">
        <w:t xml:space="preserve">to </w:t>
      </w:r>
      <w:r>
        <w:t xml:space="preserve">reflect </w:t>
      </w:r>
      <w:r w:rsidR="008C3C36">
        <w:t xml:space="preserve">user, </w:t>
      </w:r>
      <w:r>
        <w:t>database</w:t>
      </w:r>
      <w:r w:rsidR="008C3C36">
        <w:t>,</w:t>
      </w:r>
      <w:r>
        <w:t xml:space="preserve"> and password as set up in step 3</w:t>
      </w:r>
      <w:r w:rsidR="008C3C36">
        <w:t xml:space="preserve"> and 4</w:t>
      </w:r>
      <w:r>
        <w:t>:</w:t>
      </w:r>
    </w:p>
    <w:p w14:paraId="1421FC82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// PostgreSQL connection</w:t>
      </w:r>
    </w:p>
    <w:p w14:paraId="76E0CEB5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const pool = new Pool({</w:t>
      </w:r>
    </w:p>
    <w:p w14:paraId="2966DA89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  user: '</w:t>
      </w:r>
      <w:proofErr w:type="spellStart"/>
      <w:r w:rsidRPr="00DF335B">
        <w:rPr>
          <w:i/>
          <w:iCs/>
          <w:highlight w:val="yellow"/>
        </w:rPr>
        <w:t>postgres</w:t>
      </w:r>
      <w:proofErr w:type="spellEnd"/>
      <w:r w:rsidRPr="00DF335B">
        <w:rPr>
          <w:i/>
          <w:iCs/>
        </w:rPr>
        <w:t>',</w:t>
      </w:r>
    </w:p>
    <w:p w14:paraId="69DA7915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  host: 'localhost',</w:t>
      </w:r>
    </w:p>
    <w:p w14:paraId="7D64071F" w14:textId="717E4475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 xml:space="preserve">  database: </w:t>
      </w:r>
      <w:r w:rsidRPr="00DF335B">
        <w:rPr>
          <w:i/>
          <w:iCs/>
          <w:highlight w:val="yellow"/>
        </w:rPr>
        <w:t>'Database Name'</w:t>
      </w:r>
      <w:r w:rsidRPr="00DF335B">
        <w:rPr>
          <w:i/>
          <w:iCs/>
        </w:rPr>
        <w:t>,</w:t>
      </w:r>
    </w:p>
    <w:p w14:paraId="01723111" w14:textId="41200C5D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  password: '</w:t>
      </w:r>
      <w:r w:rsidRPr="00DF335B">
        <w:rPr>
          <w:i/>
          <w:iCs/>
          <w:highlight w:val="yellow"/>
        </w:rPr>
        <w:t>password</w:t>
      </w:r>
      <w:r w:rsidRPr="00DF335B">
        <w:rPr>
          <w:i/>
          <w:iCs/>
        </w:rPr>
        <w:t xml:space="preserve">', </w:t>
      </w:r>
    </w:p>
    <w:p w14:paraId="14D115F2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  port: 5432,</w:t>
      </w:r>
    </w:p>
    <w:p w14:paraId="3443A44E" w14:textId="77777777" w:rsidR="00DF335B" w:rsidRPr="00DF335B" w:rsidRDefault="00DF335B" w:rsidP="00DF335B">
      <w:pPr>
        <w:pStyle w:val="ListParagraph"/>
        <w:ind w:left="1440"/>
        <w:rPr>
          <w:i/>
          <w:iCs/>
        </w:rPr>
      </w:pPr>
      <w:r w:rsidRPr="00DF335B">
        <w:rPr>
          <w:i/>
          <w:iCs/>
        </w:rPr>
        <w:t>});</w:t>
      </w:r>
    </w:p>
    <w:p w14:paraId="0AAA5A24" w14:textId="7DD3B7C3" w:rsidR="00DF335B" w:rsidRDefault="009F0CE8" w:rsidP="00DF335B">
      <w:pPr>
        <w:pStyle w:val="ListParagraph"/>
        <w:ind w:left="792"/>
      </w:pPr>
      <w:r w:rsidRPr="00DA3147">
        <w:rPr>
          <w:b/>
          <w:bCs/>
        </w:rPr>
        <w:t xml:space="preserve">Step </w:t>
      </w:r>
      <w:r w:rsidR="00DA3147" w:rsidRPr="00DA3147">
        <w:rPr>
          <w:b/>
          <w:bCs/>
        </w:rPr>
        <w:t>7</w:t>
      </w:r>
      <w:r>
        <w:t>: Open a window command prompt and enter the following commands:</w:t>
      </w:r>
    </w:p>
    <w:p w14:paraId="61ED1336" w14:textId="77777777" w:rsidR="009F0CE8" w:rsidRDefault="009F0CE8" w:rsidP="0024703B">
      <w:pPr>
        <w:pStyle w:val="ListParagraph"/>
        <w:ind w:left="1440"/>
      </w:pPr>
      <w:r>
        <w:t>“</w:t>
      </w:r>
      <w:proofErr w:type="spellStart"/>
      <w:r w:rsidRPr="009F0CE8">
        <w:rPr>
          <w:i/>
          <w:iCs/>
        </w:rPr>
        <w:t>npm</w:t>
      </w:r>
      <w:proofErr w:type="spellEnd"/>
      <w:r w:rsidRPr="009F0CE8">
        <w:rPr>
          <w:i/>
          <w:iCs/>
        </w:rPr>
        <w:t xml:space="preserve"> </w:t>
      </w:r>
      <w:proofErr w:type="spellStart"/>
      <w:r w:rsidRPr="009F0CE8">
        <w:rPr>
          <w:i/>
          <w:iCs/>
        </w:rPr>
        <w:t>init</w:t>
      </w:r>
      <w:proofErr w:type="spellEnd"/>
      <w:r w:rsidRPr="009F0CE8">
        <w:rPr>
          <w:i/>
          <w:iCs/>
        </w:rPr>
        <w:t xml:space="preserve"> -y</w:t>
      </w:r>
      <w:r>
        <w:t>” without quotation marks and hit enter.</w:t>
      </w:r>
    </w:p>
    <w:p w14:paraId="3E6A0A0D" w14:textId="7FD6CFA4" w:rsidR="009F0CE8" w:rsidRDefault="009F0CE8" w:rsidP="0024703B">
      <w:pPr>
        <w:pStyle w:val="ListParagraph"/>
        <w:ind w:left="1440"/>
      </w:pPr>
      <w:r>
        <w:t>“</w:t>
      </w:r>
      <w:proofErr w:type="spellStart"/>
      <w:r w:rsidRPr="009F0CE8">
        <w:rPr>
          <w:i/>
          <w:iCs/>
        </w:rPr>
        <w:t>npm</w:t>
      </w:r>
      <w:proofErr w:type="spellEnd"/>
      <w:r w:rsidRPr="009F0CE8">
        <w:rPr>
          <w:i/>
          <w:iCs/>
        </w:rPr>
        <w:t xml:space="preserve"> install </w:t>
      </w:r>
      <w:proofErr w:type="spellStart"/>
      <w:r w:rsidRPr="009F0CE8">
        <w:rPr>
          <w:i/>
          <w:iCs/>
        </w:rPr>
        <w:t>pg</w:t>
      </w:r>
      <w:proofErr w:type="spellEnd"/>
      <w:r>
        <w:t>” without quotation marks and hit enter.</w:t>
      </w:r>
    </w:p>
    <w:p w14:paraId="3720F7B6" w14:textId="0DF166A5" w:rsidR="009F0CE8" w:rsidRDefault="009F0CE8" w:rsidP="0024703B">
      <w:pPr>
        <w:pStyle w:val="ListParagraph"/>
        <w:ind w:left="1440"/>
      </w:pPr>
      <w:r>
        <w:t>“</w:t>
      </w:r>
      <w:proofErr w:type="spellStart"/>
      <w:r w:rsidRPr="009F0CE8">
        <w:rPr>
          <w:i/>
          <w:iCs/>
        </w:rPr>
        <w:t>npm</w:t>
      </w:r>
      <w:proofErr w:type="spellEnd"/>
      <w:r w:rsidRPr="009F0CE8">
        <w:rPr>
          <w:i/>
          <w:iCs/>
        </w:rPr>
        <w:t xml:space="preserve"> install express</w:t>
      </w:r>
      <w:r>
        <w:t>” without quotation marks and hit enter.</w:t>
      </w:r>
    </w:p>
    <w:p w14:paraId="3E347D06" w14:textId="3CC930E9" w:rsidR="009F0CE8" w:rsidRDefault="00DA3147" w:rsidP="00DF335B">
      <w:pPr>
        <w:pStyle w:val="ListParagraph"/>
        <w:ind w:left="792"/>
      </w:pPr>
      <w:r w:rsidRPr="00DA3147">
        <w:rPr>
          <w:b/>
          <w:bCs/>
        </w:rPr>
        <w:t>Step 8</w:t>
      </w:r>
      <w:r>
        <w:t>: In the “TERMINAL” tap of the Visual Studio IDE, navigate to directory of the saved project, then type in the below command:</w:t>
      </w:r>
    </w:p>
    <w:p w14:paraId="66F4E6C3" w14:textId="0D661E75" w:rsidR="00DA3147" w:rsidRDefault="00DA3147" w:rsidP="0024703B">
      <w:pPr>
        <w:pStyle w:val="ListParagraph"/>
        <w:ind w:left="792" w:firstLine="648"/>
      </w:pPr>
      <w:r w:rsidRPr="00DA3147">
        <w:t>“</w:t>
      </w:r>
      <w:r w:rsidRPr="00DA3147">
        <w:rPr>
          <w:i/>
          <w:iCs/>
        </w:rPr>
        <w:t>node server.js</w:t>
      </w:r>
      <w:r>
        <w:t>” without quotation marks and hit enter.</w:t>
      </w:r>
    </w:p>
    <w:p w14:paraId="22F0669D" w14:textId="77777777" w:rsidR="0024703B" w:rsidRDefault="0024703B" w:rsidP="00DF335B">
      <w:pPr>
        <w:pStyle w:val="ListParagraph"/>
        <w:ind w:left="792"/>
      </w:pPr>
    </w:p>
    <w:p w14:paraId="3F79B261" w14:textId="422F12C8" w:rsidR="00DA3147" w:rsidRDefault="00DA3147" w:rsidP="00DF335B">
      <w:pPr>
        <w:pStyle w:val="ListParagraph"/>
        <w:ind w:left="792"/>
      </w:pPr>
      <w:r>
        <w:t xml:space="preserve">You should see: </w:t>
      </w:r>
    </w:p>
    <w:p w14:paraId="059AD2D6" w14:textId="17644701" w:rsidR="00DA3147" w:rsidRDefault="0024703B" w:rsidP="0024703B">
      <w:pPr>
        <w:pStyle w:val="ListParagraph"/>
        <w:ind w:left="792" w:firstLine="648"/>
        <w:rPr>
          <w:i/>
          <w:iCs/>
        </w:rPr>
      </w:pPr>
      <w:r>
        <w:rPr>
          <w:i/>
          <w:iCs/>
        </w:rPr>
        <w:t>“</w:t>
      </w:r>
      <w:r w:rsidR="00DA3147" w:rsidRPr="00DA3147">
        <w:rPr>
          <w:i/>
          <w:iCs/>
        </w:rPr>
        <w:t xml:space="preserve">Server running on </w:t>
      </w:r>
      <w:hyperlink r:id="rId9" w:history="1">
        <w:r w:rsidR="00DA3147" w:rsidRPr="00A7677D">
          <w:rPr>
            <w:rStyle w:val="Hyperlink"/>
            <w:i/>
            <w:iCs/>
          </w:rPr>
          <w:t>http://localhost:3000</w:t>
        </w:r>
      </w:hyperlink>
      <w:r>
        <w:rPr>
          <w:i/>
          <w:iCs/>
        </w:rPr>
        <w:t>”</w:t>
      </w:r>
    </w:p>
    <w:p w14:paraId="5DB9C6D4" w14:textId="77777777" w:rsidR="0024703B" w:rsidRDefault="0024703B" w:rsidP="00DF335B">
      <w:pPr>
        <w:pStyle w:val="ListParagraph"/>
        <w:ind w:left="792"/>
      </w:pPr>
    </w:p>
    <w:p w14:paraId="4A691F40" w14:textId="4073508A" w:rsidR="0024703B" w:rsidRDefault="00DA3147" w:rsidP="00DF335B">
      <w:pPr>
        <w:pStyle w:val="ListParagraph"/>
        <w:ind w:left="792"/>
      </w:pPr>
      <w:r>
        <w:t>Put the mouse cursor on the link and click on “</w:t>
      </w:r>
      <w:r w:rsidRPr="0024703B">
        <w:rPr>
          <w:i/>
          <w:iCs/>
        </w:rPr>
        <w:t xml:space="preserve">Follow Link </w:t>
      </w:r>
      <w:r w:rsidR="0024703B" w:rsidRPr="0024703B">
        <w:rPr>
          <w:i/>
          <w:iCs/>
        </w:rPr>
        <w:t>(c</w:t>
      </w:r>
      <w:r w:rsidRPr="0024703B">
        <w:rPr>
          <w:i/>
          <w:iCs/>
        </w:rPr>
        <w:t>trl + click)”</w:t>
      </w:r>
      <w:r w:rsidR="0024703B">
        <w:rPr>
          <w:i/>
          <w:iCs/>
        </w:rPr>
        <w:t xml:space="preserve"> link to open the UI in a browser.  </w:t>
      </w:r>
      <w:r w:rsidR="0024703B">
        <w:t>You should see a similar UI like below:</w:t>
      </w:r>
    </w:p>
    <w:p w14:paraId="0AEFC6B8" w14:textId="3B9C86B8" w:rsidR="00AC7435" w:rsidRDefault="00AC7435" w:rsidP="00AC7435">
      <w:r w:rsidRPr="0024703B">
        <w:rPr>
          <w:noProof/>
        </w:rPr>
        <w:lastRenderedPageBreak/>
        <w:drawing>
          <wp:inline distT="0" distB="0" distL="0" distR="0" wp14:anchorId="7EE91C67" wp14:editId="21308025">
            <wp:extent cx="5943600" cy="3547745"/>
            <wp:effectExtent l="0" t="0" r="0" b="0"/>
            <wp:docPr id="190613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59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C036" w14:textId="46EEF585" w:rsidR="00DF335B" w:rsidRPr="0024703B" w:rsidRDefault="0024703B" w:rsidP="0024703B">
      <w:pPr>
        <w:pStyle w:val="Caption"/>
        <w:jc w:val="center"/>
        <w:rPr>
          <w:sz w:val="24"/>
          <w:szCs w:val="24"/>
        </w:rPr>
      </w:pPr>
      <w:bookmarkStart w:id="4" w:name="_Toc213405412"/>
      <w:r w:rsidRPr="0024703B">
        <w:rPr>
          <w:sz w:val="24"/>
          <w:szCs w:val="24"/>
        </w:rPr>
        <w:t xml:space="preserve">Figure </w:t>
      </w:r>
      <w:r w:rsidRPr="0024703B">
        <w:rPr>
          <w:sz w:val="24"/>
          <w:szCs w:val="24"/>
        </w:rPr>
        <w:fldChar w:fldCharType="begin"/>
      </w:r>
      <w:r w:rsidRPr="0024703B">
        <w:rPr>
          <w:sz w:val="24"/>
          <w:szCs w:val="24"/>
        </w:rPr>
        <w:instrText xml:space="preserve"> SEQ Figure \* ARABIC </w:instrText>
      </w:r>
      <w:r w:rsidRPr="0024703B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2</w:t>
      </w:r>
      <w:r w:rsidRPr="0024703B">
        <w:rPr>
          <w:sz w:val="24"/>
          <w:szCs w:val="24"/>
        </w:rPr>
        <w:fldChar w:fldCharType="end"/>
      </w:r>
      <w:r w:rsidRPr="0024703B">
        <w:rPr>
          <w:sz w:val="24"/>
          <w:szCs w:val="24"/>
        </w:rPr>
        <w:t xml:space="preserve">: </w:t>
      </w:r>
      <w:proofErr w:type="spellStart"/>
      <w:r w:rsidRPr="0024703B">
        <w:rPr>
          <w:sz w:val="24"/>
          <w:szCs w:val="24"/>
        </w:rPr>
        <w:t>LookingGlassMetadata</w:t>
      </w:r>
      <w:proofErr w:type="spellEnd"/>
      <w:r w:rsidRPr="0024703B">
        <w:rPr>
          <w:sz w:val="24"/>
          <w:szCs w:val="24"/>
        </w:rPr>
        <w:t xml:space="preserve"> Schema UI</w:t>
      </w:r>
      <w:bookmarkEnd w:id="4"/>
    </w:p>
    <w:p w14:paraId="49585241" w14:textId="6586C111" w:rsidR="0085146F" w:rsidRPr="003A27C1" w:rsidRDefault="0024703B" w:rsidP="005846C0">
      <w:pPr>
        <w:pStyle w:val="Heading2"/>
        <w:numPr>
          <w:ilvl w:val="1"/>
          <w:numId w:val="4"/>
        </w:numPr>
      </w:pPr>
      <w:bookmarkStart w:id="5" w:name="_Toc215055177"/>
      <w:r w:rsidRPr="003A27C1">
        <w:t>Schema’s Tables &amp; Columns Sidebar</w:t>
      </w:r>
      <w:r w:rsidR="00FE6285" w:rsidRPr="003A27C1">
        <w:t xml:space="preserve"> Panel</w:t>
      </w:r>
      <w:r w:rsidRPr="003A27C1">
        <w:t>:</w:t>
      </w:r>
      <w:bookmarkEnd w:id="5"/>
    </w:p>
    <w:p w14:paraId="56E035ED" w14:textId="41981E4D" w:rsidR="0024703B" w:rsidRDefault="00FE6285" w:rsidP="0024703B">
      <w:pPr>
        <w:pStyle w:val="ListParagraph"/>
        <w:ind w:left="792"/>
      </w:pPr>
      <w:r>
        <w:t>The sidebar panel is a tree-like navigation list of database tables and their columns. It connects to the Main Schema Graph</w:t>
      </w:r>
      <w:r w:rsidR="00AE6D92">
        <w:t xml:space="preserve"> (the left-most graph container). It acts as a metadata navigator, allowing users to:</w:t>
      </w:r>
    </w:p>
    <w:p w14:paraId="5A7F2747" w14:textId="05A739C6" w:rsidR="00AE6D92" w:rsidRDefault="00AE6D92" w:rsidP="00AE6D92">
      <w:pPr>
        <w:pStyle w:val="ListParagraph"/>
        <w:numPr>
          <w:ilvl w:val="0"/>
          <w:numId w:val="10"/>
        </w:numPr>
      </w:pPr>
      <w:r>
        <w:t>Browse all tables and their columns</w:t>
      </w:r>
    </w:p>
    <w:p w14:paraId="7823A644" w14:textId="4DB0BB6F" w:rsidR="00AE6D92" w:rsidRDefault="00AE6D92" w:rsidP="00AE6D92">
      <w:pPr>
        <w:pStyle w:val="ListParagraph"/>
        <w:numPr>
          <w:ilvl w:val="0"/>
          <w:numId w:val="10"/>
        </w:numPr>
      </w:pPr>
      <w:r>
        <w:t>Expand/collapse tables:</w:t>
      </w:r>
    </w:p>
    <w:p w14:paraId="38ED6DD4" w14:textId="0CE4E8D7" w:rsidR="00AE6D92" w:rsidRDefault="00AE6D92" w:rsidP="00AE6D92">
      <w:pPr>
        <w:pStyle w:val="ListParagraph"/>
        <w:numPr>
          <w:ilvl w:val="1"/>
          <w:numId w:val="10"/>
        </w:numPr>
      </w:pPr>
      <w:r>
        <w:t>Clicking the triangle toggles visibility of the table’s columns.</w:t>
      </w:r>
    </w:p>
    <w:p w14:paraId="390F8DFA" w14:textId="19880230" w:rsidR="00AE6D92" w:rsidRDefault="00AE6D92" w:rsidP="00AE6D92">
      <w:pPr>
        <w:pStyle w:val="ListParagraph"/>
        <w:numPr>
          <w:ilvl w:val="1"/>
          <w:numId w:val="10"/>
        </w:numPr>
      </w:pPr>
      <w:r w:rsidRPr="00AE6D92">
        <w:t xml:space="preserve">Clicking a column highlights that specific column node in the </w:t>
      </w:r>
      <w:r>
        <w:t>M</w:t>
      </w:r>
      <w:r w:rsidRPr="00AE6D92">
        <w:t xml:space="preserve">ain </w:t>
      </w:r>
      <w:r>
        <w:t>Schema G</w:t>
      </w:r>
      <w:r w:rsidRPr="00AE6D92">
        <w:t>raph.</w:t>
      </w:r>
    </w:p>
    <w:p w14:paraId="52E388DD" w14:textId="185C07B8" w:rsidR="00AE6D92" w:rsidRDefault="00AE6D92" w:rsidP="00AE6D92">
      <w:pPr>
        <w:pStyle w:val="ListParagraph"/>
        <w:numPr>
          <w:ilvl w:val="1"/>
          <w:numId w:val="10"/>
        </w:numPr>
      </w:pPr>
      <w:r>
        <w:t>It also centers the Main Schema Graph view on that table/column node.</w:t>
      </w:r>
    </w:p>
    <w:p w14:paraId="6452AFED" w14:textId="732E8C33" w:rsidR="00AE6D92" w:rsidRDefault="00AE6D92" w:rsidP="00AE6D92">
      <w:pPr>
        <w:pStyle w:val="ListParagraph"/>
        <w:numPr>
          <w:ilvl w:val="0"/>
          <w:numId w:val="10"/>
        </w:numPr>
      </w:pPr>
      <w:r>
        <w:t>Search for entities by name. It:</w:t>
      </w:r>
    </w:p>
    <w:p w14:paraId="7C8528AE" w14:textId="6252CA57" w:rsidR="00AE6D92" w:rsidRDefault="00AE6D92" w:rsidP="00AE6D92">
      <w:pPr>
        <w:pStyle w:val="ListParagraph"/>
        <w:numPr>
          <w:ilvl w:val="1"/>
          <w:numId w:val="10"/>
        </w:numPr>
      </w:pPr>
      <w:r>
        <w:t>Filters tables/columns that match the query,</w:t>
      </w:r>
    </w:p>
    <w:p w14:paraId="3162D59A" w14:textId="5417E1F9" w:rsidR="00AE6D92" w:rsidRDefault="00AE6D92" w:rsidP="00AE6D92">
      <w:pPr>
        <w:pStyle w:val="ListParagraph"/>
        <w:numPr>
          <w:ilvl w:val="1"/>
          <w:numId w:val="10"/>
        </w:numPr>
      </w:pPr>
      <w:proofErr w:type="spellStart"/>
      <w:r>
        <w:t>Rerenders</w:t>
      </w:r>
      <w:proofErr w:type="spellEnd"/>
      <w:r>
        <w:t xml:space="preserve"> the sidebar with only matching items,</w:t>
      </w:r>
    </w:p>
    <w:p w14:paraId="7393F9F5" w14:textId="43E323F7" w:rsidR="00AE6D92" w:rsidRDefault="00AE6D92" w:rsidP="00AE6D92">
      <w:pPr>
        <w:pStyle w:val="ListParagraph"/>
        <w:numPr>
          <w:ilvl w:val="1"/>
          <w:numId w:val="10"/>
        </w:numPr>
      </w:pPr>
      <w:r>
        <w:t>Highlights corresponding nodes in the Main Schema Graph,</w:t>
      </w:r>
    </w:p>
    <w:p w14:paraId="4B490783" w14:textId="0EE92BFC" w:rsidR="00AE6D92" w:rsidRDefault="00AE6D92" w:rsidP="00AE6D92">
      <w:pPr>
        <w:pStyle w:val="ListParagraph"/>
        <w:numPr>
          <w:ilvl w:val="1"/>
          <w:numId w:val="10"/>
        </w:numPr>
      </w:pPr>
      <w:r>
        <w:t>Scrolls to the first match.</w:t>
      </w:r>
    </w:p>
    <w:p w14:paraId="7C9593DD" w14:textId="77777777" w:rsidR="004756B5" w:rsidRPr="00C02C41" w:rsidRDefault="004756B5" w:rsidP="004756B5">
      <w:pPr>
        <w:ind w:firstLine="720"/>
        <w:rPr>
          <w:b/>
          <w:bCs/>
        </w:rPr>
      </w:pPr>
      <w:r w:rsidRPr="00C02C41">
        <w:rPr>
          <w:b/>
          <w:bCs/>
        </w:rPr>
        <w:t>Interaction: Right-Clicks (Context Menus):</w:t>
      </w:r>
    </w:p>
    <w:p w14:paraId="11569261" w14:textId="77777777" w:rsidR="004756B5" w:rsidRDefault="004756B5" w:rsidP="004756B5">
      <w:pPr>
        <w:pStyle w:val="ListParagraph"/>
        <w:numPr>
          <w:ilvl w:val="0"/>
          <w:numId w:val="11"/>
        </w:numPr>
      </w:pPr>
      <w:r>
        <w:t>Right-click Table Node (</w:t>
      </w:r>
      <w:proofErr w:type="spellStart"/>
      <w:r>
        <w:t>cxttap</w:t>
      </w:r>
      <w:proofErr w:type="spellEnd"/>
      <w:r>
        <w:t>):</w:t>
      </w:r>
    </w:p>
    <w:p w14:paraId="413A47EA" w14:textId="77777777" w:rsidR="004756B5" w:rsidRDefault="004756B5" w:rsidP="004756B5">
      <w:pPr>
        <w:pStyle w:val="ListParagraph"/>
        <w:numPr>
          <w:ilvl w:val="1"/>
          <w:numId w:val="11"/>
        </w:numPr>
      </w:pPr>
      <w:r>
        <w:lastRenderedPageBreak/>
        <w:t>Shows a custom context menu (your own small popup menu):</w:t>
      </w:r>
    </w:p>
    <w:p w14:paraId="73E5AA15" w14:textId="77777777" w:rsidR="004756B5" w:rsidRDefault="004756B5" w:rsidP="004756B5">
      <w:pPr>
        <w:pStyle w:val="ListParagraph"/>
        <w:numPr>
          <w:ilvl w:val="2"/>
          <w:numId w:val="11"/>
        </w:numPr>
      </w:pPr>
      <w:r>
        <w:t>Generate SELECT * Query</w:t>
      </w:r>
    </w:p>
    <w:p w14:paraId="4CBACBCF" w14:textId="77777777" w:rsidR="004756B5" w:rsidRDefault="004756B5" w:rsidP="004756B5">
      <w:pPr>
        <w:pStyle w:val="ListParagraph"/>
        <w:numPr>
          <w:ilvl w:val="2"/>
          <w:numId w:val="11"/>
        </w:numPr>
      </w:pPr>
      <w:r>
        <w:t>Generate SELECT with JOINs</w:t>
      </w:r>
    </w:p>
    <w:p w14:paraId="3529987F" w14:textId="77777777" w:rsidR="004756B5" w:rsidRDefault="004756B5" w:rsidP="004756B5">
      <w:pPr>
        <w:pStyle w:val="ListParagraph"/>
        <w:numPr>
          <w:ilvl w:val="1"/>
          <w:numId w:val="11"/>
        </w:numPr>
      </w:pPr>
      <w:r>
        <w:t>The clicked menu generates query’s result displayed in the Query’s Result table and a query statement displayed in the Execute SQL Query box.</w:t>
      </w:r>
    </w:p>
    <w:p w14:paraId="111B5978" w14:textId="61DD0D28" w:rsidR="00F47FAE" w:rsidRDefault="00F47FAE" w:rsidP="00F47FAE">
      <w:pPr>
        <w:ind w:left="720"/>
      </w:pPr>
      <w:r>
        <w:t xml:space="preserve">Example, searching for </w:t>
      </w:r>
      <w:proofErr w:type="spellStart"/>
      <w:r>
        <w:t>node_id</w:t>
      </w:r>
      <w:proofErr w:type="spellEnd"/>
      <w:r>
        <w:t xml:space="preserve"> in the search bar will filter the tables/columns list and highlight all matched columns with light yellow as in the below snapshot. </w:t>
      </w:r>
    </w:p>
    <w:p w14:paraId="0227B3E1" w14:textId="44985DB0" w:rsidR="00AC7435" w:rsidRDefault="00AC7435" w:rsidP="00AC7435">
      <w:r w:rsidRPr="00F47FAE">
        <w:rPr>
          <w:noProof/>
        </w:rPr>
        <w:lastRenderedPageBreak/>
        <w:drawing>
          <wp:inline distT="0" distB="0" distL="0" distR="0" wp14:anchorId="244EFF1B" wp14:editId="27024A29">
            <wp:extent cx="5943600" cy="6884035"/>
            <wp:effectExtent l="0" t="0" r="0" b="0"/>
            <wp:docPr id="963962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21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8F3A" w14:textId="78F85928" w:rsidR="0024703B" w:rsidRPr="003A27C1" w:rsidRDefault="00F47FAE" w:rsidP="003A27C1">
      <w:pPr>
        <w:pStyle w:val="Caption"/>
        <w:jc w:val="center"/>
        <w:rPr>
          <w:sz w:val="24"/>
          <w:szCs w:val="24"/>
        </w:rPr>
      </w:pPr>
      <w:bookmarkStart w:id="6" w:name="_Toc213405413"/>
      <w:r w:rsidRPr="00F47FAE">
        <w:rPr>
          <w:sz w:val="24"/>
          <w:szCs w:val="24"/>
        </w:rPr>
        <w:t xml:space="preserve">Figure </w:t>
      </w:r>
      <w:r w:rsidRPr="00F47FAE">
        <w:rPr>
          <w:sz w:val="24"/>
          <w:szCs w:val="24"/>
        </w:rPr>
        <w:fldChar w:fldCharType="begin"/>
      </w:r>
      <w:r w:rsidRPr="00F47FAE">
        <w:rPr>
          <w:sz w:val="24"/>
          <w:szCs w:val="24"/>
        </w:rPr>
        <w:instrText xml:space="preserve"> SEQ Figure \* ARABIC </w:instrText>
      </w:r>
      <w:r w:rsidRPr="00F47FAE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3</w:t>
      </w:r>
      <w:r w:rsidRPr="00F47FAE">
        <w:rPr>
          <w:sz w:val="24"/>
          <w:szCs w:val="24"/>
        </w:rPr>
        <w:fldChar w:fldCharType="end"/>
      </w:r>
      <w:r w:rsidRPr="00F47FAE">
        <w:rPr>
          <w:sz w:val="24"/>
          <w:szCs w:val="24"/>
        </w:rPr>
        <w:t>: Sidebar Search for "</w:t>
      </w:r>
      <w:proofErr w:type="spellStart"/>
      <w:r w:rsidRPr="00F47FAE">
        <w:rPr>
          <w:sz w:val="24"/>
          <w:szCs w:val="24"/>
        </w:rPr>
        <w:t>node_id</w:t>
      </w:r>
      <w:proofErr w:type="spellEnd"/>
      <w:r w:rsidRPr="00F47FAE">
        <w:rPr>
          <w:sz w:val="24"/>
          <w:szCs w:val="24"/>
        </w:rPr>
        <w:t>"</w:t>
      </w:r>
      <w:bookmarkEnd w:id="6"/>
    </w:p>
    <w:p w14:paraId="30BB0C88" w14:textId="1A282A0F" w:rsidR="0024703B" w:rsidRDefault="004A5B9D" w:rsidP="005846C0">
      <w:pPr>
        <w:pStyle w:val="Heading2"/>
        <w:numPr>
          <w:ilvl w:val="1"/>
          <w:numId w:val="4"/>
        </w:numPr>
      </w:pPr>
      <w:bookmarkStart w:id="7" w:name="_Toc215055178"/>
      <w:r>
        <w:lastRenderedPageBreak/>
        <w:t xml:space="preserve">Main </w:t>
      </w:r>
      <w:r w:rsidR="0024703B" w:rsidRPr="003A27C1">
        <w:t>Schema Graph Exploration</w:t>
      </w:r>
      <w:bookmarkEnd w:id="7"/>
    </w:p>
    <w:p w14:paraId="451298F1" w14:textId="115A95FF" w:rsidR="00AC7435" w:rsidRPr="00AC7435" w:rsidRDefault="00AC7435" w:rsidP="00AC7435">
      <w:pPr>
        <w:rPr>
          <w:b/>
          <w:bCs/>
        </w:rPr>
      </w:pPr>
      <w:r w:rsidRPr="00492E25">
        <w:rPr>
          <w:noProof/>
        </w:rPr>
        <w:drawing>
          <wp:inline distT="0" distB="0" distL="0" distR="0" wp14:anchorId="5B391CB8" wp14:editId="15E9F5DE">
            <wp:extent cx="5943600" cy="6861810"/>
            <wp:effectExtent l="0" t="0" r="0" b="0"/>
            <wp:docPr id="1414799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924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B58" w14:textId="0EC565E2" w:rsidR="00492E25" w:rsidRPr="00492E25" w:rsidRDefault="00492E25" w:rsidP="00492E25">
      <w:pPr>
        <w:pStyle w:val="Caption"/>
        <w:jc w:val="center"/>
        <w:rPr>
          <w:sz w:val="24"/>
          <w:szCs w:val="24"/>
        </w:rPr>
      </w:pPr>
      <w:bookmarkStart w:id="8" w:name="_Toc213405414"/>
      <w:r w:rsidRPr="00492E25">
        <w:rPr>
          <w:sz w:val="24"/>
          <w:szCs w:val="24"/>
        </w:rPr>
        <w:t xml:space="preserve">Figure </w:t>
      </w:r>
      <w:r w:rsidRPr="00492E25">
        <w:rPr>
          <w:sz w:val="24"/>
          <w:szCs w:val="24"/>
        </w:rPr>
        <w:fldChar w:fldCharType="begin"/>
      </w:r>
      <w:r w:rsidRPr="00492E25">
        <w:rPr>
          <w:sz w:val="24"/>
          <w:szCs w:val="24"/>
        </w:rPr>
        <w:instrText xml:space="preserve"> SEQ Figure \* ARABIC </w:instrText>
      </w:r>
      <w:r w:rsidRPr="00492E25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4</w:t>
      </w:r>
      <w:r w:rsidRPr="00492E25">
        <w:rPr>
          <w:sz w:val="24"/>
          <w:szCs w:val="24"/>
        </w:rPr>
        <w:fldChar w:fldCharType="end"/>
      </w:r>
      <w:r w:rsidRPr="00492E25">
        <w:rPr>
          <w:sz w:val="24"/>
          <w:szCs w:val="24"/>
        </w:rPr>
        <w:t>: Main Schema Graph</w:t>
      </w:r>
      <w:bookmarkEnd w:id="8"/>
    </w:p>
    <w:p w14:paraId="6BB3D41F" w14:textId="77777777" w:rsidR="00534D61" w:rsidRPr="000824FF" w:rsidRDefault="00534D61" w:rsidP="00534D61">
      <w:pPr>
        <w:pStyle w:val="ListParagraph"/>
        <w:ind w:left="792"/>
        <w:rPr>
          <w:b/>
          <w:bCs/>
        </w:rPr>
      </w:pPr>
      <w:r>
        <w:rPr>
          <w:b/>
          <w:bCs/>
        </w:rPr>
        <w:t>Graph Initiation</w:t>
      </w:r>
      <w:r w:rsidRPr="000824FF">
        <w:rPr>
          <w:b/>
          <w:bCs/>
        </w:rPr>
        <w:t>:</w:t>
      </w:r>
    </w:p>
    <w:p w14:paraId="7633A6F8" w14:textId="77777777" w:rsidR="00534D61" w:rsidRDefault="00A80C2F" w:rsidP="00534D61">
      <w:pPr>
        <w:pStyle w:val="ListParagraph"/>
        <w:numPr>
          <w:ilvl w:val="0"/>
          <w:numId w:val="21"/>
        </w:numPr>
      </w:pPr>
      <w:r>
        <w:lastRenderedPageBreak/>
        <w:t>The Main Schema Graph is generated when the UI is first opened using the Looking Glass Metadata schema describing tables, columns, and foreign key relationships.  The graph contains</w:t>
      </w:r>
      <w:r w:rsidR="00534D61">
        <w:t>:</w:t>
      </w:r>
    </w:p>
    <w:p w14:paraId="058C2439" w14:textId="66912526" w:rsidR="00534D61" w:rsidRDefault="00534D61" w:rsidP="00534D61">
      <w:pPr>
        <w:pStyle w:val="ListParagraph"/>
        <w:numPr>
          <w:ilvl w:val="1"/>
          <w:numId w:val="21"/>
        </w:numPr>
      </w:pPr>
      <w:r>
        <w:t>T</w:t>
      </w:r>
      <w:r w:rsidR="00A80C2F">
        <w:t>ables as rectangle nodes</w:t>
      </w:r>
      <w:r>
        <w:t>.</w:t>
      </w:r>
      <w:r w:rsidR="00A80C2F">
        <w:t xml:space="preserve"> </w:t>
      </w:r>
    </w:p>
    <w:p w14:paraId="5E1906F5" w14:textId="47575E4E" w:rsidR="00534D61" w:rsidRDefault="00534D61" w:rsidP="00534D61">
      <w:pPr>
        <w:pStyle w:val="ListParagraph"/>
        <w:numPr>
          <w:ilvl w:val="1"/>
          <w:numId w:val="21"/>
        </w:numPr>
      </w:pPr>
      <w:r>
        <w:t>C</w:t>
      </w:r>
      <w:r w:rsidR="00A80C2F">
        <w:t xml:space="preserve">olumns </w:t>
      </w:r>
      <w:r>
        <w:t xml:space="preserve">as </w:t>
      </w:r>
      <w:r w:rsidR="00A80C2F">
        <w:t>ellipse nodes</w:t>
      </w:r>
      <w:r>
        <w:t>.</w:t>
      </w:r>
      <w:r w:rsidR="00A80C2F">
        <w:t xml:space="preserve"> </w:t>
      </w:r>
    </w:p>
    <w:p w14:paraId="0F49CA79" w14:textId="5195D22B" w:rsidR="00A80C2F" w:rsidRDefault="00534D61" w:rsidP="00534D61">
      <w:pPr>
        <w:pStyle w:val="ListParagraph"/>
        <w:numPr>
          <w:ilvl w:val="1"/>
          <w:numId w:val="21"/>
        </w:numPr>
      </w:pPr>
      <w:r>
        <w:t>E</w:t>
      </w:r>
      <w:r w:rsidR="00A80C2F">
        <w:t xml:space="preserve">dges of relationships table </w:t>
      </w:r>
      <w:r w:rsidR="00A80C2F">
        <w:sym w:font="Wingdings" w:char="F0E0"/>
      </w:r>
      <w:r w:rsidR="00A80C2F">
        <w:t xml:space="preserve"> column (a table has column) and column </w:t>
      </w:r>
      <w:r w:rsidR="00A80C2F">
        <w:sym w:font="Wingdings" w:char="F0E0"/>
      </w:r>
      <w:r w:rsidR="00A80C2F">
        <w:t xml:space="preserve"> </w:t>
      </w:r>
      <w:proofErr w:type="spellStart"/>
      <w:r w:rsidR="00A80C2F">
        <w:t>column</w:t>
      </w:r>
      <w:proofErr w:type="spellEnd"/>
      <w:r w:rsidR="00A80C2F">
        <w:t xml:space="preserve"> (foreign key link)</w:t>
      </w:r>
      <w:r>
        <w:t>.</w:t>
      </w:r>
    </w:p>
    <w:p w14:paraId="1EFB702C" w14:textId="77777777" w:rsidR="00A80C2F" w:rsidRDefault="00A80C2F" w:rsidP="00A80C2F">
      <w:pPr>
        <w:pStyle w:val="ListParagraph"/>
        <w:ind w:left="792"/>
      </w:pPr>
    </w:p>
    <w:p w14:paraId="552C7AB7" w14:textId="7B007CCB" w:rsidR="00A80C2F" w:rsidRDefault="00A80C2F" w:rsidP="00AC7435">
      <w:pPr>
        <w:pStyle w:val="ListParagraph"/>
        <w:numPr>
          <w:ilvl w:val="0"/>
          <w:numId w:val="11"/>
        </w:numPr>
      </w:pPr>
      <w:r>
        <w:t>Tables and columns are color-coded as described in the below table:</w:t>
      </w:r>
    </w:p>
    <w:p w14:paraId="28A0526A" w14:textId="77777777" w:rsidR="00492E25" w:rsidRDefault="00492E25" w:rsidP="00A80C2F">
      <w:pPr>
        <w:pStyle w:val="ListParagraph"/>
        <w:ind w:left="792"/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852"/>
        <w:gridCol w:w="2853"/>
        <w:gridCol w:w="2853"/>
      </w:tblGrid>
      <w:tr w:rsidR="00492E25" w14:paraId="0A6E8654" w14:textId="77777777" w:rsidTr="00492E25">
        <w:tc>
          <w:tcPr>
            <w:tcW w:w="2852" w:type="dxa"/>
            <w:shd w:val="clear" w:color="auto" w:fill="D9D9D9" w:themeFill="background1" w:themeFillShade="D9"/>
            <w:vAlign w:val="center"/>
          </w:tcPr>
          <w:p w14:paraId="08A947B8" w14:textId="4B277A95" w:rsidR="00492E25" w:rsidRDefault="00492E25" w:rsidP="00492E25">
            <w:pPr>
              <w:pStyle w:val="ListParagraph"/>
              <w:ind w:left="0"/>
            </w:pPr>
            <w:r w:rsidRPr="00492E25">
              <w:rPr>
                <w:b/>
                <w:bCs/>
              </w:rPr>
              <w:t>Type</w:t>
            </w:r>
          </w:p>
        </w:tc>
        <w:tc>
          <w:tcPr>
            <w:tcW w:w="2853" w:type="dxa"/>
            <w:shd w:val="clear" w:color="auto" w:fill="D9D9D9" w:themeFill="background1" w:themeFillShade="D9"/>
            <w:vAlign w:val="center"/>
          </w:tcPr>
          <w:p w14:paraId="61311D9B" w14:textId="4496775A" w:rsidR="00492E25" w:rsidRDefault="00492E25" w:rsidP="00492E25">
            <w:pPr>
              <w:pStyle w:val="ListParagraph"/>
              <w:ind w:left="0"/>
            </w:pPr>
            <w:r w:rsidRPr="00A80C2F">
              <w:rPr>
                <w:b/>
                <w:bCs/>
              </w:rPr>
              <w:t>Shape</w:t>
            </w:r>
          </w:p>
        </w:tc>
        <w:tc>
          <w:tcPr>
            <w:tcW w:w="2853" w:type="dxa"/>
            <w:shd w:val="clear" w:color="auto" w:fill="D9D9D9" w:themeFill="background1" w:themeFillShade="D9"/>
            <w:vAlign w:val="center"/>
          </w:tcPr>
          <w:p w14:paraId="3449B341" w14:textId="5B6D8DA3" w:rsidR="00492E25" w:rsidRDefault="00492E25" w:rsidP="00492E25">
            <w:pPr>
              <w:pStyle w:val="ListParagraph"/>
              <w:ind w:left="0"/>
            </w:pPr>
            <w:r>
              <w:rPr>
                <w:b/>
                <w:bCs/>
              </w:rPr>
              <w:t>Color</w:t>
            </w:r>
          </w:p>
        </w:tc>
      </w:tr>
      <w:tr w:rsidR="00492E25" w14:paraId="389572BC" w14:textId="77777777" w:rsidTr="00492E25">
        <w:tc>
          <w:tcPr>
            <w:tcW w:w="2852" w:type="dxa"/>
            <w:vAlign w:val="center"/>
          </w:tcPr>
          <w:p w14:paraId="4D240374" w14:textId="14DF8D2B" w:rsidR="00492E25" w:rsidRDefault="00492E25" w:rsidP="00492E25">
            <w:pPr>
              <w:pStyle w:val="ListParagraph"/>
              <w:ind w:left="0"/>
            </w:pPr>
            <w:r w:rsidRPr="00A80C2F">
              <w:t>Table</w:t>
            </w:r>
          </w:p>
        </w:tc>
        <w:tc>
          <w:tcPr>
            <w:tcW w:w="2853" w:type="dxa"/>
            <w:vAlign w:val="center"/>
          </w:tcPr>
          <w:p w14:paraId="79A56928" w14:textId="5F377420" w:rsidR="00492E25" w:rsidRDefault="00492E25" w:rsidP="00492E25">
            <w:pPr>
              <w:pStyle w:val="ListParagraph"/>
              <w:ind w:left="0"/>
            </w:pPr>
            <w:r w:rsidRPr="00A80C2F">
              <w:t>Rectangle</w:t>
            </w:r>
          </w:p>
        </w:tc>
        <w:tc>
          <w:tcPr>
            <w:tcW w:w="2853" w:type="dxa"/>
            <w:vAlign w:val="center"/>
          </w:tcPr>
          <w:p w14:paraId="59C01293" w14:textId="6D6ED0BB" w:rsidR="00492E25" w:rsidRDefault="00492E25" w:rsidP="00492E25">
            <w:pPr>
              <w:pStyle w:val="ListParagraph"/>
              <w:ind w:left="0"/>
            </w:pPr>
            <w:r w:rsidRPr="00A80C2F">
              <w:t>Gray</w:t>
            </w:r>
          </w:p>
        </w:tc>
      </w:tr>
      <w:tr w:rsidR="00492E25" w14:paraId="5E0AEF37" w14:textId="77777777" w:rsidTr="00492E25">
        <w:tc>
          <w:tcPr>
            <w:tcW w:w="2852" w:type="dxa"/>
            <w:vAlign w:val="center"/>
          </w:tcPr>
          <w:p w14:paraId="585F6E43" w14:textId="4F4A7F5B" w:rsidR="00492E25" w:rsidRDefault="00492E25" w:rsidP="00492E25">
            <w:pPr>
              <w:pStyle w:val="ListParagraph"/>
              <w:ind w:left="0"/>
            </w:pPr>
            <w:r w:rsidRPr="00A80C2F">
              <w:t>Column</w:t>
            </w:r>
          </w:p>
        </w:tc>
        <w:tc>
          <w:tcPr>
            <w:tcW w:w="2853" w:type="dxa"/>
            <w:vAlign w:val="center"/>
          </w:tcPr>
          <w:p w14:paraId="6015E39E" w14:textId="7804B5C6" w:rsidR="00492E25" w:rsidRDefault="00492E25" w:rsidP="00492E25">
            <w:pPr>
              <w:pStyle w:val="ListParagraph"/>
              <w:ind w:left="0"/>
            </w:pPr>
            <w:r w:rsidRPr="00A80C2F">
              <w:t>Ellipse</w:t>
            </w:r>
          </w:p>
        </w:tc>
        <w:tc>
          <w:tcPr>
            <w:tcW w:w="2853" w:type="dxa"/>
            <w:vAlign w:val="center"/>
          </w:tcPr>
          <w:p w14:paraId="42CA1816" w14:textId="67BE6676" w:rsidR="00492E25" w:rsidRDefault="00492E25" w:rsidP="00492E25">
            <w:pPr>
              <w:pStyle w:val="ListParagraph"/>
              <w:ind w:left="0"/>
            </w:pPr>
            <w:r w:rsidRPr="00A80C2F">
              <w:t>Blue</w:t>
            </w:r>
          </w:p>
        </w:tc>
      </w:tr>
      <w:tr w:rsidR="00492E25" w14:paraId="65574A33" w14:textId="77777777" w:rsidTr="00492E25">
        <w:tc>
          <w:tcPr>
            <w:tcW w:w="2852" w:type="dxa"/>
            <w:vAlign w:val="center"/>
          </w:tcPr>
          <w:p w14:paraId="6487E80C" w14:textId="0E6DAEB0" w:rsidR="00492E25" w:rsidRDefault="00492E25" w:rsidP="00492E25">
            <w:pPr>
              <w:pStyle w:val="ListParagraph"/>
              <w:ind w:left="0"/>
            </w:pPr>
            <w:r w:rsidRPr="00A80C2F">
              <w:t>PK</w:t>
            </w:r>
          </w:p>
        </w:tc>
        <w:tc>
          <w:tcPr>
            <w:tcW w:w="2853" w:type="dxa"/>
            <w:vAlign w:val="center"/>
          </w:tcPr>
          <w:p w14:paraId="4CDDF0BF" w14:textId="20D3460B" w:rsidR="00492E25" w:rsidRDefault="00492E25" w:rsidP="00492E25">
            <w:pPr>
              <w:pStyle w:val="ListParagraph"/>
              <w:ind w:left="0"/>
            </w:pPr>
            <w:r w:rsidRPr="00A80C2F">
              <w:t>Ellipse</w:t>
            </w:r>
          </w:p>
        </w:tc>
        <w:tc>
          <w:tcPr>
            <w:tcW w:w="2853" w:type="dxa"/>
            <w:vAlign w:val="center"/>
          </w:tcPr>
          <w:p w14:paraId="7969A7CD" w14:textId="6432DEFF" w:rsidR="00492E25" w:rsidRDefault="00492E25" w:rsidP="00492E25">
            <w:pPr>
              <w:pStyle w:val="ListParagraph"/>
              <w:ind w:left="0"/>
            </w:pPr>
            <w:r w:rsidRPr="00A80C2F">
              <w:t>Green (border black)</w:t>
            </w:r>
          </w:p>
        </w:tc>
      </w:tr>
      <w:tr w:rsidR="00492E25" w14:paraId="3F9590AE" w14:textId="77777777" w:rsidTr="00492E25">
        <w:tc>
          <w:tcPr>
            <w:tcW w:w="2852" w:type="dxa"/>
            <w:vAlign w:val="center"/>
          </w:tcPr>
          <w:p w14:paraId="60C66190" w14:textId="0EA1D606" w:rsidR="00492E25" w:rsidRDefault="00492E25" w:rsidP="00492E25">
            <w:pPr>
              <w:pStyle w:val="ListParagraph"/>
              <w:ind w:left="0"/>
            </w:pPr>
            <w:r w:rsidRPr="00A80C2F">
              <w:t>FK</w:t>
            </w:r>
          </w:p>
        </w:tc>
        <w:tc>
          <w:tcPr>
            <w:tcW w:w="2853" w:type="dxa"/>
            <w:vAlign w:val="center"/>
          </w:tcPr>
          <w:p w14:paraId="3599C5C1" w14:textId="719C618B" w:rsidR="00492E25" w:rsidRDefault="00492E25" w:rsidP="00492E25">
            <w:pPr>
              <w:pStyle w:val="ListParagraph"/>
              <w:ind w:left="0"/>
            </w:pPr>
            <w:r w:rsidRPr="00A80C2F">
              <w:t>Ellipse</w:t>
            </w:r>
          </w:p>
        </w:tc>
        <w:tc>
          <w:tcPr>
            <w:tcW w:w="2853" w:type="dxa"/>
            <w:vAlign w:val="center"/>
          </w:tcPr>
          <w:p w14:paraId="67443AED" w14:textId="175708A3" w:rsidR="00492E25" w:rsidRDefault="00492E25" w:rsidP="00492E25">
            <w:pPr>
              <w:pStyle w:val="ListParagraph"/>
              <w:ind w:left="0"/>
            </w:pPr>
            <w:r w:rsidRPr="00A80C2F">
              <w:t>Yellow (border black)</w:t>
            </w:r>
          </w:p>
        </w:tc>
      </w:tr>
      <w:tr w:rsidR="00492E25" w14:paraId="6FEDE5E2" w14:textId="77777777" w:rsidTr="00492E25">
        <w:tc>
          <w:tcPr>
            <w:tcW w:w="2852" w:type="dxa"/>
            <w:vAlign w:val="center"/>
          </w:tcPr>
          <w:p w14:paraId="67DC4358" w14:textId="00F30180" w:rsidR="00492E25" w:rsidRDefault="00492E25" w:rsidP="00492E25">
            <w:pPr>
              <w:pStyle w:val="ListParagraph"/>
              <w:ind w:left="0"/>
            </w:pPr>
            <w:r w:rsidRPr="00A80C2F">
              <w:t>PK+FK</w:t>
            </w:r>
          </w:p>
        </w:tc>
        <w:tc>
          <w:tcPr>
            <w:tcW w:w="2853" w:type="dxa"/>
            <w:vAlign w:val="center"/>
          </w:tcPr>
          <w:p w14:paraId="08106289" w14:textId="058D4C64" w:rsidR="00492E25" w:rsidRDefault="00492E25" w:rsidP="00492E25">
            <w:pPr>
              <w:pStyle w:val="ListParagraph"/>
              <w:ind w:left="0"/>
            </w:pPr>
            <w:r w:rsidRPr="00A80C2F">
              <w:t>Ellipse</w:t>
            </w:r>
          </w:p>
        </w:tc>
        <w:tc>
          <w:tcPr>
            <w:tcW w:w="2853" w:type="dxa"/>
            <w:vAlign w:val="center"/>
          </w:tcPr>
          <w:p w14:paraId="77A0D3E5" w14:textId="18B85759" w:rsidR="00492E25" w:rsidRDefault="00492E25" w:rsidP="00492E25">
            <w:pPr>
              <w:pStyle w:val="ListParagraph"/>
              <w:ind w:left="0"/>
            </w:pPr>
            <w:r w:rsidRPr="00A80C2F">
              <w:t>Green + yellow border</w:t>
            </w:r>
          </w:p>
        </w:tc>
      </w:tr>
    </w:tbl>
    <w:p w14:paraId="6C71BE8A" w14:textId="032038B8" w:rsidR="00122D94" w:rsidRPr="00122D94" w:rsidRDefault="00122D94" w:rsidP="00122D94">
      <w:pPr>
        <w:pStyle w:val="Caption"/>
        <w:spacing w:before="120" w:after="120"/>
        <w:jc w:val="center"/>
        <w:rPr>
          <w:sz w:val="24"/>
          <w:szCs w:val="24"/>
        </w:rPr>
      </w:pPr>
      <w:bookmarkStart w:id="9" w:name="_Toc213405415"/>
      <w:r w:rsidRPr="00122D94">
        <w:rPr>
          <w:sz w:val="24"/>
          <w:szCs w:val="24"/>
        </w:rPr>
        <w:t xml:space="preserve">Figure </w:t>
      </w:r>
      <w:r w:rsidRPr="00122D94">
        <w:rPr>
          <w:sz w:val="24"/>
          <w:szCs w:val="24"/>
        </w:rPr>
        <w:fldChar w:fldCharType="begin"/>
      </w:r>
      <w:r w:rsidRPr="00122D94">
        <w:rPr>
          <w:sz w:val="24"/>
          <w:szCs w:val="24"/>
        </w:rPr>
        <w:instrText xml:space="preserve"> SEQ Figure \* ARABIC </w:instrText>
      </w:r>
      <w:r w:rsidRPr="00122D94">
        <w:rPr>
          <w:sz w:val="24"/>
          <w:szCs w:val="24"/>
        </w:rPr>
        <w:fldChar w:fldCharType="separate"/>
      </w:r>
      <w:r w:rsidRPr="00122D94">
        <w:rPr>
          <w:noProof/>
          <w:sz w:val="24"/>
          <w:szCs w:val="24"/>
        </w:rPr>
        <w:t>5</w:t>
      </w:r>
      <w:r w:rsidRPr="00122D94">
        <w:rPr>
          <w:sz w:val="24"/>
          <w:szCs w:val="24"/>
        </w:rPr>
        <w:fldChar w:fldCharType="end"/>
      </w:r>
      <w:r w:rsidRPr="00122D94">
        <w:rPr>
          <w:sz w:val="24"/>
          <w:szCs w:val="24"/>
        </w:rPr>
        <w:t>: Tables and Columns Color-Coded Scheme</w:t>
      </w:r>
      <w:bookmarkEnd w:id="9"/>
    </w:p>
    <w:p w14:paraId="684EFFE3" w14:textId="2027431C" w:rsidR="00C02C41" w:rsidRDefault="00C02C41" w:rsidP="004A5B9D">
      <w:pPr>
        <w:ind w:firstLine="720"/>
      </w:pPr>
      <w:r w:rsidRPr="004A5B9D">
        <w:rPr>
          <w:b/>
          <w:bCs/>
        </w:rPr>
        <w:t>Style &amp; Behavior</w:t>
      </w:r>
      <w:r>
        <w:t>:</w:t>
      </w:r>
    </w:p>
    <w:p w14:paraId="7378205D" w14:textId="0B80E0A4" w:rsidR="00A80C2F" w:rsidRDefault="00492E25" w:rsidP="00AC7435">
      <w:pPr>
        <w:pStyle w:val="ListParagraph"/>
        <w:numPr>
          <w:ilvl w:val="0"/>
          <w:numId w:val="11"/>
        </w:numPr>
      </w:pPr>
      <w:r>
        <w:t>The checkboxes show/hide column node types interactively.</w:t>
      </w:r>
    </w:p>
    <w:p w14:paraId="51E70AD5" w14:textId="77777777" w:rsidR="002F73A1" w:rsidRPr="002F73A1" w:rsidRDefault="002F73A1" w:rsidP="002F73A1">
      <w:pPr>
        <w:ind w:firstLine="720"/>
        <w:rPr>
          <w:b/>
          <w:bCs/>
        </w:rPr>
      </w:pPr>
      <w:r w:rsidRPr="002F73A1">
        <w:rPr>
          <w:b/>
          <w:bCs/>
        </w:rPr>
        <w:t>Tooltips:</w:t>
      </w:r>
    </w:p>
    <w:p w14:paraId="27976A84" w14:textId="77777777" w:rsidR="002F73A1" w:rsidRDefault="002F73A1" w:rsidP="002F73A1">
      <w:pPr>
        <w:pStyle w:val="ListParagraph"/>
        <w:numPr>
          <w:ilvl w:val="0"/>
          <w:numId w:val="11"/>
        </w:numPr>
      </w:pPr>
      <w:r>
        <w:t>Tooltips are attached to nodes and edges to show additional information when the mouse cursor is hovered over the nodes/edges.</w:t>
      </w:r>
    </w:p>
    <w:p w14:paraId="2B6074AB" w14:textId="64205BB5" w:rsidR="00C02C41" w:rsidRPr="00C02C41" w:rsidRDefault="00C02C41" w:rsidP="00C02C41">
      <w:pPr>
        <w:ind w:left="720"/>
        <w:rPr>
          <w:b/>
          <w:bCs/>
        </w:rPr>
      </w:pPr>
      <w:r w:rsidRPr="00C02C41">
        <w:rPr>
          <w:b/>
          <w:bCs/>
        </w:rPr>
        <w:t>Interaction: Left-Clicks:</w:t>
      </w:r>
    </w:p>
    <w:p w14:paraId="5EF9E1B0" w14:textId="6CDBD4A0" w:rsidR="00AC7435" w:rsidRDefault="00AC7435" w:rsidP="00AC7435">
      <w:pPr>
        <w:pStyle w:val="ListParagraph"/>
        <w:numPr>
          <w:ilvl w:val="0"/>
          <w:numId w:val="11"/>
        </w:numPr>
      </w:pPr>
      <w:r>
        <w:t>When left-clicked, table node opens a detailed subgraph in the Selected Table Graph container (the middle graph box).</w:t>
      </w:r>
    </w:p>
    <w:p w14:paraId="631B2132" w14:textId="35107E72" w:rsidR="00AC7435" w:rsidRDefault="00AC7435" w:rsidP="00AC7435">
      <w:r w:rsidRPr="00AC7435">
        <w:rPr>
          <w:noProof/>
        </w:rPr>
        <w:lastRenderedPageBreak/>
        <w:drawing>
          <wp:inline distT="0" distB="0" distL="0" distR="0" wp14:anchorId="54CFA657" wp14:editId="01042CDC">
            <wp:extent cx="5943600" cy="3429000"/>
            <wp:effectExtent l="0" t="0" r="0" b="0"/>
            <wp:docPr id="5411628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286" name="Picture 1" descr="A screenshot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F889" w14:textId="5CC5297A" w:rsidR="00AC7435" w:rsidRDefault="00AC7435" w:rsidP="00AC7435">
      <w:pPr>
        <w:pStyle w:val="Caption"/>
        <w:jc w:val="center"/>
        <w:rPr>
          <w:sz w:val="24"/>
          <w:szCs w:val="24"/>
        </w:rPr>
      </w:pPr>
      <w:bookmarkStart w:id="10" w:name="_Toc213405416"/>
      <w:r w:rsidRPr="00AC7435">
        <w:rPr>
          <w:sz w:val="24"/>
          <w:szCs w:val="24"/>
        </w:rPr>
        <w:t xml:space="preserve">Figure </w:t>
      </w:r>
      <w:r w:rsidRPr="00AC7435">
        <w:rPr>
          <w:sz w:val="24"/>
          <w:szCs w:val="24"/>
        </w:rPr>
        <w:fldChar w:fldCharType="begin"/>
      </w:r>
      <w:r w:rsidRPr="00AC7435">
        <w:rPr>
          <w:sz w:val="24"/>
          <w:szCs w:val="24"/>
        </w:rPr>
        <w:instrText xml:space="preserve"> SEQ Figure \* ARABIC </w:instrText>
      </w:r>
      <w:r w:rsidRPr="00AC7435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6</w:t>
      </w:r>
      <w:r w:rsidRPr="00AC7435">
        <w:rPr>
          <w:sz w:val="24"/>
          <w:szCs w:val="24"/>
        </w:rPr>
        <w:fldChar w:fldCharType="end"/>
      </w:r>
      <w:r w:rsidRPr="00AC7435">
        <w:rPr>
          <w:sz w:val="24"/>
          <w:szCs w:val="24"/>
        </w:rPr>
        <w:t>: Selected Table Graph of '</w:t>
      </w:r>
      <w:proofErr w:type="spellStart"/>
      <w:r w:rsidRPr="00AC7435">
        <w:rPr>
          <w:sz w:val="24"/>
          <w:szCs w:val="24"/>
        </w:rPr>
        <w:t>data_object</w:t>
      </w:r>
      <w:proofErr w:type="spellEnd"/>
      <w:r w:rsidRPr="00AC7435">
        <w:rPr>
          <w:sz w:val="24"/>
          <w:szCs w:val="24"/>
        </w:rPr>
        <w:t>' Table</w:t>
      </w:r>
      <w:bookmarkEnd w:id="10"/>
    </w:p>
    <w:p w14:paraId="5FB20AA6" w14:textId="6FE76D8A" w:rsidR="00C02C41" w:rsidRPr="00C02C41" w:rsidRDefault="00C02C41" w:rsidP="004A5B9D">
      <w:pPr>
        <w:ind w:firstLine="720"/>
        <w:rPr>
          <w:b/>
          <w:bCs/>
        </w:rPr>
      </w:pPr>
      <w:r w:rsidRPr="00C02C41">
        <w:rPr>
          <w:b/>
          <w:bCs/>
        </w:rPr>
        <w:t>Interaction: Right-Clicks (Context Menus):</w:t>
      </w:r>
    </w:p>
    <w:p w14:paraId="7D0800A4" w14:textId="09AF0FA7" w:rsidR="00C02C41" w:rsidRDefault="00C02C41" w:rsidP="00C02C41">
      <w:pPr>
        <w:pStyle w:val="ListParagraph"/>
        <w:numPr>
          <w:ilvl w:val="0"/>
          <w:numId w:val="11"/>
        </w:numPr>
      </w:pPr>
      <w:r>
        <w:t>Right-click Table Node (</w:t>
      </w:r>
      <w:proofErr w:type="spellStart"/>
      <w:r>
        <w:t>cxttap</w:t>
      </w:r>
      <w:proofErr w:type="spellEnd"/>
      <w:r>
        <w:t>):</w:t>
      </w:r>
    </w:p>
    <w:p w14:paraId="370D9FFF" w14:textId="77777777" w:rsidR="00C02C41" w:rsidRDefault="00C02C41" w:rsidP="00C02C41">
      <w:pPr>
        <w:pStyle w:val="ListParagraph"/>
        <w:numPr>
          <w:ilvl w:val="1"/>
          <w:numId w:val="11"/>
        </w:numPr>
      </w:pPr>
      <w:r>
        <w:t>Shows a custom context menu (your own small popup menu):</w:t>
      </w:r>
    </w:p>
    <w:p w14:paraId="6DEF6C50" w14:textId="77777777" w:rsidR="00FB7C6A" w:rsidRDefault="00FB7C6A" w:rsidP="00FB7C6A">
      <w:pPr>
        <w:pStyle w:val="ListParagraph"/>
        <w:numPr>
          <w:ilvl w:val="2"/>
          <w:numId w:val="11"/>
        </w:numPr>
      </w:pPr>
      <w:r>
        <w:t>Generate SELECT * Query</w:t>
      </w:r>
    </w:p>
    <w:p w14:paraId="151B32AD" w14:textId="77777777" w:rsidR="00FB7C6A" w:rsidRDefault="00FB7C6A" w:rsidP="00FB7C6A">
      <w:pPr>
        <w:pStyle w:val="ListParagraph"/>
        <w:numPr>
          <w:ilvl w:val="2"/>
          <w:numId w:val="11"/>
        </w:numPr>
      </w:pPr>
      <w:r>
        <w:t>Generate SELECT with JOINs</w:t>
      </w:r>
    </w:p>
    <w:p w14:paraId="6B27DA58" w14:textId="762DF09A" w:rsidR="00FB7C6A" w:rsidRDefault="00FB7C6A" w:rsidP="00C02C41">
      <w:pPr>
        <w:pStyle w:val="ListParagraph"/>
        <w:numPr>
          <w:ilvl w:val="1"/>
          <w:numId w:val="11"/>
        </w:numPr>
      </w:pPr>
      <w:r>
        <w:t xml:space="preserve">The clicked </w:t>
      </w:r>
      <w:r w:rsidR="00CF1DA9">
        <w:t xml:space="preserve">menu </w:t>
      </w:r>
      <w:r>
        <w:t>generates query’s result displayed in the Query’s Result table and a query statement displayed in the Execute SQL Query box.</w:t>
      </w:r>
    </w:p>
    <w:p w14:paraId="28E14357" w14:textId="0EA2624B" w:rsidR="00C02C41" w:rsidRDefault="00C02C41" w:rsidP="00C02C41">
      <w:pPr>
        <w:pStyle w:val="ListParagraph"/>
        <w:numPr>
          <w:ilvl w:val="0"/>
          <w:numId w:val="11"/>
        </w:numPr>
      </w:pPr>
      <w:r>
        <w:t>Right-click Background</w:t>
      </w:r>
      <w:r w:rsidR="00CF1DA9">
        <w:t>:</w:t>
      </w:r>
    </w:p>
    <w:p w14:paraId="64E12E9B" w14:textId="77777777" w:rsidR="00C02C41" w:rsidRDefault="00C02C41" w:rsidP="00C02C41">
      <w:pPr>
        <w:pStyle w:val="ListParagraph"/>
        <w:numPr>
          <w:ilvl w:val="1"/>
          <w:numId w:val="11"/>
        </w:numPr>
      </w:pPr>
      <w:r>
        <w:t>Shows options to export the current graph as PNG, JPG, or SVG.</w:t>
      </w:r>
    </w:p>
    <w:p w14:paraId="6AF2F9BE" w14:textId="0663E3DA" w:rsidR="00A80C2F" w:rsidRDefault="00A80C2F" w:rsidP="003A27C1">
      <w:pPr>
        <w:pStyle w:val="ListParagraph"/>
        <w:ind w:left="792"/>
      </w:pPr>
      <w:r>
        <w:tab/>
      </w:r>
    </w:p>
    <w:p w14:paraId="35F9D8FF" w14:textId="145052D8" w:rsidR="0024703B" w:rsidRDefault="004A5B9D" w:rsidP="005846C0">
      <w:pPr>
        <w:pStyle w:val="Heading2"/>
        <w:numPr>
          <w:ilvl w:val="1"/>
          <w:numId w:val="4"/>
        </w:numPr>
      </w:pPr>
      <w:bookmarkStart w:id="11" w:name="_Toc215055179"/>
      <w:r w:rsidRPr="004A5B9D">
        <w:lastRenderedPageBreak/>
        <w:t>Selected Table Graph Exploration</w:t>
      </w:r>
      <w:bookmarkEnd w:id="11"/>
    </w:p>
    <w:p w14:paraId="289C51A4" w14:textId="1151FE05" w:rsidR="004A5B9D" w:rsidRDefault="004A5B9D" w:rsidP="004A5B9D">
      <w:pPr>
        <w:rPr>
          <w:b/>
          <w:bCs/>
        </w:rPr>
      </w:pPr>
      <w:r w:rsidRPr="004A5B9D">
        <w:rPr>
          <w:noProof/>
        </w:rPr>
        <w:drawing>
          <wp:inline distT="0" distB="0" distL="0" distR="0" wp14:anchorId="118AC655" wp14:editId="2C580D29">
            <wp:extent cx="5943600" cy="6832600"/>
            <wp:effectExtent l="0" t="0" r="0" b="6350"/>
            <wp:docPr id="551683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31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4E8B" w14:textId="00F3FEFB" w:rsidR="00090067" w:rsidRPr="00090067" w:rsidRDefault="00090067" w:rsidP="00090067">
      <w:pPr>
        <w:pStyle w:val="Caption"/>
        <w:jc w:val="center"/>
        <w:rPr>
          <w:b/>
          <w:bCs/>
          <w:sz w:val="24"/>
          <w:szCs w:val="24"/>
        </w:rPr>
      </w:pPr>
      <w:bookmarkStart w:id="12" w:name="_Toc213405417"/>
      <w:r w:rsidRPr="00090067">
        <w:rPr>
          <w:sz w:val="24"/>
          <w:szCs w:val="24"/>
        </w:rPr>
        <w:t xml:space="preserve">Figure </w:t>
      </w:r>
      <w:r w:rsidRPr="00090067">
        <w:rPr>
          <w:sz w:val="24"/>
          <w:szCs w:val="24"/>
        </w:rPr>
        <w:fldChar w:fldCharType="begin"/>
      </w:r>
      <w:r w:rsidRPr="00090067">
        <w:rPr>
          <w:sz w:val="24"/>
          <w:szCs w:val="24"/>
        </w:rPr>
        <w:instrText xml:space="preserve"> SEQ Figure \* ARABIC </w:instrText>
      </w:r>
      <w:r w:rsidRPr="00090067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7</w:t>
      </w:r>
      <w:r w:rsidRPr="00090067">
        <w:rPr>
          <w:sz w:val="24"/>
          <w:szCs w:val="24"/>
        </w:rPr>
        <w:fldChar w:fldCharType="end"/>
      </w:r>
      <w:r w:rsidRPr="00090067">
        <w:rPr>
          <w:sz w:val="24"/>
          <w:szCs w:val="24"/>
        </w:rPr>
        <w:t>: Selected Table Graph</w:t>
      </w:r>
      <w:bookmarkEnd w:id="12"/>
    </w:p>
    <w:p w14:paraId="2BEBB17F" w14:textId="77777777" w:rsidR="00534D61" w:rsidRPr="000824FF" w:rsidRDefault="00534D61" w:rsidP="00534D61">
      <w:pPr>
        <w:pStyle w:val="ListParagraph"/>
        <w:ind w:left="792"/>
        <w:rPr>
          <w:b/>
          <w:bCs/>
        </w:rPr>
      </w:pPr>
      <w:r>
        <w:rPr>
          <w:b/>
          <w:bCs/>
        </w:rPr>
        <w:t>Graph Initiation</w:t>
      </w:r>
      <w:r w:rsidRPr="000824FF">
        <w:rPr>
          <w:b/>
          <w:bCs/>
        </w:rPr>
        <w:t>:</w:t>
      </w:r>
    </w:p>
    <w:p w14:paraId="70CE3986" w14:textId="77777777" w:rsidR="00534D61" w:rsidRDefault="00090067" w:rsidP="00534D61">
      <w:pPr>
        <w:pStyle w:val="ListParagraph"/>
        <w:numPr>
          <w:ilvl w:val="0"/>
          <w:numId w:val="20"/>
        </w:numPr>
      </w:pPr>
      <w:r>
        <w:lastRenderedPageBreak/>
        <w:t>A Selected Table Graph is generated when a table node in the Main Schema Graph is clicked on. This focused subgraph shows:</w:t>
      </w:r>
    </w:p>
    <w:p w14:paraId="3B769D3B" w14:textId="05CF0E4D" w:rsidR="00534D61" w:rsidRDefault="00090067" w:rsidP="00534D61">
      <w:pPr>
        <w:pStyle w:val="ListParagraph"/>
        <w:numPr>
          <w:ilvl w:val="1"/>
          <w:numId w:val="20"/>
        </w:numPr>
      </w:pPr>
      <w:r>
        <w:t xml:space="preserve">The </w:t>
      </w:r>
      <w:r w:rsidR="00534D61">
        <w:t xml:space="preserve">clicked </w:t>
      </w:r>
      <w:r>
        <w:t>table itself</w:t>
      </w:r>
      <w:r w:rsidR="00534D61">
        <w:t>.</w:t>
      </w:r>
    </w:p>
    <w:p w14:paraId="45D7E802" w14:textId="77777777" w:rsidR="00534D61" w:rsidRDefault="00090067" w:rsidP="00534D61">
      <w:pPr>
        <w:pStyle w:val="ListParagraph"/>
        <w:numPr>
          <w:ilvl w:val="1"/>
          <w:numId w:val="20"/>
        </w:numPr>
      </w:pPr>
      <w:r>
        <w:t>Its columns (PKs, FKs, etc.)</w:t>
      </w:r>
    </w:p>
    <w:p w14:paraId="28A127B7" w14:textId="7A3B0912" w:rsidR="00090067" w:rsidRDefault="00090067" w:rsidP="00534D61">
      <w:pPr>
        <w:pStyle w:val="ListParagraph"/>
        <w:numPr>
          <w:ilvl w:val="1"/>
          <w:numId w:val="20"/>
        </w:numPr>
      </w:pPr>
      <w:r>
        <w:t>Related external tables connected via foreign keys.</w:t>
      </w:r>
    </w:p>
    <w:p w14:paraId="7A442FBC" w14:textId="77777777" w:rsidR="00090067" w:rsidRDefault="00090067" w:rsidP="00090067">
      <w:pPr>
        <w:ind w:firstLine="720"/>
      </w:pPr>
      <w:r w:rsidRPr="004A5B9D">
        <w:rPr>
          <w:b/>
          <w:bCs/>
        </w:rPr>
        <w:t>Style &amp; Behavior</w:t>
      </w:r>
      <w:r>
        <w:t>:</w:t>
      </w:r>
    </w:p>
    <w:p w14:paraId="24E836F6" w14:textId="77777777" w:rsidR="00090067" w:rsidRDefault="00090067" w:rsidP="00090067">
      <w:pPr>
        <w:pStyle w:val="ListParagraph"/>
        <w:numPr>
          <w:ilvl w:val="0"/>
          <w:numId w:val="11"/>
        </w:numPr>
      </w:pPr>
      <w:r>
        <w:t>The checkboxes show/hide column node types interactively.</w:t>
      </w:r>
    </w:p>
    <w:p w14:paraId="306862A3" w14:textId="77777777" w:rsidR="002F73A1" w:rsidRPr="002F73A1" w:rsidRDefault="002F73A1" w:rsidP="002F73A1">
      <w:pPr>
        <w:ind w:firstLine="720"/>
        <w:rPr>
          <w:b/>
          <w:bCs/>
        </w:rPr>
      </w:pPr>
      <w:r w:rsidRPr="002F73A1">
        <w:rPr>
          <w:b/>
          <w:bCs/>
        </w:rPr>
        <w:t>Tooltips:</w:t>
      </w:r>
    </w:p>
    <w:p w14:paraId="2F9CE673" w14:textId="77777777" w:rsidR="002F73A1" w:rsidRDefault="002F73A1" w:rsidP="002F73A1">
      <w:pPr>
        <w:pStyle w:val="ListParagraph"/>
        <w:numPr>
          <w:ilvl w:val="0"/>
          <w:numId w:val="11"/>
        </w:numPr>
      </w:pPr>
      <w:r>
        <w:t>Tooltips are attached to nodes and edges to show additional information when the mouse cursor is hovered over the nodes/edges.</w:t>
      </w:r>
    </w:p>
    <w:p w14:paraId="0D2675CA" w14:textId="77777777" w:rsidR="00090067" w:rsidRPr="00C02C41" w:rsidRDefault="00090067" w:rsidP="00090067">
      <w:pPr>
        <w:ind w:firstLine="720"/>
        <w:rPr>
          <w:b/>
          <w:bCs/>
        </w:rPr>
      </w:pPr>
      <w:r w:rsidRPr="00C02C41">
        <w:rPr>
          <w:b/>
          <w:bCs/>
        </w:rPr>
        <w:t>Interaction: Right-Clicks (Context Menus):</w:t>
      </w:r>
    </w:p>
    <w:p w14:paraId="17817DFB" w14:textId="77777777" w:rsidR="00090067" w:rsidRDefault="00090067" w:rsidP="00090067">
      <w:pPr>
        <w:pStyle w:val="ListParagraph"/>
        <w:numPr>
          <w:ilvl w:val="0"/>
          <w:numId w:val="11"/>
        </w:numPr>
      </w:pPr>
      <w:r>
        <w:t>Right-click Table Node (</w:t>
      </w:r>
      <w:proofErr w:type="spellStart"/>
      <w:r>
        <w:t>cxttap</w:t>
      </w:r>
      <w:proofErr w:type="spellEnd"/>
      <w:r>
        <w:t>):</w:t>
      </w:r>
    </w:p>
    <w:p w14:paraId="5DCAD77B" w14:textId="59D2EE83" w:rsidR="00090067" w:rsidRDefault="00090067" w:rsidP="00090067">
      <w:pPr>
        <w:pStyle w:val="ListParagraph"/>
        <w:numPr>
          <w:ilvl w:val="1"/>
          <w:numId w:val="11"/>
        </w:numPr>
      </w:pPr>
      <w:r>
        <w:t>Shows a custom context menu (small popup menu):</w:t>
      </w:r>
    </w:p>
    <w:p w14:paraId="49B96698" w14:textId="77777777" w:rsidR="00090067" w:rsidRDefault="00090067" w:rsidP="008B0CE6">
      <w:pPr>
        <w:pStyle w:val="ListParagraph"/>
        <w:numPr>
          <w:ilvl w:val="2"/>
          <w:numId w:val="11"/>
        </w:numPr>
      </w:pPr>
      <w:r>
        <w:t>Generate SELECT * Query</w:t>
      </w:r>
    </w:p>
    <w:p w14:paraId="5DC54BC3" w14:textId="77777777" w:rsidR="00FB7C6A" w:rsidRDefault="00FB7C6A" w:rsidP="00FB7C6A">
      <w:pPr>
        <w:pStyle w:val="ListParagraph"/>
        <w:numPr>
          <w:ilvl w:val="2"/>
          <w:numId w:val="11"/>
        </w:numPr>
      </w:pPr>
      <w:r>
        <w:t>Generate SELECT with JOINs</w:t>
      </w:r>
    </w:p>
    <w:p w14:paraId="74F8563F" w14:textId="5086B2CC" w:rsidR="00FB7C6A" w:rsidRDefault="00FB7C6A" w:rsidP="00FB7C6A">
      <w:pPr>
        <w:pStyle w:val="ListParagraph"/>
        <w:numPr>
          <w:ilvl w:val="1"/>
          <w:numId w:val="11"/>
        </w:numPr>
      </w:pPr>
      <w:r>
        <w:t xml:space="preserve">The clicked </w:t>
      </w:r>
      <w:r w:rsidR="00CF1DA9">
        <w:t xml:space="preserve">menu </w:t>
      </w:r>
      <w:r>
        <w:t>generates query’s result displayed in the Query’s Result table and a query statement displayed in the Execute SQL Query box.</w:t>
      </w:r>
    </w:p>
    <w:p w14:paraId="3B52401B" w14:textId="5A86131A" w:rsidR="00090067" w:rsidRDefault="00090067" w:rsidP="00090067">
      <w:pPr>
        <w:pStyle w:val="ListParagraph"/>
        <w:numPr>
          <w:ilvl w:val="0"/>
          <w:numId w:val="11"/>
        </w:numPr>
      </w:pPr>
      <w:r>
        <w:t>Right-click Background</w:t>
      </w:r>
      <w:r w:rsidR="00CF1DA9">
        <w:t>:</w:t>
      </w:r>
    </w:p>
    <w:p w14:paraId="043DD364" w14:textId="2B4619A3" w:rsidR="00090067" w:rsidRDefault="00090067" w:rsidP="00090067">
      <w:pPr>
        <w:pStyle w:val="ListParagraph"/>
        <w:numPr>
          <w:ilvl w:val="1"/>
          <w:numId w:val="11"/>
        </w:numPr>
      </w:pPr>
      <w:r>
        <w:t>Shows options to export the current graph as PNG, JPG, or SVG.</w:t>
      </w:r>
    </w:p>
    <w:p w14:paraId="7F4EE0A5" w14:textId="499531D0" w:rsidR="00090067" w:rsidRDefault="00090067" w:rsidP="00090067">
      <w:pPr>
        <w:ind w:left="720"/>
        <w:rPr>
          <w:b/>
          <w:bCs/>
        </w:rPr>
      </w:pPr>
      <w:r w:rsidRPr="00C02C41">
        <w:rPr>
          <w:b/>
          <w:bCs/>
        </w:rPr>
        <w:t xml:space="preserve">Interaction: </w:t>
      </w:r>
      <w:r>
        <w:rPr>
          <w:b/>
          <w:bCs/>
        </w:rPr>
        <w:t>Left</w:t>
      </w:r>
      <w:r w:rsidRPr="00C02C41">
        <w:rPr>
          <w:b/>
          <w:bCs/>
        </w:rPr>
        <w:t>-Clicks</w:t>
      </w:r>
      <w:r>
        <w:rPr>
          <w:b/>
          <w:bCs/>
        </w:rPr>
        <w:t>:</w:t>
      </w:r>
    </w:p>
    <w:p w14:paraId="0298CC87" w14:textId="77777777" w:rsidR="00CF1DA9" w:rsidRDefault="00090067" w:rsidP="00090067">
      <w:pPr>
        <w:pStyle w:val="ListParagraph"/>
        <w:numPr>
          <w:ilvl w:val="0"/>
          <w:numId w:val="15"/>
        </w:numPr>
      </w:pPr>
      <w:r>
        <w:t>Left-click on external table (purple rectangle)</w:t>
      </w:r>
      <w:r w:rsidR="00CF1DA9">
        <w:t>:</w:t>
      </w:r>
    </w:p>
    <w:p w14:paraId="7B2EA1D9" w14:textId="2B6CF93D" w:rsidR="00090067" w:rsidRDefault="00CF1DA9" w:rsidP="00CF1DA9">
      <w:pPr>
        <w:pStyle w:val="ListParagraph"/>
        <w:numPr>
          <w:ilvl w:val="1"/>
          <w:numId w:val="15"/>
        </w:numPr>
      </w:pPr>
      <w:r>
        <w:t xml:space="preserve">The table is </w:t>
      </w:r>
      <w:r w:rsidR="00090067" w:rsidRPr="00090067">
        <w:t>expanded into a full table with its columns.</w:t>
      </w:r>
    </w:p>
    <w:p w14:paraId="5123FFA4" w14:textId="77777777" w:rsidR="00056483" w:rsidRDefault="00056483" w:rsidP="00056483">
      <w:pPr>
        <w:pStyle w:val="ListParagraph"/>
        <w:ind w:left="1440"/>
      </w:pPr>
    </w:p>
    <w:p w14:paraId="53F33480" w14:textId="4E1EBFE8" w:rsidR="008B0CE6" w:rsidRPr="00056483" w:rsidRDefault="00056483" w:rsidP="005846C0">
      <w:pPr>
        <w:pStyle w:val="Heading2"/>
        <w:numPr>
          <w:ilvl w:val="1"/>
          <w:numId w:val="4"/>
        </w:numPr>
      </w:pPr>
      <w:bookmarkStart w:id="13" w:name="_Toc215055180"/>
      <w:r w:rsidRPr="00056483">
        <w:lastRenderedPageBreak/>
        <w:t xml:space="preserve">Execute SQL Query and </w:t>
      </w:r>
      <w:r w:rsidR="008B0CE6" w:rsidRPr="00056483">
        <w:t>Query’s Result</w:t>
      </w:r>
      <w:bookmarkEnd w:id="13"/>
    </w:p>
    <w:p w14:paraId="388A2920" w14:textId="6052BC26" w:rsidR="00FB7C6A" w:rsidRDefault="00FB7C6A" w:rsidP="00FB7C6A">
      <w:r w:rsidRPr="00FB7C6A">
        <w:rPr>
          <w:noProof/>
        </w:rPr>
        <w:drawing>
          <wp:inline distT="0" distB="0" distL="0" distR="0" wp14:anchorId="6108E128" wp14:editId="12C9F5E1">
            <wp:extent cx="5943600" cy="2468245"/>
            <wp:effectExtent l="0" t="0" r="0" b="8255"/>
            <wp:docPr id="929383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34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720D" w14:textId="4A7618BC" w:rsidR="00FB7C6A" w:rsidRPr="00FB7C6A" w:rsidRDefault="00FB7C6A" w:rsidP="00FB7C6A">
      <w:pPr>
        <w:pStyle w:val="Caption"/>
        <w:jc w:val="center"/>
        <w:rPr>
          <w:sz w:val="24"/>
          <w:szCs w:val="24"/>
        </w:rPr>
      </w:pPr>
      <w:bookmarkStart w:id="14" w:name="_Toc213405418"/>
      <w:r w:rsidRPr="00FB7C6A">
        <w:rPr>
          <w:sz w:val="24"/>
          <w:szCs w:val="24"/>
        </w:rPr>
        <w:t xml:space="preserve">Figure </w:t>
      </w:r>
      <w:r w:rsidRPr="00FB7C6A">
        <w:rPr>
          <w:sz w:val="24"/>
          <w:szCs w:val="24"/>
        </w:rPr>
        <w:fldChar w:fldCharType="begin"/>
      </w:r>
      <w:r w:rsidRPr="00FB7C6A">
        <w:rPr>
          <w:sz w:val="24"/>
          <w:szCs w:val="24"/>
        </w:rPr>
        <w:instrText xml:space="preserve"> SEQ Figure \* ARABIC </w:instrText>
      </w:r>
      <w:r w:rsidRPr="00FB7C6A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8</w:t>
      </w:r>
      <w:r w:rsidRPr="00FB7C6A">
        <w:rPr>
          <w:sz w:val="24"/>
          <w:szCs w:val="24"/>
        </w:rPr>
        <w:fldChar w:fldCharType="end"/>
      </w:r>
      <w:r w:rsidRPr="00FB7C6A">
        <w:rPr>
          <w:sz w:val="24"/>
          <w:szCs w:val="24"/>
        </w:rPr>
        <w:t>: Execute SQL Query and Query's Result Containers</w:t>
      </w:r>
      <w:bookmarkEnd w:id="14"/>
    </w:p>
    <w:p w14:paraId="1EB35FE6" w14:textId="5B618746" w:rsidR="00FB7C6A" w:rsidRPr="00CF1DA9" w:rsidRDefault="00056483" w:rsidP="008B0CE6">
      <w:pPr>
        <w:pStyle w:val="ListParagraph"/>
        <w:ind w:left="792"/>
        <w:rPr>
          <w:b/>
          <w:bCs/>
        </w:rPr>
      </w:pPr>
      <w:r w:rsidRPr="00CF1DA9">
        <w:rPr>
          <w:b/>
          <w:bCs/>
        </w:rPr>
        <w:t>The Execute SQL Query:</w:t>
      </w:r>
    </w:p>
    <w:p w14:paraId="7EE1D8EE" w14:textId="173D565B" w:rsidR="00FB7C6A" w:rsidRDefault="00CF1DA9" w:rsidP="008B0CE6">
      <w:pPr>
        <w:pStyle w:val="ListParagraph"/>
        <w:ind w:left="792"/>
      </w:pPr>
      <w:r>
        <w:t>The Execute SQL Query container allows user to type a SQL query and run it by clicking on the Run Query button.  The result</w:t>
      </w:r>
      <w:r w:rsidR="00EC4981">
        <w:t xml:space="preserve"> appears inside the Query’s Result container as a table.</w:t>
      </w:r>
    </w:p>
    <w:p w14:paraId="67489B05" w14:textId="77777777" w:rsidR="00FB7C6A" w:rsidRDefault="00FB7C6A" w:rsidP="008B0CE6">
      <w:pPr>
        <w:pStyle w:val="ListParagraph"/>
        <w:ind w:left="792"/>
      </w:pPr>
    </w:p>
    <w:p w14:paraId="1A0F505F" w14:textId="49E83992" w:rsidR="00056483" w:rsidRPr="00CF1DA9" w:rsidRDefault="00CF1DA9" w:rsidP="008B0CE6">
      <w:pPr>
        <w:pStyle w:val="ListParagraph"/>
        <w:ind w:left="792"/>
        <w:rPr>
          <w:b/>
          <w:bCs/>
        </w:rPr>
      </w:pPr>
      <w:r w:rsidRPr="00CF1DA9">
        <w:rPr>
          <w:b/>
          <w:bCs/>
        </w:rPr>
        <w:t>The Query’s Result:</w:t>
      </w:r>
    </w:p>
    <w:p w14:paraId="0140B002" w14:textId="5B74298C" w:rsidR="008B0CE6" w:rsidRDefault="008B0CE6" w:rsidP="008B0CE6">
      <w:pPr>
        <w:pStyle w:val="ListParagraph"/>
        <w:ind w:left="792"/>
      </w:pPr>
      <w:r>
        <w:t>The Query’s Result container bridges SQL query results from the backend into an interactive HTML table.  SQL query results are generated when the context menus “Generate SELECT * Query” / “Generate SELECT with JOINs” is clicked.</w:t>
      </w:r>
      <w:r w:rsidR="00AB6833">
        <w:t xml:space="preserve">  The table:</w:t>
      </w:r>
    </w:p>
    <w:p w14:paraId="08F42798" w14:textId="77777777" w:rsidR="00A240EC" w:rsidRDefault="00A240EC" w:rsidP="008B0CE6">
      <w:pPr>
        <w:pStyle w:val="ListParagraph"/>
        <w:ind w:left="792"/>
      </w:pPr>
    </w:p>
    <w:p w14:paraId="1EF77491" w14:textId="2BD740EC" w:rsidR="00A240EC" w:rsidRDefault="00AB6833" w:rsidP="00AB6833">
      <w:pPr>
        <w:pStyle w:val="ListParagraph"/>
        <w:numPr>
          <w:ilvl w:val="0"/>
          <w:numId w:val="15"/>
        </w:numPr>
      </w:pPr>
      <w:r>
        <w:t>Reorders columns to show PKs/FKs first.</w:t>
      </w:r>
    </w:p>
    <w:p w14:paraId="301AC527" w14:textId="5C40C8C7" w:rsidR="00AB6833" w:rsidRDefault="00AB6833" w:rsidP="00AB6833">
      <w:pPr>
        <w:pStyle w:val="ListParagraph"/>
        <w:numPr>
          <w:ilvl w:val="0"/>
          <w:numId w:val="15"/>
        </w:numPr>
      </w:pPr>
      <w:r>
        <w:t>Attaches interactive logic:</w:t>
      </w:r>
    </w:p>
    <w:p w14:paraId="3848E2E6" w14:textId="5A3EDB90" w:rsidR="00AB6833" w:rsidRDefault="00AB6833" w:rsidP="00AB6833">
      <w:pPr>
        <w:pStyle w:val="ListParagraph"/>
        <w:numPr>
          <w:ilvl w:val="1"/>
          <w:numId w:val="15"/>
        </w:numPr>
      </w:pPr>
      <w:r>
        <w:t xml:space="preserve">Clicking </w:t>
      </w:r>
      <w:proofErr w:type="spellStart"/>
      <w:r>
        <w:t>node_id</w:t>
      </w:r>
      <w:proofErr w:type="spellEnd"/>
      <w:r>
        <w:t xml:space="preserve"> builds a dataflow graph.</w:t>
      </w:r>
    </w:p>
    <w:p w14:paraId="4A5485E0" w14:textId="549FDA09" w:rsidR="00AB6833" w:rsidRDefault="00AB6833" w:rsidP="00AB6833">
      <w:pPr>
        <w:pStyle w:val="ListParagraph"/>
        <w:numPr>
          <w:ilvl w:val="1"/>
          <w:numId w:val="15"/>
        </w:numPr>
      </w:pPr>
      <w:r>
        <w:t>Clicking PK/FK cells builds a record</w:t>
      </w:r>
      <w:r w:rsidR="00056483">
        <w:t xml:space="preserve">-level data lineage </w:t>
      </w:r>
      <w:r>
        <w:t>graph.</w:t>
      </w:r>
    </w:p>
    <w:p w14:paraId="3BEBA797" w14:textId="66876826" w:rsidR="00AB6833" w:rsidRDefault="00AB6833" w:rsidP="00AB6833">
      <w:pPr>
        <w:pStyle w:val="ListParagraph"/>
        <w:numPr>
          <w:ilvl w:val="0"/>
          <w:numId w:val="17"/>
        </w:numPr>
      </w:pPr>
      <w:r>
        <w:t>Applies table sorting, filtering, and scrolling.</w:t>
      </w:r>
    </w:p>
    <w:p w14:paraId="43040273" w14:textId="00E6F23A" w:rsidR="00AB6833" w:rsidRDefault="00AB6833" w:rsidP="00AB6833">
      <w:pPr>
        <w:pStyle w:val="ListParagraph"/>
        <w:numPr>
          <w:ilvl w:val="0"/>
          <w:numId w:val="17"/>
        </w:numPr>
      </w:pPr>
      <w:r>
        <w:t>Shows an error message if nothing usable is returned.</w:t>
      </w:r>
    </w:p>
    <w:p w14:paraId="740E5D0F" w14:textId="77777777" w:rsidR="008B0CE6" w:rsidRDefault="008B0CE6" w:rsidP="008B0CE6">
      <w:pPr>
        <w:pStyle w:val="ListParagraph"/>
        <w:ind w:left="792"/>
      </w:pPr>
    </w:p>
    <w:p w14:paraId="6373F738" w14:textId="0713CB3C" w:rsidR="008B0CE6" w:rsidRPr="009E42A7" w:rsidRDefault="008B0CE6" w:rsidP="005846C0">
      <w:pPr>
        <w:pStyle w:val="Heading2"/>
        <w:numPr>
          <w:ilvl w:val="1"/>
          <w:numId w:val="4"/>
        </w:numPr>
      </w:pPr>
      <w:bookmarkStart w:id="15" w:name="_Toc215055181"/>
      <w:r w:rsidRPr="009E42A7">
        <w:lastRenderedPageBreak/>
        <w:t xml:space="preserve">Record Graph </w:t>
      </w:r>
      <w:r w:rsidR="00EC4981" w:rsidRPr="009E42A7">
        <w:t xml:space="preserve">– Flow Graph </w:t>
      </w:r>
      <w:r w:rsidRPr="009E42A7">
        <w:t>Exploration</w:t>
      </w:r>
      <w:bookmarkEnd w:id="15"/>
    </w:p>
    <w:p w14:paraId="0578A102" w14:textId="79224E24" w:rsidR="00EC4981" w:rsidRDefault="00EC4981" w:rsidP="00EC4981">
      <w:r w:rsidRPr="00EC4981">
        <w:rPr>
          <w:noProof/>
        </w:rPr>
        <w:drawing>
          <wp:inline distT="0" distB="0" distL="0" distR="0" wp14:anchorId="341CA64D" wp14:editId="5F2E53D3">
            <wp:extent cx="5943600" cy="6575425"/>
            <wp:effectExtent l="0" t="0" r="0" b="0"/>
            <wp:docPr id="57193556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5564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799A" w14:textId="7B626AB9" w:rsidR="00EC4981" w:rsidRPr="00EC4981" w:rsidRDefault="00EC4981" w:rsidP="00EC4981">
      <w:pPr>
        <w:pStyle w:val="Caption"/>
        <w:jc w:val="center"/>
        <w:rPr>
          <w:sz w:val="24"/>
          <w:szCs w:val="24"/>
        </w:rPr>
      </w:pPr>
      <w:bookmarkStart w:id="16" w:name="_Toc213405419"/>
      <w:r w:rsidRPr="00EC4981">
        <w:rPr>
          <w:sz w:val="24"/>
          <w:szCs w:val="24"/>
        </w:rPr>
        <w:t xml:space="preserve">Figure </w:t>
      </w:r>
      <w:r w:rsidRPr="00EC4981">
        <w:rPr>
          <w:sz w:val="24"/>
          <w:szCs w:val="24"/>
        </w:rPr>
        <w:fldChar w:fldCharType="begin"/>
      </w:r>
      <w:r w:rsidRPr="00EC4981">
        <w:rPr>
          <w:sz w:val="24"/>
          <w:szCs w:val="24"/>
        </w:rPr>
        <w:instrText xml:space="preserve"> SEQ Figure \* ARABIC </w:instrText>
      </w:r>
      <w:r w:rsidRPr="00EC4981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9</w:t>
      </w:r>
      <w:r w:rsidRPr="00EC4981">
        <w:rPr>
          <w:sz w:val="24"/>
          <w:szCs w:val="24"/>
        </w:rPr>
        <w:fldChar w:fldCharType="end"/>
      </w:r>
      <w:r w:rsidRPr="00EC4981">
        <w:rPr>
          <w:sz w:val="24"/>
          <w:szCs w:val="24"/>
        </w:rPr>
        <w:t>: Flow Grap</w:t>
      </w:r>
      <w:bookmarkEnd w:id="16"/>
    </w:p>
    <w:p w14:paraId="40AE402E" w14:textId="2166B0D0" w:rsidR="000824FF" w:rsidRPr="000824FF" w:rsidRDefault="00534D61" w:rsidP="00EC4981">
      <w:pPr>
        <w:pStyle w:val="ListParagraph"/>
        <w:ind w:left="792"/>
        <w:rPr>
          <w:b/>
          <w:bCs/>
        </w:rPr>
      </w:pPr>
      <w:r>
        <w:rPr>
          <w:b/>
          <w:bCs/>
        </w:rPr>
        <w:t>Graph Initiation</w:t>
      </w:r>
      <w:r w:rsidR="000824FF" w:rsidRPr="000824FF">
        <w:rPr>
          <w:b/>
          <w:bCs/>
        </w:rPr>
        <w:t>:</w:t>
      </w:r>
    </w:p>
    <w:p w14:paraId="09F97494" w14:textId="77777777" w:rsidR="00534D61" w:rsidRDefault="000824FF" w:rsidP="00534D61">
      <w:pPr>
        <w:pStyle w:val="ListParagraph"/>
        <w:numPr>
          <w:ilvl w:val="0"/>
          <w:numId w:val="19"/>
        </w:numPr>
      </w:pPr>
      <w:r>
        <w:t>Flow graphs are generated using dataflow records of the “dataflow” table</w:t>
      </w:r>
      <w:r w:rsidR="00534D61">
        <w:t>.</w:t>
      </w:r>
    </w:p>
    <w:p w14:paraId="1AB84BB7" w14:textId="2DCB982B" w:rsidR="000824FF" w:rsidRDefault="00534D61" w:rsidP="00534D61">
      <w:pPr>
        <w:pStyle w:val="ListParagraph"/>
        <w:numPr>
          <w:ilvl w:val="0"/>
          <w:numId w:val="19"/>
        </w:numPr>
      </w:pPr>
      <w:r>
        <w:t xml:space="preserve">A flow graph </w:t>
      </w:r>
      <w:r w:rsidR="000824FF">
        <w:t xml:space="preserve">can be initiated by clicking on any </w:t>
      </w:r>
      <w:proofErr w:type="spellStart"/>
      <w:r w:rsidR="000824FF">
        <w:t>node_id</w:t>
      </w:r>
      <w:proofErr w:type="spellEnd"/>
      <w:r w:rsidR="000824FF">
        <w:t xml:space="preserve"> record</w:t>
      </w:r>
      <w:r>
        <w:t xml:space="preserve"> in any table</w:t>
      </w:r>
      <w:r w:rsidR="000824FF">
        <w:t xml:space="preserve"> such as </w:t>
      </w:r>
      <w:proofErr w:type="spellStart"/>
      <w:r w:rsidR="000824FF">
        <w:t>node_id</w:t>
      </w:r>
      <w:proofErr w:type="spellEnd"/>
      <w:r w:rsidR="000824FF">
        <w:t xml:space="preserve"> 26, 27, 28</w:t>
      </w:r>
      <w:r>
        <w:t>, etc.</w:t>
      </w:r>
      <w:r w:rsidR="000824FF">
        <w:t xml:space="preserve"> </w:t>
      </w:r>
      <w:r>
        <w:t xml:space="preserve">of table “dataset” </w:t>
      </w:r>
      <w:r w:rsidR="000824FF">
        <w:t>in Figure 7.</w:t>
      </w:r>
    </w:p>
    <w:p w14:paraId="0E38B106" w14:textId="77777777" w:rsidR="000824FF" w:rsidRDefault="00330204" w:rsidP="000824FF">
      <w:pPr>
        <w:pStyle w:val="ListParagraph"/>
        <w:numPr>
          <w:ilvl w:val="0"/>
          <w:numId w:val="18"/>
        </w:numPr>
      </w:pPr>
      <w:r>
        <w:lastRenderedPageBreak/>
        <w:t>The generated graph includes</w:t>
      </w:r>
      <w:r w:rsidR="000824FF">
        <w:t>:</w:t>
      </w:r>
    </w:p>
    <w:p w14:paraId="465EF605" w14:textId="577D8691" w:rsidR="000824FF" w:rsidRDefault="000824FF" w:rsidP="000824FF">
      <w:pPr>
        <w:pStyle w:val="ListParagraph"/>
        <w:numPr>
          <w:ilvl w:val="1"/>
          <w:numId w:val="18"/>
        </w:numPr>
      </w:pPr>
      <w:r>
        <w:t>T</w:t>
      </w:r>
      <w:r w:rsidR="00330204">
        <w:t>he clicked node</w:t>
      </w:r>
      <w:r w:rsidR="00BD7F7C">
        <w:t xml:space="preserve"> and its immediate related nodes</w:t>
      </w:r>
      <w:r>
        <w:t>: a node can be a dataset, processing, or user</w:t>
      </w:r>
    </w:p>
    <w:p w14:paraId="419A2293" w14:textId="2E25DEEC" w:rsidR="00595390" w:rsidRDefault="000824FF" w:rsidP="000824FF">
      <w:pPr>
        <w:pStyle w:val="ListParagraph"/>
        <w:numPr>
          <w:ilvl w:val="1"/>
          <w:numId w:val="18"/>
        </w:numPr>
      </w:pPr>
      <w:r>
        <w:t xml:space="preserve">Edges are connectors between source nodes and destination nodes to represent </w:t>
      </w:r>
      <w:r w:rsidR="00BD7F7C">
        <w:t>dataflow</w:t>
      </w:r>
      <w:r>
        <w:t>s.</w:t>
      </w:r>
    </w:p>
    <w:p w14:paraId="5D8335EE" w14:textId="32B8544F" w:rsidR="00EC4981" w:rsidRPr="00DE2590" w:rsidRDefault="00DE2590" w:rsidP="00EC4981">
      <w:pPr>
        <w:pStyle w:val="ListParagraph"/>
        <w:ind w:left="792"/>
        <w:rPr>
          <w:b/>
          <w:bCs/>
        </w:rPr>
      </w:pPr>
      <w:r w:rsidRPr="00DE2590">
        <w:rPr>
          <w:b/>
          <w:bCs/>
        </w:rPr>
        <w:t>Tooltips:</w:t>
      </w:r>
    </w:p>
    <w:p w14:paraId="31ACA72B" w14:textId="59F7ABF6" w:rsidR="00DE2590" w:rsidRDefault="00DE2590" w:rsidP="00534D61">
      <w:pPr>
        <w:pStyle w:val="ListParagraph"/>
        <w:numPr>
          <w:ilvl w:val="0"/>
          <w:numId w:val="18"/>
        </w:numPr>
      </w:pPr>
      <w:r>
        <w:t>Tooltips are attached to nodes and edges to show additional information when the mouse cursor is hovered over the nodes/edges.</w:t>
      </w:r>
    </w:p>
    <w:p w14:paraId="7805C3FD" w14:textId="669DF208" w:rsidR="00DE2590" w:rsidRPr="00C02C41" w:rsidRDefault="002F73A1" w:rsidP="00534D61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 </w:t>
      </w:r>
      <w:r w:rsidR="00DE2590" w:rsidRPr="00C02C41">
        <w:rPr>
          <w:b/>
          <w:bCs/>
        </w:rPr>
        <w:t>Interaction: Right-Clicks:</w:t>
      </w:r>
    </w:p>
    <w:p w14:paraId="103CBD72" w14:textId="5897F3A0" w:rsidR="00DE2590" w:rsidRDefault="00DE2590" w:rsidP="00534D61">
      <w:pPr>
        <w:pStyle w:val="ListParagraph"/>
        <w:numPr>
          <w:ilvl w:val="0"/>
          <w:numId w:val="11"/>
        </w:numPr>
        <w:spacing w:after="0"/>
      </w:pPr>
      <w:r w:rsidRPr="00DE2590">
        <w:t xml:space="preserve">Right-Click </w:t>
      </w:r>
      <w:r>
        <w:t>on Nodes:</w:t>
      </w:r>
    </w:p>
    <w:p w14:paraId="7F9009C5" w14:textId="60212661" w:rsidR="00DE2590" w:rsidRDefault="00DE2590" w:rsidP="00534D61">
      <w:pPr>
        <w:pStyle w:val="ListParagraph"/>
        <w:numPr>
          <w:ilvl w:val="1"/>
          <w:numId w:val="11"/>
        </w:numPr>
        <w:spacing w:after="0"/>
      </w:pPr>
      <w:r>
        <w:t>Hides nodes and their edges</w:t>
      </w:r>
    </w:p>
    <w:p w14:paraId="56C5E484" w14:textId="4A8F6A73" w:rsidR="00DE2590" w:rsidRDefault="00DE2590" w:rsidP="00534D61">
      <w:pPr>
        <w:pStyle w:val="ListParagraph"/>
        <w:numPr>
          <w:ilvl w:val="1"/>
          <w:numId w:val="11"/>
        </w:numPr>
        <w:spacing w:after="0"/>
      </w:pPr>
      <w:r>
        <w:t xml:space="preserve">Adds them to the list at the bottom of the container, </w:t>
      </w:r>
      <w:r w:rsidRPr="00DE2590">
        <w:t>where click</w:t>
      </w:r>
      <w:r>
        <w:t>ing</w:t>
      </w:r>
      <w:r w:rsidRPr="00DE2590">
        <w:t xml:space="preserve"> </w:t>
      </w:r>
      <w:r>
        <w:t>on nodes r</w:t>
      </w:r>
      <w:r w:rsidRPr="00DE2590">
        <w:t>estore</w:t>
      </w:r>
      <w:r>
        <w:t>s</w:t>
      </w:r>
      <w:r w:rsidRPr="00DE2590">
        <w:t xml:space="preserve"> them.</w:t>
      </w:r>
    </w:p>
    <w:p w14:paraId="53D3C90B" w14:textId="77777777" w:rsidR="00DE2590" w:rsidRDefault="00DE2590" w:rsidP="00534D61">
      <w:pPr>
        <w:pStyle w:val="ListParagraph"/>
        <w:numPr>
          <w:ilvl w:val="0"/>
          <w:numId w:val="11"/>
        </w:numPr>
        <w:spacing w:after="0"/>
      </w:pPr>
      <w:r>
        <w:t>Right-click Background:</w:t>
      </w:r>
    </w:p>
    <w:p w14:paraId="7ED49C36" w14:textId="77777777" w:rsidR="00DE2590" w:rsidRDefault="00DE2590" w:rsidP="00534D61">
      <w:pPr>
        <w:pStyle w:val="ListParagraph"/>
        <w:numPr>
          <w:ilvl w:val="1"/>
          <w:numId w:val="11"/>
        </w:numPr>
      </w:pPr>
      <w:r>
        <w:t>Shows options to export the current graph as PNG, JPG, or SVG.</w:t>
      </w:r>
    </w:p>
    <w:p w14:paraId="3D79AF11" w14:textId="77777777" w:rsidR="00DE2590" w:rsidRDefault="00DE2590" w:rsidP="00534D61">
      <w:pPr>
        <w:spacing w:after="0"/>
        <w:ind w:left="720"/>
        <w:rPr>
          <w:b/>
          <w:bCs/>
        </w:rPr>
      </w:pPr>
      <w:r w:rsidRPr="00C02C41">
        <w:rPr>
          <w:b/>
          <w:bCs/>
        </w:rPr>
        <w:t xml:space="preserve">Interaction: </w:t>
      </w:r>
      <w:r>
        <w:rPr>
          <w:b/>
          <w:bCs/>
        </w:rPr>
        <w:t>Left</w:t>
      </w:r>
      <w:r w:rsidRPr="00C02C41">
        <w:rPr>
          <w:b/>
          <w:bCs/>
        </w:rPr>
        <w:t>-Clicks</w:t>
      </w:r>
      <w:r>
        <w:rPr>
          <w:b/>
          <w:bCs/>
        </w:rPr>
        <w:t>:</w:t>
      </w:r>
    </w:p>
    <w:p w14:paraId="71F7F3E3" w14:textId="77777777" w:rsidR="00DE2590" w:rsidRDefault="00DE2590" w:rsidP="00534D61">
      <w:pPr>
        <w:pStyle w:val="ListParagraph"/>
        <w:numPr>
          <w:ilvl w:val="0"/>
          <w:numId w:val="15"/>
        </w:numPr>
        <w:spacing w:after="0"/>
      </w:pPr>
      <w:r>
        <w:t>Left-click on Nodes:</w:t>
      </w:r>
    </w:p>
    <w:p w14:paraId="5481A301" w14:textId="668FB22E" w:rsidR="00DE2590" w:rsidRDefault="00DE2590" w:rsidP="00DE2590">
      <w:pPr>
        <w:pStyle w:val="ListParagraph"/>
        <w:numPr>
          <w:ilvl w:val="1"/>
          <w:numId w:val="15"/>
        </w:numPr>
      </w:pPr>
      <w:r>
        <w:t>Gets new flows connected to th</w:t>
      </w:r>
      <w:r w:rsidR="002F73A1">
        <w:t>e</w:t>
      </w:r>
      <w:r>
        <w:t xml:space="preserve"> node</w:t>
      </w:r>
      <w:r w:rsidR="002F73A1">
        <w:t>s.</w:t>
      </w:r>
    </w:p>
    <w:p w14:paraId="4FAF81FE" w14:textId="324D9D72" w:rsidR="002F73A1" w:rsidRDefault="002F73A1" w:rsidP="00DE2590">
      <w:pPr>
        <w:pStyle w:val="ListParagraph"/>
        <w:numPr>
          <w:ilvl w:val="1"/>
          <w:numId w:val="15"/>
        </w:numPr>
      </w:pPr>
      <w:r>
        <w:t>Adds new nodes and edges to the current graph dynamically.</w:t>
      </w:r>
    </w:p>
    <w:p w14:paraId="41CB2308" w14:textId="05CDD4AF" w:rsidR="002F73A1" w:rsidRPr="002F73A1" w:rsidRDefault="002F73A1" w:rsidP="00534D61">
      <w:pPr>
        <w:spacing w:after="0"/>
        <w:ind w:left="720"/>
        <w:rPr>
          <w:b/>
          <w:bCs/>
        </w:rPr>
      </w:pPr>
      <w:r w:rsidRPr="002F73A1">
        <w:rPr>
          <w:b/>
          <w:bCs/>
        </w:rPr>
        <w:t>Generate Flow Report:</w:t>
      </w:r>
    </w:p>
    <w:p w14:paraId="6BEFBAA2" w14:textId="77777777" w:rsidR="002F73A1" w:rsidRDefault="002F73A1" w:rsidP="00534D61">
      <w:pPr>
        <w:pStyle w:val="ListParagraph"/>
        <w:numPr>
          <w:ilvl w:val="0"/>
          <w:numId w:val="15"/>
        </w:numPr>
        <w:spacing w:after="0"/>
      </w:pPr>
      <w:r>
        <w:t>When clicking on the “Generate Flow Report” button in the container:</w:t>
      </w:r>
    </w:p>
    <w:p w14:paraId="74A30F63" w14:textId="30A4EED3" w:rsidR="002F73A1" w:rsidRDefault="002F73A1" w:rsidP="00534D61">
      <w:pPr>
        <w:pStyle w:val="ListParagraph"/>
        <w:numPr>
          <w:ilvl w:val="1"/>
          <w:numId w:val="15"/>
        </w:numPr>
      </w:pPr>
      <w:r>
        <w:t>Information of a</w:t>
      </w:r>
      <w:r w:rsidRPr="002F73A1">
        <w:t xml:space="preserve">ll visible nodes and edges from </w:t>
      </w:r>
      <w:r>
        <w:t>displayed graph are compiled into</w:t>
      </w:r>
      <w:r w:rsidRPr="002F73A1">
        <w:t xml:space="preserve"> a report</w:t>
      </w:r>
      <w:r>
        <w:t>.</w:t>
      </w:r>
    </w:p>
    <w:p w14:paraId="702CC9A2" w14:textId="1E7CAE87" w:rsidR="002F73A1" w:rsidRDefault="002F73A1" w:rsidP="00534D61">
      <w:pPr>
        <w:pStyle w:val="ListParagraph"/>
        <w:numPr>
          <w:ilvl w:val="1"/>
          <w:numId w:val="15"/>
        </w:numPr>
      </w:pPr>
      <w:r>
        <w:t>A</w:t>
      </w:r>
      <w:r w:rsidRPr="002F73A1">
        <w:t xml:space="preserve"> popup window inside the browser</w:t>
      </w:r>
      <w:r>
        <w:t xml:space="preserve"> is generated to display the report</w:t>
      </w:r>
      <w:r w:rsidRPr="002F73A1">
        <w:t>.</w:t>
      </w:r>
    </w:p>
    <w:p w14:paraId="1A1E5707" w14:textId="03ADF599" w:rsidR="002F73A1" w:rsidRDefault="002F73A1" w:rsidP="00534D61">
      <w:pPr>
        <w:pStyle w:val="ListParagraph"/>
        <w:numPr>
          <w:ilvl w:val="1"/>
          <w:numId w:val="15"/>
        </w:numPr>
      </w:pPr>
      <w:r>
        <w:t>“Save” option is available for saving the report.</w:t>
      </w:r>
    </w:p>
    <w:p w14:paraId="018AE2A3" w14:textId="77777777" w:rsidR="00534D61" w:rsidRDefault="00534D61" w:rsidP="00534D61">
      <w:pPr>
        <w:pStyle w:val="ListParagraph"/>
        <w:ind w:left="2160"/>
      </w:pPr>
    </w:p>
    <w:p w14:paraId="2BE557FF" w14:textId="5F4E2319" w:rsidR="008B0CE6" w:rsidRPr="009E42A7" w:rsidRDefault="00EC4981" w:rsidP="005846C0">
      <w:pPr>
        <w:pStyle w:val="Heading2"/>
        <w:numPr>
          <w:ilvl w:val="1"/>
          <w:numId w:val="4"/>
        </w:numPr>
      </w:pPr>
      <w:bookmarkStart w:id="17" w:name="_Toc215055182"/>
      <w:r w:rsidRPr="009E42A7">
        <w:lastRenderedPageBreak/>
        <w:t>Record Graph - D</w:t>
      </w:r>
      <w:r w:rsidR="00056483" w:rsidRPr="009E42A7">
        <w:t>ata Lineage Graph Exploration</w:t>
      </w:r>
      <w:bookmarkEnd w:id="17"/>
    </w:p>
    <w:p w14:paraId="66479DDD" w14:textId="39335C7A" w:rsidR="008B0CE6" w:rsidRDefault="009717F1" w:rsidP="008B0CE6">
      <w:r w:rsidRPr="009717F1">
        <w:rPr>
          <w:noProof/>
        </w:rPr>
        <w:drawing>
          <wp:inline distT="0" distB="0" distL="0" distR="0" wp14:anchorId="026F76A3" wp14:editId="16D2C645">
            <wp:extent cx="5943600" cy="6582410"/>
            <wp:effectExtent l="0" t="0" r="0" b="8890"/>
            <wp:docPr id="96629403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4030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1DA" w14:textId="124A10DE" w:rsidR="009717F1" w:rsidRDefault="009717F1" w:rsidP="009717F1">
      <w:pPr>
        <w:pStyle w:val="Caption"/>
        <w:jc w:val="center"/>
        <w:rPr>
          <w:sz w:val="24"/>
          <w:szCs w:val="24"/>
        </w:rPr>
      </w:pPr>
      <w:bookmarkStart w:id="18" w:name="_Toc213405420"/>
      <w:r w:rsidRPr="009717F1">
        <w:rPr>
          <w:sz w:val="24"/>
          <w:szCs w:val="24"/>
        </w:rPr>
        <w:t xml:space="preserve">Figure </w:t>
      </w:r>
      <w:r w:rsidRPr="009717F1">
        <w:rPr>
          <w:sz w:val="24"/>
          <w:szCs w:val="24"/>
        </w:rPr>
        <w:fldChar w:fldCharType="begin"/>
      </w:r>
      <w:r w:rsidRPr="009717F1">
        <w:rPr>
          <w:sz w:val="24"/>
          <w:szCs w:val="24"/>
        </w:rPr>
        <w:instrText xml:space="preserve"> SEQ Figure \* ARABIC </w:instrText>
      </w:r>
      <w:r w:rsidRPr="009717F1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10</w:t>
      </w:r>
      <w:r w:rsidRPr="009717F1">
        <w:rPr>
          <w:sz w:val="24"/>
          <w:szCs w:val="24"/>
        </w:rPr>
        <w:fldChar w:fldCharType="end"/>
      </w:r>
      <w:r w:rsidRPr="009717F1">
        <w:rPr>
          <w:sz w:val="24"/>
          <w:szCs w:val="24"/>
        </w:rPr>
        <w:t>: Data Lineage Graph</w:t>
      </w:r>
      <w:bookmarkEnd w:id="18"/>
    </w:p>
    <w:p w14:paraId="5A6BCA62" w14:textId="01A252A0" w:rsidR="00710E4A" w:rsidRDefault="00710E4A" w:rsidP="00710E4A">
      <w:r w:rsidRPr="00710E4A">
        <w:rPr>
          <w:noProof/>
        </w:rPr>
        <w:lastRenderedPageBreak/>
        <w:drawing>
          <wp:inline distT="0" distB="0" distL="0" distR="0" wp14:anchorId="4B487DF8" wp14:editId="161A5ADF">
            <wp:extent cx="5943600" cy="2381250"/>
            <wp:effectExtent l="0" t="0" r="0" b="0"/>
            <wp:docPr id="811109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094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10B9" w14:textId="6CB14A53" w:rsidR="00710E4A" w:rsidRPr="00710E4A" w:rsidRDefault="00710E4A" w:rsidP="00710E4A">
      <w:pPr>
        <w:pStyle w:val="Caption"/>
        <w:jc w:val="center"/>
        <w:rPr>
          <w:sz w:val="24"/>
          <w:szCs w:val="24"/>
        </w:rPr>
      </w:pPr>
      <w:bookmarkStart w:id="19" w:name="_Toc213405421"/>
      <w:r w:rsidRPr="00710E4A">
        <w:rPr>
          <w:sz w:val="24"/>
          <w:szCs w:val="24"/>
        </w:rPr>
        <w:t xml:space="preserve">Figure </w:t>
      </w:r>
      <w:r w:rsidRPr="00710E4A">
        <w:rPr>
          <w:sz w:val="24"/>
          <w:szCs w:val="24"/>
        </w:rPr>
        <w:fldChar w:fldCharType="begin"/>
      </w:r>
      <w:r w:rsidRPr="00710E4A">
        <w:rPr>
          <w:sz w:val="24"/>
          <w:szCs w:val="24"/>
        </w:rPr>
        <w:instrText xml:space="preserve"> SEQ Figure \* ARABIC </w:instrText>
      </w:r>
      <w:r w:rsidRPr="00710E4A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11</w:t>
      </w:r>
      <w:r w:rsidRPr="00710E4A">
        <w:rPr>
          <w:sz w:val="24"/>
          <w:szCs w:val="24"/>
        </w:rPr>
        <w:fldChar w:fldCharType="end"/>
      </w:r>
      <w:r w:rsidRPr="00710E4A">
        <w:rPr>
          <w:sz w:val="24"/>
          <w:szCs w:val="24"/>
        </w:rPr>
        <w:t>: Query's Result of "</w:t>
      </w:r>
      <w:proofErr w:type="spellStart"/>
      <w:r w:rsidRPr="00710E4A">
        <w:rPr>
          <w:sz w:val="24"/>
          <w:szCs w:val="24"/>
        </w:rPr>
        <w:t>table_attribute</w:t>
      </w:r>
      <w:proofErr w:type="spellEnd"/>
      <w:r w:rsidRPr="00710E4A">
        <w:rPr>
          <w:sz w:val="24"/>
          <w:szCs w:val="24"/>
        </w:rPr>
        <w:t>" Table</w:t>
      </w:r>
      <w:bookmarkEnd w:id="19"/>
    </w:p>
    <w:p w14:paraId="1D053871" w14:textId="77777777" w:rsidR="009717F1" w:rsidRPr="000824FF" w:rsidRDefault="009717F1" w:rsidP="009717F1">
      <w:pPr>
        <w:pStyle w:val="ListParagraph"/>
        <w:ind w:left="792"/>
        <w:rPr>
          <w:b/>
          <w:bCs/>
        </w:rPr>
      </w:pPr>
      <w:r>
        <w:rPr>
          <w:b/>
          <w:bCs/>
        </w:rPr>
        <w:t>Graph Initiation</w:t>
      </w:r>
      <w:r w:rsidRPr="000824FF">
        <w:rPr>
          <w:b/>
          <w:bCs/>
        </w:rPr>
        <w:t>:</w:t>
      </w:r>
    </w:p>
    <w:p w14:paraId="45A9E6FE" w14:textId="3BF702E4" w:rsidR="009717F1" w:rsidRDefault="009717F1" w:rsidP="009717F1">
      <w:pPr>
        <w:pStyle w:val="ListParagraph"/>
        <w:numPr>
          <w:ilvl w:val="0"/>
          <w:numId w:val="19"/>
        </w:numPr>
      </w:pPr>
      <w:r>
        <w:t xml:space="preserve">A flow graph can be initiated by clicking on any </w:t>
      </w:r>
      <w:r w:rsidR="00710E4A">
        <w:t>PK/FK</w:t>
      </w:r>
      <w:r>
        <w:t xml:space="preserve"> record in any table such as </w:t>
      </w:r>
      <w:proofErr w:type="spellStart"/>
      <w:r w:rsidR="00710E4A">
        <w:t>table_id</w:t>
      </w:r>
      <w:proofErr w:type="spellEnd"/>
      <w:r w:rsidR="00710E4A">
        <w:t xml:space="preserve"> 1 or </w:t>
      </w:r>
      <w:proofErr w:type="spellStart"/>
      <w:r w:rsidR="00710E4A">
        <w:t>attribute_id</w:t>
      </w:r>
      <w:proofErr w:type="spellEnd"/>
      <w:r w:rsidR="00710E4A">
        <w:t xml:space="preserve"> 2, 3, etc.</w:t>
      </w:r>
      <w:r>
        <w:t xml:space="preserve"> of table “</w:t>
      </w:r>
      <w:proofErr w:type="spellStart"/>
      <w:r w:rsidR="00710E4A">
        <w:t>table_attribute</w:t>
      </w:r>
      <w:proofErr w:type="spellEnd"/>
      <w:r>
        <w:t xml:space="preserve">” in Figure </w:t>
      </w:r>
      <w:r w:rsidR="00710E4A">
        <w:t>10</w:t>
      </w:r>
      <w:r>
        <w:t>.</w:t>
      </w:r>
    </w:p>
    <w:p w14:paraId="220F7305" w14:textId="77777777" w:rsidR="009717F1" w:rsidRDefault="009717F1" w:rsidP="009717F1">
      <w:pPr>
        <w:pStyle w:val="ListParagraph"/>
        <w:numPr>
          <w:ilvl w:val="0"/>
          <w:numId w:val="18"/>
        </w:numPr>
      </w:pPr>
      <w:r>
        <w:t>The generated graph includes:</w:t>
      </w:r>
    </w:p>
    <w:p w14:paraId="45BC4B00" w14:textId="62AE1547" w:rsidR="009717F1" w:rsidRDefault="009717F1" w:rsidP="009717F1">
      <w:pPr>
        <w:pStyle w:val="ListParagraph"/>
        <w:numPr>
          <w:ilvl w:val="1"/>
          <w:numId w:val="18"/>
        </w:numPr>
      </w:pPr>
      <w:r>
        <w:t>The clicked node and its immediate related nodes</w:t>
      </w:r>
      <w:r w:rsidR="00710E4A">
        <w:t>.</w:t>
      </w:r>
    </w:p>
    <w:p w14:paraId="63962414" w14:textId="1900F961" w:rsidR="009717F1" w:rsidRDefault="009717F1" w:rsidP="009717F1">
      <w:pPr>
        <w:pStyle w:val="ListParagraph"/>
        <w:numPr>
          <w:ilvl w:val="1"/>
          <w:numId w:val="18"/>
        </w:numPr>
      </w:pPr>
      <w:r>
        <w:t xml:space="preserve">Edges are connectors between source nodes and destination nodes to represent </w:t>
      </w:r>
      <w:r w:rsidR="00710E4A">
        <w:t>the flow of the record</w:t>
      </w:r>
      <w:r>
        <w:t>.</w:t>
      </w:r>
    </w:p>
    <w:p w14:paraId="11F2EE62" w14:textId="77777777" w:rsidR="009717F1" w:rsidRPr="00DE2590" w:rsidRDefault="009717F1" w:rsidP="009717F1">
      <w:pPr>
        <w:pStyle w:val="ListParagraph"/>
        <w:ind w:left="792"/>
        <w:rPr>
          <w:b/>
          <w:bCs/>
        </w:rPr>
      </w:pPr>
      <w:r w:rsidRPr="00DE2590">
        <w:rPr>
          <w:b/>
          <w:bCs/>
        </w:rPr>
        <w:t>Tooltips:</w:t>
      </w:r>
    </w:p>
    <w:p w14:paraId="2FAFD449" w14:textId="77777777" w:rsidR="009717F1" w:rsidRDefault="009717F1" w:rsidP="009717F1">
      <w:pPr>
        <w:pStyle w:val="ListParagraph"/>
        <w:numPr>
          <w:ilvl w:val="0"/>
          <w:numId w:val="18"/>
        </w:numPr>
      </w:pPr>
      <w:r>
        <w:t>Tooltips are attached to nodes and edges to show additional information when the mouse cursor is hovered over the nodes/edges.</w:t>
      </w:r>
    </w:p>
    <w:p w14:paraId="076FAE38" w14:textId="77777777" w:rsidR="009717F1" w:rsidRPr="00C02C41" w:rsidRDefault="009717F1" w:rsidP="009717F1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 </w:t>
      </w:r>
      <w:r w:rsidRPr="00C02C41">
        <w:rPr>
          <w:b/>
          <w:bCs/>
        </w:rPr>
        <w:t>Interaction: Right-Clicks:</w:t>
      </w:r>
    </w:p>
    <w:p w14:paraId="627B4893" w14:textId="09E55DD0" w:rsidR="009717F1" w:rsidRDefault="009717F1" w:rsidP="009717F1">
      <w:pPr>
        <w:pStyle w:val="ListParagraph"/>
        <w:numPr>
          <w:ilvl w:val="0"/>
          <w:numId w:val="11"/>
        </w:numPr>
        <w:spacing w:after="0"/>
      </w:pPr>
      <w:r w:rsidRPr="00DE2590">
        <w:t xml:space="preserve">Right-Click </w:t>
      </w:r>
      <w:r>
        <w:t>on Nodes:</w:t>
      </w:r>
    </w:p>
    <w:p w14:paraId="7CC8A2EE" w14:textId="3349B786" w:rsidR="00710E4A" w:rsidRDefault="00710E4A" w:rsidP="009717F1">
      <w:pPr>
        <w:pStyle w:val="ListParagraph"/>
        <w:numPr>
          <w:ilvl w:val="1"/>
          <w:numId w:val="11"/>
        </w:numPr>
        <w:spacing w:after="0"/>
      </w:pPr>
      <w:r>
        <w:t>Expansion menu appears for upstream and downstream expansion of the node.</w:t>
      </w:r>
    </w:p>
    <w:p w14:paraId="3385BC69" w14:textId="4D0F3FBD" w:rsidR="009717F1" w:rsidRDefault="00710E4A" w:rsidP="009717F1">
      <w:pPr>
        <w:pStyle w:val="ListParagraph"/>
        <w:numPr>
          <w:ilvl w:val="1"/>
          <w:numId w:val="11"/>
        </w:numPr>
        <w:spacing w:after="0"/>
      </w:pPr>
      <w:r>
        <w:t>Available upstream/downstream nodes are added to the graph when a menu option is selected</w:t>
      </w:r>
      <w:r w:rsidR="009717F1" w:rsidRPr="00DE2590">
        <w:t>.</w:t>
      </w:r>
    </w:p>
    <w:p w14:paraId="2C99E282" w14:textId="77777777" w:rsidR="009717F1" w:rsidRDefault="009717F1" w:rsidP="009717F1">
      <w:pPr>
        <w:pStyle w:val="ListParagraph"/>
        <w:numPr>
          <w:ilvl w:val="0"/>
          <w:numId w:val="11"/>
        </w:numPr>
        <w:spacing w:after="0"/>
      </w:pPr>
      <w:r>
        <w:t>Right-click Background:</w:t>
      </w:r>
    </w:p>
    <w:p w14:paraId="26937151" w14:textId="77777777" w:rsidR="009717F1" w:rsidRDefault="009717F1" w:rsidP="009717F1">
      <w:pPr>
        <w:pStyle w:val="ListParagraph"/>
        <w:numPr>
          <w:ilvl w:val="1"/>
          <w:numId w:val="11"/>
        </w:numPr>
      </w:pPr>
      <w:r>
        <w:t>Shows options to export the current graph as PNG, JPG, or SVG.</w:t>
      </w:r>
    </w:p>
    <w:p w14:paraId="016EECF9" w14:textId="601D3FA9" w:rsidR="009717F1" w:rsidRDefault="009717F1" w:rsidP="009717F1">
      <w:pPr>
        <w:spacing w:after="0"/>
        <w:ind w:left="720"/>
        <w:rPr>
          <w:b/>
          <w:bCs/>
        </w:rPr>
      </w:pPr>
      <w:r w:rsidRPr="00C02C41">
        <w:rPr>
          <w:b/>
          <w:bCs/>
        </w:rPr>
        <w:t xml:space="preserve">Interaction: </w:t>
      </w:r>
      <w:r w:rsidR="00710E4A">
        <w:rPr>
          <w:b/>
          <w:bCs/>
        </w:rPr>
        <w:t>Search for a specific keyword</w:t>
      </w:r>
    </w:p>
    <w:p w14:paraId="1785B6F2" w14:textId="7818E6D0" w:rsidR="009717F1" w:rsidRDefault="00710E4A" w:rsidP="009717F1">
      <w:pPr>
        <w:pStyle w:val="ListParagraph"/>
        <w:numPr>
          <w:ilvl w:val="0"/>
          <w:numId w:val="15"/>
        </w:numPr>
        <w:spacing w:after="0"/>
      </w:pPr>
      <w:r>
        <w:t>Keyword search inside the container:</w:t>
      </w:r>
    </w:p>
    <w:p w14:paraId="7FC81503" w14:textId="68AAFBB9" w:rsidR="009717F1" w:rsidRDefault="00DE782E" w:rsidP="009717F1">
      <w:pPr>
        <w:pStyle w:val="ListParagraph"/>
        <w:numPr>
          <w:ilvl w:val="1"/>
          <w:numId w:val="15"/>
        </w:numPr>
      </w:pPr>
      <w:r>
        <w:t>Highlights matched nodes and edges</w:t>
      </w:r>
      <w:r w:rsidR="009717F1">
        <w:t>.</w:t>
      </w:r>
    </w:p>
    <w:p w14:paraId="39DB1B26" w14:textId="2051D2D3" w:rsidR="009717F1" w:rsidRDefault="00DE782E" w:rsidP="00DE782E">
      <w:pPr>
        <w:pStyle w:val="ListParagraph"/>
        <w:numPr>
          <w:ilvl w:val="0"/>
          <w:numId w:val="15"/>
        </w:numPr>
      </w:pPr>
      <w:r>
        <w:t>Reset the graph:</w:t>
      </w:r>
    </w:p>
    <w:p w14:paraId="06E4158A" w14:textId="74B62CB3" w:rsidR="00DE782E" w:rsidRDefault="00DE782E" w:rsidP="00DE782E">
      <w:pPr>
        <w:pStyle w:val="ListParagraph"/>
        <w:numPr>
          <w:ilvl w:val="1"/>
          <w:numId w:val="15"/>
        </w:numPr>
      </w:pPr>
      <w:r>
        <w:lastRenderedPageBreak/>
        <w:t>Restores original colors of all nodes.</w:t>
      </w:r>
    </w:p>
    <w:p w14:paraId="25AD5733" w14:textId="77777777" w:rsidR="009717F1" w:rsidRPr="002F73A1" w:rsidRDefault="009717F1" w:rsidP="009717F1">
      <w:pPr>
        <w:spacing w:after="0"/>
        <w:ind w:left="720"/>
        <w:rPr>
          <w:b/>
          <w:bCs/>
        </w:rPr>
      </w:pPr>
      <w:r w:rsidRPr="002F73A1">
        <w:rPr>
          <w:b/>
          <w:bCs/>
        </w:rPr>
        <w:t>Generate Flow Report:</w:t>
      </w:r>
    </w:p>
    <w:p w14:paraId="05F70391" w14:textId="77777777" w:rsidR="009717F1" w:rsidRDefault="009717F1" w:rsidP="009717F1">
      <w:pPr>
        <w:pStyle w:val="ListParagraph"/>
        <w:numPr>
          <w:ilvl w:val="0"/>
          <w:numId w:val="15"/>
        </w:numPr>
        <w:spacing w:after="0"/>
      </w:pPr>
      <w:r>
        <w:t>When clicking on the “Generate Flow Report” button in the container:</w:t>
      </w:r>
    </w:p>
    <w:p w14:paraId="70508274" w14:textId="77777777" w:rsidR="009717F1" w:rsidRDefault="009717F1" w:rsidP="009717F1">
      <w:pPr>
        <w:pStyle w:val="ListParagraph"/>
        <w:numPr>
          <w:ilvl w:val="1"/>
          <w:numId w:val="15"/>
        </w:numPr>
      </w:pPr>
      <w:r>
        <w:t>Information of a</w:t>
      </w:r>
      <w:r w:rsidRPr="002F73A1">
        <w:t xml:space="preserve">ll visible nodes and edges from </w:t>
      </w:r>
      <w:r>
        <w:t>displayed graph are compiled into</w:t>
      </w:r>
      <w:r w:rsidRPr="002F73A1">
        <w:t xml:space="preserve"> a report</w:t>
      </w:r>
      <w:r>
        <w:t>.</w:t>
      </w:r>
    </w:p>
    <w:p w14:paraId="50BC2EB4" w14:textId="77777777" w:rsidR="009717F1" w:rsidRDefault="009717F1" w:rsidP="009717F1">
      <w:pPr>
        <w:pStyle w:val="ListParagraph"/>
        <w:numPr>
          <w:ilvl w:val="1"/>
          <w:numId w:val="15"/>
        </w:numPr>
      </w:pPr>
      <w:r>
        <w:t>A</w:t>
      </w:r>
      <w:r w:rsidRPr="002F73A1">
        <w:t xml:space="preserve"> popup window inside the browser</w:t>
      </w:r>
      <w:r>
        <w:t xml:space="preserve"> is generated to display the report</w:t>
      </w:r>
      <w:r w:rsidRPr="002F73A1">
        <w:t>.</w:t>
      </w:r>
    </w:p>
    <w:p w14:paraId="3A34F76F" w14:textId="7E745A61" w:rsidR="009717F1" w:rsidRDefault="009717F1" w:rsidP="009717F1">
      <w:pPr>
        <w:pStyle w:val="ListParagraph"/>
        <w:numPr>
          <w:ilvl w:val="1"/>
          <w:numId w:val="15"/>
        </w:numPr>
      </w:pPr>
      <w:r>
        <w:t>“Save” option is available for saving the report.</w:t>
      </w:r>
    </w:p>
    <w:p w14:paraId="68081636" w14:textId="40F4624B" w:rsidR="005846C0" w:rsidRDefault="003E64FA" w:rsidP="003E64FA">
      <w:pPr>
        <w:pStyle w:val="Heading2"/>
        <w:numPr>
          <w:ilvl w:val="1"/>
          <w:numId w:val="4"/>
        </w:numPr>
      </w:pPr>
      <w:bookmarkStart w:id="20" w:name="_Toc215055183"/>
      <w:r>
        <w:t>Search Records by Keyword</w:t>
      </w:r>
      <w:bookmarkEnd w:id="20"/>
    </w:p>
    <w:p w14:paraId="0F1C7A30" w14:textId="7F625D36" w:rsidR="003E64FA" w:rsidRDefault="003E64FA" w:rsidP="003E64FA">
      <w:r w:rsidRPr="003E64FA">
        <w:rPr>
          <w:noProof/>
        </w:rPr>
        <w:drawing>
          <wp:inline distT="0" distB="0" distL="0" distR="0" wp14:anchorId="7B9EE1B7" wp14:editId="0E1BB8E3">
            <wp:extent cx="5943600" cy="3519805"/>
            <wp:effectExtent l="0" t="0" r="0" b="4445"/>
            <wp:docPr id="1614744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438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8B26" w14:textId="780818A5" w:rsidR="003E64FA" w:rsidRPr="003E64FA" w:rsidRDefault="003E64FA" w:rsidP="003E64FA">
      <w:pPr>
        <w:pStyle w:val="Caption"/>
        <w:jc w:val="center"/>
        <w:rPr>
          <w:sz w:val="24"/>
          <w:szCs w:val="24"/>
        </w:rPr>
      </w:pPr>
      <w:bookmarkStart w:id="21" w:name="_Toc213405422"/>
      <w:r w:rsidRPr="003E64FA">
        <w:rPr>
          <w:sz w:val="24"/>
          <w:szCs w:val="24"/>
        </w:rPr>
        <w:t xml:space="preserve">Figure </w:t>
      </w:r>
      <w:r w:rsidRPr="003E64FA">
        <w:rPr>
          <w:sz w:val="24"/>
          <w:szCs w:val="24"/>
        </w:rPr>
        <w:fldChar w:fldCharType="begin"/>
      </w:r>
      <w:r w:rsidRPr="003E64FA">
        <w:rPr>
          <w:sz w:val="24"/>
          <w:szCs w:val="24"/>
        </w:rPr>
        <w:instrText xml:space="preserve"> SEQ Figure \* ARABIC </w:instrText>
      </w:r>
      <w:r w:rsidRPr="003E64FA">
        <w:rPr>
          <w:sz w:val="24"/>
          <w:szCs w:val="24"/>
        </w:rPr>
        <w:fldChar w:fldCharType="separate"/>
      </w:r>
      <w:r w:rsidR="00122D94">
        <w:rPr>
          <w:noProof/>
          <w:sz w:val="24"/>
          <w:szCs w:val="24"/>
        </w:rPr>
        <w:t>12</w:t>
      </w:r>
      <w:r w:rsidRPr="003E64FA">
        <w:rPr>
          <w:sz w:val="24"/>
          <w:szCs w:val="24"/>
        </w:rPr>
        <w:fldChar w:fldCharType="end"/>
      </w:r>
      <w:r w:rsidRPr="003E64FA">
        <w:rPr>
          <w:sz w:val="24"/>
          <w:szCs w:val="24"/>
        </w:rPr>
        <w:t>: Search Records by Keyword</w:t>
      </w:r>
      <w:bookmarkEnd w:id="21"/>
    </w:p>
    <w:p w14:paraId="5D14D148" w14:textId="682FDC03" w:rsidR="005846C0" w:rsidRDefault="004B45BD" w:rsidP="005846C0">
      <w:r>
        <w:t>Search Records by Keyword allows users to search for a value name and display matches in an interactive, sortable, searchable table.  The result is connected to main schema graph for further analysis.</w:t>
      </w:r>
    </w:p>
    <w:p w14:paraId="321893EF" w14:textId="6CD46291" w:rsidR="004B45BD" w:rsidRDefault="004B45BD" w:rsidP="005846C0">
      <w:pPr>
        <w:rPr>
          <w:b/>
          <w:bCs/>
        </w:rPr>
      </w:pPr>
      <w:r w:rsidRPr="004B45BD">
        <w:rPr>
          <w:b/>
          <w:bCs/>
        </w:rPr>
        <w:t>Clickable Columns (Integration with Graphs):</w:t>
      </w:r>
    </w:p>
    <w:p w14:paraId="77E85712" w14:textId="6608F834" w:rsidR="004B45BD" w:rsidRPr="004B45BD" w:rsidRDefault="004B45BD" w:rsidP="004B45BD">
      <w:pPr>
        <w:pStyle w:val="ListParagraph"/>
        <w:numPr>
          <w:ilvl w:val="0"/>
          <w:numId w:val="15"/>
        </w:numPr>
        <w:rPr>
          <w:b/>
          <w:bCs/>
        </w:rPr>
      </w:pPr>
      <w:r>
        <w:t>When click on a matched column &amp; value:</w:t>
      </w:r>
    </w:p>
    <w:p w14:paraId="48EC0388" w14:textId="071FC9D8" w:rsidR="004B45BD" w:rsidRPr="004B45BD" w:rsidRDefault="004B45BD" w:rsidP="004B45BD">
      <w:pPr>
        <w:pStyle w:val="ListParagraph"/>
        <w:numPr>
          <w:ilvl w:val="1"/>
          <w:numId w:val="15"/>
        </w:numPr>
        <w:rPr>
          <w:b/>
          <w:bCs/>
        </w:rPr>
      </w:pPr>
      <w:r>
        <w:t>Highlights the corresponding column node in the Main Schema Graph.</w:t>
      </w:r>
    </w:p>
    <w:p w14:paraId="667A3ACF" w14:textId="77777777" w:rsidR="004B45BD" w:rsidRPr="004B45BD" w:rsidRDefault="004B45BD" w:rsidP="004B45BD">
      <w:pPr>
        <w:pStyle w:val="ListParagraph"/>
        <w:ind w:left="2160"/>
        <w:rPr>
          <w:b/>
          <w:bCs/>
        </w:rPr>
      </w:pPr>
    </w:p>
    <w:p w14:paraId="539B5C53" w14:textId="606DA604" w:rsidR="0085146F" w:rsidRDefault="00FC265B" w:rsidP="00FC265B">
      <w:pPr>
        <w:pStyle w:val="Heading1"/>
        <w:numPr>
          <w:ilvl w:val="0"/>
          <w:numId w:val="4"/>
        </w:numPr>
      </w:pPr>
      <w:bookmarkStart w:id="22" w:name="_Toc215055184"/>
      <w:r w:rsidRPr="00FC265B">
        <w:lastRenderedPageBreak/>
        <w:t>Troubleshooting</w:t>
      </w:r>
      <w:bookmarkEnd w:id="2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59"/>
        <w:gridCol w:w="6115"/>
      </w:tblGrid>
      <w:tr w:rsidR="00FC265B" w:rsidRPr="00FC265B" w14:paraId="15BEAC0E" w14:textId="77777777" w:rsidTr="007B0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DC19" w14:textId="77777777" w:rsidR="00FC265B" w:rsidRPr="00FC265B" w:rsidRDefault="00FC265B" w:rsidP="00FC265B">
            <w:pPr>
              <w:rPr>
                <w:b/>
                <w:bCs/>
              </w:rPr>
            </w:pPr>
            <w:r w:rsidRPr="00FC265B">
              <w:rPr>
                <w:b/>
                <w:bCs/>
              </w:rPr>
              <w:t>Issue</w:t>
            </w:r>
          </w:p>
        </w:tc>
        <w:tc>
          <w:tcPr>
            <w:tcW w:w="1329" w:type="dxa"/>
            <w:vAlign w:val="center"/>
            <w:hideMark/>
          </w:tcPr>
          <w:p w14:paraId="0D7771D1" w14:textId="77777777" w:rsidR="00FC265B" w:rsidRPr="00FC265B" w:rsidRDefault="00FC265B" w:rsidP="00FC265B">
            <w:pPr>
              <w:rPr>
                <w:b/>
                <w:bCs/>
              </w:rPr>
            </w:pPr>
            <w:r w:rsidRPr="00FC265B">
              <w:rPr>
                <w:b/>
                <w:bCs/>
              </w:rPr>
              <w:t>Cause</w:t>
            </w:r>
          </w:p>
        </w:tc>
        <w:tc>
          <w:tcPr>
            <w:tcW w:w="6070" w:type="dxa"/>
            <w:vAlign w:val="center"/>
            <w:hideMark/>
          </w:tcPr>
          <w:p w14:paraId="3A562463" w14:textId="77777777" w:rsidR="00FC265B" w:rsidRPr="00FC265B" w:rsidRDefault="00FC265B" w:rsidP="00FC265B">
            <w:pPr>
              <w:rPr>
                <w:b/>
                <w:bCs/>
              </w:rPr>
            </w:pPr>
            <w:r w:rsidRPr="00FC265B">
              <w:rPr>
                <w:b/>
                <w:bCs/>
              </w:rPr>
              <w:t>Solution</w:t>
            </w:r>
          </w:p>
        </w:tc>
      </w:tr>
      <w:tr w:rsidR="00FC265B" w:rsidRPr="00FC265B" w14:paraId="1D6F5BE9" w14:textId="77777777" w:rsidTr="007B0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5081" w14:textId="77777777" w:rsidR="00FC265B" w:rsidRPr="00FC265B" w:rsidRDefault="00FC265B" w:rsidP="00FC265B">
            <w:r w:rsidRPr="00FC265B">
              <w:t>Graph doesn’t display</w:t>
            </w:r>
          </w:p>
        </w:tc>
        <w:tc>
          <w:tcPr>
            <w:tcW w:w="1329" w:type="dxa"/>
            <w:vAlign w:val="center"/>
            <w:hideMark/>
          </w:tcPr>
          <w:p w14:paraId="4EAC4046" w14:textId="77777777" w:rsidR="00FC265B" w:rsidRPr="00FC265B" w:rsidRDefault="00FC265B" w:rsidP="00FC265B">
            <w:r w:rsidRPr="00FC265B">
              <w:t>Backend query failed</w:t>
            </w:r>
          </w:p>
        </w:tc>
        <w:tc>
          <w:tcPr>
            <w:tcW w:w="6070" w:type="dxa"/>
            <w:vAlign w:val="center"/>
            <w:hideMark/>
          </w:tcPr>
          <w:p w14:paraId="3D843F50" w14:textId="54AB4415" w:rsidR="007B0B7A" w:rsidRDefault="00FC265B" w:rsidP="007B0B7A">
            <w:r w:rsidRPr="00FC265B">
              <w:t xml:space="preserve">Check </w:t>
            </w:r>
            <w:r w:rsidR="007B0B7A">
              <w:t>PostgreSQL connection in server.js for correct connection information.</w:t>
            </w:r>
          </w:p>
          <w:p w14:paraId="157DB21D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>const pool = new Pool({</w:t>
            </w:r>
          </w:p>
          <w:p w14:paraId="1226B20B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 xml:space="preserve">  user: '</w:t>
            </w:r>
            <w:proofErr w:type="spellStart"/>
            <w:r w:rsidRPr="007B0B7A">
              <w:rPr>
                <w:i/>
                <w:iCs/>
              </w:rPr>
              <w:t>postgres</w:t>
            </w:r>
            <w:proofErr w:type="spellEnd"/>
            <w:r w:rsidRPr="007B0B7A">
              <w:rPr>
                <w:i/>
                <w:iCs/>
              </w:rPr>
              <w:t>',</w:t>
            </w:r>
          </w:p>
          <w:p w14:paraId="7189099D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 xml:space="preserve">  host: 'localhost',</w:t>
            </w:r>
          </w:p>
          <w:p w14:paraId="3142C006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 xml:space="preserve">  database: 'Database Name',</w:t>
            </w:r>
          </w:p>
          <w:p w14:paraId="68CD86E9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 xml:space="preserve">  password: 'password', </w:t>
            </w:r>
          </w:p>
          <w:p w14:paraId="2FBD8597" w14:textId="77777777" w:rsidR="007B0B7A" w:rsidRPr="007B0B7A" w:rsidRDefault="007B0B7A" w:rsidP="007B0B7A">
            <w:pPr>
              <w:rPr>
                <w:i/>
                <w:iCs/>
              </w:rPr>
            </w:pPr>
            <w:r w:rsidRPr="007B0B7A">
              <w:rPr>
                <w:i/>
                <w:iCs/>
              </w:rPr>
              <w:t xml:space="preserve">  port: 5432,</w:t>
            </w:r>
          </w:p>
          <w:p w14:paraId="412AAE59" w14:textId="14BACFBE" w:rsidR="00FC265B" w:rsidRPr="00FC265B" w:rsidRDefault="007B0B7A" w:rsidP="007B0B7A">
            <w:r w:rsidRPr="007B0B7A">
              <w:rPr>
                <w:i/>
                <w:iCs/>
              </w:rPr>
              <w:t>});</w:t>
            </w:r>
          </w:p>
        </w:tc>
      </w:tr>
    </w:tbl>
    <w:p w14:paraId="5A6F9497" w14:textId="1639BF94" w:rsidR="009D6297" w:rsidRDefault="009D6297" w:rsidP="0085146F"/>
    <w:p w14:paraId="40775B52" w14:textId="77777777" w:rsidR="009D6297" w:rsidRDefault="009D6297">
      <w:r>
        <w:br w:type="page"/>
      </w:r>
    </w:p>
    <w:p w14:paraId="49D89E32" w14:textId="35BAC37E" w:rsidR="0085146F" w:rsidRDefault="009D6297" w:rsidP="009D6297">
      <w:pPr>
        <w:pStyle w:val="Heading1"/>
        <w:jc w:val="center"/>
      </w:pPr>
      <w:bookmarkStart w:id="23" w:name="_Toc215055185"/>
      <w:r w:rsidRPr="009D6297">
        <w:lastRenderedPageBreak/>
        <w:t>ANNEX A: Code Summary</w:t>
      </w:r>
      <w:bookmarkEnd w:id="23"/>
    </w:p>
    <w:p w14:paraId="4ABC60B7" w14:textId="212C6378" w:rsidR="009D6297" w:rsidRPr="009D6297" w:rsidRDefault="009D6297" w:rsidP="0043498F">
      <w:pPr>
        <w:pStyle w:val="Heading2"/>
      </w:pPr>
      <w:bookmarkStart w:id="24" w:name="_Toc215055186"/>
      <w:r w:rsidRPr="009D6297">
        <w:t>Summary of index.html</w:t>
      </w:r>
      <w:bookmarkEnd w:id="24"/>
    </w:p>
    <w:p w14:paraId="37D72E57" w14:textId="77777777" w:rsidR="009D6297" w:rsidRPr="009D6297" w:rsidRDefault="009D6297" w:rsidP="009D6297">
      <w:r w:rsidRPr="009D6297">
        <w:t xml:space="preserve">The index.html file defines the </w:t>
      </w:r>
      <w:r w:rsidRPr="009D6297">
        <w:rPr>
          <w:b/>
          <w:bCs/>
        </w:rPr>
        <w:t>full UI structure</w:t>
      </w:r>
      <w:r w:rsidRPr="009D6297">
        <w:t>, layout, styles, and external libraries needed for the web-based metadata explorer. It provides the container framework in which all interactive features—graphs, tables, tooltips, and search—are rendered.</w:t>
      </w:r>
    </w:p>
    <w:p w14:paraId="55198716" w14:textId="77777777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1. Imported Libraries</w:t>
      </w:r>
    </w:p>
    <w:p w14:paraId="4F603BC5" w14:textId="77777777" w:rsidR="009D6297" w:rsidRPr="009D6297" w:rsidRDefault="009D6297" w:rsidP="009D6297">
      <w:r w:rsidRPr="009D6297">
        <w:t>The file loads all required frontend libraries:</w:t>
      </w:r>
    </w:p>
    <w:p w14:paraId="39E1DA2B" w14:textId="77777777" w:rsidR="009D6297" w:rsidRPr="009D6297" w:rsidRDefault="009D6297" w:rsidP="009D6297">
      <w:pPr>
        <w:numPr>
          <w:ilvl w:val="0"/>
          <w:numId w:val="29"/>
        </w:numPr>
      </w:pPr>
      <w:r w:rsidRPr="009D6297">
        <w:rPr>
          <w:b/>
          <w:bCs/>
        </w:rPr>
        <w:t>Cytoscape.js</w:t>
      </w:r>
      <w:r w:rsidRPr="009D6297">
        <w:t xml:space="preserve"> for graph visualization</w:t>
      </w:r>
    </w:p>
    <w:p w14:paraId="287B8927" w14:textId="77777777" w:rsidR="009D6297" w:rsidRPr="009D6297" w:rsidRDefault="009D6297" w:rsidP="009D6297">
      <w:pPr>
        <w:numPr>
          <w:ilvl w:val="0"/>
          <w:numId w:val="29"/>
        </w:numPr>
      </w:pPr>
      <w:proofErr w:type="spellStart"/>
      <w:r w:rsidRPr="009D6297">
        <w:rPr>
          <w:b/>
          <w:bCs/>
        </w:rPr>
        <w:t>Cytoscape</w:t>
      </w:r>
      <w:proofErr w:type="spellEnd"/>
      <w:r w:rsidRPr="009D6297">
        <w:rPr>
          <w:b/>
          <w:bCs/>
        </w:rPr>
        <w:t xml:space="preserve"> plugins</w:t>
      </w:r>
    </w:p>
    <w:p w14:paraId="2649555E" w14:textId="77777777" w:rsidR="009D6297" w:rsidRPr="009D6297" w:rsidRDefault="009D6297" w:rsidP="009D6297">
      <w:pPr>
        <w:numPr>
          <w:ilvl w:val="1"/>
          <w:numId w:val="29"/>
        </w:numPr>
      </w:pPr>
      <w:r w:rsidRPr="009D6297">
        <w:t>Context menus</w:t>
      </w:r>
    </w:p>
    <w:p w14:paraId="665CB377" w14:textId="77777777" w:rsidR="009D6297" w:rsidRPr="009D6297" w:rsidRDefault="009D6297" w:rsidP="009D6297">
      <w:pPr>
        <w:numPr>
          <w:ilvl w:val="1"/>
          <w:numId w:val="29"/>
        </w:numPr>
      </w:pPr>
      <w:r w:rsidRPr="009D6297">
        <w:t>COSE-</w:t>
      </w:r>
      <w:proofErr w:type="spellStart"/>
      <w:r w:rsidRPr="009D6297">
        <w:t>Bilkent</w:t>
      </w:r>
      <w:proofErr w:type="spellEnd"/>
      <w:r w:rsidRPr="009D6297">
        <w:t xml:space="preserve"> layout</w:t>
      </w:r>
    </w:p>
    <w:p w14:paraId="0D5DBE8A" w14:textId="77777777" w:rsidR="009D6297" w:rsidRPr="009D6297" w:rsidRDefault="009D6297" w:rsidP="009D6297">
      <w:pPr>
        <w:numPr>
          <w:ilvl w:val="0"/>
          <w:numId w:val="29"/>
        </w:numPr>
      </w:pPr>
      <w:r w:rsidRPr="009D6297">
        <w:rPr>
          <w:b/>
          <w:bCs/>
        </w:rPr>
        <w:t>jQuery</w:t>
      </w:r>
      <w:r w:rsidRPr="009D6297">
        <w:t xml:space="preserve"> and </w:t>
      </w:r>
      <w:proofErr w:type="spellStart"/>
      <w:r w:rsidRPr="009D6297">
        <w:rPr>
          <w:b/>
          <w:bCs/>
        </w:rPr>
        <w:t>DataTables</w:t>
      </w:r>
      <w:proofErr w:type="spellEnd"/>
      <w:r w:rsidRPr="009D6297">
        <w:t xml:space="preserve"> for interactive query/search result tables</w:t>
      </w:r>
    </w:p>
    <w:p w14:paraId="60637398" w14:textId="77777777" w:rsidR="009D6297" w:rsidRPr="009D6297" w:rsidRDefault="009D6297" w:rsidP="009D6297">
      <w:r w:rsidRPr="009D6297">
        <w:pict w14:anchorId="11B28254">
          <v:rect id="_x0000_i1115" style="width:0;height:1.5pt" o:hralign="center" o:hrstd="t" o:hr="t" fillcolor="#a0a0a0" stroked="f"/>
        </w:pict>
      </w:r>
    </w:p>
    <w:p w14:paraId="625688A6" w14:textId="77777777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2. Global Layout</w:t>
      </w:r>
    </w:p>
    <w:p w14:paraId="2CC540DE" w14:textId="77777777" w:rsidR="009D6297" w:rsidRPr="009D6297" w:rsidRDefault="009D6297" w:rsidP="009D6297">
      <w:r w:rsidRPr="009D6297">
        <w:t>The UI is divided into three major regions:</w:t>
      </w:r>
    </w:p>
    <w:p w14:paraId="26564217" w14:textId="5B0D9863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Sidebar</w:t>
      </w:r>
    </w:p>
    <w:p w14:paraId="56324418" w14:textId="77777777" w:rsidR="009D6297" w:rsidRPr="009D6297" w:rsidRDefault="009D6297" w:rsidP="009D6297">
      <w:pPr>
        <w:numPr>
          <w:ilvl w:val="0"/>
          <w:numId w:val="30"/>
        </w:numPr>
      </w:pPr>
      <w:r w:rsidRPr="009D6297">
        <w:t>Displays schema tables and columns</w:t>
      </w:r>
    </w:p>
    <w:p w14:paraId="616B4175" w14:textId="77777777" w:rsidR="009D6297" w:rsidRPr="009D6297" w:rsidRDefault="009D6297" w:rsidP="009D6297">
      <w:pPr>
        <w:numPr>
          <w:ilvl w:val="0"/>
          <w:numId w:val="30"/>
        </w:numPr>
      </w:pPr>
      <w:r w:rsidRPr="009D6297">
        <w:t>Contains search bar</w:t>
      </w:r>
    </w:p>
    <w:p w14:paraId="6ABAFF31" w14:textId="77777777" w:rsidR="009D6297" w:rsidRPr="009D6297" w:rsidRDefault="009D6297" w:rsidP="009D6297">
      <w:pPr>
        <w:numPr>
          <w:ilvl w:val="0"/>
          <w:numId w:val="30"/>
        </w:numPr>
      </w:pPr>
      <w:r w:rsidRPr="009D6297">
        <w:t>Can be resized via a draggable divider</w:t>
      </w:r>
    </w:p>
    <w:p w14:paraId="22DCE4E7" w14:textId="77777777" w:rsidR="009D6297" w:rsidRPr="009D6297" w:rsidRDefault="009D6297" w:rsidP="009D6297">
      <w:r w:rsidRPr="009D6297">
        <w:pict w14:anchorId="083E9B13">
          <v:rect id="_x0000_i1116" style="width:0;height:1.5pt" o:hralign="center" o:hrstd="t" o:hr="t" fillcolor="#a0a0a0" stroked="f"/>
        </w:pict>
      </w:r>
    </w:p>
    <w:p w14:paraId="0F462D31" w14:textId="7EB9BFC6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Query Panel</w:t>
      </w:r>
    </w:p>
    <w:p w14:paraId="124057EB" w14:textId="77777777" w:rsidR="009D6297" w:rsidRPr="009D6297" w:rsidRDefault="009D6297" w:rsidP="009D6297">
      <w:r w:rsidRPr="009D6297">
        <w:t xml:space="preserve">Contains </w:t>
      </w:r>
      <w:r w:rsidRPr="009D6297">
        <w:rPr>
          <w:b/>
          <w:bCs/>
        </w:rPr>
        <w:t>two parallel tools</w:t>
      </w:r>
      <w:r w:rsidRPr="009D6297">
        <w:t>:</w:t>
      </w:r>
    </w:p>
    <w:p w14:paraId="49797ECE" w14:textId="77777777" w:rsidR="009D6297" w:rsidRPr="009D6297" w:rsidRDefault="009D6297" w:rsidP="009D6297">
      <w:pPr>
        <w:numPr>
          <w:ilvl w:val="0"/>
          <w:numId w:val="31"/>
        </w:numPr>
      </w:pPr>
      <w:r w:rsidRPr="009D6297">
        <w:rPr>
          <w:b/>
          <w:bCs/>
        </w:rPr>
        <w:t>SQL Query Executor</w:t>
      </w:r>
    </w:p>
    <w:p w14:paraId="550273A9" w14:textId="77777777" w:rsidR="009D6297" w:rsidRPr="009D6297" w:rsidRDefault="009D6297" w:rsidP="009D6297">
      <w:pPr>
        <w:numPr>
          <w:ilvl w:val="1"/>
          <w:numId w:val="31"/>
        </w:numPr>
      </w:pPr>
      <w:r w:rsidRPr="009D6297">
        <w:t>Text area for entering SQL</w:t>
      </w:r>
    </w:p>
    <w:p w14:paraId="5A1BF787" w14:textId="77777777" w:rsidR="009D6297" w:rsidRPr="009D6297" w:rsidRDefault="009D6297" w:rsidP="009D6297">
      <w:pPr>
        <w:numPr>
          <w:ilvl w:val="1"/>
          <w:numId w:val="31"/>
        </w:numPr>
      </w:pPr>
      <w:r w:rsidRPr="009D6297">
        <w:t>Button to run the query</w:t>
      </w:r>
    </w:p>
    <w:p w14:paraId="7DF3EDC6" w14:textId="77777777" w:rsidR="009D6297" w:rsidRPr="009D6297" w:rsidRDefault="009D6297" w:rsidP="009D6297">
      <w:pPr>
        <w:numPr>
          <w:ilvl w:val="1"/>
          <w:numId w:val="31"/>
        </w:numPr>
      </w:pPr>
      <w:r w:rsidRPr="009D6297">
        <w:t>Results table displayed under it</w:t>
      </w:r>
    </w:p>
    <w:p w14:paraId="11F5CF2D" w14:textId="77777777" w:rsidR="009D6297" w:rsidRPr="009D6297" w:rsidRDefault="009D6297" w:rsidP="009D6297">
      <w:pPr>
        <w:numPr>
          <w:ilvl w:val="0"/>
          <w:numId w:val="31"/>
        </w:numPr>
      </w:pPr>
      <w:r w:rsidRPr="009D6297">
        <w:rPr>
          <w:b/>
          <w:bCs/>
        </w:rPr>
        <w:lastRenderedPageBreak/>
        <w:t>Keyword Record Search</w:t>
      </w:r>
    </w:p>
    <w:p w14:paraId="1E19A9C5" w14:textId="77777777" w:rsidR="009D6297" w:rsidRPr="009D6297" w:rsidRDefault="009D6297" w:rsidP="009D6297">
      <w:pPr>
        <w:numPr>
          <w:ilvl w:val="1"/>
          <w:numId w:val="31"/>
        </w:numPr>
      </w:pPr>
      <w:r w:rsidRPr="009D6297">
        <w:t>Keyword input and search button</w:t>
      </w:r>
    </w:p>
    <w:p w14:paraId="5992BBCA" w14:textId="77777777" w:rsidR="009D6297" w:rsidRPr="009D6297" w:rsidRDefault="009D6297" w:rsidP="009D6297">
      <w:pPr>
        <w:numPr>
          <w:ilvl w:val="1"/>
          <w:numId w:val="31"/>
        </w:numPr>
      </w:pPr>
      <w:r w:rsidRPr="009D6297">
        <w:t xml:space="preserve">Results displayed in another </w:t>
      </w:r>
      <w:proofErr w:type="spellStart"/>
      <w:r w:rsidRPr="009D6297">
        <w:t>DataTable</w:t>
      </w:r>
      <w:proofErr w:type="spellEnd"/>
    </w:p>
    <w:p w14:paraId="6D3B0A53" w14:textId="77777777" w:rsidR="009D6297" w:rsidRPr="009D6297" w:rsidRDefault="009D6297" w:rsidP="009D6297">
      <w:r w:rsidRPr="009D6297">
        <w:t>Both areas are scrollable and take up ~40% of the vertical space.</w:t>
      </w:r>
    </w:p>
    <w:p w14:paraId="0D07F91B" w14:textId="77777777" w:rsidR="009D6297" w:rsidRPr="009D6297" w:rsidRDefault="009D6297" w:rsidP="009D6297">
      <w:r w:rsidRPr="009D6297">
        <w:pict w14:anchorId="64CFD11C">
          <v:rect id="_x0000_i1117" style="width:0;height:1.5pt" o:hralign="center" o:hrstd="t" o:hr="t" fillcolor="#a0a0a0" stroked="f"/>
        </w:pict>
      </w:r>
    </w:p>
    <w:p w14:paraId="05EC4A78" w14:textId="6F455BEE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Graph Area</w:t>
      </w:r>
    </w:p>
    <w:p w14:paraId="54F17FE9" w14:textId="77777777" w:rsidR="009D6297" w:rsidRPr="009D6297" w:rsidRDefault="009D6297" w:rsidP="009D6297">
      <w:r w:rsidRPr="009D6297">
        <w:t xml:space="preserve">The bottom portion contains </w:t>
      </w:r>
      <w:r w:rsidRPr="009D6297">
        <w:rPr>
          <w:b/>
          <w:bCs/>
        </w:rPr>
        <w:t>three side-by-side graph views</w:t>
      </w:r>
      <w:r w:rsidRPr="009D6297">
        <w:t>, separated by draggable dividers:</w:t>
      </w:r>
    </w:p>
    <w:p w14:paraId="4FC4EED3" w14:textId="77777777" w:rsidR="009D6297" w:rsidRPr="009D6297" w:rsidRDefault="009D6297" w:rsidP="009D6297">
      <w:pPr>
        <w:numPr>
          <w:ilvl w:val="0"/>
          <w:numId w:val="32"/>
        </w:numPr>
      </w:pPr>
      <w:r w:rsidRPr="009D6297">
        <w:rPr>
          <w:b/>
          <w:bCs/>
        </w:rPr>
        <w:t>Main Schema Graph</w:t>
      </w:r>
    </w:p>
    <w:p w14:paraId="510B050B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Entire schema with tables, columns, PK/FK relationships</w:t>
      </w:r>
    </w:p>
    <w:p w14:paraId="2ECD6285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Toggle controls for visibility of columns, PKs, FKs</w:t>
      </w:r>
    </w:p>
    <w:p w14:paraId="184954E5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Legend explaining node colors</w:t>
      </w:r>
    </w:p>
    <w:p w14:paraId="504AA118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Resizable container</w:t>
      </w:r>
    </w:p>
    <w:p w14:paraId="5A12EFA2" w14:textId="77777777" w:rsidR="009D6297" w:rsidRPr="009D6297" w:rsidRDefault="009D6297" w:rsidP="009D6297">
      <w:pPr>
        <w:numPr>
          <w:ilvl w:val="0"/>
          <w:numId w:val="32"/>
        </w:numPr>
      </w:pPr>
      <w:r w:rsidRPr="009D6297">
        <w:rPr>
          <w:b/>
          <w:bCs/>
        </w:rPr>
        <w:t>Selected Table Graph</w:t>
      </w:r>
    </w:p>
    <w:p w14:paraId="237FF27E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Focused view of a single table and its immediate FK/PK neighbors</w:t>
      </w:r>
    </w:p>
    <w:p w14:paraId="7E86A10A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Similar toggle controls and legend</w:t>
      </w:r>
    </w:p>
    <w:p w14:paraId="0DDCF199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Shows whether items are external references</w:t>
      </w:r>
    </w:p>
    <w:p w14:paraId="702D42E3" w14:textId="77777777" w:rsidR="009D6297" w:rsidRPr="009D6297" w:rsidRDefault="009D6297" w:rsidP="009D6297">
      <w:pPr>
        <w:numPr>
          <w:ilvl w:val="0"/>
          <w:numId w:val="32"/>
        </w:numPr>
      </w:pPr>
      <w:r w:rsidRPr="009D6297">
        <w:rPr>
          <w:b/>
          <w:bCs/>
        </w:rPr>
        <w:t>Record Graph</w:t>
      </w:r>
    </w:p>
    <w:p w14:paraId="136BE32C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Shows record-level relationships from query results</w:t>
      </w:r>
    </w:p>
    <w:p w14:paraId="2CF6C742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Contains controls for search and highlight reset</w:t>
      </w:r>
    </w:p>
    <w:p w14:paraId="1246F244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Hidden nodes list and expand controls</w:t>
      </w:r>
    </w:p>
    <w:p w14:paraId="46C8D286" w14:textId="77777777" w:rsidR="009D6297" w:rsidRPr="009D6297" w:rsidRDefault="009D6297" w:rsidP="009D6297">
      <w:pPr>
        <w:numPr>
          <w:ilvl w:val="1"/>
          <w:numId w:val="32"/>
        </w:numPr>
      </w:pPr>
      <w:r w:rsidRPr="009D6297">
        <w:t>Button for generating flow report</w:t>
      </w:r>
    </w:p>
    <w:p w14:paraId="214144E2" w14:textId="77777777" w:rsidR="009D6297" w:rsidRPr="009D6297" w:rsidRDefault="009D6297" w:rsidP="009D6297">
      <w:r w:rsidRPr="009D6297">
        <w:t xml:space="preserve">All three graph containers are built for </w:t>
      </w:r>
      <w:proofErr w:type="spellStart"/>
      <w:r w:rsidRPr="009D6297">
        <w:t>Cytoscape</w:t>
      </w:r>
      <w:proofErr w:type="spellEnd"/>
      <w:r w:rsidRPr="009D6297">
        <w:t>.</w:t>
      </w:r>
    </w:p>
    <w:p w14:paraId="5FFC62A6" w14:textId="77777777" w:rsidR="009D6297" w:rsidRPr="009D6297" w:rsidRDefault="009D6297" w:rsidP="009D6297">
      <w:r w:rsidRPr="009D6297">
        <w:pict w14:anchorId="13961BA1">
          <v:rect id="_x0000_i1118" style="width:0;height:1.5pt" o:hralign="center" o:hrstd="t" o:hr="t" fillcolor="#a0a0a0" stroked="f"/>
        </w:pict>
      </w:r>
    </w:p>
    <w:p w14:paraId="70615E42" w14:textId="77777777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3. Styling &amp; Visual Behavior</w:t>
      </w:r>
    </w:p>
    <w:p w14:paraId="6269EFA7" w14:textId="77777777" w:rsidR="009D6297" w:rsidRPr="009D6297" w:rsidRDefault="009D6297" w:rsidP="009D6297">
      <w:r w:rsidRPr="009D6297">
        <w:t>The embedded CSS styles control:</w:t>
      </w:r>
    </w:p>
    <w:p w14:paraId="151BC63E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lastRenderedPageBreak/>
        <w:t>Flexible, responsive three-panel layout</w:t>
      </w:r>
    </w:p>
    <w:p w14:paraId="6590F391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Resizable dividers (horizontal and vertical)</w:t>
      </w:r>
    </w:p>
    <w:p w14:paraId="04DCE09D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Sticky table headers</w:t>
      </w:r>
    </w:p>
    <w:p w14:paraId="28A19FD5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Floating controls and node info panels</w:t>
      </w:r>
    </w:p>
    <w:p w14:paraId="5B7D7C14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Sidebar collapsible columns</w:t>
      </w:r>
    </w:p>
    <w:p w14:paraId="780DF2F7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Graph legends and hidden-node panels</w:t>
      </w:r>
    </w:p>
    <w:p w14:paraId="4A2ED68E" w14:textId="77777777" w:rsidR="009D6297" w:rsidRPr="009D6297" w:rsidRDefault="009D6297" w:rsidP="009D6297">
      <w:pPr>
        <w:numPr>
          <w:ilvl w:val="0"/>
          <w:numId w:val="33"/>
        </w:numPr>
      </w:pPr>
      <w:r w:rsidRPr="009D6297">
        <w:t>Typography and spacing consistency</w:t>
      </w:r>
    </w:p>
    <w:p w14:paraId="01E9E3ED" w14:textId="77777777" w:rsidR="009D6297" w:rsidRPr="009D6297" w:rsidRDefault="009D6297" w:rsidP="009D6297">
      <w:r w:rsidRPr="009D6297">
        <w:pict w14:anchorId="00AEBE04">
          <v:rect id="_x0000_i1119" style="width:0;height:1.5pt" o:hralign="center" o:hrstd="t" o:hr="t" fillcolor="#a0a0a0" stroked="f"/>
        </w:pict>
      </w:r>
    </w:p>
    <w:p w14:paraId="04D9A284" w14:textId="77777777" w:rsidR="009D6297" w:rsidRPr="009D6297" w:rsidRDefault="009D6297" w:rsidP="009D6297">
      <w:pPr>
        <w:rPr>
          <w:b/>
          <w:bCs/>
        </w:rPr>
      </w:pPr>
      <w:r w:rsidRPr="009D6297">
        <w:rPr>
          <w:b/>
          <w:bCs/>
        </w:rPr>
        <w:t>4. App Initialization</w:t>
      </w:r>
    </w:p>
    <w:p w14:paraId="2C3C43E6" w14:textId="77777777" w:rsidR="009D6297" w:rsidRPr="009D6297" w:rsidRDefault="009D6297" w:rsidP="009D6297">
      <w:r w:rsidRPr="009D6297">
        <w:t>At the bottom, the file loads:</w:t>
      </w:r>
    </w:p>
    <w:p w14:paraId="1F05A3E4" w14:textId="77777777" w:rsidR="009D6297" w:rsidRPr="009D6297" w:rsidRDefault="009D6297" w:rsidP="009D6297">
      <w:r w:rsidRPr="009D6297">
        <w:t xml:space="preserve">&lt;script type="module" </w:t>
      </w:r>
      <w:proofErr w:type="spellStart"/>
      <w:r w:rsidRPr="009D6297">
        <w:t>src</w:t>
      </w:r>
      <w:proofErr w:type="spellEnd"/>
      <w:r w:rsidRPr="009D6297">
        <w:t>="/public/main.js"&gt;&lt;/script&gt;</w:t>
      </w:r>
    </w:p>
    <w:p w14:paraId="366D2826" w14:textId="77777777" w:rsidR="009D6297" w:rsidRPr="009D6297" w:rsidRDefault="009D6297" w:rsidP="009D6297">
      <w:r w:rsidRPr="009D6297">
        <w:t xml:space="preserve">This launches the </w:t>
      </w:r>
      <w:r w:rsidRPr="009D6297">
        <w:rPr>
          <w:b/>
          <w:bCs/>
        </w:rPr>
        <w:t>main orchestrator script</w:t>
      </w:r>
      <w:r w:rsidRPr="009D6297">
        <w:t xml:space="preserve">, which activates event handlers, queries the backend, and renders </w:t>
      </w:r>
      <w:proofErr w:type="spellStart"/>
      <w:r w:rsidRPr="009D6297">
        <w:t>Cytoscape</w:t>
      </w:r>
      <w:proofErr w:type="spellEnd"/>
      <w:r w:rsidRPr="009D6297">
        <w:t xml:space="preserve"> graphs.</w:t>
      </w:r>
    </w:p>
    <w:p w14:paraId="7C623C3B" w14:textId="3A547CD7" w:rsidR="00283FB1" w:rsidRDefault="00283FB1">
      <w:r>
        <w:br w:type="page"/>
      </w:r>
    </w:p>
    <w:p w14:paraId="33FE7ADB" w14:textId="01CA6E2E" w:rsidR="00283FB1" w:rsidRPr="00283FB1" w:rsidRDefault="00283FB1" w:rsidP="0043498F">
      <w:pPr>
        <w:pStyle w:val="Heading2"/>
      </w:pPr>
      <w:bookmarkStart w:id="25" w:name="_Toc215055187"/>
      <w:r w:rsidRPr="00283FB1">
        <w:lastRenderedPageBreak/>
        <w:t>Summary of main.js</w:t>
      </w:r>
      <w:bookmarkEnd w:id="25"/>
    </w:p>
    <w:p w14:paraId="44BC014B" w14:textId="77777777" w:rsidR="00283FB1" w:rsidRPr="00283FB1" w:rsidRDefault="00283FB1" w:rsidP="00283FB1">
      <w:r w:rsidRPr="00283FB1">
        <w:t xml:space="preserve">The main.js file serves as the </w:t>
      </w:r>
      <w:r w:rsidRPr="00283FB1">
        <w:rPr>
          <w:b/>
          <w:bCs/>
        </w:rPr>
        <w:t>central controller</w:t>
      </w:r>
      <w:r w:rsidRPr="00283FB1">
        <w:t xml:space="preserve"> of the Looking Glass Metadata Explorer frontend. It initializes the application, binds UI event handlers, and manages all resizing behaviors for the sidebar, query panel, and graph area.</w:t>
      </w:r>
    </w:p>
    <w:p w14:paraId="7B8A7D00" w14:textId="77777777" w:rsidR="00283FB1" w:rsidRPr="00283FB1" w:rsidRDefault="00283FB1" w:rsidP="00283FB1">
      <w:r w:rsidRPr="00283FB1">
        <w:pict w14:anchorId="7218C2EE">
          <v:rect id="_x0000_i1170" style="width:0;height:1.5pt" o:hralign="center" o:hrstd="t" o:hr="t" fillcolor="#a0a0a0" stroked="f"/>
        </w:pict>
      </w:r>
    </w:p>
    <w:p w14:paraId="0AEA5247" w14:textId="77777777" w:rsidR="00283FB1" w:rsidRPr="00283FB1" w:rsidRDefault="00283FB1" w:rsidP="00283FB1">
      <w:pPr>
        <w:rPr>
          <w:b/>
          <w:bCs/>
        </w:rPr>
      </w:pPr>
      <w:r w:rsidRPr="00283FB1">
        <w:rPr>
          <w:b/>
          <w:bCs/>
        </w:rPr>
        <w:t>1. Application Initialization &amp; Event Binding</w:t>
      </w:r>
    </w:p>
    <w:p w14:paraId="5A632936" w14:textId="77777777" w:rsidR="00283FB1" w:rsidRPr="00283FB1" w:rsidRDefault="00283FB1" w:rsidP="00283FB1">
      <w:r w:rsidRPr="00283FB1">
        <w:t>main.js imports backend API functions and graph instances:</w:t>
      </w:r>
    </w:p>
    <w:p w14:paraId="2930D808" w14:textId="77777777" w:rsidR="00283FB1" w:rsidRPr="00283FB1" w:rsidRDefault="00283FB1" w:rsidP="00283FB1">
      <w:pPr>
        <w:numPr>
          <w:ilvl w:val="0"/>
          <w:numId w:val="34"/>
        </w:numPr>
      </w:pPr>
      <w:proofErr w:type="spellStart"/>
      <w:r w:rsidRPr="00283FB1">
        <w:rPr>
          <w:b/>
          <w:bCs/>
        </w:rPr>
        <w:t>submitQuery</w:t>
      </w:r>
      <w:proofErr w:type="spellEnd"/>
      <w:r w:rsidRPr="00283FB1">
        <w:t xml:space="preserve"> – executes SQL</w:t>
      </w:r>
    </w:p>
    <w:p w14:paraId="51DC7576" w14:textId="77777777" w:rsidR="00283FB1" w:rsidRPr="00283FB1" w:rsidRDefault="00283FB1" w:rsidP="00283FB1">
      <w:pPr>
        <w:numPr>
          <w:ilvl w:val="0"/>
          <w:numId w:val="34"/>
        </w:numPr>
      </w:pPr>
      <w:proofErr w:type="spellStart"/>
      <w:r w:rsidRPr="00283FB1">
        <w:rPr>
          <w:b/>
          <w:bCs/>
        </w:rPr>
        <w:t>searchRecords</w:t>
      </w:r>
      <w:proofErr w:type="spellEnd"/>
      <w:r w:rsidRPr="00283FB1">
        <w:t xml:space="preserve"> – runs keyword search</w:t>
      </w:r>
    </w:p>
    <w:p w14:paraId="1192FF72" w14:textId="77777777" w:rsidR="00283FB1" w:rsidRPr="00283FB1" w:rsidRDefault="00283FB1" w:rsidP="00283FB1">
      <w:pPr>
        <w:numPr>
          <w:ilvl w:val="0"/>
          <w:numId w:val="34"/>
        </w:numPr>
      </w:pPr>
      <w:proofErr w:type="spellStart"/>
      <w:r w:rsidRPr="00283FB1">
        <w:rPr>
          <w:b/>
          <w:bCs/>
        </w:rPr>
        <w:t>fetchAndBuildSchema</w:t>
      </w:r>
      <w:proofErr w:type="spellEnd"/>
      <w:r w:rsidRPr="00283FB1">
        <w:t xml:space="preserve"> – loads schema and builds the main graph</w:t>
      </w:r>
    </w:p>
    <w:p w14:paraId="4F5E6825" w14:textId="77777777" w:rsidR="00283FB1" w:rsidRPr="00283FB1" w:rsidRDefault="00283FB1" w:rsidP="00283FB1">
      <w:pPr>
        <w:numPr>
          <w:ilvl w:val="0"/>
          <w:numId w:val="34"/>
        </w:numPr>
      </w:pPr>
      <w:proofErr w:type="spellStart"/>
      <w:r w:rsidRPr="00283FB1">
        <w:rPr>
          <w:b/>
          <w:bCs/>
        </w:rPr>
        <w:t>generateFlowReport</w:t>
      </w:r>
      <w:proofErr w:type="spellEnd"/>
      <w:r w:rsidRPr="00283FB1">
        <w:t xml:space="preserve"> – produces flow reports from record graphs</w:t>
      </w:r>
    </w:p>
    <w:p w14:paraId="73CE21F7" w14:textId="77777777" w:rsidR="00283FB1" w:rsidRPr="00283FB1" w:rsidRDefault="00283FB1" w:rsidP="00283FB1">
      <w:pPr>
        <w:numPr>
          <w:ilvl w:val="0"/>
          <w:numId w:val="34"/>
        </w:numPr>
      </w:pPr>
      <w:r w:rsidRPr="00283FB1">
        <w:rPr>
          <w:b/>
          <w:bCs/>
        </w:rPr>
        <w:t xml:space="preserve">cy / </w:t>
      </w:r>
      <w:proofErr w:type="spellStart"/>
      <w:r w:rsidRPr="00283FB1">
        <w:rPr>
          <w:b/>
          <w:bCs/>
        </w:rPr>
        <w:t>cyTable</w:t>
      </w:r>
      <w:proofErr w:type="spellEnd"/>
      <w:r w:rsidRPr="00283FB1">
        <w:t xml:space="preserve"> – </w:t>
      </w:r>
      <w:proofErr w:type="spellStart"/>
      <w:r w:rsidRPr="00283FB1">
        <w:t>Cytoscape</w:t>
      </w:r>
      <w:proofErr w:type="spellEnd"/>
      <w:r w:rsidRPr="00283FB1">
        <w:t xml:space="preserve"> graph instances</w:t>
      </w:r>
    </w:p>
    <w:p w14:paraId="45F9E85B" w14:textId="77777777" w:rsidR="00283FB1" w:rsidRPr="00283FB1" w:rsidRDefault="00283FB1" w:rsidP="00283FB1">
      <w:r w:rsidRPr="00283FB1">
        <w:t>It wires the main UI buttons:</w:t>
      </w:r>
    </w:p>
    <w:p w14:paraId="1F53CCFE" w14:textId="77777777" w:rsidR="00283FB1" w:rsidRPr="00283FB1" w:rsidRDefault="00283FB1" w:rsidP="00283FB1">
      <w:pPr>
        <w:numPr>
          <w:ilvl w:val="0"/>
          <w:numId w:val="35"/>
        </w:numPr>
      </w:pPr>
      <w:r w:rsidRPr="00283FB1">
        <w:t>Run SQL Query</w:t>
      </w:r>
    </w:p>
    <w:p w14:paraId="6CEBEF42" w14:textId="77777777" w:rsidR="00283FB1" w:rsidRPr="00283FB1" w:rsidRDefault="00283FB1" w:rsidP="00283FB1">
      <w:pPr>
        <w:numPr>
          <w:ilvl w:val="0"/>
          <w:numId w:val="35"/>
        </w:numPr>
      </w:pPr>
      <w:r w:rsidRPr="00283FB1">
        <w:t>Search Records</w:t>
      </w:r>
    </w:p>
    <w:p w14:paraId="32469FA7" w14:textId="77777777" w:rsidR="00283FB1" w:rsidRPr="00283FB1" w:rsidRDefault="00283FB1" w:rsidP="00283FB1">
      <w:pPr>
        <w:numPr>
          <w:ilvl w:val="0"/>
          <w:numId w:val="35"/>
        </w:numPr>
      </w:pPr>
      <w:r w:rsidRPr="00283FB1">
        <w:t>Generate Flow Report</w:t>
      </w:r>
    </w:p>
    <w:p w14:paraId="5A679A11" w14:textId="77777777" w:rsidR="00283FB1" w:rsidRPr="00283FB1" w:rsidRDefault="00283FB1" w:rsidP="00283FB1">
      <w:r w:rsidRPr="00283FB1">
        <w:t>On page load (</w:t>
      </w:r>
      <w:proofErr w:type="spellStart"/>
      <w:r w:rsidRPr="00283FB1">
        <w:t>DOMContentLoaded</w:t>
      </w:r>
      <w:proofErr w:type="spellEnd"/>
      <w:r w:rsidRPr="00283FB1">
        <w:t xml:space="preserve">), it </w:t>
      </w:r>
      <w:r w:rsidRPr="00283FB1">
        <w:rPr>
          <w:b/>
          <w:bCs/>
        </w:rPr>
        <w:t>automatically loads and renders the schema graph</w:t>
      </w:r>
      <w:r w:rsidRPr="00283FB1">
        <w:t>.</w:t>
      </w:r>
    </w:p>
    <w:p w14:paraId="538E5431" w14:textId="77777777" w:rsidR="00283FB1" w:rsidRPr="00283FB1" w:rsidRDefault="00283FB1" w:rsidP="00283FB1">
      <w:r w:rsidRPr="00283FB1">
        <w:pict w14:anchorId="3AFB24BD">
          <v:rect id="_x0000_i1171" style="width:0;height:1.5pt" o:hralign="center" o:hrstd="t" o:hr="t" fillcolor="#a0a0a0" stroked="f"/>
        </w:pict>
      </w:r>
    </w:p>
    <w:p w14:paraId="1640C9B9" w14:textId="77777777" w:rsidR="00283FB1" w:rsidRPr="00283FB1" w:rsidRDefault="00283FB1" w:rsidP="00283FB1">
      <w:pPr>
        <w:rPr>
          <w:b/>
          <w:bCs/>
        </w:rPr>
      </w:pPr>
      <w:r w:rsidRPr="00283FB1">
        <w:rPr>
          <w:b/>
          <w:bCs/>
        </w:rPr>
        <w:t>2. Sidebar Resizing (Vertical Split)</w:t>
      </w:r>
    </w:p>
    <w:p w14:paraId="4E878397" w14:textId="77777777" w:rsidR="00283FB1" w:rsidRPr="00283FB1" w:rsidRDefault="00283FB1" w:rsidP="00283FB1">
      <w:r w:rsidRPr="00283FB1">
        <w:t xml:space="preserve">The script enables </w:t>
      </w:r>
      <w:r w:rsidRPr="00283FB1">
        <w:rPr>
          <w:b/>
          <w:bCs/>
        </w:rPr>
        <w:t>drag-to-resize</w:t>
      </w:r>
      <w:r w:rsidRPr="00283FB1">
        <w:t xml:space="preserve"> for the left sidebar:</w:t>
      </w:r>
    </w:p>
    <w:p w14:paraId="3FD01956" w14:textId="77777777" w:rsidR="00283FB1" w:rsidRPr="00283FB1" w:rsidRDefault="00283FB1" w:rsidP="00283FB1">
      <w:pPr>
        <w:numPr>
          <w:ilvl w:val="0"/>
          <w:numId w:val="36"/>
        </w:numPr>
      </w:pPr>
      <w:r w:rsidRPr="00283FB1">
        <w:t>Tracks dragging state (</w:t>
      </w:r>
      <w:proofErr w:type="spellStart"/>
      <w:r w:rsidRPr="00283FB1">
        <w:t>isResizingSidebar</w:t>
      </w:r>
      <w:proofErr w:type="spellEnd"/>
      <w:r w:rsidRPr="00283FB1">
        <w:t>)</w:t>
      </w:r>
    </w:p>
    <w:p w14:paraId="2D68DE25" w14:textId="77777777" w:rsidR="00283FB1" w:rsidRPr="00283FB1" w:rsidRDefault="00283FB1" w:rsidP="00283FB1">
      <w:pPr>
        <w:numPr>
          <w:ilvl w:val="0"/>
          <w:numId w:val="36"/>
        </w:numPr>
      </w:pPr>
      <w:r w:rsidRPr="00283FB1">
        <w:t>Dynamically changes sidebar width within min/max bounds</w:t>
      </w:r>
    </w:p>
    <w:p w14:paraId="2B1F0C7B" w14:textId="77777777" w:rsidR="00283FB1" w:rsidRPr="00283FB1" w:rsidRDefault="00283FB1" w:rsidP="00283FB1">
      <w:pPr>
        <w:numPr>
          <w:ilvl w:val="0"/>
          <w:numId w:val="36"/>
        </w:numPr>
      </w:pPr>
      <w:r w:rsidRPr="00283FB1">
        <w:t xml:space="preserve">Automatically calls </w:t>
      </w:r>
      <w:proofErr w:type="spellStart"/>
      <w:r w:rsidRPr="00283FB1">
        <w:t>cy.resize</w:t>
      </w:r>
      <w:proofErr w:type="spellEnd"/>
      <w:r w:rsidRPr="00283FB1">
        <w:t xml:space="preserve">() and </w:t>
      </w:r>
      <w:proofErr w:type="spellStart"/>
      <w:r w:rsidRPr="00283FB1">
        <w:t>cyTable.resize</w:t>
      </w:r>
      <w:proofErr w:type="spellEnd"/>
      <w:r w:rsidRPr="00283FB1">
        <w:t>() to keep graphs reacting to layout changes</w:t>
      </w:r>
    </w:p>
    <w:p w14:paraId="612E98C2" w14:textId="77777777" w:rsidR="00283FB1" w:rsidRPr="00283FB1" w:rsidRDefault="00283FB1" w:rsidP="00283FB1">
      <w:r w:rsidRPr="00283FB1">
        <w:pict w14:anchorId="4FBD3F4D">
          <v:rect id="_x0000_i1172" style="width:0;height:1.5pt" o:hralign="center" o:hrstd="t" o:hr="t" fillcolor="#a0a0a0" stroked="f"/>
        </w:pict>
      </w:r>
    </w:p>
    <w:p w14:paraId="53A72EA8" w14:textId="77777777" w:rsidR="00283FB1" w:rsidRPr="00283FB1" w:rsidRDefault="00283FB1" w:rsidP="00283FB1">
      <w:pPr>
        <w:rPr>
          <w:b/>
          <w:bCs/>
        </w:rPr>
      </w:pPr>
      <w:r w:rsidRPr="00283FB1">
        <w:rPr>
          <w:b/>
          <w:bCs/>
        </w:rPr>
        <w:t>3. Query Panel Resizing (Horizontal Split)</w:t>
      </w:r>
    </w:p>
    <w:p w14:paraId="4FB5B740" w14:textId="77777777" w:rsidR="00283FB1" w:rsidRPr="00283FB1" w:rsidRDefault="00283FB1" w:rsidP="00283FB1">
      <w:r w:rsidRPr="00283FB1">
        <w:lastRenderedPageBreak/>
        <w:t>A horizontal divider is inserted between:</w:t>
      </w:r>
    </w:p>
    <w:p w14:paraId="0943F263" w14:textId="77777777" w:rsidR="00283FB1" w:rsidRPr="00283FB1" w:rsidRDefault="00283FB1" w:rsidP="00283FB1">
      <w:pPr>
        <w:numPr>
          <w:ilvl w:val="0"/>
          <w:numId w:val="37"/>
        </w:numPr>
      </w:pPr>
      <w:r w:rsidRPr="00283FB1">
        <w:rPr>
          <w:b/>
          <w:bCs/>
        </w:rPr>
        <w:t>Query Panel</w:t>
      </w:r>
      <w:r w:rsidRPr="00283FB1">
        <w:t xml:space="preserve"> (top)</w:t>
      </w:r>
    </w:p>
    <w:p w14:paraId="0EB6752B" w14:textId="77777777" w:rsidR="00283FB1" w:rsidRPr="00283FB1" w:rsidRDefault="00283FB1" w:rsidP="00283FB1">
      <w:pPr>
        <w:numPr>
          <w:ilvl w:val="0"/>
          <w:numId w:val="37"/>
        </w:numPr>
      </w:pPr>
      <w:r w:rsidRPr="00283FB1">
        <w:rPr>
          <w:b/>
          <w:bCs/>
        </w:rPr>
        <w:t>Graph Area</w:t>
      </w:r>
      <w:r w:rsidRPr="00283FB1">
        <w:t xml:space="preserve"> (bottom)</w:t>
      </w:r>
    </w:p>
    <w:p w14:paraId="08B9A4C0" w14:textId="77777777" w:rsidR="00283FB1" w:rsidRPr="00283FB1" w:rsidRDefault="00283FB1" w:rsidP="00283FB1">
      <w:r w:rsidRPr="00283FB1">
        <w:t>Users can drag this divider to change how much vertical space the query area occupies.</w:t>
      </w:r>
    </w:p>
    <w:p w14:paraId="54F22115" w14:textId="77777777" w:rsidR="00283FB1" w:rsidRPr="00283FB1" w:rsidRDefault="00283FB1" w:rsidP="00283FB1">
      <w:r w:rsidRPr="00283FB1">
        <w:t>The drag updates:</w:t>
      </w:r>
    </w:p>
    <w:p w14:paraId="67EBF978" w14:textId="77777777" w:rsidR="00283FB1" w:rsidRPr="00283FB1" w:rsidRDefault="00283FB1" w:rsidP="00283FB1">
      <w:pPr>
        <w:numPr>
          <w:ilvl w:val="0"/>
          <w:numId w:val="38"/>
        </w:numPr>
      </w:pPr>
      <w:r w:rsidRPr="00283FB1">
        <w:t>Query panel height</w:t>
      </w:r>
    </w:p>
    <w:p w14:paraId="62CE5E70" w14:textId="77777777" w:rsidR="00283FB1" w:rsidRPr="00283FB1" w:rsidRDefault="00283FB1" w:rsidP="00283FB1">
      <w:pPr>
        <w:numPr>
          <w:ilvl w:val="0"/>
          <w:numId w:val="38"/>
        </w:numPr>
      </w:pPr>
      <w:r w:rsidRPr="00283FB1">
        <w:t xml:space="preserve">Graph layouts (via </w:t>
      </w:r>
      <w:proofErr w:type="spellStart"/>
      <w:r w:rsidRPr="00283FB1">
        <w:t>Cytoscape</w:t>
      </w:r>
      <w:proofErr w:type="spellEnd"/>
      <w:r w:rsidRPr="00283FB1">
        <w:t xml:space="preserve"> resize events)</w:t>
      </w:r>
    </w:p>
    <w:p w14:paraId="2209D378" w14:textId="77777777" w:rsidR="00283FB1" w:rsidRPr="00283FB1" w:rsidRDefault="00283FB1" w:rsidP="00283FB1">
      <w:r w:rsidRPr="00283FB1">
        <w:pict w14:anchorId="2A32423E">
          <v:rect id="_x0000_i1173" style="width:0;height:1.5pt" o:hralign="center" o:hrstd="t" o:hr="t" fillcolor="#a0a0a0" stroked="f"/>
        </w:pict>
      </w:r>
    </w:p>
    <w:p w14:paraId="6E0261D5" w14:textId="77777777" w:rsidR="00283FB1" w:rsidRPr="00283FB1" w:rsidRDefault="00283FB1" w:rsidP="00283FB1">
      <w:pPr>
        <w:rPr>
          <w:b/>
          <w:bCs/>
        </w:rPr>
      </w:pPr>
      <w:r w:rsidRPr="00283FB1">
        <w:rPr>
          <w:b/>
          <w:bCs/>
        </w:rPr>
        <w:t>4. Three-Graph Vertical Resizing (Main • Table • Record)</w:t>
      </w:r>
    </w:p>
    <w:p w14:paraId="6C700DE8" w14:textId="77777777" w:rsidR="00283FB1" w:rsidRPr="00283FB1" w:rsidRDefault="00283FB1" w:rsidP="00283FB1">
      <w:r w:rsidRPr="00283FB1">
        <w:t>Two vertical dividers (divider1, divider2) allow the user to resize:</w:t>
      </w:r>
    </w:p>
    <w:p w14:paraId="21D25BEB" w14:textId="77777777" w:rsidR="00283FB1" w:rsidRPr="00283FB1" w:rsidRDefault="00283FB1" w:rsidP="00283FB1">
      <w:r w:rsidRPr="00283FB1">
        <w:t>| Main Graph | Table Graph | Record Graph |</w:t>
      </w:r>
    </w:p>
    <w:p w14:paraId="1E1D09BC" w14:textId="77777777" w:rsidR="00283FB1" w:rsidRPr="00283FB1" w:rsidRDefault="00283FB1" w:rsidP="00283FB1">
      <w:r w:rsidRPr="00283FB1">
        <w:t xml:space="preserve">The </w:t>
      </w:r>
      <w:proofErr w:type="spellStart"/>
      <w:r w:rsidRPr="00283FB1">
        <w:t>makeVerticalDividerAll</w:t>
      </w:r>
      <w:proofErr w:type="spellEnd"/>
      <w:r w:rsidRPr="00283FB1">
        <w:t>() function handles:</w:t>
      </w:r>
    </w:p>
    <w:p w14:paraId="5B0B3016" w14:textId="77777777" w:rsidR="00283FB1" w:rsidRPr="00283FB1" w:rsidRDefault="00283FB1" w:rsidP="00283FB1">
      <w:pPr>
        <w:numPr>
          <w:ilvl w:val="0"/>
          <w:numId w:val="39"/>
        </w:numPr>
      </w:pPr>
      <w:r w:rsidRPr="00283FB1">
        <w:t>Drag tracking (</w:t>
      </w:r>
      <w:proofErr w:type="spellStart"/>
      <w:r w:rsidRPr="00283FB1">
        <w:t>isDragging</w:t>
      </w:r>
      <w:proofErr w:type="spellEnd"/>
      <w:r w:rsidRPr="00283FB1">
        <w:t>)</w:t>
      </w:r>
    </w:p>
    <w:p w14:paraId="57409E12" w14:textId="77777777" w:rsidR="00283FB1" w:rsidRPr="00283FB1" w:rsidRDefault="00283FB1" w:rsidP="00283FB1">
      <w:pPr>
        <w:numPr>
          <w:ilvl w:val="0"/>
          <w:numId w:val="39"/>
        </w:numPr>
      </w:pPr>
      <w:r w:rsidRPr="00283FB1">
        <w:t>Preserving min widths</w:t>
      </w:r>
    </w:p>
    <w:p w14:paraId="64FD0FD3" w14:textId="77777777" w:rsidR="00283FB1" w:rsidRPr="00283FB1" w:rsidRDefault="00283FB1" w:rsidP="00283FB1">
      <w:pPr>
        <w:numPr>
          <w:ilvl w:val="0"/>
          <w:numId w:val="39"/>
        </w:numPr>
      </w:pPr>
      <w:r w:rsidRPr="00283FB1">
        <w:t>Synchronized resizing of all graph containers</w:t>
      </w:r>
    </w:p>
    <w:p w14:paraId="5B54F215" w14:textId="77777777" w:rsidR="00283FB1" w:rsidRPr="00283FB1" w:rsidRDefault="00283FB1" w:rsidP="00283FB1">
      <w:pPr>
        <w:numPr>
          <w:ilvl w:val="0"/>
          <w:numId w:val="39"/>
        </w:numPr>
      </w:pPr>
      <w:proofErr w:type="spellStart"/>
      <w:r w:rsidRPr="00283FB1">
        <w:t>Cytoscape</w:t>
      </w:r>
      <w:proofErr w:type="spellEnd"/>
      <w:r w:rsidRPr="00283FB1">
        <w:t xml:space="preserve"> resize updates</w:t>
      </w:r>
    </w:p>
    <w:p w14:paraId="64D80710" w14:textId="77777777" w:rsidR="00283FB1" w:rsidRPr="00283FB1" w:rsidRDefault="00283FB1" w:rsidP="00283FB1">
      <w:r w:rsidRPr="00283FB1">
        <w:t xml:space="preserve">This section enables a fully adjustable </w:t>
      </w:r>
      <w:r w:rsidRPr="00283FB1">
        <w:rPr>
          <w:b/>
          <w:bCs/>
        </w:rPr>
        <w:t>three-panel graph workspace</w:t>
      </w:r>
      <w:r w:rsidRPr="00283FB1">
        <w:t>.</w:t>
      </w:r>
    </w:p>
    <w:p w14:paraId="4E93DF2E" w14:textId="77777777" w:rsidR="00283FB1" w:rsidRPr="00283FB1" w:rsidRDefault="00283FB1" w:rsidP="00283FB1">
      <w:r w:rsidRPr="00283FB1">
        <w:pict w14:anchorId="6524131F">
          <v:rect id="_x0000_i1174" style="width:0;height:1.5pt" o:hralign="center" o:hrstd="t" o:hr="t" fillcolor="#a0a0a0" stroked="f"/>
        </w:pict>
      </w:r>
    </w:p>
    <w:p w14:paraId="19E5D6E8" w14:textId="77777777" w:rsidR="00283FB1" w:rsidRPr="00283FB1" w:rsidRDefault="00283FB1" w:rsidP="00283FB1">
      <w:pPr>
        <w:rPr>
          <w:b/>
          <w:bCs/>
        </w:rPr>
      </w:pPr>
      <w:r w:rsidRPr="00283FB1">
        <w:rPr>
          <w:b/>
          <w:bCs/>
        </w:rPr>
        <w:t>5. Automatic Window-Sized Layout Adjustments</w:t>
      </w:r>
    </w:p>
    <w:p w14:paraId="21724B0A" w14:textId="77777777" w:rsidR="00283FB1" w:rsidRPr="00283FB1" w:rsidRDefault="00283FB1" w:rsidP="00283FB1">
      <w:r w:rsidRPr="00283FB1">
        <w:t>The script dynamically resizes the graph area based on:</w:t>
      </w:r>
    </w:p>
    <w:p w14:paraId="38B5806C" w14:textId="77777777" w:rsidR="00283FB1" w:rsidRPr="00283FB1" w:rsidRDefault="00283FB1" w:rsidP="00283FB1">
      <w:pPr>
        <w:numPr>
          <w:ilvl w:val="0"/>
          <w:numId w:val="40"/>
        </w:numPr>
      </w:pPr>
      <w:r w:rsidRPr="00283FB1">
        <w:t>Window height</w:t>
      </w:r>
    </w:p>
    <w:p w14:paraId="260C7525" w14:textId="77777777" w:rsidR="00283FB1" w:rsidRPr="00283FB1" w:rsidRDefault="00283FB1" w:rsidP="00283FB1">
      <w:pPr>
        <w:numPr>
          <w:ilvl w:val="0"/>
          <w:numId w:val="40"/>
        </w:numPr>
      </w:pPr>
      <w:r w:rsidRPr="00283FB1">
        <w:t>Header height</w:t>
      </w:r>
    </w:p>
    <w:p w14:paraId="46F6D1FA" w14:textId="77777777" w:rsidR="00283FB1" w:rsidRPr="00283FB1" w:rsidRDefault="00283FB1" w:rsidP="00283FB1">
      <w:pPr>
        <w:numPr>
          <w:ilvl w:val="0"/>
          <w:numId w:val="40"/>
        </w:numPr>
      </w:pPr>
      <w:r w:rsidRPr="00283FB1">
        <w:t>Query panel height</w:t>
      </w:r>
    </w:p>
    <w:p w14:paraId="05E22CE1" w14:textId="77777777" w:rsidR="00283FB1" w:rsidRPr="00283FB1" w:rsidRDefault="00283FB1" w:rsidP="00283FB1">
      <w:r w:rsidRPr="00283FB1">
        <w:t>This ensures the graph area always fills the remaining space.</w:t>
      </w:r>
    </w:p>
    <w:p w14:paraId="50E06B09" w14:textId="77777777" w:rsidR="00283FB1" w:rsidRPr="00283FB1" w:rsidRDefault="00283FB1" w:rsidP="00283FB1">
      <w:r w:rsidRPr="00283FB1">
        <w:t>Listeners:</w:t>
      </w:r>
    </w:p>
    <w:p w14:paraId="4C77140E" w14:textId="77777777" w:rsidR="00283FB1" w:rsidRPr="00283FB1" w:rsidRDefault="00283FB1" w:rsidP="00283FB1">
      <w:pPr>
        <w:numPr>
          <w:ilvl w:val="0"/>
          <w:numId w:val="41"/>
        </w:numPr>
      </w:pPr>
      <w:proofErr w:type="spellStart"/>
      <w:r w:rsidRPr="00283FB1">
        <w:t>window.resize</w:t>
      </w:r>
      <w:proofErr w:type="spellEnd"/>
    </w:p>
    <w:p w14:paraId="0F494A7C" w14:textId="77777777" w:rsidR="00283FB1" w:rsidRPr="00283FB1" w:rsidRDefault="00283FB1" w:rsidP="00283FB1">
      <w:pPr>
        <w:numPr>
          <w:ilvl w:val="0"/>
          <w:numId w:val="41"/>
        </w:numPr>
      </w:pPr>
      <w:proofErr w:type="spellStart"/>
      <w:r w:rsidRPr="00283FB1">
        <w:lastRenderedPageBreak/>
        <w:t>window.load</w:t>
      </w:r>
      <w:proofErr w:type="spellEnd"/>
    </w:p>
    <w:p w14:paraId="09BB3205" w14:textId="77777777" w:rsidR="00283FB1" w:rsidRPr="00283FB1" w:rsidRDefault="00283FB1" w:rsidP="00283FB1">
      <w:r w:rsidRPr="00283FB1">
        <w:t xml:space="preserve">The function adjusts the container height and resizes all active </w:t>
      </w:r>
      <w:proofErr w:type="spellStart"/>
      <w:r w:rsidRPr="00283FB1">
        <w:t>Cytoscape</w:t>
      </w:r>
      <w:proofErr w:type="spellEnd"/>
      <w:r w:rsidRPr="00283FB1">
        <w:t xml:space="preserve"> graphs.</w:t>
      </w:r>
    </w:p>
    <w:p w14:paraId="564617CD" w14:textId="7F533EA9" w:rsidR="003C375F" w:rsidRDefault="003C375F">
      <w:r>
        <w:br w:type="page"/>
      </w:r>
    </w:p>
    <w:p w14:paraId="7ED9F7DB" w14:textId="450B6E94" w:rsidR="003C375F" w:rsidRPr="003C375F" w:rsidRDefault="003C375F" w:rsidP="0043498F">
      <w:pPr>
        <w:pStyle w:val="Heading2"/>
      </w:pPr>
      <w:bookmarkStart w:id="26" w:name="_Toc215055188"/>
      <w:r w:rsidRPr="003C375F">
        <w:lastRenderedPageBreak/>
        <w:t>Summary of graph.js</w:t>
      </w:r>
      <w:bookmarkEnd w:id="26"/>
    </w:p>
    <w:p w14:paraId="6CA63F7E" w14:textId="160E4592" w:rsidR="003C375F" w:rsidRPr="003C375F" w:rsidRDefault="003C375F" w:rsidP="003C375F">
      <w:r w:rsidRPr="003C375F">
        <w:t xml:space="preserve">The graph.js module is responsible for </w:t>
      </w:r>
      <w:r w:rsidRPr="003C375F">
        <w:rPr>
          <w:b/>
          <w:bCs/>
        </w:rPr>
        <w:t>all graph construction, rendering, interaction logic, and sub-graph generation</w:t>
      </w:r>
      <w:r w:rsidRPr="003C375F">
        <w:t xml:space="preserve"> in the Looking Glass Metadata Explorer. The module also integrates tooltips, context menus, UI filters, and graph exporting.</w:t>
      </w:r>
    </w:p>
    <w:p w14:paraId="40DEAB80" w14:textId="77777777" w:rsidR="003C375F" w:rsidRPr="003C375F" w:rsidRDefault="003C375F" w:rsidP="003C375F">
      <w:r w:rsidRPr="003C375F">
        <w:pict w14:anchorId="59183AEC">
          <v:rect id="_x0000_i1210" style="width:0;height:1.5pt" o:hralign="center" o:hrstd="t" o:hr="t" fillcolor="#a0a0a0" stroked="f"/>
        </w:pict>
      </w:r>
    </w:p>
    <w:p w14:paraId="295582A3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 xml:space="preserve">1. </w:t>
      </w:r>
      <w:proofErr w:type="spellStart"/>
      <w:r w:rsidRPr="003C375F">
        <w:rPr>
          <w:rFonts w:cs="Segoe UI Emoji"/>
          <w:b/>
          <w:bCs/>
        </w:rPr>
        <w:t>buildGraph</w:t>
      </w:r>
      <w:proofErr w:type="spellEnd"/>
      <w:r w:rsidRPr="003C375F">
        <w:rPr>
          <w:rFonts w:cs="Segoe UI Emoji"/>
          <w:b/>
          <w:bCs/>
        </w:rPr>
        <w:t>(data) — Build the Main Schema Graph</w:t>
      </w:r>
    </w:p>
    <w:p w14:paraId="508177B0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Responsible for generating the global database schema visualization.</w:t>
      </w:r>
    </w:p>
    <w:p w14:paraId="11D977ED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Responsibilities</w:t>
      </w:r>
    </w:p>
    <w:p w14:paraId="5EDA8288" w14:textId="77777777" w:rsidR="003C375F" w:rsidRPr="003C375F" w:rsidRDefault="003C375F" w:rsidP="003C375F">
      <w:pPr>
        <w:numPr>
          <w:ilvl w:val="0"/>
          <w:numId w:val="52"/>
        </w:numPr>
        <w:rPr>
          <w:rFonts w:cs="Segoe UI Emoji"/>
        </w:rPr>
      </w:pPr>
      <w:r w:rsidRPr="003C375F">
        <w:rPr>
          <w:rFonts w:cs="Segoe UI Emoji"/>
        </w:rPr>
        <w:t>Parse the raw schema rows returned from the backend.</w:t>
      </w:r>
    </w:p>
    <w:p w14:paraId="7FCE8786" w14:textId="77777777" w:rsidR="003C375F" w:rsidRPr="003C375F" w:rsidRDefault="003C375F" w:rsidP="003C375F">
      <w:pPr>
        <w:numPr>
          <w:ilvl w:val="0"/>
          <w:numId w:val="52"/>
        </w:numPr>
        <w:rPr>
          <w:rFonts w:cs="Segoe UI Emoji"/>
        </w:rPr>
      </w:pPr>
      <w:r w:rsidRPr="003C375F">
        <w:rPr>
          <w:rFonts w:cs="Segoe UI Emoji"/>
        </w:rPr>
        <w:t>Create:</w:t>
      </w:r>
    </w:p>
    <w:p w14:paraId="31322401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Table nodes (rectangles)</w:t>
      </w:r>
    </w:p>
    <w:p w14:paraId="6B9C0BCF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Column nodes (ellipses)</w:t>
      </w:r>
    </w:p>
    <w:p w14:paraId="5C7DEF0C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Table → Column edges</w:t>
      </w:r>
    </w:p>
    <w:p w14:paraId="66487A18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Foreign-key edges</w:t>
      </w:r>
    </w:p>
    <w:p w14:paraId="0580E9A7" w14:textId="77777777" w:rsidR="003C375F" w:rsidRPr="003C375F" w:rsidRDefault="003C375F" w:rsidP="003C375F">
      <w:pPr>
        <w:numPr>
          <w:ilvl w:val="0"/>
          <w:numId w:val="52"/>
        </w:numPr>
        <w:rPr>
          <w:rFonts w:cs="Segoe UI Emoji"/>
        </w:rPr>
      </w:pPr>
      <w:r w:rsidRPr="003C375F">
        <w:rPr>
          <w:rFonts w:cs="Segoe UI Emoji"/>
        </w:rPr>
        <w:t>Apply class styling for:</w:t>
      </w:r>
    </w:p>
    <w:p w14:paraId="3D90539B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PK, FK, PK+FK</w:t>
      </w:r>
    </w:p>
    <w:p w14:paraId="64E43407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Display filters (column toggle, pk toggle, etc.)</w:t>
      </w:r>
    </w:p>
    <w:p w14:paraId="21ACDEC4" w14:textId="77777777" w:rsidR="003C375F" w:rsidRPr="003C375F" w:rsidRDefault="003C375F" w:rsidP="003C375F">
      <w:pPr>
        <w:numPr>
          <w:ilvl w:val="0"/>
          <w:numId w:val="52"/>
        </w:numPr>
        <w:rPr>
          <w:rFonts w:cs="Segoe UI Emoji"/>
        </w:rPr>
      </w:pPr>
      <w:r w:rsidRPr="003C375F">
        <w:rPr>
          <w:rFonts w:cs="Segoe UI Emoji"/>
        </w:rPr>
        <w:t xml:space="preserve">Initialize </w:t>
      </w:r>
      <w:proofErr w:type="spellStart"/>
      <w:r w:rsidRPr="003C375F">
        <w:rPr>
          <w:rFonts w:cs="Segoe UI Emoji"/>
        </w:rPr>
        <w:t>Cytoscape</w:t>
      </w:r>
      <w:proofErr w:type="spellEnd"/>
      <w:r w:rsidRPr="003C375F">
        <w:rPr>
          <w:rFonts w:cs="Segoe UI Emoji"/>
        </w:rPr>
        <w:t xml:space="preserve"> instance in the main view.</w:t>
      </w:r>
    </w:p>
    <w:p w14:paraId="7FEAC018" w14:textId="77777777" w:rsidR="003C375F" w:rsidRPr="003C375F" w:rsidRDefault="003C375F" w:rsidP="003C375F">
      <w:pPr>
        <w:numPr>
          <w:ilvl w:val="0"/>
          <w:numId w:val="52"/>
        </w:numPr>
        <w:rPr>
          <w:rFonts w:cs="Segoe UI Emoji"/>
        </w:rPr>
      </w:pPr>
      <w:r w:rsidRPr="003C375F">
        <w:rPr>
          <w:rFonts w:cs="Segoe UI Emoji"/>
        </w:rPr>
        <w:t>Attach:</w:t>
      </w:r>
    </w:p>
    <w:p w14:paraId="6BD85014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Tooltip handlers</w:t>
      </w:r>
    </w:p>
    <w:p w14:paraId="6484F6BD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Right-click context menus</w:t>
      </w:r>
    </w:p>
    <w:p w14:paraId="5BFAAB04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Auto-fit, zoom restrictions</w:t>
      </w:r>
    </w:p>
    <w:p w14:paraId="3A7FAA0C" w14:textId="77777777" w:rsidR="003C375F" w:rsidRPr="003C375F" w:rsidRDefault="003C375F" w:rsidP="003C375F">
      <w:pPr>
        <w:numPr>
          <w:ilvl w:val="1"/>
          <w:numId w:val="52"/>
        </w:numPr>
        <w:rPr>
          <w:rFonts w:cs="Segoe UI Emoji"/>
        </w:rPr>
      </w:pPr>
      <w:r w:rsidRPr="003C375F">
        <w:rPr>
          <w:rFonts w:cs="Segoe UI Emoji"/>
        </w:rPr>
        <w:t>Left-click navigation into detail views (table graph / column graph)</w:t>
      </w:r>
    </w:p>
    <w:p w14:paraId="4EAB4FEC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Output</w:t>
      </w:r>
    </w:p>
    <w:p w14:paraId="1D25E81A" w14:textId="77777777" w:rsidR="003C375F" w:rsidRPr="003C375F" w:rsidRDefault="003C375F" w:rsidP="003C375F">
      <w:pPr>
        <w:numPr>
          <w:ilvl w:val="0"/>
          <w:numId w:val="53"/>
        </w:numPr>
        <w:rPr>
          <w:rFonts w:cs="Segoe UI Emoji"/>
        </w:rPr>
      </w:pPr>
      <w:r w:rsidRPr="003C375F">
        <w:rPr>
          <w:rFonts w:cs="Segoe UI Emoji"/>
        </w:rPr>
        <w:t>Returns the list of table names.</w:t>
      </w:r>
    </w:p>
    <w:p w14:paraId="5245FF57" w14:textId="77777777" w:rsidR="003C375F" w:rsidRPr="003C375F" w:rsidRDefault="003C375F" w:rsidP="003C375F">
      <w:pPr>
        <w:numPr>
          <w:ilvl w:val="0"/>
          <w:numId w:val="53"/>
        </w:numPr>
        <w:rPr>
          <w:rFonts w:cs="Segoe UI Emoji"/>
        </w:rPr>
      </w:pPr>
      <w:r w:rsidRPr="003C375F">
        <w:rPr>
          <w:rFonts w:cs="Segoe UI Emoji"/>
        </w:rPr>
        <w:t>Stores schema globally (</w:t>
      </w:r>
      <w:proofErr w:type="spellStart"/>
      <w:r w:rsidRPr="003C375F">
        <w:rPr>
          <w:rFonts w:cs="Segoe UI Emoji"/>
        </w:rPr>
        <w:t>schemaData</w:t>
      </w:r>
      <w:proofErr w:type="spellEnd"/>
      <w:r w:rsidRPr="003C375F">
        <w:rPr>
          <w:rFonts w:cs="Segoe UI Emoji"/>
        </w:rPr>
        <w:t>) for downstream table expansion.</w:t>
      </w:r>
    </w:p>
    <w:p w14:paraId="62619AE6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lastRenderedPageBreak/>
        <w:pict w14:anchorId="3086DDEC">
          <v:rect id="_x0000_i1389" style="width:0;height:1.5pt" o:hralign="center" o:hrstd="t" o:hr="t" fillcolor="#a0a0a0" stroked="f"/>
        </w:pict>
      </w:r>
    </w:p>
    <w:p w14:paraId="558051C7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 xml:space="preserve">2. </w:t>
      </w:r>
      <w:proofErr w:type="spellStart"/>
      <w:r w:rsidRPr="003C375F">
        <w:rPr>
          <w:rFonts w:cs="Segoe UI Emoji"/>
          <w:b/>
          <w:bCs/>
        </w:rPr>
        <w:t>buildTableGraph</w:t>
      </w:r>
      <w:proofErr w:type="spellEnd"/>
      <w:r w:rsidRPr="003C375F">
        <w:rPr>
          <w:rFonts w:cs="Segoe UI Emoji"/>
          <w:b/>
          <w:bCs/>
        </w:rPr>
        <w:t>(</w:t>
      </w:r>
      <w:proofErr w:type="spellStart"/>
      <w:r w:rsidRPr="003C375F">
        <w:rPr>
          <w:rFonts w:cs="Segoe UI Emoji"/>
          <w:b/>
          <w:bCs/>
        </w:rPr>
        <w:t>tableName</w:t>
      </w:r>
      <w:proofErr w:type="spellEnd"/>
      <w:r w:rsidRPr="003C375F">
        <w:rPr>
          <w:rFonts w:cs="Segoe UI Emoji"/>
          <w:b/>
          <w:bCs/>
        </w:rPr>
        <w:t xml:space="preserve">, details, </w:t>
      </w:r>
      <w:proofErr w:type="spellStart"/>
      <w:r w:rsidRPr="003C375F">
        <w:rPr>
          <w:rFonts w:cs="Segoe UI Emoji"/>
          <w:b/>
          <w:bCs/>
        </w:rPr>
        <w:t>addExternalNodes</w:t>
      </w:r>
      <w:proofErr w:type="spellEnd"/>
      <w:r w:rsidRPr="003C375F">
        <w:rPr>
          <w:rFonts w:cs="Segoe UI Emoji"/>
          <w:b/>
          <w:bCs/>
        </w:rPr>
        <w:t xml:space="preserve"> = true) — Detailed Table View</w:t>
      </w:r>
    </w:p>
    <w:p w14:paraId="36CE3289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Creates a focused graph for one table, showing:</w:t>
      </w:r>
    </w:p>
    <w:p w14:paraId="1F75732F" w14:textId="77777777" w:rsidR="003C375F" w:rsidRPr="003C375F" w:rsidRDefault="003C375F" w:rsidP="003C375F">
      <w:pPr>
        <w:numPr>
          <w:ilvl w:val="0"/>
          <w:numId w:val="54"/>
        </w:numPr>
        <w:rPr>
          <w:rFonts w:cs="Segoe UI Emoji"/>
        </w:rPr>
      </w:pPr>
      <w:r w:rsidRPr="003C375F">
        <w:rPr>
          <w:rFonts w:cs="Segoe UI Emoji"/>
        </w:rPr>
        <w:t>All columns</w:t>
      </w:r>
    </w:p>
    <w:p w14:paraId="77D09B80" w14:textId="77777777" w:rsidR="003C375F" w:rsidRPr="003C375F" w:rsidRDefault="003C375F" w:rsidP="003C375F">
      <w:pPr>
        <w:numPr>
          <w:ilvl w:val="0"/>
          <w:numId w:val="54"/>
        </w:numPr>
        <w:rPr>
          <w:rFonts w:cs="Segoe UI Emoji"/>
        </w:rPr>
      </w:pPr>
      <w:r w:rsidRPr="003C375F">
        <w:rPr>
          <w:rFonts w:cs="Segoe UI Emoji"/>
        </w:rPr>
        <w:t>PK/FK indicators</w:t>
      </w:r>
    </w:p>
    <w:p w14:paraId="18EA7E01" w14:textId="77777777" w:rsidR="003C375F" w:rsidRPr="003C375F" w:rsidRDefault="003C375F" w:rsidP="003C375F">
      <w:pPr>
        <w:numPr>
          <w:ilvl w:val="0"/>
          <w:numId w:val="54"/>
        </w:numPr>
        <w:rPr>
          <w:rFonts w:cs="Segoe UI Emoji"/>
        </w:rPr>
      </w:pPr>
      <w:r w:rsidRPr="003C375F">
        <w:rPr>
          <w:rFonts w:cs="Segoe UI Emoji"/>
        </w:rPr>
        <w:t>Immediate foreign-key relationships</w:t>
      </w:r>
    </w:p>
    <w:p w14:paraId="76F0B39E" w14:textId="77777777" w:rsidR="003C375F" w:rsidRPr="003C375F" w:rsidRDefault="003C375F" w:rsidP="003C375F">
      <w:pPr>
        <w:numPr>
          <w:ilvl w:val="0"/>
          <w:numId w:val="54"/>
        </w:numPr>
        <w:rPr>
          <w:rFonts w:cs="Segoe UI Emoji"/>
        </w:rPr>
      </w:pPr>
      <w:r w:rsidRPr="003C375F">
        <w:rPr>
          <w:rFonts w:cs="Segoe UI Emoji"/>
        </w:rPr>
        <w:t>Optional expansion into referenced tables</w:t>
      </w:r>
    </w:p>
    <w:p w14:paraId="0B27AAA4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Responsibilities</w:t>
      </w:r>
    </w:p>
    <w:p w14:paraId="0BC9FAF9" w14:textId="77777777" w:rsidR="003C375F" w:rsidRPr="003C375F" w:rsidRDefault="003C375F" w:rsidP="003C375F">
      <w:pPr>
        <w:numPr>
          <w:ilvl w:val="0"/>
          <w:numId w:val="55"/>
        </w:numPr>
        <w:rPr>
          <w:rFonts w:cs="Segoe UI Emoji"/>
        </w:rPr>
      </w:pPr>
      <w:r w:rsidRPr="003C375F">
        <w:rPr>
          <w:rFonts w:cs="Segoe UI Emoji"/>
        </w:rPr>
        <w:t xml:space="preserve">Render a new </w:t>
      </w:r>
      <w:proofErr w:type="spellStart"/>
      <w:r w:rsidRPr="003C375F">
        <w:rPr>
          <w:rFonts w:cs="Segoe UI Emoji"/>
        </w:rPr>
        <w:t>Cytoscape</w:t>
      </w:r>
      <w:proofErr w:type="spellEnd"/>
      <w:r w:rsidRPr="003C375F">
        <w:rPr>
          <w:rFonts w:cs="Segoe UI Emoji"/>
        </w:rPr>
        <w:t xml:space="preserve"> graph inside the table view panel.</w:t>
      </w:r>
    </w:p>
    <w:p w14:paraId="5EADC812" w14:textId="77777777" w:rsidR="003C375F" w:rsidRPr="003C375F" w:rsidRDefault="003C375F" w:rsidP="003C375F">
      <w:pPr>
        <w:numPr>
          <w:ilvl w:val="0"/>
          <w:numId w:val="55"/>
        </w:numPr>
        <w:rPr>
          <w:rFonts w:cs="Segoe UI Emoji"/>
        </w:rPr>
      </w:pPr>
      <w:r w:rsidRPr="003C375F">
        <w:rPr>
          <w:rFonts w:cs="Segoe UI Emoji"/>
        </w:rPr>
        <w:t>Add:</w:t>
      </w:r>
    </w:p>
    <w:p w14:paraId="4BE13B6C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The selected table as the root node</w:t>
      </w:r>
    </w:p>
    <w:p w14:paraId="1AB172C2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All its columns</w:t>
      </w:r>
    </w:p>
    <w:p w14:paraId="248C2BC2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PK/FK edges</w:t>
      </w:r>
    </w:p>
    <w:p w14:paraId="30777C8E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External referenced tables (optional)</w:t>
      </w:r>
    </w:p>
    <w:p w14:paraId="72F22D92" w14:textId="77777777" w:rsidR="003C375F" w:rsidRPr="003C375F" w:rsidRDefault="003C375F" w:rsidP="003C375F">
      <w:pPr>
        <w:numPr>
          <w:ilvl w:val="0"/>
          <w:numId w:val="55"/>
        </w:numPr>
        <w:rPr>
          <w:rFonts w:cs="Segoe UI Emoji"/>
        </w:rPr>
      </w:pPr>
      <w:r w:rsidRPr="003C375F">
        <w:rPr>
          <w:rFonts w:cs="Segoe UI Emoji"/>
        </w:rPr>
        <w:t xml:space="preserve">Add visibility filters (column, pk, </w:t>
      </w:r>
      <w:proofErr w:type="spellStart"/>
      <w:r w:rsidRPr="003C375F">
        <w:rPr>
          <w:rFonts w:cs="Segoe UI Emoji"/>
        </w:rPr>
        <w:t>fk</w:t>
      </w:r>
      <w:proofErr w:type="spellEnd"/>
      <w:r w:rsidRPr="003C375F">
        <w:rPr>
          <w:rFonts w:cs="Segoe UI Emoji"/>
        </w:rPr>
        <w:t>)</w:t>
      </w:r>
    </w:p>
    <w:p w14:paraId="4FCB4003" w14:textId="77777777" w:rsidR="003C375F" w:rsidRPr="003C375F" w:rsidRDefault="003C375F" w:rsidP="003C375F">
      <w:pPr>
        <w:numPr>
          <w:ilvl w:val="0"/>
          <w:numId w:val="55"/>
        </w:numPr>
        <w:rPr>
          <w:rFonts w:cs="Segoe UI Emoji"/>
        </w:rPr>
      </w:pPr>
      <w:r w:rsidRPr="003C375F">
        <w:rPr>
          <w:rFonts w:cs="Segoe UI Emoji"/>
        </w:rPr>
        <w:t>Add right-click export options (save PNG/JPG/SVG)</w:t>
      </w:r>
    </w:p>
    <w:p w14:paraId="4363843D" w14:textId="77777777" w:rsidR="003C375F" w:rsidRPr="003C375F" w:rsidRDefault="003C375F" w:rsidP="003C375F">
      <w:pPr>
        <w:numPr>
          <w:ilvl w:val="0"/>
          <w:numId w:val="55"/>
        </w:numPr>
        <w:rPr>
          <w:rFonts w:cs="Segoe UI Emoji"/>
        </w:rPr>
      </w:pPr>
      <w:r w:rsidRPr="003C375F">
        <w:rPr>
          <w:rFonts w:cs="Segoe UI Emoji"/>
        </w:rPr>
        <w:t>Attach lineage expansion:</w:t>
      </w:r>
    </w:p>
    <w:p w14:paraId="5BD4E722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Immediate FK neighbors</w:t>
      </w:r>
    </w:p>
    <w:p w14:paraId="11B3EE6D" w14:textId="77777777" w:rsidR="003C375F" w:rsidRPr="003C375F" w:rsidRDefault="003C375F" w:rsidP="003C375F">
      <w:pPr>
        <w:numPr>
          <w:ilvl w:val="1"/>
          <w:numId w:val="55"/>
        </w:numPr>
        <w:rPr>
          <w:rFonts w:cs="Segoe UI Emoji"/>
        </w:rPr>
      </w:pPr>
      <w:r w:rsidRPr="003C375F">
        <w:rPr>
          <w:rFonts w:cs="Segoe UI Emoji"/>
        </w:rPr>
        <w:t>Expand external tables into full tables on click</w:t>
      </w:r>
    </w:p>
    <w:p w14:paraId="3ECE94BA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Behavior</w:t>
      </w:r>
    </w:p>
    <w:p w14:paraId="162C8834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The table graph becomes an interactive, expandable metadata lens that lets users explore relationships in depth.</w:t>
      </w:r>
    </w:p>
    <w:p w14:paraId="4571E432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pict w14:anchorId="40FC8106">
          <v:rect id="_x0000_i1390" style="width:0;height:1.5pt" o:hralign="center" o:hrstd="t" o:hr="t" fillcolor="#a0a0a0" stroked="f"/>
        </w:pict>
      </w:r>
    </w:p>
    <w:p w14:paraId="3D4C1992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 xml:space="preserve">3. </w:t>
      </w:r>
      <w:proofErr w:type="spellStart"/>
      <w:r w:rsidRPr="003C375F">
        <w:rPr>
          <w:rFonts w:cs="Segoe UI Emoji"/>
          <w:b/>
          <w:bCs/>
        </w:rPr>
        <w:t>expandTableInGraph</w:t>
      </w:r>
      <w:proofErr w:type="spellEnd"/>
      <w:r w:rsidRPr="003C375F">
        <w:rPr>
          <w:rFonts w:cs="Segoe UI Emoji"/>
          <w:b/>
          <w:bCs/>
        </w:rPr>
        <w:t>(</w:t>
      </w:r>
      <w:proofErr w:type="spellStart"/>
      <w:r w:rsidRPr="003C375F">
        <w:rPr>
          <w:rFonts w:cs="Segoe UI Emoji"/>
          <w:b/>
          <w:bCs/>
        </w:rPr>
        <w:t>tableId</w:t>
      </w:r>
      <w:proofErr w:type="spellEnd"/>
      <w:r w:rsidRPr="003C375F">
        <w:rPr>
          <w:rFonts w:cs="Segoe UI Emoji"/>
          <w:b/>
          <w:bCs/>
        </w:rPr>
        <w:t xml:space="preserve">, </w:t>
      </w:r>
      <w:proofErr w:type="spellStart"/>
      <w:r w:rsidRPr="003C375F">
        <w:rPr>
          <w:rFonts w:cs="Segoe UI Emoji"/>
          <w:b/>
          <w:bCs/>
        </w:rPr>
        <w:t>cyTable</w:t>
      </w:r>
      <w:proofErr w:type="spellEnd"/>
      <w:r w:rsidRPr="003C375F">
        <w:rPr>
          <w:rFonts w:cs="Segoe UI Emoji"/>
          <w:b/>
          <w:bCs/>
        </w:rPr>
        <w:t>, details) — Expand an External Table Node</w:t>
      </w:r>
    </w:p>
    <w:p w14:paraId="2B7DD3DA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This function upgrades a previously "external" placeholder node into a fully expanded table node.</w:t>
      </w:r>
    </w:p>
    <w:p w14:paraId="1535158F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lastRenderedPageBreak/>
        <w:t>Responsibilities</w:t>
      </w:r>
    </w:p>
    <w:p w14:paraId="3088CDBE" w14:textId="77777777" w:rsidR="003C375F" w:rsidRPr="003C375F" w:rsidRDefault="003C375F" w:rsidP="003C375F">
      <w:pPr>
        <w:numPr>
          <w:ilvl w:val="0"/>
          <w:numId w:val="56"/>
        </w:numPr>
        <w:rPr>
          <w:rFonts w:cs="Segoe UI Emoji"/>
        </w:rPr>
      </w:pPr>
      <w:r w:rsidRPr="003C375F">
        <w:rPr>
          <w:rFonts w:cs="Segoe UI Emoji"/>
        </w:rPr>
        <w:t>Replace the placeholder node with a full table node.</w:t>
      </w:r>
    </w:p>
    <w:p w14:paraId="0B49ADBF" w14:textId="77777777" w:rsidR="003C375F" w:rsidRPr="003C375F" w:rsidRDefault="003C375F" w:rsidP="003C375F">
      <w:pPr>
        <w:numPr>
          <w:ilvl w:val="0"/>
          <w:numId w:val="56"/>
        </w:numPr>
        <w:rPr>
          <w:rFonts w:cs="Segoe UI Emoji"/>
        </w:rPr>
      </w:pPr>
      <w:r w:rsidRPr="003C375F">
        <w:rPr>
          <w:rFonts w:cs="Segoe UI Emoji"/>
        </w:rPr>
        <w:t>Add all its columns.</w:t>
      </w:r>
    </w:p>
    <w:p w14:paraId="249B22F3" w14:textId="77777777" w:rsidR="003C375F" w:rsidRPr="003C375F" w:rsidRDefault="003C375F" w:rsidP="003C375F">
      <w:pPr>
        <w:numPr>
          <w:ilvl w:val="0"/>
          <w:numId w:val="56"/>
        </w:numPr>
        <w:rPr>
          <w:rFonts w:cs="Segoe UI Emoji"/>
        </w:rPr>
      </w:pPr>
      <w:r w:rsidRPr="003C375F">
        <w:rPr>
          <w:rFonts w:cs="Segoe UI Emoji"/>
        </w:rPr>
        <w:t>Add PK/FK edges.</w:t>
      </w:r>
    </w:p>
    <w:p w14:paraId="6E987E58" w14:textId="77777777" w:rsidR="003C375F" w:rsidRPr="003C375F" w:rsidRDefault="003C375F" w:rsidP="003C375F">
      <w:pPr>
        <w:numPr>
          <w:ilvl w:val="0"/>
          <w:numId w:val="56"/>
        </w:numPr>
        <w:rPr>
          <w:rFonts w:cs="Segoe UI Emoji"/>
        </w:rPr>
      </w:pPr>
      <w:r w:rsidRPr="003C375F">
        <w:rPr>
          <w:rFonts w:cs="Segoe UI Emoji"/>
        </w:rPr>
        <w:t>Add its own external FK neighbors.</w:t>
      </w:r>
    </w:p>
    <w:p w14:paraId="6B33ED67" w14:textId="77777777" w:rsidR="003C375F" w:rsidRPr="003C375F" w:rsidRDefault="003C375F" w:rsidP="003C375F">
      <w:pPr>
        <w:numPr>
          <w:ilvl w:val="0"/>
          <w:numId w:val="56"/>
        </w:numPr>
        <w:rPr>
          <w:rFonts w:cs="Segoe UI Emoji"/>
        </w:rPr>
      </w:pPr>
      <w:r w:rsidRPr="003C375F">
        <w:rPr>
          <w:rFonts w:cs="Segoe UI Emoji"/>
        </w:rPr>
        <w:t>Re-run layout for smooth expansion.</w:t>
      </w:r>
    </w:p>
    <w:p w14:paraId="422776F0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Purpose</w:t>
      </w:r>
    </w:p>
    <w:p w14:paraId="7F0AAC07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Supports progressive exploration without overwhelming the user.</w:t>
      </w:r>
    </w:p>
    <w:p w14:paraId="57767663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pict w14:anchorId="31EE984D">
          <v:rect id="_x0000_i1391" style="width:0;height:1.5pt" o:hralign="center" o:hrstd="t" o:hr="t" fillcolor="#a0a0a0" stroked="f"/>
        </w:pict>
      </w:r>
    </w:p>
    <w:p w14:paraId="76A898E4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 xml:space="preserve">4. </w:t>
      </w:r>
      <w:proofErr w:type="spellStart"/>
      <w:r w:rsidRPr="003C375F">
        <w:rPr>
          <w:rFonts w:cs="Segoe UI Emoji"/>
          <w:b/>
          <w:bCs/>
        </w:rPr>
        <w:t>buildColumnGraph</w:t>
      </w:r>
      <w:proofErr w:type="spellEnd"/>
      <w:r w:rsidRPr="003C375F">
        <w:rPr>
          <w:rFonts w:cs="Segoe UI Emoji"/>
          <w:b/>
          <w:bCs/>
        </w:rPr>
        <w:t>(</w:t>
      </w:r>
      <w:proofErr w:type="spellStart"/>
      <w:r w:rsidRPr="003C375F">
        <w:rPr>
          <w:rFonts w:cs="Segoe UI Emoji"/>
          <w:b/>
          <w:bCs/>
        </w:rPr>
        <w:t>colData</w:t>
      </w:r>
      <w:proofErr w:type="spellEnd"/>
      <w:r w:rsidRPr="003C375F">
        <w:rPr>
          <w:rFonts w:cs="Segoe UI Emoji"/>
          <w:b/>
          <w:bCs/>
        </w:rPr>
        <w:t>) — Focus View for a Single Column</w:t>
      </w:r>
    </w:p>
    <w:p w14:paraId="3CFE565E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Creates a mini-graph centered on one column, showing:</w:t>
      </w:r>
    </w:p>
    <w:p w14:paraId="04443197" w14:textId="77777777" w:rsidR="003C375F" w:rsidRPr="003C375F" w:rsidRDefault="003C375F" w:rsidP="003C375F">
      <w:pPr>
        <w:numPr>
          <w:ilvl w:val="0"/>
          <w:numId w:val="57"/>
        </w:numPr>
        <w:rPr>
          <w:rFonts w:cs="Segoe UI Emoji"/>
        </w:rPr>
      </w:pPr>
      <w:r w:rsidRPr="003C375F">
        <w:rPr>
          <w:rFonts w:cs="Segoe UI Emoji"/>
        </w:rPr>
        <w:t>Its parent table</w:t>
      </w:r>
    </w:p>
    <w:p w14:paraId="472F0E60" w14:textId="77777777" w:rsidR="003C375F" w:rsidRPr="003C375F" w:rsidRDefault="003C375F" w:rsidP="003C375F">
      <w:pPr>
        <w:numPr>
          <w:ilvl w:val="0"/>
          <w:numId w:val="57"/>
        </w:numPr>
        <w:rPr>
          <w:rFonts w:cs="Segoe UI Emoji"/>
        </w:rPr>
      </w:pPr>
      <w:r w:rsidRPr="003C375F">
        <w:rPr>
          <w:rFonts w:cs="Segoe UI Emoji"/>
        </w:rPr>
        <w:t>FK relationships (upstream/downstream)</w:t>
      </w:r>
    </w:p>
    <w:p w14:paraId="73474C44" w14:textId="77777777" w:rsidR="003C375F" w:rsidRPr="003C375F" w:rsidRDefault="003C375F" w:rsidP="003C375F">
      <w:pPr>
        <w:numPr>
          <w:ilvl w:val="0"/>
          <w:numId w:val="57"/>
        </w:numPr>
        <w:rPr>
          <w:rFonts w:cs="Segoe UI Emoji"/>
        </w:rPr>
      </w:pPr>
      <w:r w:rsidRPr="003C375F">
        <w:rPr>
          <w:rFonts w:cs="Segoe UI Emoji"/>
        </w:rPr>
        <w:t>Connected tables and columns</w:t>
      </w:r>
    </w:p>
    <w:p w14:paraId="1145D347" w14:textId="77777777" w:rsidR="003C375F" w:rsidRPr="003C375F" w:rsidRDefault="003C375F" w:rsidP="003C375F">
      <w:pPr>
        <w:rPr>
          <w:rFonts w:cs="Segoe UI Emoji"/>
          <w:b/>
          <w:bCs/>
        </w:rPr>
      </w:pPr>
      <w:r w:rsidRPr="003C375F">
        <w:rPr>
          <w:rFonts w:cs="Segoe UI Emoji"/>
          <w:b/>
          <w:bCs/>
        </w:rPr>
        <w:t>Purpose</w:t>
      </w:r>
    </w:p>
    <w:p w14:paraId="3EC706F6" w14:textId="77777777" w:rsidR="003C375F" w:rsidRPr="003C375F" w:rsidRDefault="003C375F" w:rsidP="003C375F">
      <w:pPr>
        <w:rPr>
          <w:rFonts w:cs="Segoe UI Emoji"/>
        </w:rPr>
      </w:pPr>
      <w:r w:rsidRPr="003C375F">
        <w:rPr>
          <w:rFonts w:cs="Segoe UI Emoji"/>
        </w:rPr>
        <w:t>Column graph provides a zoomed-in lineage perspective, useful for:</w:t>
      </w:r>
    </w:p>
    <w:p w14:paraId="7462DFBC" w14:textId="77777777" w:rsidR="003C375F" w:rsidRPr="003C375F" w:rsidRDefault="003C375F" w:rsidP="003C375F">
      <w:pPr>
        <w:numPr>
          <w:ilvl w:val="0"/>
          <w:numId w:val="58"/>
        </w:numPr>
        <w:rPr>
          <w:rFonts w:cs="Segoe UI Emoji"/>
        </w:rPr>
      </w:pPr>
      <w:r w:rsidRPr="003C375F">
        <w:rPr>
          <w:rFonts w:cs="Segoe UI Emoji"/>
        </w:rPr>
        <w:t>Impact analysis</w:t>
      </w:r>
    </w:p>
    <w:p w14:paraId="102E1D5F" w14:textId="77777777" w:rsidR="003C375F" w:rsidRPr="003C375F" w:rsidRDefault="003C375F" w:rsidP="003C375F">
      <w:pPr>
        <w:numPr>
          <w:ilvl w:val="0"/>
          <w:numId w:val="58"/>
        </w:numPr>
        <w:rPr>
          <w:rFonts w:cs="Segoe UI Emoji"/>
        </w:rPr>
      </w:pPr>
      <w:r w:rsidRPr="003C375F">
        <w:rPr>
          <w:rFonts w:cs="Segoe UI Emoji"/>
        </w:rPr>
        <w:t>Understanding a column’s role in multiple joins</w:t>
      </w:r>
    </w:p>
    <w:p w14:paraId="5429728B" w14:textId="77777777" w:rsidR="003C375F" w:rsidRPr="003C375F" w:rsidRDefault="003C375F" w:rsidP="003C375F">
      <w:pPr>
        <w:numPr>
          <w:ilvl w:val="0"/>
          <w:numId w:val="58"/>
        </w:numPr>
        <w:rPr>
          <w:rFonts w:cs="Segoe UI Emoji"/>
        </w:rPr>
      </w:pPr>
      <w:r w:rsidRPr="003C375F">
        <w:rPr>
          <w:rFonts w:cs="Segoe UI Emoji"/>
        </w:rPr>
        <w:t>Debugging ETL relationships</w:t>
      </w:r>
    </w:p>
    <w:p w14:paraId="3F12DA83" w14:textId="462D8F2E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5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addPKColumnsForExternal</w:t>
      </w:r>
      <w:proofErr w:type="spellEnd"/>
      <w:r w:rsidRPr="00F8433C">
        <w:rPr>
          <w:b/>
          <w:bCs/>
        </w:rPr>
        <w:t>() — Add PK Nodes for External Tables</w:t>
      </w:r>
    </w:p>
    <w:p w14:paraId="5155AA48" w14:textId="77777777" w:rsidR="00F8433C" w:rsidRPr="00F8433C" w:rsidRDefault="00F8433C" w:rsidP="00F8433C">
      <w:r w:rsidRPr="00F8433C">
        <w:rPr>
          <w:b/>
          <w:bCs/>
        </w:rPr>
        <w:t>Purpose</w:t>
      </w:r>
      <w:r w:rsidRPr="00F8433C">
        <w:br/>
        <w:t xml:space="preserve">Ensures that when an external table (a table referenced by FK but not fully expanded) is displayed in a graph, its </w:t>
      </w:r>
      <w:r w:rsidRPr="00F8433C">
        <w:rPr>
          <w:b/>
          <w:bCs/>
        </w:rPr>
        <w:t>primary key columns</w:t>
      </w:r>
      <w:r w:rsidRPr="00F8433C">
        <w:t xml:space="preserve"> are still shown so relationships make sense.</w:t>
      </w:r>
    </w:p>
    <w:p w14:paraId="5E726C10" w14:textId="77777777" w:rsidR="00F8433C" w:rsidRPr="00F8433C" w:rsidRDefault="00F8433C" w:rsidP="00F8433C">
      <w:r w:rsidRPr="00F8433C">
        <w:rPr>
          <w:b/>
          <w:bCs/>
        </w:rPr>
        <w:t>What it does</w:t>
      </w:r>
    </w:p>
    <w:p w14:paraId="66A88ED5" w14:textId="77777777" w:rsidR="00F8433C" w:rsidRPr="00F8433C" w:rsidRDefault="00F8433C" w:rsidP="00F8433C">
      <w:pPr>
        <w:numPr>
          <w:ilvl w:val="0"/>
          <w:numId w:val="59"/>
        </w:numPr>
      </w:pPr>
      <w:r w:rsidRPr="00F8433C">
        <w:t xml:space="preserve">Looks up PK columns for the target table in </w:t>
      </w:r>
      <w:proofErr w:type="spellStart"/>
      <w:r w:rsidRPr="00F8433C">
        <w:t>schemaData</w:t>
      </w:r>
      <w:proofErr w:type="spellEnd"/>
      <w:r w:rsidRPr="00F8433C">
        <w:t>.</w:t>
      </w:r>
    </w:p>
    <w:p w14:paraId="6B7C663B" w14:textId="77777777" w:rsidR="00F8433C" w:rsidRPr="00F8433C" w:rsidRDefault="00F8433C" w:rsidP="00F8433C">
      <w:pPr>
        <w:numPr>
          <w:ilvl w:val="0"/>
          <w:numId w:val="59"/>
        </w:numPr>
      </w:pPr>
      <w:r w:rsidRPr="00F8433C">
        <w:t xml:space="preserve">If no PKs are defined and a fallback FK is provided, creates a </w:t>
      </w:r>
      <w:r w:rsidRPr="00F8433C">
        <w:rPr>
          <w:b/>
          <w:bCs/>
        </w:rPr>
        <w:t>synthetic PK node</w:t>
      </w:r>
      <w:r w:rsidRPr="00F8433C">
        <w:t>.</w:t>
      </w:r>
    </w:p>
    <w:p w14:paraId="1E6AD202" w14:textId="77777777" w:rsidR="00F8433C" w:rsidRPr="00F8433C" w:rsidRDefault="00F8433C" w:rsidP="00F8433C">
      <w:pPr>
        <w:numPr>
          <w:ilvl w:val="0"/>
          <w:numId w:val="59"/>
        </w:numPr>
      </w:pPr>
      <w:r w:rsidRPr="00F8433C">
        <w:t>Adds missing PK column nodes to the graph.</w:t>
      </w:r>
    </w:p>
    <w:p w14:paraId="030751D9" w14:textId="77777777" w:rsidR="00F8433C" w:rsidRPr="00F8433C" w:rsidRDefault="00F8433C" w:rsidP="00F8433C">
      <w:pPr>
        <w:numPr>
          <w:ilvl w:val="0"/>
          <w:numId w:val="59"/>
        </w:numPr>
      </w:pPr>
      <w:r w:rsidRPr="00F8433C">
        <w:lastRenderedPageBreak/>
        <w:t>Creates the table → PK "</w:t>
      </w:r>
      <w:proofErr w:type="spellStart"/>
      <w:r w:rsidRPr="00F8433C">
        <w:t>has_column</w:t>
      </w:r>
      <w:proofErr w:type="spellEnd"/>
      <w:r w:rsidRPr="00F8433C">
        <w:t>" edges.</w:t>
      </w:r>
    </w:p>
    <w:p w14:paraId="4ADBB15F" w14:textId="77777777" w:rsidR="00F8433C" w:rsidRPr="00F8433C" w:rsidRDefault="00F8433C" w:rsidP="00F8433C">
      <w:pPr>
        <w:numPr>
          <w:ilvl w:val="0"/>
          <w:numId w:val="59"/>
        </w:numPr>
      </w:pPr>
      <w:r w:rsidRPr="00F8433C">
        <w:t>Tracks edges to avoid duplicates.</w:t>
      </w:r>
    </w:p>
    <w:p w14:paraId="6930648D" w14:textId="77777777" w:rsidR="00F8433C" w:rsidRPr="00F8433C" w:rsidRDefault="00F8433C" w:rsidP="00F8433C">
      <w:r w:rsidRPr="00F8433C">
        <w:rPr>
          <w:b/>
          <w:bCs/>
        </w:rPr>
        <w:t>Role</w:t>
      </w:r>
      <w:r w:rsidRPr="00F8433C">
        <w:br/>
        <w:t xml:space="preserve">Supports </w:t>
      </w:r>
      <w:r w:rsidRPr="00F8433C">
        <w:rPr>
          <w:b/>
          <w:bCs/>
        </w:rPr>
        <w:t>progressive graph expansion</w:t>
      </w:r>
      <w:r w:rsidRPr="00F8433C">
        <w:t xml:space="preserve"> by ensuring external tables remain meaningful.</w:t>
      </w:r>
    </w:p>
    <w:p w14:paraId="008E5A4E" w14:textId="77777777" w:rsidR="00F8433C" w:rsidRPr="00F8433C" w:rsidRDefault="00F8433C" w:rsidP="00F8433C">
      <w:r w:rsidRPr="00F8433C">
        <w:pict w14:anchorId="3BEDFFFD">
          <v:rect id="_x0000_i1344" style="width:0;height:1.5pt" o:hralign="center" o:hrstd="t" o:hr="t" fillcolor="#a0a0a0" stroked="f"/>
        </w:pict>
      </w:r>
    </w:p>
    <w:p w14:paraId="702B1715" w14:textId="4C13E8D1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6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showMenu</w:t>
      </w:r>
      <w:proofErr w:type="spellEnd"/>
      <w:r w:rsidRPr="00F8433C">
        <w:rPr>
          <w:b/>
          <w:bCs/>
        </w:rPr>
        <w:t>() — Context Menu System</w:t>
      </w:r>
    </w:p>
    <w:p w14:paraId="40217C0A" w14:textId="77777777" w:rsidR="00F8433C" w:rsidRPr="00F8433C" w:rsidRDefault="00F8433C" w:rsidP="00F8433C">
      <w:r w:rsidRPr="00F8433C">
        <w:rPr>
          <w:b/>
          <w:bCs/>
        </w:rPr>
        <w:t>Purpose</w:t>
      </w:r>
      <w:r w:rsidRPr="00F8433C">
        <w:br/>
        <w:t>Provides a lightweight, custom right-click menu for export and utility operations.</w:t>
      </w:r>
    </w:p>
    <w:p w14:paraId="5FA050F1" w14:textId="77777777" w:rsidR="00F8433C" w:rsidRPr="00F8433C" w:rsidRDefault="00F8433C" w:rsidP="00F8433C">
      <w:r w:rsidRPr="00F8433C">
        <w:rPr>
          <w:b/>
          <w:bCs/>
        </w:rPr>
        <w:t>What it does</w:t>
      </w:r>
    </w:p>
    <w:p w14:paraId="244E0811" w14:textId="77777777" w:rsidR="00F8433C" w:rsidRPr="00F8433C" w:rsidRDefault="00F8433C" w:rsidP="00F8433C">
      <w:pPr>
        <w:numPr>
          <w:ilvl w:val="0"/>
          <w:numId w:val="60"/>
        </w:numPr>
      </w:pPr>
      <w:r w:rsidRPr="00F8433C">
        <w:t>Creates a popup menu at screen coordinates.</w:t>
      </w:r>
    </w:p>
    <w:p w14:paraId="609837D6" w14:textId="77777777" w:rsidR="00F8433C" w:rsidRPr="00F8433C" w:rsidRDefault="00F8433C" w:rsidP="00F8433C">
      <w:pPr>
        <w:numPr>
          <w:ilvl w:val="0"/>
          <w:numId w:val="60"/>
        </w:numPr>
      </w:pPr>
      <w:r w:rsidRPr="00F8433C">
        <w:t>Populates menu items from the caller's options array.</w:t>
      </w:r>
    </w:p>
    <w:p w14:paraId="4AA2E768" w14:textId="77777777" w:rsidR="00F8433C" w:rsidRPr="00F8433C" w:rsidRDefault="00F8433C" w:rsidP="00F8433C">
      <w:pPr>
        <w:numPr>
          <w:ilvl w:val="0"/>
          <w:numId w:val="60"/>
        </w:numPr>
      </w:pPr>
      <w:r w:rsidRPr="00F8433C">
        <w:t>Binds click actions for each menu item.</w:t>
      </w:r>
    </w:p>
    <w:p w14:paraId="66945260" w14:textId="77777777" w:rsidR="00F8433C" w:rsidRPr="00F8433C" w:rsidRDefault="00F8433C" w:rsidP="00F8433C">
      <w:pPr>
        <w:numPr>
          <w:ilvl w:val="0"/>
          <w:numId w:val="60"/>
        </w:numPr>
      </w:pPr>
      <w:r w:rsidRPr="00F8433C">
        <w:t>Removes existing menus and closes when user clicks outside.</w:t>
      </w:r>
    </w:p>
    <w:p w14:paraId="632925A8" w14:textId="77777777" w:rsidR="00F8433C" w:rsidRPr="00F8433C" w:rsidRDefault="00F8433C" w:rsidP="00F8433C">
      <w:r w:rsidRPr="00F8433C">
        <w:rPr>
          <w:b/>
          <w:bCs/>
        </w:rPr>
        <w:t>Role</w:t>
      </w:r>
      <w:r w:rsidRPr="00F8433C">
        <w:br/>
        <w:t>Enables consistent UI interactions across all graphs (e.g., Save as PNG/JPG/SVG).</w:t>
      </w:r>
    </w:p>
    <w:p w14:paraId="3C9696BE" w14:textId="77777777" w:rsidR="00F8433C" w:rsidRPr="00F8433C" w:rsidRDefault="00F8433C" w:rsidP="00F8433C">
      <w:r w:rsidRPr="00F8433C">
        <w:pict w14:anchorId="348265B4">
          <v:rect id="_x0000_i1345" style="width:0;height:1.5pt" o:hralign="center" o:hrstd="t" o:hr="t" fillcolor="#a0a0a0" stroked="f"/>
        </w:pict>
      </w:r>
    </w:p>
    <w:p w14:paraId="7821C266" w14:textId="10CE3D5E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7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buildRecordGraph</w:t>
      </w:r>
      <w:proofErr w:type="spellEnd"/>
      <w:r w:rsidRPr="00F8433C">
        <w:rPr>
          <w:b/>
          <w:bCs/>
        </w:rPr>
        <w:t>() — Build Row-Level or Flow-Level Graphs</w:t>
      </w:r>
    </w:p>
    <w:p w14:paraId="422BB8EB" w14:textId="77777777" w:rsidR="00F8433C" w:rsidRPr="00F8433C" w:rsidRDefault="00F8433C" w:rsidP="00F8433C">
      <w:r w:rsidRPr="00F8433C">
        <w:rPr>
          <w:b/>
          <w:bCs/>
        </w:rPr>
        <w:t>Purpose</w:t>
      </w:r>
      <w:r w:rsidRPr="00F8433C">
        <w:br/>
        <w:t xml:space="preserve">Renders a </w:t>
      </w:r>
      <w:r w:rsidRPr="00F8433C">
        <w:rPr>
          <w:b/>
          <w:bCs/>
        </w:rPr>
        <w:t>record-level visualization</w:t>
      </w:r>
      <w:r w:rsidRPr="00F8433C">
        <w:t xml:space="preserve"> of a table.</w:t>
      </w:r>
      <w:r w:rsidRPr="00F8433C">
        <w:br/>
        <w:t>Supports both:</w:t>
      </w:r>
    </w:p>
    <w:p w14:paraId="2261DE93" w14:textId="77777777" w:rsidR="00F8433C" w:rsidRPr="00F8433C" w:rsidRDefault="00F8433C" w:rsidP="00F8433C">
      <w:pPr>
        <w:numPr>
          <w:ilvl w:val="0"/>
          <w:numId w:val="61"/>
        </w:numPr>
      </w:pPr>
      <w:r w:rsidRPr="00F8433C">
        <w:rPr>
          <w:b/>
          <w:bCs/>
        </w:rPr>
        <w:t>Flow graphs</w:t>
      </w:r>
      <w:r w:rsidRPr="00F8433C">
        <w:t xml:space="preserve"> (source → destination edges),</w:t>
      </w:r>
    </w:p>
    <w:p w14:paraId="1FA460A8" w14:textId="77777777" w:rsidR="00F8433C" w:rsidRPr="00F8433C" w:rsidRDefault="00F8433C" w:rsidP="00F8433C">
      <w:pPr>
        <w:numPr>
          <w:ilvl w:val="0"/>
          <w:numId w:val="61"/>
        </w:numPr>
      </w:pPr>
      <w:r w:rsidRPr="00F8433C">
        <w:rPr>
          <w:b/>
          <w:bCs/>
        </w:rPr>
        <w:t>Node graphs</w:t>
      </w:r>
      <w:r w:rsidRPr="00F8433C">
        <w:t xml:space="preserve"> (PK/FK value relationships within rows).</w:t>
      </w:r>
    </w:p>
    <w:p w14:paraId="001CC9CD" w14:textId="77777777" w:rsidR="00F8433C" w:rsidRPr="00F8433C" w:rsidRDefault="00F8433C" w:rsidP="00F8433C">
      <w:pPr>
        <w:rPr>
          <w:b/>
          <w:bCs/>
        </w:rPr>
      </w:pPr>
      <w:r w:rsidRPr="00F8433C">
        <w:rPr>
          <w:b/>
          <w:bCs/>
        </w:rPr>
        <w:t>Flow Mode (</w:t>
      </w:r>
      <w:proofErr w:type="spellStart"/>
      <w:r w:rsidRPr="00F8433C">
        <w:rPr>
          <w:b/>
          <w:bCs/>
        </w:rPr>
        <w:t>tableType</w:t>
      </w:r>
      <w:proofErr w:type="spellEnd"/>
      <w:r w:rsidRPr="00F8433C">
        <w:rPr>
          <w:b/>
          <w:bCs/>
        </w:rPr>
        <w:t xml:space="preserve"> = "flow")</w:t>
      </w:r>
    </w:p>
    <w:p w14:paraId="6B767CDC" w14:textId="77777777" w:rsidR="00F8433C" w:rsidRPr="00F8433C" w:rsidRDefault="00F8433C" w:rsidP="00F8433C">
      <w:r w:rsidRPr="00F8433C">
        <w:rPr>
          <w:b/>
          <w:bCs/>
        </w:rPr>
        <w:t>What it does</w:t>
      </w:r>
    </w:p>
    <w:p w14:paraId="3BA0F763" w14:textId="77777777" w:rsidR="00F8433C" w:rsidRPr="00F8433C" w:rsidRDefault="00F8433C" w:rsidP="00F8433C">
      <w:pPr>
        <w:numPr>
          <w:ilvl w:val="0"/>
          <w:numId w:val="62"/>
        </w:numPr>
      </w:pPr>
      <w:r w:rsidRPr="00F8433C">
        <w:t>Creates nodes representing systems or endpoints (source &amp; destination).</w:t>
      </w:r>
    </w:p>
    <w:p w14:paraId="293F75BF" w14:textId="77777777" w:rsidR="00F8433C" w:rsidRPr="00F8433C" w:rsidRDefault="00F8433C" w:rsidP="00F8433C">
      <w:pPr>
        <w:numPr>
          <w:ilvl w:val="0"/>
          <w:numId w:val="62"/>
        </w:numPr>
      </w:pPr>
      <w:r w:rsidRPr="00F8433C">
        <w:t>Adds edges representing a dataflow (ETL metadata, bandwidth, encryption, etc.).</w:t>
      </w:r>
    </w:p>
    <w:p w14:paraId="0294DFA1" w14:textId="77777777" w:rsidR="00F8433C" w:rsidRPr="00F8433C" w:rsidRDefault="00F8433C" w:rsidP="00F8433C">
      <w:pPr>
        <w:numPr>
          <w:ilvl w:val="0"/>
          <w:numId w:val="62"/>
        </w:numPr>
      </w:pPr>
      <w:r w:rsidRPr="00F8433C">
        <w:t>Builds specialized flow-type filters (future extensions).</w:t>
      </w:r>
    </w:p>
    <w:p w14:paraId="2453E2A8" w14:textId="77777777" w:rsidR="00F8433C" w:rsidRPr="00F8433C" w:rsidRDefault="00F8433C" w:rsidP="00F8433C">
      <w:pPr>
        <w:numPr>
          <w:ilvl w:val="0"/>
          <w:numId w:val="62"/>
        </w:numPr>
      </w:pPr>
      <w:r w:rsidRPr="00F8433C">
        <w:lastRenderedPageBreak/>
        <w:t>Labels nodes with ID, name, and type.</w:t>
      </w:r>
    </w:p>
    <w:p w14:paraId="412AFF3B" w14:textId="77777777" w:rsidR="00F8433C" w:rsidRPr="00F8433C" w:rsidRDefault="00F8433C" w:rsidP="00F8433C">
      <w:pPr>
        <w:rPr>
          <w:b/>
          <w:bCs/>
        </w:rPr>
      </w:pPr>
      <w:r w:rsidRPr="00F8433C">
        <w:rPr>
          <w:b/>
          <w:bCs/>
        </w:rPr>
        <w:t>Node Mode (</w:t>
      </w:r>
      <w:proofErr w:type="spellStart"/>
      <w:r w:rsidRPr="00F8433C">
        <w:rPr>
          <w:b/>
          <w:bCs/>
        </w:rPr>
        <w:t>tableType</w:t>
      </w:r>
      <w:proofErr w:type="spellEnd"/>
      <w:r w:rsidRPr="00F8433C">
        <w:rPr>
          <w:b/>
          <w:bCs/>
        </w:rPr>
        <w:t xml:space="preserve"> = "node")</w:t>
      </w:r>
    </w:p>
    <w:p w14:paraId="298E4DC1" w14:textId="77777777" w:rsidR="00F8433C" w:rsidRPr="00F8433C" w:rsidRDefault="00F8433C" w:rsidP="00F8433C">
      <w:r w:rsidRPr="00F8433C">
        <w:rPr>
          <w:b/>
          <w:bCs/>
        </w:rPr>
        <w:t>What it does</w:t>
      </w:r>
    </w:p>
    <w:p w14:paraId="5349BE5A" w14:textId="77777777" w:rsidR="00F8433C" w:rsidRPr="00F8433C" w:rsidRDefault="00F8433C" w:rsidP="00F8433C">
      <w:pPr>
        <w:numPr>
          <w:ilvl w:val="0"/>
          <w:numId w:val="63"/>
        </w:numPr>
      </w:pPr>
      <w:r w:rsidRPr="00F8433C">
        <w:t>Extracts only PK/FK columns from each row.</w:t>
      </w:r>
    </w:p>
    <w:p w14:paraId="4F186959" w14:textId="77777777" w:rsidR="00F8433C" w:rsidRPr="00F8433C" w:rsidRDefault="00F8433C" w:rsidP="00F8433C">
      <w:pPr>
        <w:numPr>
          <w:ilvl w:val="0"/>
          <w:numId w:val="63"/>
        </w:numPr>
      </w:pPr>
      <w:r w:rsidRPr="00F8433C">
        <w:t>Creates record nodes for unique PK/FK values.</w:t>
      </w:r>
    </w:p>
    <w:p w14:paraId="768E4F53" w14:textId="77777777" w:rsidR="00F8433C" w:rsidRPr="00F8433C" w:rsidRDefault="00F8433C" w:rsidP="00F8433C">
      <w:pPr>
        <w:numPr>
          <w:ilvl w:val="0"/>
          <w:numId w:val="63"/>
        </w:numPr>
      </w:pPr>
      <w:r w:rsidRPr="00F8433C">
        <w:t>Creates edges between PK/FK values within the same row (implied relationships).</w:t>
      </w:r>
    </w:p>
    <w:p w14:paraId="4C8614BE" w14:textId="77777777" w:rsidR="00F8433C" w:rsidRPr="00F8433C" w:rsidRDefault="00F8433C" w:rsidP="00F8433C">
      <w:pPr>
        <w:numPr>
          <w:ilvl w:val="0"/>
          <w:numId w:val="63"/>
        </w:numPr>
      </w:pPr>
      <w:r w:rsidRPr="00F8433C">
        <w:t>Builds FK-based filter controls that dynamically hide/show related edges.</w:t>
      </w:r>
    </w:p>
    <w:p w14:paraId="4ED6A4F3" w14:textId="77777777" w:rsidR="00F8433C" w:rsidRPr="00F8433C" w:rsidRDefault="00F8433C" w:rsidP="00F8433C">
      <w:pPr>
        <w:numPr>
          <w:ilvl w:val="0"/>
          <w:numId w:val="63"/>
        </w:numPr>
      </w:pPr>
      <w:r w:rsidRPr="00F8433C">
        <w:t>Maintains visibility synchronization (nodes hide when all their edges are filtered).</w:t>
      </w:r>
    </w:p>
    <w:p w14:paraId="1B82D5A5" w14:textId="77777777" w:rsidR="00F8433C" w:rsidRPr="00F8433C" w:rsidRDefault="00F8433C" w:rsidP="00F8433C">
      <w:pPr>
        <w:rPr>
          <w:b/>
          <w:bCs/>
        </w:rPr>
      </w:pPr>
      <w:r w:rsidRPr="00F8433C">
        <w:rPr>
          <w:b/>
          <w:bCs/>
        </w:rPr>
        <w:t>Shared Behaviors</w:t>
      </w:r>
    </w:p>
    <w:p w14:paraId="054AECD8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Clears previous graph and resets UI elements.</w:t>
      </w:r>
    </w:p>
    <w:p w14:paraId="266CBC0A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 xml:space="preserve">Creates </w:t>
      </w:r>
      <w:proofErr w:type="spellStart"/>
      <w:r w:rsidRPr="00F8433C">
        <w:t>Cytoscape</w:t>
      </w:r>
      <w:proofErr w:type="spellEnd"/>
      <w:r w:rsidRPr="00F8433C">
        <w:t xml:space="preserve"> instance with custom styling.</w:t>
      </w:r>
    </w:p>
    <w:p w14:paraId="34768D7F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Adds interactive instruction overlay.</w:t>
      </w:r>
    </w:p>
    <w:p w14:paraId="431F0E03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Enables node hiding and un-hiding with UI list management.</w:t>
      </w:r>
    </w:p>
    <w:p w14:paraId="196970DE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Attaches tooltips and right-click export menu.</w:t>
      </w:r>
    </w:p>
    <w:p w14:paraId="7D1BBE13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Sets up click behavior (tap to hide nodes).</w:t>
      </w:r>
    </w:p>
    <w:p w14:paraId="2C57DF68" w14:textId="77777777" w:rsidR="00F8433C" w:rsidRPr="00F8433C" w:rsidRDefault="00F8433C" w:rsidP="00F8433C">
      <w:pPr>
        <w:numPr>
          <w:ilvl w:val="0"/>
          <w:numId w:val="64"/>
        </w:numPr>
      </w:pPr>
      <w:r w:rsidRPr="00F8433C">
        <w:t>Manages “hidden” and “filtered-out” classes.</w:t>
      </w:r>
    </w:p>
    <w:p w14:paraId="4222600A" w14:textId="77777777" w:rsidR="00F8433C" w:rsidRPr="00F8433C" w:rsidRDefault="00F8433C" w:rsidP="00F8433C">
      <w:r w:rsidRPr="00F8433C">
        <w:rPr>
          <w:b/>
          <w:bCs/>
        </w:rPr>
        <w:t>Role</w:t>
      </w:r>
      <w:r w:rsidRPr="00F8433C">
        <w:br/>
        <w:t>Provides a flexible, expressive way to visualize:</w:t>
      </w:r>
    </w:p>
    <w:p w14:paraId="3BCB2F82" w14:textId="77777777" w:rsidR="00F8433C" w:rsidRPr="00F8433C" w:rsidRDefault="00F8433C" w:rsidP="00F8433C">
      <w:pPr>
        <w:numPr>
          <w:ilvl w:val="0"/>
          <w:numId w:val="65"/>
        </w:numPr>
      </w:pPr>
      <w:r w:rsidRPr="00F8433C">
        <w:t>Individual record relationships,</w:t>
      </w:r>
    </w:p>
    <w:p w14:paraId="7CEA59D3" w14:textId="77777777" w:rsidR="00F8433C" w:rsidRPr="00F8433C" w:rsidRDefault="00F8433C" w:rsidP="00F8433C">
      <w:pPr>
        <w:numPr>
          <w:ilvl w:val="0"/>
          <w:numId w:val="65"/>
        </w:numPr>
      </w:pPr>
      <w:r w:rsidRPr="00F8433C">
        <w:t>Metadata flows,</w:t>
      </w:r>
    </w:p>
    <w:p w14:paraId="4584FE6B" w14:textId="77777777" w:rsidR="00F8433C" w:rsidRPr="00F8433C" w:rsidRDefault="00F8433C" w:rsidP="00F8433C">
      <w:pPr>
        <w:numPr>
          <w:ilvl w:val="0"/>
          <w:numId w:val="65"/>
        </w:numPr>
      </w:pPr>
      <w:r w:rsidRPr="00F8433C">
        <w:t>Join tables,</w:t>
      </w:r>
    </w:p>
    <w:p w14:paraId="1A213800" w14:textId="77777777" w:rsidR="00F8433C" w:rsidRPr="00F8433C" w:rsidRDefault="00F8433C" w:rsidP="00F8433C">
      <w:pPr>
        <w:numPr>
          <w:ilvl w:val="0"/>
          <w:numId w:val="65"/>
        </w:numPr>
      </w:pPr>
      <w:r w:rsidRPr="00F8433C">
        <w:t>PK/FK-based row clusters.</w:t>
      </w:r>
    </w:p>
    <w:p w14:paraId="076E0569" w14:textId="77777777" w:rsidR="00F8433C" w:rsidRPr="00F8433C" w:rsidRDefault="00F8433C" w:rsidP="00F8433C">
      <w:r w:rsidRPr="00F8433C">
        <w:pict w14:anchorId="0984673C">
          <v:rect id="_x0000_i1346" style="width:0;height:1.5pt" o:hralign="center" o:hrstd="t" o:hr="t" fillcolor="#a0a0a0" stroked="f"/>
        </w:pict>
      </w:r>
    </w:p>
    <w:p w14:paraId="22D24378" w14:textId="657BD7FE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8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classifyTableByRows</w:t>
      </w:r>
      <w:proofErr w:type="spellEnd"/>
      <w:r w:rsidRPr="00F8433C">
        <w:rPr>
          <w:b/>
          <w:bCs/>
        </w:rPr>
        <w:t>() — Flow vs Node Table Detection</w:t>
      </w:r>
    </w:p>
    <w:p w14:paraId="77732084" w14:textId="77777777" w:rsidR="00F8433C" w:rsidRPr="00F8433C" w:rsidRDefault="00F8433C" w:rsidP="00F8433C">
      <w:r w:rsidRPr="00F8433C">
        <w:rPr>
          <w:b/>
          <w:bCs/>
        </w:rPr>
        <w:t>Purpose</w:t>
      </w:r>
      <w:r w:rsidRPr="00F8433C">
        <w:br/>
        <w:t>Automatically determines whether the records should be displayed as:</w:t>
      </w:r>
    </w:p>
    <w:p w14:paraId="16B36490" w14:textId="77777777" w:rsidR="00F8433C" w:rsidRPr="00F8433C" w:rsidRDefault="00F8433C" w:rsidP="00F8433C">
      <w:pPr>
        <w:numPr>
          <w:ilvl w:val="0"/>
          <w:numId w:val="66"/>
        </w:numPr>
      </w:pPr>
      <w:r w:rsidRPr="00F8433C">
        <w:t xml:space="preserve">A </w:t>
      </w:r>
      <w:r w:rsidRPr="00F8433C">
        <w:rPr>
          <w:b/>
          <w:bCs/>
        </w:rPr>
        <w:t>flow graph</w:t>
      </w:r>
      <w:r w:rsidRPr="00F8433C">
        <w:t>, or</w:t>
      </w:r>
    </w:p>
    <w:p w14:paraId="7B259E7B" w14:textId="77777777" w:rsidR="00F8433C" w:rsidRPr="00F8433C" w:rsidRDefault="00F8433C" w:rsidP="00F8433C">
      <w:pPr>
        <w:numPr>
          <w:ilvl w:val="0"/>
          <w:numId w:val="66"/>
        </w:numPr>
      </w:pPr>
      <w:r w:rsidRPr="00F8433C">
        <w:lastRenderedPageBreak/>
        <w:t xml:space="preserve">A </w:t>
      </w:r>
      <w:r w:rsidRPr="00F8433C">
        <w:rPr>
          <w:b/>
          <w:bCs/>
        </w:rPr>
        <w:t>node graph</w:t>
      </w:r>
      <w:r w:rsidRPr="00F8433C">
        <w:t>.</w:t>
      </w:r>
    </w:p>
    <w:p w14:paraId="6D3DE166" w14:textId="77777777" w:rsidR="00F8433C" w:rsidRPr="00F8433C" w:rsidRDefault="00F8433C" w:rsidP="00F8433C">
      <w:r w:rsidRPr="00F8433C">
        <w:rPr>
          <w:b/>
          <w:bCs/>
        </w:rPr>
        <w:t>What it checks</w:t>
      </w:r>
    </w:p>
    <w:p w14:paraId="79FCE4B0" w14:textId="77777777" w:rsidR="00F8433C" w:rsidRPr="00F8433C" w:rsidRDefault="00F8433C" w:rsidP="00F8433C">
      <w:pPr>
        <w:numPr>
          <w:ilvl w:val="0"/>
          <w:numId w:val="67"/>
        </w:numPr>
      </w:pPr>
      <w:r w:rsidRPr="00F8433C">
        <w:t xml:space="preserve">If the row contains </w:t>
      </w:r>
      <w:proofErr w:type="spellStart"/>
      <w:r w:rsidRPr="00F8433C">
        <w:t>source_id</w:t>
      </w:r>
      <w:proofErr w:type="spellEnd"/>
      <w:r w:rsidRPr="00F8433C">
        <w:t xml:space="preserve"> and </w:t>
      </w:r>
      <w:proofErr w:type="spellStart"/>
      <w:r w:rsidRPr="00F8433C">
        <w:t>destination_id</w:t>
      </w:r>
      <w:proofErr w:type="spellEnd"/>
      <w:r w:rsidRPr="00F8433C">
        <w:t xml:space="preserve"> → </w:t>
      </w:r>
      <w:r w:rsidRPr="00F8433C">
        <w:rPr>
          <w:b/>
          <w:bCs/>
        </w:rPr>
        <w:t>flow table</w:t>
      </w:r>
      <w:r w:rsidRPr="00F8433C">
        <w:t>.</w:t>
      </w:r>
    </w:p>
    <w:p w14:paraId="75DE1DA9" w14:textId="77777777" w:rsidR="00F8433C" w:rsidRPr="00F8433C" w:rsidRDefault="00F8433C" w:rsidP="00F8433C">
      <w:pPr>
        <w:numPr>
          <w:ilvl w:val="0"/>
          <w:numId w:val="67"/>
        </w:numPr>
      </w:pPr>
      <w:r w:rsidRPr="00F8433C">
        <w:t xml:space="preserve">If exactly two foreign-key-looking columns exist → </w:t>
      </w:r>
      <w:r w:rsidRPr="00F8433C">
        <w:rPr>
          <w:b/>
          <w:bCs/>
        </w:rPr>
        <w:t>join-like node table</w:t>
      </w:r>
      <w:r w:rsidRPr="00F8433C">
        <w:t>.</w:t>
      </w:r>
    </w:p>
    <w:p w14:paraId="6524C19F" w14:textId="77777777" w:rsidR="00F8433C" w:rsidRPr="00F8433C" w:rsidRDefault="00F8433C" w:rsidP="00F8433C">
      <w:pPr>
        <w:numPr>
          <w:ilvl w:val="0"/>
          <w:numId w:val="67"/>
        </w:numPr>
      </w:pPr>
      <w:r w:rsidRPr="00F8433C">
        <w:t xml:space="preserve">Otherwise defaults to </w:t>
      </w:r>
      <w:r w:rsidRPr="00F8433C">
        <w:rPr>
          <w:b/>
          <w:bCs/>
        </w:rPr>
        <w:t>node mode</w:t>
      </w:r>
      <w:r w:rsidRPr="00F8433C">
        <w:t>.</w:t>
      </w:r>
    </w:p>
    <w:p w14:paraId="4E24D9E3" w14:textId="77777777" w:rsidR="00F8433C" w:rsidRPr="00F8433C" w:rsidRDefault="00F8433C" w:rsidP="00F8433C">
      <w:r w:rsidRPr="00F8433C">
        <w:rPr>
          <w:b/>
          <w:bCs/>
        </w:rPr>
        <w:t>Role</w:t>
      </w:r>
      <w:r w:rsidRPr="00F8433C">
        <w:br/>
        <w:t>Allows backend-agnostic auto-configuration of record graph visualization.</w:t>
      </w:r>
    </w:p>
    <w:p w14:paraId="76C7AD3B" w14:textId="77777777" w:rsidR="00F8433C" w:rsidRPr="00F8433C" w:rsidRDefault="00F8433C" w:rsidP="00F8433C">
      <w:r w:rsidRPr="00F8433C">
        <w:pict w14:anchorId="37792F28">
          <v:rect id="_x0000_i1347" style="width:0;height:1.5pt" o:hralign="center" o:hrstd="t" o:hr="t" fillcolor="#a0a0a0" stroked="f"/>
        </w:pict>
      </w:r>
    </w:p>
    <w:p w14:paraId="654DB37B" w14:textId="14F1A548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9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highlightAttributeNodeInMainGraph</w:t>
      </w:r>
      <w:proofErr w:type="spellEnd"/>
      <w:r w:rsidRPr="00F8433C">
        <w:rPr>
          <w:b/>
          <w:bCs/>
        </w:rPr>
        <w:t>() — Highlight Column in Main Schema Graph</w:t>
      </w:r>
    </w:p>
    <w:p w14:paraId="70EB6A0B" w14:textId="77777777" w:rsidR="00F8433C" w:rsidRPr="00F8433C" w:rsidRDefault="00F8433C" w:rsidP="00F8433C">
      <w:r w:rsidRPr="00F8433C">
        <w:rPr>
          <w:b/>
          <w:bCs/>
        </w:rPr>
        <w:t>Purpose</w:t>
      </w:r>
      <w:r w:rsidRPr="00F8433C">
        <w:br/>
        <w:t xml:space="preserve">Visually locate and emphasize a specific column or attribute node in the </w:t>
      </w:r>
      <w:r w:rsidRPr="00F8433C">
        <w:rPr>
          <w:b/>
          <w:bCs/>
        </w:rPr>
        <w:t>main schema graph</w:t>
      </w:r>
      <w:r w:rsidRPr="00F8433C">
        <w:t>.</w:t>
      </w:r>
    </w:p>
    <w:p w14:paraId="12502B93" w14:textId="77777777" w:rsidR="00F8433C" w:rsidRPr="00F8433C" w:rsidRDefault="00F8433C" w:rsidP="00F8433C">
      <w:r w:rsidRPr="00F8433C">
        <w:rPr>
          <w:b/>
          <w:bCs/>
        </w:rPr>
        <w:t>What it does</w:t>
      </w:r>
    </w:p>
    <w:p w14:paraId="28A45862" w14:textId="77777777" w:rsidR="00F8433C" w:rsidRPr="00F8433C" w:rsidRDefault="00F8433C" w:rsidP="00F8433C">
      <w:pPr>
        <w:numPr>
          <w:ilvl w:val="0"/>
          <w:numId w:val="68"/>
        </w:numPr>
      </w:pPr>
      <w:r w:rsidRPr="00F8433C">
        <w:t>Finds the node by ID in the global graph.</w:t>
      </w:r>
    </w:p>
    <w:p w14:paraId="43DF60FF" w14:textId="77777777" w:rsidR="00F8433C" w:rsidRPr="00F8433C" w:rsidRDefault="00F8433C" w:rsidP="00F8433C">
      <w:pPr>
        <w:numPr>
          <w:ilvl w:val="0"/>
          <w:numId w:val="68"/>
        </w:numPr>
      </w:pPr>
      <w:r w:rsidRPr="00F8433C">
        <w:t>Clears previous highlights and applies new selection styling.</w:t>
      </w:r>
    </w:p>
    <w:p w14:paraId="6B98F5B8" w14:textId="77777777" w:rsidR="00F8433C" w:rsidRPr="00F8433C" w:rsidRDefault="00F8433C" w:rsidP="00F8433C">
      <w:pPr>
        <w:numPr>
          <w:ilvl w:val="0"/>
          <w:numId w:val="68"/>
        </w:numPr>
      </w:pPr>
      <w:r w:rsidRPr="00F8433C">
        <w:t>Centers and zooms the main graph viewport on the highlighted node.</w:t>
      </w:r>
    </w:p>
    <w:p w14:paraId="661780F0" w14:textId="77777777" w:rsidR="00F8433C" w:rsidRPr="00F8433C" w:rsidRDefault="00F8433C" w:rsidP="00F8433C">
      <w:pPr>
        <w:numPr>
          <w:ilvl w:val="0"/>
          <w:numId w:val="68"/>
        </w:numPr>
      </w:pPr>
      <w:r w:rsidRPr="00F8433C">
        <w:t>Animates fit/zoom for user clarity.</w:t>
      </w:r>
    </w:p>
    <w:p w14:paraId="2EBA6303" w14:textId="77777777" w:rsidR="00F8433C" w:rsidRPr="00F8433C" w:rsidRDefault="00F8433C" w:rsidP="00F8433C">
      <w:r w:rsidRPr="00F8433C">
        <w:rPr>
          <w:b/>
          <w:bCs/>
        </w:rPr>
        <w:t>Role</w:t>
      </w:r>
      <w:r w:rsidRPr="00F8433C">
        <w:br/>
        <w:t>Supports cross-view coordination —</w:t>
      </w:r>
      <w:r w:rsidRPr="00F8433C">
        <w:br/>
        <w:t>e.g., selecting a column in a record/table graph highlights it in the schema graph.</w:t>
      </w:r>
    </w:p>
    <w:p w14:paraId="41C27121" w14:textId="155E760E" w:rsidR="00F8433C" w:rsidRPr="00F8433C" w:rsidRDefault="00F8433C" w:rsidP="00F8433C">
      <w:pPr>
        <w:rPr>
          <w:b/>
          <w:bCs/>
        </w:rPr>
      </w:pPr>
      <w:r w:rsidRPr="00F8433C">
        <w:rPr>
          <w:b/>
          <w:bCs/>
        </w:rPr>
        <w:t>1</w:t>
      </w:r>
      <w:r>
        <w:rPr>
          <w:b/>
          <w:bCs/>
        </w:rPr>
        <w:t>0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traceColumnLineage</w:t>
      </w:r>
      <w:proofErr w:type="spellEnd"/>
      <w:r w:rsidRPr="00F8433C">
        <w:rPr>
          <w:b/>
          <w:bCs/>
        </w:rPr>
        <w:t xml:space="preserve">(table, </w:t>
      </w:r>
      <w:proofErr w:type="spellStart"/>
      <w:r w:rsidRPr="00F8433C">
        <w:rPr>
          <w:b/>
          <w:bCs/>
        </w:rPr>
        <w:t>pkValue</w:t>
      </w:r>
      <w:proofErr w:type="spellEnd"/>
      <w:r w:rsidRPr="00F8433C">
        <w:rPr>
          <w:b/>
          <w:bCs/>
        </w:rPr>
        <w:t>, columns)</w:t>
      </w:r>
    </w:p>
    <w:p w14:paraId="5B7ACE30" w14:textId="77777777" w:rsidR="00F8433C" w:rsidRPr="00F8433C" w:rsidRDefault="00F8433C" w:rsidP="00F8433C">
      <w:r w:rsidRPr="00F8433C">
        <w:rPr>
          <w:b/>
          <w:bCs/>
        </w:rPr>
        <w:t>Purpose:</w:t>
      </w:r>
      <w:r w:rsidRPr="00F8433C">
        <w:br/>
        <w:t xml:space="preserve">Highlights the lineage of a specific record in the </w:t>
      </w:r>
      <w:r w:rsidRPr="00F8433C">
        <w:rPr>
          <w:b/>
          <w:bCs/>
        </w:rPr>
        <w:t>main schema graph</w:t>
      </w:r>
      <w:r w:rsidRPr="00F8433C">
        <w:t xml:space="preserve"> (PK/FK column-level graph).</w:t>
      </w:r>
    </w:p>
    <w:p w14:paraId="1144E10E" w14:textId="77777777" w:rsidR="00F8433C" w:rsidRPr="00F8433C" w:rsidRDefault="00F8433C" w:rsidP="00F8433C">
      <w:r w:rsidRPr="00F8433C">
        <w:rPr>
          <w:b/>
          <w:bCs/>
        </w:rPr>
        <w:t>What it does:</w:t>
      </w:r>
    </w:p>
    <w:p w14:paraId="1A7A92DB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t>Resets all previous highlights.</w:t>
      </w:r>
    </w:p>
    <w:p w14:paraId="6B609AF2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t>Determines which columns represent the selected record:</w:t>
      </w:r>
    </w:p>
    <w:p w14:paraId="74252960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t>Either the provided columns, or all columns in that table.</w:t>
      </w:r>
    </w:p>
    <w:p w14:paraId="50B144A1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lastRenderedPageBreak/>
        <w:t>Highlights:</w:t>
      </w:r>
    </w:p>
    <w:p w14:paraId="3BA2BEF6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t>The record’s columns (highlight-record)</w:t>
      </w:r>
    </w:p>
    <w:p w14:paraId="6D84C17A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t>The table node itself (highlight-table)</w:t>
      </w:r>
    </w:p>
    <w:p w14:paraId="18FF448F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t>Traverses and highlights lineage:</w:t>
      </w:r>
    </w:p>
    <w:p w14:paraId="13F5D055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rPr>
          <w:b/>
          <w:bCs/>
        </w:rPr>
        <w:t>Upstream</w:t>
      </w:r>
      <w:r w:rsidRPr="00F8433C">
        <w:t>: FK → referenced PK</w:t>
      </w:r>
    </w:p>
    <w:p w14:paraId="58461110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rPr>
          <w:b/>
          <w:bCs/>
        </w:rPr>
        <w:t>Downstream</w:t>
      </w:r>
      <w:r w:rsidRPr="00F8433C">
        <w:t>: PK → referencing FK</w:t>
      </w:r>
    </w:p>
    <w:p w14:paraId="130977E5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t>Uses classes:</w:t>
      </w:r>
    </w:p>
    <w:p w14:paraId="6D4940F0" w14:textId="77777777" w:rsidR="00F8433C" w:rsidRPr="00F8433C" w:rsidRDefault="00F8433C" w:rsidP="00F8433C">
      <w:pPr>
        <w:numPr>
          <w:ilvl w:val="1"/>
          <w:numId w:val="69"/>
        </w:numPr>
      </w:pPr>
      <w:r w:rsidRPr="00F8433C">
        <w:t>highlight-upstream, highlight-downstream, highlight-record</w:t>
      </w:r>
    </w:p>
    <w:p w14:paraId="2E4D3299" w14:textId="77777777" w:rsidR="00F8433C" w:rsidRPr="00F8433C" w:rsidRDefault="00F8433C" w:rsidP="00F8433C">
      <w:pPr>
        <w:numPr>
          <w:ilvl w:val="0"/>
          <w:numId w:val="69"/>
        </w:numPr>
      </w:pPr>
      <w:r w:rsidRPr="00F8433C">
        <w:t>Fits the view to the set of highlighted nodes.</w:t>
      </w:r>
    </w:p>
    <w:p w14:paraId="629AD15A" w14:textId="77777777" w:rsidR="00F8433C" w:rsidRPr="00F8433C" w:rsidRDefault="00F8433C" w:rsidP="00F8433C">
      <w:r w:rsidRPr="00F8433C">
        <w:rPr>
          <w:b/>
          <w:bCs/>
        </w:rPr>
        <w:t>Result:</w:t>
      </w:r>
      <w:r w:rsidRPr="00F8433C">
        <w:br/>
        <w:t xml:space="preserve">A visual trace of where a record’s data comes from and where it flows to </w:t>
      </w:r>
      <w:proofErr w:type="spellStart"/>
      <w:r w:rsidRPr="00F8433C">
        <w:t>based</w:t>
      </w:r>
      <w:proofErr w:type="spellEnd"/>
      <w:r w:rsidRPr="00F8433C">
        <w:t xml:space="preserve"> on PK/FK structure.</w:t>
      </w:r>
    </w:p>
    <w:p w14:paraId="685E4541" w14:textId="77777777" w:rsidR="00F8433C" w:rsidRPr="00F8433C" w:rsidRDefault="00F8433C" w:rsidP="00F8433C">
      <w:r w:rsidRPr="00F8433C">
        <w:pict w14:anchorId="4484FDBA">
          <v:rect id="_x0000_i1364" style="width:0;height:1.5pt" o:hralign="center" o:hrstd="t" o:hr="t" fillcolor="#a0a0a0" stroked="f"/>
        </w:pict>
      </w:r>
    </w:p>
    <w:p w14:paraId="0393CD79" w14:textId="157CF8D7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11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buildFlowGraph</w:t>
      </w:r>
      <w:proofErr w:type="spellEnd"/>
      <w:r w:rsidRPr="00F8433C">
        <w:rPr>
          <w:b/>
          <w:bCs/>
        </w:rPr>
        <w:t xml:space="preserve">(data, </w:t>
      </w:r>
      <w:proofErr w:type="spellStart"/>
      <w:r w:rsidRPr="00F8433C">
        <w:rPr>
          <w:b/>
          <w:bCs/>
        </w:rPr>
        <w:t>centerNodeId</w:t>
      </w:r>
      <w:proofErr w:type="spellEnd"/>
      <w:r w:rsidRPr="00F8433C">
        <w:rPr>
          <w:b/>
          <w:bCs/>
        </w:rPr>
        <w:t>)</w:t>
      </w:r>
    </w:p>
    <w:p w14:paraId="583E3BED" w14:textId="77777777" w:rsidR="00F8433C" w:rsidRPr="00F8433C" w:rsidRDefault="00F8433C" w:rsidP="00F8433C">
      <w:r w:rsidRPr="00F8433C">
        <w:rPr>
          <w:b/>
          <w:bCs/>
        </w:rPr>
        <w:t>Purpose:</w:t>
      </w:r>
      <w:r w:rsidRPr="00F8433C">
        <w:br/>
        <w:t xml:space="preserve">Builds an </w:t>
      </w:r>
      <w:r w:rsidRPr="00F8433C">
        <w:rPr>
          <w:b/>
          <w:bCs/>
        </w:rPr>
        <w:t>ETL/dataflow graph</w:t>
      </w:r>
      <w:r w:rsidRPr="00F8433C">
        <w:t xml:space="preserve"> showing how datasets, processes, and users flow data between each other.</w:t>
      </w:r>
    </w:p>
    <w:p w14:paraId="668DC9F0" w14:textId="77777777" w:rsidR="00F8433C" w:rsidRPr="00F8433C" w:rsidRDefault="00F8433C" w:rsidP="00F8433C">
      <w:r w:rsidRPr="00F8433C">
        <w:rPr>
          <w:b/>
          <w:bCs/>
        </w:rPr>
        <w:t>What it does:</w:t>
      </w:r>
    </w:p>
    <w:p w14:paraId="6888EA08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>Fully resets previous flow/record graphs.</w:t>
      </w:r>
    </w:p>
    <w:p w14:paraId="678719AF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>Clears UI controls (search, filters).</w:t>
      </w:r>
    </w:p>
    <w:p w14:paraId="44F1342D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>Displays title for the flow graph.</w:t>
      </w:r>
    </w:p>
    <w:p w14:paraId="746B87DF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 xml:space="preserve">Converts flow records into </w:t>
      </w:r>
      <w:proofErr w:type="spellStart"/>
      <w:r w:rsidRPr="00F8433C">
        <w:t>Cytoscape</w:t>
      </w:r>
      <w:proofErr w:type="spellEnd"/>
      <w:r w:rsidRPr="00F8433C">
        <w:t>:</w:t>
      </w:r>
    </w:p>
    <w:p w14:paraId="5C487AEF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Nodes = datasets, processing nodes, users, etc.</w:t>
      </w:r>
    </w:p>
    <w:p w14:paraId="63A105A7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Edges = ETL dataflows between nodes.</w:t>
      </w:r>
    </w:p>
    <w:p w14:paraId="3362C7E9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>Applies styling:</w:t>
      </w:r>
    </w:p>
    <w:p w14:paraId="6F9C133A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Node types (dataset, processing, user)</w:t>
      </w:r>
    </w:p>
    <w:p w14:paraId="519A9340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Dataflow edges</w:t>
      </w:r>
    </w:p>
    <w:p w14:paraId="320FEFC4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lastRenderedPageBreak/>
        <w:t>Highlight for the selected center node</w:t>
      </w:r>
    </w:p>
    <w:p w14:paraId="286E1329" w14:textId="77777777" w:rsidR="00F8433C" w:rsidRPr="00F8433C" w:rsidRDefault="00F8433C" w:rsidP="00F8433C">
      <w:pPr>
        <w:numPr>
          <w:ilvl w:val="0"/>
          <w:numId w:val="70"/>
        </w:numPr>
      </w:pPr>
      <w:r w:rsidRPr="00F8433C">
        <w:t>Adds interaction features:</w:t>
      </w:r>
    </w:p>
    <w:p w14:paraId="21E1E762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Tooltip support</w:t>
      </w:r>
    </w:p>
    <w:p w14:paraId="72766C1F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Right-click background = save as PNG/JPG/SVG</w:t>
      </w:r>
    </w:p>
    <w:p w14:paraId="441ED314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Auto-fit to center node</w:t>
      </w:r>
    </w:p>
    <w:p w14:paraId="6D947CCE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rPr>
          <w:b/>
          <w:bCs/>
        </w:rPr>
        <w:t>Click node to expand more flow graph</w:t>
      </w:r>
      <w:r w:rsidRPr="00F8433C">
        <w:t xml:space="preserve"> (loads more data from backend)</w:t>
      </w:r>
    </w:p>
    <w:p w14:paraId="7484E32B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rPr>
          <w:b/>
          <w:bCs/>
        </w:rPr>
        <w:t>Right-click node to hide/unhide</w:t>
      </w:r>
    </w:p>
    <w:p w14:paraId="290BDE09" w14:textId="77777777" w:rsidR="00F8433C" w:rsidRPr="00F8433C" w:rsidRDefault="00F8433C" w:rsidP="00F8433C">
      <w:pPr>
        <w:numPr>
          <w:ilvl w:val="1"/>
          <w:numId w:val="70"/>
        </w:numPr>
      </w:pPr>
      <w:r w:rsidRPr="00F8433C">
        <w:t>Maintains a dynamic list of hidden nodes</w:t>
      </w:r>
    </w:p>
    <w:p w14:paraId="4751CB06" w14:textId="77777777" w:rsidR="00F8433C" w:rsidRPr="00F8433C" w:rsidRDefault="00F8433C" w:rsidP="00F8433C">
      <w:r w:rsidRPr="00F8433C">
        <w:rPr>
          <w:b/>
          <w:bCs/>
        </w:rPr>
        <w:t>Result:</w:t>
      </w:r>
      <w:r w:rsidRPr="00F8433C">
        <w:br/>
        <w:t>A dynamic, explorable dataflow graph where the user can progressively expand nodes to see the entire ETL lineage.</w:t>
      </w:r>
    </w:p>
    <w:p w14:paraId="27E67129" w14:textId="77777777" w:rsidR="00F8433C" w:rsidRPr="00F8433C" w:rsidRDefault="00F8433C" w:rsidP="00F8433C">
      <w:r w:rsidRPr="00F8433C">
        <w:pict w14:anchorId="3D069D04">
          <v:rect id="_x0000_i1365" style="width:0;height:1.5pt" o:hralign="center" o:hrstd="t" o:hr="t" fillcolor="#a0a0a0" stroked="f"/>
        </w:pict>
      </w:r>
    </w:p>
    <w:p w14:paraId="4E8FEC6A" w14:textId="271FC56F" w:rsidR="00F8433C" w:rsidRPr="00F8433C" w:rsidRDefault="00F8433C" w:rsidP="00F8433C">
      <w:pPr>
        <w:rPr>
          <w:b/>
          <w:bCs/>
        </w:rPr>
      </w:pPr>
      <w:r>
        <w:rPr>
          <w:b/>
          <w:bCs/>
        </w:rPr>
        <w:t>12</w:t>
      </w:r>
      <w:r w:rsidRPr="00F8433C">
        <w:rPr>
          <w:b/>
          <w:bCs/>
        </w:rPr>
        <w:t xml:space="preserve">. </w:t>
      </w:r>
      <w:proofErr w:type="spellStart"/>
      <w:r w:rsidRPr="00F8433C">
        <w:rPr>
          <w:b/>
          <w:bCs/>
        </w:rPr>
        <w:t>buildRecordGraphFromValue</w:t>
      </w:r>
      <w:proofErr w:type="spellEnd"/>
      <w:r w:rsidRPr="00F8433C">
        <w:rPr>
          <w:b/>
          <w:bCs/>
        </w:rPr>
        <w:t>(table, column, value)</w:t>
      </w:r>
    </w:p>
    <w:p w14:paraId="026D7308" w14:textId="77777777" w:rsidR="00F8433C" w:rsidRPr="00F8433C" w:rsidRDefault="00F8433C" w:rsidP="00F8433C">
      <w:r w:rsidRPr="00F8433C">
        <w:rPr>
          <w:b/>
          <w:bCs/>
        </w:rPr>
        <w:t>Purpose:</w:t>
      </w:r>
      <w:r w:rsidRPr="00F8433C">
        <w:br/>
        <w:t xml:space="preserve">Builds a </w:t>
      </w:r>
      <w:r w:rsidRPr="00F8433C">
        <w:rPr>
          <w:b/>
          <w:bCs/>
        </w:rPr>
        <w:t>record-level graph</w:t>
      </w:r>
      <w:r w:rsidRPr="00F8433C">
        <w:t xml:space="preserve"> (PK/FK instance-level flow) showing parent/child records linked by foreign keys.</w:t>
      </w:r>
    </w:p>
    <w:p w14:paraId="3BE2A930" w14:textId="77777777" w:rsidR="00F8433C" w:rsidRPr="00F8433C" w:rsidRDefault="00F8433C" w:rsidP="00F8433C">
      <w:r w:rsidRPr="00F8433C">
        <w:rPr>
          <w:b/>
          <w:bCs/>
        </w:rPr>
        <w:t>What it does:</w:t>
      </w:r>
    </w:p>
    <w:p w14:paraId="01816186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Resets previous graphs &amp; UI components.</w:t>
      </w:r>
    </w:p>
    <w:p w14:paraId="5B86F5F2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Updates the title to show the queried record.</w:t>
      </w:r>
    </w:p>
    <w:p w14:paraId="63961B75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Sends a backend request to fetch all related records.</w:t>
      </w:r>
    </w:p>
    <w:p w14:paraId="10A834F1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 xml:space="preserve">Initializes a </w:t>
      </w:r>
      <w:proofErr w:type="spellStart"/>
      <w:r w:rsidRPr="00F8433C">
        <w:t>Cytoscape</w:t>
      </w:r>
      <w:proofErr w:type="spellEnd"/>
      <w:r w:rsidRPr="00F8433C">
        <w:t xml:space="preserve"> graph (</w:t>
      </w:r>
      <w:proofErr w:type="spellStart"/>
      <w:r w:rsidRPr="00F8433C">
        <w:t>cyRecord</w:t>
      </w:r>
      <w:proofErr w:type="spellEnd"/>
      <w:r w:rsidRPr="00F8433C">
        <w:t xml:space="preserve">) for </w:t>
      </w:r>
      <w:r w:rsidRPr="00F8433C">
        <w:rPr>
          <w:b/>
          <w:bCs/>
        </w:rPr>
        <w:t>record-level nodes</w:t>
      </w:r>
      <w:r w:rsidRPr="00F8433C">
        <w:t>:</w:t>
      </w:r>
    </w:p>
    <w:p w14:paraId="2003C86F" w14:textId="77777777" w:rsidR="00F8433C" w:rsidRPr="00F8433C" w:rsidRDefault="00F8433C" w:rsidP="00F8433C">
      <w:pPr>
        <w:numPr>
          <w:ilvl w:val="1"/>
          <w:numId w:val="71"/>
        </w:numPr>
      </w:pPr>
      <w:r w:rsidRPr="00F8433C">
        <w:t>One node = one specific record instance</w:t>
      </w:r>
      <w:r w:rsidRPr="00F8433C">
        <w:br/>
        <w:t xml:space="preserve">Example: </w:t>
      </w:r>
      <w:proofErr w:type="spellStart"/>
      <w:r w:rsidRPr="00F8433C">
        <w:t>orders.order_id</w:t>
      </w:r>
      <w:proofErr w:type="spellEnd"/>
      <w:r w:rsidRPr="00F8433C">
        <w:t xml:space="preserve"> = 123</w:t>
      </w:r>
    </w:p>
    <w:p w14:paraId="4C2D1DB8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 xml:space="preserve">Adds nodes &amp; edges using </w:t>
      </w:r>
      <w:proofErr w:type="spellStart"/>
      <w:r w:rsidRPr="00F8433C">
        <w:t>appendRecordsToGraph</w:t>
      </w:r>
      <w:proofErr w:type="spellEnd"/>
      <w:r w:rsidRPr="00F8433C">
        <w:t>().</w:t>
      </w:r>
    </w:p>
    <w:p w14:paraId="79D9FC0C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Stores relational metadata globally (</w:t>
      </w:r>
      <w:proofErr w:type="spellStart"/>
      <w:r w:rsidRPr="00F8433C">
        <w:t>window.recordRelationships</w:t>
      </w:r>
      <w:proofErr w:type="spellEnd"/>
      <w:r w:rsidRPr="00F8433C">
        <w:t>) for enabling/disabling menu options.</w:t>
      </w:r>
    </w:p>
    <w:p w14:paraId="3AA76141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Builds a dynamic context menu:</w:t>
      </w:r>
    </w:p>
    <w:p w14:paraId="424ACF0F" w14:textId="77777777" w:rsidR="00F8433C" w:rsidRPr="00F8433C" w:rsidRDefault="00F8433C" w:rsidP="00F8433C">
      <w:pPr>
        <w:numPr>
          <w:ilvl w:val="1"/>
          <w:numId w:val="71"/>
        </w:numPr>
      </w:pPr>
      <w:r w:rsidRPr="00F8433C">
        <w:rPr>
          <w:b/>
          <w:bCs/>
        </w:rPr>
        <w:t>Expand Upstream</w:t>
      </w:r>
      <w:r w:rsidRPr="00F8433C">
        <w:t xml:space="preserve"> (go to parent record)</w:t>
      </w:r>
    </w:p>
    <w:p w14:paraId="4AF64120" w14:textId="77777777" w:rsidR="00F8433C" w:rsidRPr="00F8433C" w:rsidRDefault="00F8433C" w:rsidP="00F8433C">
      <w:pPr>
        <w:numPr>
          <w:ilvl w:val="1"/>
          <w:numId w:val="71"/>
        </w:numPr>
      </w:pPr>
      <w:r w:rsidRPr="00F8433C">
        <w:rPr>
          <w:b/>
          <w:bCs/>
        </w:rPr>
        <w:lastRenderedPageBreak/>
        <w:t>Expand Downstream</w:t>
      </w:r>
      <w:r w:rsidRPr="00F8433C">
        <w:t xml:space="preserve"> (go to child records)</w:t>
      </w:r>
    </w:p>
    <w:p w14:paraId="642D37D3" w14:textId="77777777" w:rsidR="00F8433C" w:rsidRPr="00F8433C" w:rsidRDefault="00F8433C" w:rsidP="00F8433C">
      <w:pPr>
        <w:numPr>
          <w:ilvl w:val="1"/>
          <w:numId w:val="71"/>
        </w:numPr>
      </w:pPr>
      <w:r w:rsidRPr="00F8433C">
        <w:t>Each menu item is dynamically enabled or disabled based on whether upstream/downstream records exist.</w:t>
      </w:r>
    </w:p>
    <w:p w14:paraId="35C37344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>Adds tooltips and save-as-image menu.</w:t>
      </w:r>
    </w:p>
    <w:p w14:paraId="2629DAD6" w14:textId="77777777" w:rsidR="00F8433C" w:rsidRPr="00F8433C" w:rsidRDefault="00F8433C" w:rsidP="00F8433C">
      <w:pPr>
        <w:numPr>
          <w:ilvl w:val="0"/>
          <w:numId w:val="71"/>
        </w:numPr>
      </w:pPr>
      <w:r w:rsidRPr="00F8433C">
        <w:t xml:space="preserve">Draws the graph using a </w:t>
      </w:r>
      <w:r w:rsidRPr="00F8433C">
        <w:rPr>
          <w:b/>
          <w:bCs/>
        </w:rPr>
        <w:t>directed breadth-first</w:t>
      </w:r>
      <w:r w:rsidRPr="00F8433C">
        <w:t xml:space="preserve"> layout (left → right lineage).</w:t>
      </w:r>
    </w:p>
    <w:p w14:paraId="2EBD0322" w14:textId="77777777" w:rsidR="00F8433C" w:rsidRPr="00F8433C" w:rsidRDefault="00F8433C" w:rsidP="00F8433C">
      <w:r w:rsidRPr="00F8433C">
        <w:rPr>
          <w:b/>
          <w:bCs/>
        </w:rPr>
        <w:t>Result:</w:t>
      </w:r>
      <w:r w:rsidRPr="00F8433C">
        <w:br/>
        <w:t>An interactive, expand-on-demand graph showing record-to-record PK/FK lineage.</w:t>
      </w:r>
    </w:p>
    <w:p w14:paraId="4068C8A7" w14:textId="46D503DB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1</w:t>
      </w:r>
      <w:r>
        <w:rPr>
          <w:b/>
          <w:bCs/>
        </w:rPr>
        <w:t>3</w:t>
      </w:r>
      <w:r w:rsidRPr="00B15430">
        <w:rPr>
          <w:b/>
          <w:bCs/>
        </w:rPr>
        <w:t xml:space="preserve">. </w:t>
      </w:r>
      <w:proofErr w:type="spellStart"/>
      <w:r w:rsidRPr="00B15430">
        <w:rPr>
          <w:b/>
          <w:bCs/>
        </w:rPr>
        <w:t>expandImmediateNeighbors</w:t>
      </w:r>
      <w:proofErr w:type="spellEnd"/>
      <w:r w:rsidRPr="00B15430">
        <w:rPr>
          <w:b/>
          <w:bCs/>
        </w:rPr>
        <w:t>(</w:t>
      </w:r>
      <w:proofErr w:type="spellStart"/>
      <w:r w:rsidRPr="00B15430">
        <w:rPr>
          <w:b/>
          <w:bCs/>
        </w:rPr>
        <w:t>tableName</w:t>
      </w:r>
      <w:proofErr w:type="spellEnd"/>
      <w:r w:rsidRPr="00B15430">
        <w:rPr>
          <w:b/>
          <w:bCs/>
        </w:rPr>
        <w:t>, nodes, edges)</w:t>
      </w:r>
    </w:p>
    <w:p w14:paraId="0EE68823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br/>
        <w:t xml:space="preserve">Builds a </w:t>
      </w:r>
      <w:r w:rsidRPr="00B15430">
        <w:rPr>
          <w:i/>
          <w:iCs/>
        </w:rPr>
        <w:t>schema-level</w:t>
      </w:r>
      <w:r w:rsidRPr="00B15430">
        <w:t xml:space="preserve"> subgraph of a table by expanding its </w:t>
      </w:r>
      <w:r w:rsidRPr="00B15430">
        <w:rPr>
          <w:i/>
          <w:iCs/>
        </w:rPr>
        <w:t>immediate foreign-key neighbors</w:t>
      </w:r>
      <w:r w:rsidRPr="00B15430">
        <w:t xml:space="preserve"> (both downstream and upstream).</w:t>
      </w:r>
    </w:p>
    <w:p w14:paraId="3D01558C" w14:textId="77777777" w:rsidR="00B15430" w:rsidRPr="00B15430" w:rsidRDefault="00B15430" w:rsidP="00B15430">
      <w:r w:rsidRPr="00B15430">
        <w:rPr>
          <w:b/>
          <w:bCs/>
        </w:rPr>
        <w:t>What it does:</w:t>
      </w:r>
    </w:p>
    <w:p w14:paraId="773BA37D" w14:textId="77777777" w:rsidR="00B15430" w:rsidRPr="00B15430" w:rsidRDefault="00B15430" w:rsidP="00B15430">
      <w:pPr>
        <w:numPr>
          <w:ilvl w:val="0"/>
          <w:numId w:val="72"/>
        </w:numPr>
      </w:pPr>
      <w:r w:rsidRPr="00B15430">
        <w:t xml:space="preserve">Scans </w:t>
      </w:r>
      <w:proofErr w:type="spellStart"/>
      <w:r w:rsidRPr="00B15430">
        <w:t>schemaData</w:t>
      </w:r>
      <w:proofErr w:type="spellEnd"/>
      <w:r w:rsidRPr="00B15430">
        <w:t xml:space="preserve"> for </w:t>
      </w:r>
      <w:r w:rsidRPr="00B15430">
        <w:rPr>
          <w:b/>
          <w:bCs/>
        </w:rPr>
        <w:t>outbound FKs</w:t>
      </w:r>
      <w:r w:rsidRPr="00B15430">
        <w:t xml:space="preserve"> (current table → referenced table) and </w:t>
      </w:r>
      <w:r w:rsidRPr="00B15430">
        <w:rPr>
          <w:b/>
          <w:bCs/>
        </w:rPr>
        <w:t>inbound FKs</w:t>
      </w:r>
      <w:r w:rsidRPr="00B15430">
        <w:t xml:space="preserve"> (other tables → current table).</w:t>
      </w:r>
    </w:p>
    <w:p w14:paraId="45FBE520" w14:textId="77777777" w:rsidR="00B15430" w:rsidRPr="00B15430" w:rsidRDefault="00B15430" w:rsidP="00B15430">
      <w:pPr>
        <w:numPr>
          <w:ilvl w:val="0"/>
          <w:numId w:val="72"/>
        </w:numPr>
      </w:pPr>
      <w:r w:rsidRPr="00B15430">
        <w:t>For each FK relationship:</w:t>
      </w:r>
    </w:p>
    <w:p w14:paraId="6B91DA0F" w14:textId="77777777" w:rsidR="00B15430" w:rsidRPr="00B15430" w:rsidRDefault="00B15430" w:rsidP="00B15430">
      <w:pPr>
        <w:numPr>
          <w:ilvl w:val="1"/>
          <w:numId w:val="72"/>
        </w:numPr>
      </w:pPr>
      <w:r w:rsidRPr="00B15430">
        <w:t xml:space="preserve">Creates </w:t>
      </w:r>
      <w:r w:rsidRPr="00B15430">
        <w:rPr>
          <w:b/>
          <w:bCs/>
        </w:rPr>
        <w:t>column nodes</w:t>
      </w:r>
      <w:r w:rsidRPr="00B15430">
        <w:t xml:space="preserve"> (FK column and PK column).</w:t>
      </w:r>
    </w:p>
    <w:p w14:paraId="55675EB2" w14:textId="77777777" w:rsidR="00B15430" w:rsidRPr="00B15430" w:rsidRDefault="00B15430" w:rsidP="00B15430">
      <w:pPr>
        <w:numPr>
          <w:ilvl w:val="1"/>
          <w:numId w:val="72"/>
        </w:numPr>
      </w:pPr>
      <w:r w:rsidRPr="00B15430">
        <w:t xml:space="preserve">Correctly classifies them as pk, </w:t>
      </w:r>
      <w:proofErr w:type="spellStart"/>
      <w:r w:rsidRPr="00B15430">
        <w:t>fk</w:t>
      </w:r>
      <w:proofErr w:type="spellEnd"/>
      <w:r w:rsidRPr="00B15430">
        <w:t xml:space="preserve">, or </w:t>
      </w:r>
      <w:proofErr w:type="spellStart"/>
      <w:r w:rsidRPr="00B15430">
        <w:t>pkfk</w:t>
      </w:r>
      <w:proofErr w:type="spellEnd"/>
      <w:r w:rsidRPr="00B15430">
        <w:t>.</w:t>
      </w:r>
    </w:p>
    <w:p w14:paraId="79A8A635" w14:textId="77777777" w:rsidR="00B15430" w:rsidRPr="00B15430" w:rsidRDefault="00B15430" w:rsidP="00B15430">
      <w:pPr>
        <w:numPr>
          <w:ilvl w:val="1"/>
          <w:numId w:val="72"/>
        </w:numPr>
      </w:pPr>
      <w:r w:rsidRPr="00B15430">
        <w:t xml:space="preserve">Adds the </w:t>
      </w:r>
      <w:r w:rsidRPr="00B15430">
        <w:rPr>
          <w:b/>
          <w:bCs/>
        </w:rPr>
        <w:t>related table node</w:t>
      </w:r>
      <w:r w:rsidRPr="00B15430">
        <w:t xml:space="preserve"> if it doesn’t already exist.</w:t>
      </w:r>
    </w:p>
    <w:p w14:paraId="55FD2D66" w14:textId="77777777" w:rsidR="00B15430" w:rsidRPr="00B15430" w:rsidRDefault="00B15430" w:rsidP="00B15430">
      <w:pPr>
        <w:numPr>
          <w:ilvl w:val="1"/>
          <w:numId w:val="72"/>
        </w:numPr>
      </w:pPr>
      <w:r w:rsidRPr="00B15430">
        <w:t xml:space="preserve">Creates relevant </w:t>
      </w:r>
      <w:r w:rsidRPr="00B15430">
        <w:rPr>
          <w:b/>
          <w:bCs/>
        </w:rPr>
        <w:t>edges</w:t>
      </w:r>
      <w:r w:rsidRPr="00B15430">
        <w:t>:</w:t>
      </w:r>
    </w:p>
    <w:p w14:paraId="6CC37C7E" w14:textId="77777777" w:rsidR="00B15430" w:rsidRPr="00B15430" w:rsidRDefault="00B15430" w:rsidP="00B15430">
      <w:pPr>
        <w:numPr>
          <w:ilvl w:val="2"/>
          <w:numId w:val="72"/>
        </w:numPr>
      </w:pPr>
      <w:r w:rsidRPr="00B15430">
        <w:t>table → column (</w:t>
      </w:r>
      <w:proofErr w:type="spellStart"/>
      <w:r w:rsidRPr="00B15430">
        <w:t>has_column</w:t>
      </w:r>
      <w:proofErr w:type="spellEnd"/>
      <w:r w:rsidRPr="00B15430">
        <w:t>)</w:t>
      </w:r>
    </w:p>
    <w:p w14:paraId="228BD0D5" w14:textId="77777777" w:rsidR="00B15430" w:rsidRPr="00B15430" w:rsidRDefault="00B15430" w:rsidP="00B15430">
      <w:pPr>
        <w:numPr>
          <w:ilvl w:val="2"/>
          <w:numId w:val="72"/>
        </w:numPr>
      </w:pPr>
      <w:proofErr w:type="spellStart"/>
      <w:r w:rsidRPr="00B15430">
        <w:t>fk</w:t>
      </w:r>
      <w:proofErr w:type="spellEnd"/>
      <w:r w:rsidRPr="00B15430">
        <w:t xml:space="preserve"> column → pk column (</w:t>
      </w:r>
      <w:proofErr w:type="spellStart"/>
      <w:r w:rsidRPr="00B15430">
        <w:t>foreign_key</w:t>
      </w:r>
      <w:proofErr w:type="spellEnd"/>
      <w:r w:rsidRPr="00B15430">
        <w:t>)</w:t>
      </w:r>
    </w:p>
    <w:p w14:paraId="68D733F3" w14:textId="77777777" w:rsidR="00B15430" w:rsidRPr="00B15430" w:rsidRDefault="00B15430" w:rsidP="00B15430">
      <w:pPr>
        <w:numPr>
          <w:ilvl w:val="0"/>
          <w:numId w:val="72"/>
        </w:numPr>
      </w:pPr>
      <w:r w:rsidRPr="00B15430">
        <w:t>Ensures nodes are not duplicated in the graph.</w:t>
      </w:r>
    </w:p>
    <w:p w14:paraId="22F0D070" w14:textId="77777777" w:rsidR="00B15430" w:rsidRPr="00B15430" w:rsidRDefault="00B15430" w:rsidP="00B15430">
      <w:r w:rsidRPr="00B15430">
        <w:rPr>
          <w:b/>
          <w:bCs/>
        </w:rPr>
        <w:t>Used For:</w:t>
      </w:r>
      <w:r w:rsidRPr="00B15430">
        <w:br/>
        <w:t>Schema graph visualization before any record-level exploration.</w:t>
      </w:r>
    </w:p>
    <w:p w14:paraId="0B792664" w14:textId="77777777" w:rsidR="00B15430" w:rsidRPr="00B15430" w:rsidRDefault="00B15430" w:rsidP="00B15430">
      <w:r w:rsidRPr="00B15430">
        <w:pict w14:anchorId="2B346940">
          <v:rect id="_x0000_i1410" style="width:0;height:1.5pt" o:hralign="center" o:hrstd="t" o:hr="t" fillcolor="#a0a0a0" stroked="f"/>
        </w:pict>
      </w:r>
    </w:p>
    <w:p w14:paraId="41C28BAA" w14:textId="2ABF1C83" w:rsidR="00B15430" w:rsidRPr="00B15430" w:rsidRDefault="00B15430" w:rsidP="00B15430">
      <w:pPr>
        <w:rPr>
          <w:b/>
          <w:bCs/>
        </w:rPr>
      </w:pPr>
      <w:r>
        <w:rPr>
          <w:b/>
          <w:bCs/>
        </w:rPr>
        <w:t>14</w:t>
      </w:r>
      <w:r w:rsidRPr="00B15430">
        <w:rPr>
          <w:b/>
          <w:bCs/>
        </w:rPr>
        <w:t xml:space="preserve">. </w:t>
      </w:r>
      <w:proofErr w:type="spellStart"/>
      <w:r w:rsidRPr="00B15430">
        <w:rPr>
          <w:b/>
          <w:bCs/>
        </w:rPr>
        <w:t>appendRecordsToGraph</w:t>
      </w:r>
      <w:proofErr w:type="spellEnd"/>
      <w:r w:rsidRPr="00B15430">
        <w:rPr>
          <w:b/>
          <w:bCs/>
        </w:rPr>
        <w:t>(</w:t>
      </w:r>
      <w:proofErr w:type="spellStart"/>
      <w:r w:rsidRPr="00B15430">
        <w:rPr>
          <w:b/>
          <w:bCs/>
        </w:rPr>
        <w:t>cyRecord</w:t>
      </w:r>
      <w:proofErr w:type="spellEnd"/>
      <w:r w:rsidRPr="00B15430">
        <w:rPr>
          <w:b/>
          <w:bCs/>
        </w:rPr>
        <w:t xml:space="preserve">, </w:t>
      </w:r>
      <w:proofErr w:type="spellStart"/>
      <w:r w:rsidRPr="00B15430">
        <w:rPr>
          <w:b/>
          <w:bCs/>
        </w:rPr>
        <w:t>newRows</w:t>
      </w:r>
      <w:proofErr w:type="spellEnd"/>
      <w:r w:rsidRPr="00B15430">
        <w:rPr>
          <w:b/>
          <w:bCs/>
        </w:rPr>
        <w:t xml:space="preserve">, </w:t>
      </w:r>
      <w:proofErr w:type="spellStart"/>
      <w:r w:rsidRPr="00B15430">
        <w:rPr>
          <w:b/>
          <w:bCs/>
        </w:rPr>
        <w:t>tableName</w:t>
      </w:r>
      <w:proofErr w:type="spellEnd"/>
      <w:r w:rsidRPr="00B15430">
        <w:rPr>
          <w:b/>
          <w:bCs/>
        </w:rPr>
        <w:t xml:space="preserve">, </w:t>
      </w:r>
      <w:proofErr w:type="spellStart"/>
      <w:r w:rsidRPr="00B15430">
        <w:rPr>
          <w:b/>
          <w:bCs/>
        </w:rPr>
        <w:t>sourceNodeData</w:t>
      </w:r>
      <w:proofErr w:type="spellEnd"/>
      <w:r w:rsidRPr="00B15430">
        <w:rPr>
          <w:b/>
          <w:bCs/>
        </w:rPr>
        <w:t>, direction)</w:t>
      </w:r>
    </w:p>
    <w:p w14:paraId="5F74E195" w14:textId="77777777" w:rsidR="00B15430" w:rsidRPr="00B15430" w:rsidRDefault="00B15430" w:rsidP="00B15430">
      <w:r w:rsidRPr="00B15430">
        <w:rPr>
          <w:b/>
          <w:bCs/>
        </w:rPr>
        <w:lastRenderedPageBreak/>
        <w:t>Purpose:</w:t>
      </w:r>
      <w:r w:rsidRPr="00B15430">
        <w:br/>
        <w:t xml:space="preserve">Adds </w:t>
      </w:r>
      <w:r w:rsidRPr="00B15430">
        <w:rPr>
          <w:b/>
          <w:bCs/>
        </w:rPr>
        <w:t>record-level nodes</w:t>
      </w:r>
      <w:r w:rsidRPr="00B15430">
        <w:t xml:space="preserve"> (actual row instances) to the existing record graph and connects them to the node that triggered the expansion.</w:t>
      </w:r>
    </w:p>
    <w:p w14:paraId="21FEEF64" w14:textId="77777777" w:rsidR="00B15430" w:rsidRPr="00B15430" w:rsidRDefault="00B15430" w:rsidP="00B15430">
      <w:r w:rsidRPr="00B15430">
        <w:rPr>
          <w:b/>
          <w:bCs/>
        </w:rPr>
        <w:t>What it does:</w:t>
      </w:r>
    </w:p>
    <w:p w14:paraId="4C329623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 xml:space="preserve">Identifies </w:t>
      </w:r>
      <w:r w:rsidRPr="00B15430">
        <w:rPr>
          <w:b/>
          <w:bCs/>
        </w:rPr>
        <w:t>PK</w:t>
      </w:r>
      <w:r w:rsidRPr="00B15430">
        <w:t xml:space="preserve">, </w:t>
      </w:r>
      <w:r w:rsidRPr="00B15430">
        <w:rPr>
          <w:b/>
          <w:bCs/>
        </w:rPr>
        <w:t>FK</w:t>
      </w:r>
      <w:r w:rsidRPr="00B15430">
        <w:t>, _name, and definition/description columns for the table.</w:t>
      </w:r>
    </w:p>
    <w:p w14:paraId="4BB68924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>For each row:</w:t>
      </w:r>
    </w:p>
    <w:p w14:paraId="34B80E68" w14:textId="77777777" w:rsidR="00B15430" w:rsidRPr="00B15430" w:rsidRDefault="00B15430" w:rsidP="00B15430">
      <w:pPr>
        <w:numPr>
          <w:ilvl w:val="1"/>
          <w:numId w:val="73"/>
        </w:numPr>
      </w:pPr>
      <w:r w:rsidRPr="00B15430">
        <w:t xml:space="preserve">Creates a </w:t>
      </w:r>
      <w:r w:rsidRPr="00B15430">
        <w:rPr>
          <w:b/>
          <w:bCs/>
        </w:rPr>
        <w:t>PK record node</w:t>
      </w:r>
      <w:r w:rsidRPr="00B15430">
        <w:t xml:space="preserve"> and assigns it:</w:t>
      </w:r>
    </w:p>
    <w:p w14:paraId="140D8DF1" w14:textId="77777777" w:rsidR="00B15430" w:rsidRPr="00B15430" w:rsidRDefault="00B15430" w:rsidP="00B15430">
      <w:pPr>
        <w:numPr>
          <w:ilvl w:val="2"/>
          <w:numId w:val="73"/>
        </w:numPr>
      </w:pPr>
      <w:r w:rsidRPr="00B15430">
        <w:t>Unique ID</w:t>
      </w:r>
    </w:p>
    <w:p w14:paraId="670B0814" w14:textId="77777777" w:rsidR="00B15430" w:rsidRPr="00B15430" w:rsidRDefault="00B15430" w:rsidP="00B15430">
      <w:pPr>
        <w:numPr>
          <w:ilvl w:val="2"/>
          <w:numId w:val="73"/>
        </w:numPr>
      </w:pPr>
      <w:r w:rsidRPr="00B15430">
        <w:t>Display label</w:t>
      </w:r>
    </w:p>
    <w:p w14:paraId="2D41C394" w14:textId="77777777" w:rsidR="00B15430" w:rsidRPr="00B15430" w:rsidRDefault="00B15430" w:rsidP="00B15430">
      <w:pPr>
        <w:numPr>
          <w:ilvl w:val="2"/>
          <w:numId w:val="73"/>
        </w:numPr>
      </w:pPr>
      <w:r w:rsidRPr="00B15430">
        <w:t>Name/definition metadata (if exists)</w:t>
      </w:r>
    </w:p>
    <w:p w14:paraId="4EF8D636" w14:textId="77777777" w:rsidR="00B15430" w:rsidRPr="00B15430" w:rsidRDefault="00B15430" w:rsidP="00B15430">
      <w:pPr>
        <w:numPr>
          <w:ilvl w:val="2"/>
          <w:numId w:val="73"/>
        </w:numPr>
      </w:pPr>
      <w:r w:rsidRPr="00B15430">
        <w:t>Color based on table</w:t>
      </w:r>
    </w:p>
    <w:p w14:paraId="3B3EC077" w14:textId="77777777" w:rsidR="00B15430" w:rsidRPr="00B15430" w:rsidRDefault="00B15430" w:rsidP="00B15430">
      <w:pPr>
        <w:numPr>
          <w:ilvl w:val="1"/>
          <w:numId w:val="73"/>
        </w:numPr>
      </w:pPr>
      <w:r w:rsidRPr="00B15430">
        <w:t xml:space="preserve">Attaches </w:t>
      </w:r>
      <w:r w:rsidRPr="00B15430">
        <w:rPr>
          <w:b/>
          <w:bCs/>
        </w:rPr>
        <w:t>“click to expand”</w:t>
      </w:r>
      <w:r w:rsidRPr="00B15430">
        <w:t xml:space="preserve"> behavior for drill-down.</w:t>
      </w:r>
    </w:p>
    <w:p w14:paraId="716A6FD1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>If the user clicked from another record:</w:t>
      </w:r>
    </w:p>
    <w:p w14:paraId="1B5095EC" w14:textId="77777777" w:rsidR="00B15430" w:rsidRPr="00B15430" w:rsidRDefault="00B15430" w:rsidP="00B15430">
      <w:pPr>
        <w:numPr>
          <w:ilvl w:val="1"/>
          <w:numId w:val="73"/>
        </w:numPr>
      </w:pPr>
      <w:r w:rsidRPr="00B15430">
        <w:t xml:space="preserve">Creates an </w:t>
      </w:r>
      <w:r w:rsidRPr="00B15430">
        <w:rPr>
          <w:b/>
          <w:bCs/>
        </w:rPr>
        <w:t>edge connecting the source record to the new PK record</w:t>
      </w:r>
    </w:p>
    <w:p w14:paraId="7D942EE9" w14:textId="77777777" w:rsidR="00B15430" w:rsidRPr="00B15430" w:rsidRDefault="00B15430" w:rsidP="00B15430">
      <w:pPr>
        <w:numPr>
          <w:ilvl w:val="2"/>
          <w:numId w:val="73"/>
        </w:numPr>
      </w:pPr>
      <w:r w:rsidRPr="00B15430">
        <w:t>Direction can be upstream or downstream</w:t>
      </w:r>
    </w:p>
    <w:p w14:paraId="38D898FB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 xml:space="preserve">Creates </w:t>
      </w:r>
      <w:r w:rsidRPr="00B15430">
        <w:rPr>
          <w:b/>
          <w:bCs/>
        </w:rPr>
        <w:t>FK record nodes</w:t>
      </w:r>
      <w:r w:rsidRPr="00B15430">
        <w:t xml:space="preserve"> (e.g., </w:t>
      </w:r>
      <w:proofErr w:type="spellStart"/>
      <w:r w:rsidRPr="00B15430">
        <w:t>table_fkcol_value</w:t>
      </w:r>
      <w:proofErr w:type="spellEnd"/>
      <w:r w:rsidRPr="00B15430">
        <w:t>) and links them to the PK record.</w:t>
      </w:r>
    </w:p>
    <w:p w14:paraId="6871A43B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>Ensures no duplicate record nodes or duplicate edges.</w:t>
      </w:r>
    </w:p>
    <w:p w14:paraId="6AB65D79" w14:textId="77777777" w:rsidR="00B15430" w:rsidRPr="00B15430" w:rsidRDefault="00B15430" w:rsidP="00B15430">
      <w:pPr>
        <w:numPr>
          <w:ilvl w:val="0"/>
          <w:numId w:val="73"/>
        </w:numPr>
      </w:pPr>
      <w:r w:rsidRPr="00B15430">
        <w:t>Runs a layout update after adding elements.</w:t>
      </w:r>
    </w:p>
    <w:p w14:paraId="712CD654" w14:textId="77777777" w:rsidR="00B15430" w:rsidRPr="00B15430" w:rsidRDefault="00B15430" w:rsidP="00B15430">
      <w:r w:rsidRPr="00B15430">
        <w:rPr>
          <w:b/>
          <w:bCs/>
        </w:rPr>
        <w:t>Used For:</w:t>
      </w:r>
      <w:r w:rsidRPr="00B15430">
        <w:br/>
        <w:t>Interactive exploration of record-to-record relationships in the metadata explorer.</w:t>
      </w:r>
    </w:p>
    <w:p w14:paraId="60273984" w14:textId="77777777" w:rsidR="00B15430" w:rsidRPr="00B15430" w:rsidRDefault="00B15430" w:rsidP="00B15430">
      <w:r w:rsidRPr="00B15430">
        <w:pict w14:anchorId="14B69857">
          <v:rect id="_x0000_i1411" style="width:0;height:1.5pt" o:hralign="center" o:hrstd="t" o:hr="t" fillcolor="#a0a0a0" stroked="f"/>
        </w:pict>
      </w:r>
    </w:p>
    <w:p w14:paraId="5BD67776" w14:textId="204D4071" w:rsidR="00B15430" w:rsidRPr="00B15430" w:rsidRDefault="00B15430" w:rsidP="00B15430">
      <w:pPr>
        <w:rPr>
          <w:b/>
          <w:bCs/>
        </w:rPr>
      </w:pPr>
      <w:r>
        <w:rPr>
          <w:b/>
          <w:bCs/>
        </w:rPr>
        <w:t>15</w:t>
      </w:r>
      <w:r w:rsidRPr="00B15430">
        <w:rPr>
          <w:b/>
          <w:bCs/>
        </w:rPr>
        <w:t xml:space="preserve">. </w:t>
      </w:r>
      <w:proofErr w:type="spellStart"/>
      <w:r w:rsidRPr="00B15430">
        <w:rPr>
          <w:b/>
          <w:bCs/>
        </w:rPr>
        <w:t>expandRecordNode</w:t>
      </w:r>
      <w:proofErr w:type="spellEnd"/>
      <w:r w:rsidRPr="00B15430">
        <w:rPr>
          <w:b/>
          <w:bCs/>
        </w:rPr>
        <w:t>(</w:t>
      </w:r>
      <w:proofErr w:type="spellStart"/>
      <w:r w:rsidRPr="00B15430">
        <w:rPr>
          <w:b/>
          <w:bCs/>
        </w:rPr>
        <w:t>tableName</w:t>
      </w:r>
      <w:proofErr w:type="spellEnd"/>
      <w:r w:rsidRPr="00B15430">
        <w:rPr>
          <w:b/>
          <w:bCs/>
        </w:rPr>
        <w:t xml:space="preserve">, </w:t>
      </w:r>
      <w:proofErr w:type="spellStart"/>
      <w:r w:rsidRPr="00B15430">
        <w:rPr>
          <w:b/>
          <w:bCs/>
        </w:rPr>
        <w:t>columnName</w:t>
      </w:r>
      <w:proofErr w:type="spellEnd"/>
      <w:r w:rsidRPr="00B15430">
        <w:rPr>
          <w:b/>
          <w:bCs/>
        </w:rPr>
        <w:t xml:space="preserve">, value, </w:t>
      </w:r>
      <w:proofErr w:type="spellStart"/>
      <w:r w:rsidRPr="00B15430">
        <w:rPr>
          <w:b/>
          <w:bCs/>
        </w:rPr>
        <w:t>directionFilter</w:t>
      </w:r>
      <w:proofErr w:type="spellEnd"/>
      <w:r w:rsidRPr="00B15430">
        <w:rPr>
          <w:b/>
          <w:bCs/>
        </w:rPr>
        <w:t>)</w:t>
      </w:r>
    </w:p>
    <w:p w14:paraId="4DB1C308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br/>
        <w:t xml:space="preserve">Expands a </w:t>
      </w:r>
      <w:r w:rsidRPr="00B15430">
        <w:rPr>
          <w:i/>
          <w:iCs/>
        </w:rPr>
        <w:t>selected record node</w:t>
      </w:r>
      <w:r w:rsidRPr="00B15430">
        <w:t xml:space="preserve"> by retrieving related rows (from other tables) using schema relationships and sending a backend query.</w:t>
      </w:r>
    </w:p>
    <w:p w14:paraId="3793E997" w14:textId="77777777" w:rsidR="00B15430" w:rsidRPr="00B15430" w:rsidRDefault="00B15430" w:rsidP="00B15430">
      <w:r w:rsidRPr="00B15430">
        <w:rPr>
          <w:b/>
          <w:bCs/>
        </w:rPr>
        <w:t>What it does:</w:t>
      </w:r>
    </w:p>
    <w:p w14:paraId="40751DF9" w14:textId="77777777" w:rsidR="00B15430" w:rsidRPr="00B15430" w:rsidRDefault="00B15430" w:rsidP="00B15430">
      <w:pPr>
        <w:numPr>
          <w:ilvl w:val="0"/>
          <w:numId w:val="74"/>
        </w:numPr>
      </w:pPr>
      <w:r w:rsidRPr="00B15430">
        <w:t>Finds all relationships (FK/PK) involving the current table.</w:t>
      </w:r>
    </w:p>
    <w:p w14:paraId="680BA44F" w14:textId="77777777" w:rsidR="00B15430" w:rsidRPr="00B15430" w:rsidRDefault="00B15430" w:rsidP="00B15430">
      <w:pPr>
        <w:numPr>
          <w:ilvl w:val="0"/>
          <w:numId w:val="74"/>
        </w:numPr>
      </w:pPr>
      <w:r w:rsidRPr="00B15430">
        <w:lastRenderedPageBreak/>
        <w:t>For each relationship, determines:</w:t>
      </w:r>
    </w:p>
    <w:p w14:paraId="21AB5626" w14:textId="77777777" w:rsidR="00B15430" w:rsidRPr="00B15430" w:rsidRDefault="00B15430" w:rsidP="00B15430">
      <w:pPr>
        <w:numPr>
          <w:ilvl w:val="1"/>
          <w:numId w:val="74"/>
        </w:numPr>
      </w:pPr>
      <w:r w:rsidRPr="00B15430">
        <w:t xml:space="preserve">Whether the expansion is </w:t>
      </w:r>
      <w:r w:rsidRPr="00B15430">
        <w:rPr>
          <w:b/>
          <w:bCs/>
        </w:rPr>
        <w:t>upstream</w:t>
      </w:r>
      <w:r w:rsidRPr="00B15430">
        <w:t xml:space="preserve"> or </w:t>
      </w:r>
      <w:r w:rsidRPr="00B15430">
        <w:rPr>
          <w:b/>
          <w:bCs/>
        </w:rPr>
        <w:t>downstream</w:t>
      </w:r>
      <w:r w:rsidRPr="00B15430">
        <w:t>.</w:t>
      </w:r>
    </w:p>
    <w:p w14:paraId="4514B56A" w14:textId="77777777" w:rsidR="00B15430" w:rsidRPr="00B15430" w:rsidRDefault="00B15430" w:rsidP="00B15430">
      <w:pPr>
        <w:numPr>
          <w:ilvl w:val="1"/>
          <w:numId w:val="74"/>
        </w:numPr>
      </w:pPr>
      <w:r w:rsidRPr="00B15430">
        <w:t xml:space="preserve">Whether it matches the specified </w:t>
      </w:r>
      <w:proofErr w:type="spellStart"/>
      <w:r w:rsidRPr="00B15430">
        <w:t>directionFilter</w:t>
      </w:r>
      <w:proofErr w:type="spellEnd"/>
      <w:r w:rsidRPr="00B15430">
        <w:t>.</w:t>
      </w:r>
    </w:p>
    <w:p w14:paraId="46807388" w14:textId="77777777" w:rsidR="00B15430" w:rsidRPr="00B15430" w:rsidRDefault="00B15430" w:rsidP="00B15430">
      <w:pPr>
        <w:numPr>
          <w:ilvl w:val="0"/>
          <w:numId w:val="74"/>
        </w:numPr>
      </w:pPr>
      <w:r w:rsidRPr="00B15430">
        <w:t xml:space="preserve">Sends a </w:t>
      </w:r>
      <w:r w:rsidRPr="00B15430">
        <w:rPr>
          <w:b/>
          <w:bCs/>
        </w:rPr>
        <w:t>POST request</w:t>
      </w:r>
      <w:r w:rsidRPr="00B15430">
        <w:t xml:space="preserve"> to /</w:t>
      </w:r>
      <w:proofErr w:type="spellStart"/>
      <w:r w:rsidRPr="00B15430">
        <w:t>api</w:t>
      </w:r>
      <w:proofErr w:type="spellEnd"/>
      <w:r w:rsidRPr="00B15430">
        <w:t>/records/expand asking the backend:</w:t>
      </w:r>
    </w:p>
    <w:p w14:paraId="48DD01F2" w14:textId="77777777" w:rsidR="00B15430" w:rsidRPr="00B15430" w:rsidRDefault="00B15430" w:rsidP="00B15430">
      <w:pPr>
        <w:numPr>
          <w:ilvl w:val="1"/>
          <w:numId w:val="74"/>
        </w:numPr>
      </w:pPr>
      <w:r w:rsidRPr="00B15430">
        <w:t xml:space="preserve">“Find all records in the related table where </w:t>
      </w:r>
      <w:proofErr w:type="spellStart"/>
      <w:r w:rsidRPr="00B15430">
        <w:t>relatedColumn</w:t>
      </w:r>
      <w:proofErr w:type="spellEnd"/>
      <w:r w:rsidRPr="00B15430">
        <w:t xml:space="preserve"> = value”</w:t>
      </w:r>
    </w:p>
    <w:p w14:paraId="61A07D13" w14:textId="77777777" w:rsidR="00B15430" w:rsidRPr="00B15430" w:rsidRDefault="00B15430" w:rsidP="00B15430">
      <w:pPr>
        <w:numPr>
          <w:ilvl w:val="0"/>
          <w:numId w:val="74"/>
        </w:numPr>
      </w:pPr>
      <w:r w:rsidRPr="00B15430">
        <w:t xml:space="preserve">Appends all returned rows via </w:t>
      </w:r>
      <w:proofErr w:type="spellStart"/>
      <w:r w:rsidRPr="00B15430">
        <w:t>appendRecordsToGraph</w:t>
      </w:r>
      <w:proofErr w:type="spellEnd"/>
      <w:r w:rsidRPr="00B15430">
        <w:t>.</w:t>
      </w:r>
    </w:p>
    <w:p w14:paraId="64EB2BC6" w14:textId="77777777" w:rsidR="00B15430" w:rsidRPr="00B15430" w:rsidRDefault="00B15430" w:rsidP="00B15430">
      <w:pPr>
        <w:numPr>
          <w:ilvl w:val="0"/>
          <w:numId w:val="74"/>
        </w:numPr>
      </w:pPr>
      <w:r w:rsidRPr="00B15430">
        <w:t>Automatically connects expanded nodes with edges.</w:t>
      </w:r>
    </w:p>
    <w:p w14:paraId="2CFB3E05" w14:textId="77777777" w:rsidR="00B15430" w:rsidRPr="00B15430" w:rsidRDefault="00B15430" w:rsidP="00B15430">
      <w:r w:rsidRPr="00B15430">
        <w:rPr>
          <w:b/>
          <w:bCs/>
        </w:rPr>
        <w:t>Used For:</w:t>
      </w:r>
      <w:r w:rsidRPr="00B15430">
        <w:br/>
        <w:t>Recursive graph expansion (click → fetch related rows → render).</w:t>
      </w:r>
    </w:p>
    <w:p w14:paraId="3D871FA8" w14:textId="77777777" w:rsidR="00B15430" w:rsidRPr="00B15430" w:rsidRDefault="00B15430" w:rsidP="00B15430">
      <w:r w:rsidRPr="00B15430">
        <w:pict w14:anchorId="3BFEFE26">
          <v:rect id="_x0000_i1412" style="width:0;height:1.5pt" o:hralign="center" o:hrstd="t" o:hr="t" fillcolor="#a0a0a0" stroked="f"/>
        </w:pict>
      </w:r>
    </w:p>
    <w:p w14:paraId="03D641B5" w14:textId="263EF91B" w:rsidR="00B15430" w:rsidRPr="00B15430" w:rsidRDefault="00B15430" w:rsidP="00B15430">
      <w:pPr>
        <w:rPr>
          <w:b/>
          <w:bCs/>
        </w:rPr>
      </w:pPr>
      <w:r>
        <w:rPr>
          <w:b/>
          <w:bCs/>
        </w:rPr>
        <w:t>16</w:t>
      </w:r>
      <w:r w:rsidRPr="00B15430">
        <w:rPr>
          <w:b/>
          <w:bCs/>
        </w:rPr>
        <w:t xml:space="preserve">. </w:t>
      </w:r>
      <w:proofErr w:type="spellStart"/>
      <w:r w:rsidRPr="00B15430">
        <w:rPr>
          <w:b/>
          <w:bCs/>
        </w:rPr>
        <w:t>getColorForTable</w:t>
      </w:r>
      <w:proofErr w:type="spellEnd"/>
      <w:r w:rsidRPr="00B15430">
        <w:rPr>
          <w:b/>
          <w:bCs/>
        </w:rPr>
        <w:t>(table)</w:t>
      </w:r>
    </w:p>
    <w:p w14:paraId="4DA36FC8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br/>
        <w:t>Assigns a consistent color to nodes from each table using a predefined palette.</w:t>
      </w:r>
    </w:p>
    <w:p w14:paraId="168EFBF3" w14:textId="716E5384" w:rsidR="003C375F" w:rsidRPr="003C375F" w:rsidRDefault="003C375F" w:rsidP="003C375F"/>
    <w:p w14:paraId="3797E297" w14:textId="58E751A8" w:rsidR="00B15430" w:rsidRDefault="00B15430">
      <w:r>
        <w:br w:type="page"/>
      </w:r>
    </w:p>
    <w:p w14:paraId="33ED6AC3" w14:textId="42E40911" w:rsidR="00B15430" w:rsidRPr="00B15430" w:rsidRDefault="00B15430" w:rsidP="0043498F">
      <w:pPr>
        <w:pStyle w:val="Heading2"/>
      </w:pPr>
      <w:bookmarkStart w:id="27" w:name="_Toc215055189"/>
      <w:r w:rsidRPr="00B15430">
        <w:lastRenderedPageBreak/>
        <w:t>Summary of api.js</w:t>
      </w:r>
      <w:bookmarkEnd w:id="27"/>
    </w:p>
    <w:p w14:paraId="36258DF0" w14:textId="77777777" w:rsidR="00B15430" w:rsidRPr="00B15430" w:rsidRDefault="00B15430" w:rsidP="00B15430">
      <w:r w:rsidRPr="00B15430">
        <w:t xml:space="preserve">api.js acts as the </w:t>
      </w:r>
      <w:r w:rsidRPr="00B15430">
        <w:rPr>
          <w:b/>
          <w:bCs/>
        </w:rPr>
        <w:t>communication layer between the frontend UI</w:t>
      </w:r>
      <w:r w:rsidRPr="00B15430">
        <w:t xml:space="preserve"> (search bar, query box, tables, sidebar, graphs) and your </w:t>
      </w:r>
      <w:r w:rsidRPr="00B15430">
        <w:rPr>
          <w:b/>
          <w:bCs/>
        </w:rPr>
        <w:t>Node.js/Express backend</w:t>
      </w:r>
      <w:r w:rsidRPr="00B15430">
        <w:t>.</w:t>
      </w:r>
      <w:r w:rsidRPr="00B15430">
        <w:br/>
        <w:t>It sends SQL queries, receives results, and triggers graph + UI updates.</w:t>
      </w:r>
    </w:p>
    <w:p w14:paraId="59C2F485" w14:textId="77777777" w:rsidR="00B15430" w:rsidRPr="00B15430" w:rsidRDefault="00B15430" w:rsidP="00B15430">
      <w:r w:rsidRPr="00B15430">
        <w:pict w14:anchorId="14935DD2">
          <v:rect id="_x0000_i1458" style="width:0;height:1.5pt" o:hralign="center" o:hrstd="t" o:hr="t" fillcolor="#a0a0a0" stroked="f"/>
        </w:pict>
      </w:r>
    </w:p>
    <w:p w14:paraId="272B8555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1. Schema Loading (on initial page load)</w:t>
      </w:r>
    </w:p>
    <w:p w14:paraId="4BA6E0C0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fetchAndBuildSchema</w:t>
      </w:r>
      <w:proofErr w:type="spellEnd"/>
      <w:r w:rsidRPr="00B15430">
        <w:rPr>
          <w:b/>
          <w:bCs/>
        </w:rPr>
        <w:t>()</w:t>
      </w:r>
    </w:p>
    <w:p w14:paraId="5C08FB8B" w14:textId="77777777" w:rsidR="00B15430" w:rsidRPr="00B15430" w:rsidRDefault="00B15430" w:rsidP="00B15430">
      <w:pPr>
        <w:numPr>
          <w:ilvl w:val="0"/>
          <w:numId w:val="75"/>
        </w:numPr>
      </w:pPr>
      <w:r w:rsidRPr="00B15430">
        <w:t xml:space="preserve">Sends a </w:t>
      </w:r>
      <w:r w:rsidRPr="00B15430">
        <w:rPr>
          <w:b/>
          <w:bCs/>
        </w:rPr>
        <w:t>predefined schema introspection query</w:t>
      </w:r>
      <w:r w:rsidRPr="00B15430">
        <w:t xml:space="preserve"> to /</w:t>
      </w:r>
      <w:proofErr w:type="spellStart"/>
      <w:r w:rsidRPr="00B15430">
        <w:t>api</w:t>
      </w:r>
      <w:proofErr w:type="spellEnd"/>
      <w:r w:rsidRPr="00B15430">
        <w:t>/query.</w:t>
      </w:r>
    </w:p>
    <w:p w14:paraId="5FA6DC82" w14:textId="77777777" w:rsidR="00B15430" w:rsidRPr="00B15430" w:rsidRDefault="00B15430" w:rsidP="00B15430">
      <w:pPr>
        <w:numPr>
          <w:ilvl w:val="0"/>
          <w:numId w:val="75"/>
        </w:numPr>
      </w:pPr>
      <w:r w:rsidRPr="00B15430">
        <w:t>Retrieves:</w:t>
      </w:r>
    </w:p>
    <w:p w14:paraId="1F665F57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>Tables</w:t>
      </w:r>
    </w:p>
    <w:p w14:paraId="3564469A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>Columns</w:t>
      </w:r>
    </w:p>
    <w:p w14:paraId="62F54C0C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>Datatypes</w:t>
      </w:r>
    </w:p>
    <w:p w14:paraId="77735AD9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>PK/FK relationships</w:t>
      </w:r>
    </w:p>
    <w:p w14:paraId="1F7125A7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>Foreign key targets</w:t>
      </w:r>
    </w:p>
    <w:p w14:paraId="52BE4405" w14:textId="77777777" w:rsidR="00B15430" w:rsidRPr="00B15430" w:rsidRDefault="00B15430" w:rsidP="00B15430">
      <w:pPr>
        <w:numPr>
          <w:ilvl w:val="0"/>
          <w:numId w:val="75"/>
        </w:numPr>
      </w:pPr>
      <w:r w:rsidRPr="00B15430">
        <w:t>If successful:</w:t>
      </w:r>
    </w:p>
    <w:p w14:paraId="6844512D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 xml:space="preserve">Calls </w:t>
      </w:r>
      <w:proofErr w:type="spellStart"/>
      <w:r w:rsidRPr="00B15430">
        <w:rPr>
          <w:b/>
          <w:bCs/>
        </w:rPr>
        <w:t>buildGraph</w:t>
      </w:r>
      <w:proofErr w:type="spellEnd"/>
      <w:r w:rsidRPr="00B15430">
        <w:rPr>
          <w:b/>
          <w:bCs/>
        </w:rPr>
        <w:t>(data)</w:t>
      </w:r>
      <w:r w:rsidRPr="00B15430">
        <w:t xml:space="preserve"> → draws the schema graph.</w:t>
      </w:r>
    </w:p>
    <w:p w14:paraId="1FEB11A1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 xml:space="preserve">Calls </w:t>
      </w:r>
      <w:proofErr w:type="spellStart"/>
      <w:r w:rsidRPr="00B15430">
        <w:rPr>
          <w:b/>
          <w:bCs/>
        </w:rPr>
        <w:t>buildSidebar</w:t>
      </w:r>
      <w:proofErr w:type="spellEnd"/>
      <w:r w:rsidRPr="00B15430">
        <w:rPr>
          <w:b/>
          <w:bCs/>
        </w:rPr>
        <w:t>(tables)</w:t>
      </w:r>
      <w:r w:rsidRPr="00B15430">
        <w:t xml:space="preserve"> → renders sidebar list.</w:t>
      </w:r>
    </w:p>
    <w:p w14:paraId="180FFEA5" w14:textId="77777777" w:rsidR="00B15430" w:rsidRPr="00B15430" w:rsidRDefault="00B15430" w:rsidP="00B15430">
      <w:pPr>
        <w:numPr>
          <w:ilvl w:val="1"/>
          <w:numId w:val="75"/>
        </w:numPr>
      </w:pPr>
      <w:r w:rsidRPr="00B15430">
        <w:t xml:space="preserve">Attaches click handlers with </w:t>
      </w:r>
      <w:proofErr w:type="spellStart"/>
      <w:r w:rsidRPr="00B15430">
        <w:rPr>
          <w:b/>
          <w:bCs/>
        </w:rPr>
        <w:t>attachSidebarEvents</w:t>
      </w:r>
      <w:proofErr w:type="spellEnd"/>
      <w:r w:rsidRPr="00B15430">
        <w:rPr>
          <w:b/>
          <w:bCs/>
        </w:rPr>
        <w:t>()</w:t>
      </w:r>
      <w:r w:rsidRPr="00B15430">
        <w:t>.</w:t>
      </w:r>
    </w:p>
    <w:p w14:paraId="38A8B96A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Build the entire metadata schema graph UI.</w:t>
      </w:r>
    </w:p>
    <w:p w14:paraId="3BDDD733" w14:textId="77777777" w:rsidR="00B15430" w:rsidRPr="00B15430" w:rsidRDefault="00B15430" w:rsidP="00B15430">
      <w:r w:rsidRPr="00B15430">
        <w:pict w14:anchorId="7482F882">
          <v:rect id="_x0000_i1459" style="width:0;height:1.5pt" o:hralign="center" o:hrstd="t" o:hr="t" fillcolor="#a0a0a0" stroked="f"/>
        </w:pict>
      </w:r>
    </w:p>
    <w:p w14:paraId="48958223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2. SQL Query Execution</w:t>
      </w:r>
    </w:p>
    <w:p w14:paraId="2AAE64EA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submitQuery</w:t>
      </w:r>
      <w:proofErr w:type="spellEnd"/>
      <w:r w:rsidRPr="00B15430">
        <w:rPr>
          <w:b/>
          <w:bCs/>
        </w:rPr>
        <w:t>()</w:t>
      </w:r>
    </w:p>
    <w:p w14:paraId="7F622392" w14:textId="77777777" w:rsidR="00B15430" w:rsidRPr="00B15430" w:rsidRDefault="00B15430" w:rsidP="00B15430">
      <w:pPr>
        <w:numPr>
          <w:ilvl w:val="0"/>
          <w:numId w:val="76"/>
        </w:numPr>
      </w:pPr>
      <w:r w:rsidRPr="00B15430">
        <w:t>Reads SQL entered in the query box.</w:t>
      </w:r>
    </w:p>
    <w:p w14:paraId="72FB8B93" w14:textId="77777777" w:rsidR="00B15430" w:rsidRPr="00B15430" w:rsidRDefault="00B15430" w:rsidP="00B15430">
      <w:pPr>
        <w:numPr>
          <w:ilvl w:val="0"/>
          <w:numId w:val="76"/>
        </w:numPr>
      </w:pPr>
      <w:r w:rsidRPr="00B15430">
        <w:t>Sends request to /</w:t>
      </w:r>
      <w:proofErr w:type="spellStart"/>
      <w:r w:rsidRPr="00B15430">
        <w:t>api</w:t>
      </w:r>
      <w:proofErr w:type="spellEnd"/>
      <w:r w:rsidRPr="00B15430">
        <w:t>/query.</w:t>
      </w:r>
    </w:p>
    <w:p w14:paraId="37268A34" w14:textId="77777777" w:rsidR="00B15430" w:rsidRPr="00B15430" w:rsidRDefault="00B15430" w:rsidP="00B15430">
      <w:pPr>
        <w:numPr>
          <w:ilvl w:val="0"/>
          <w:numId w:val="76"/>
        </w:numPr>
      </w:pPr>
      <w:r w:rsidRPr="00B15430">
        <w:t xml:space="preserve">Displays results using </w:t>
      </w:r>
      <w:proofErr w:type="spellStart"/>
      <w:r w:rsidRPr="00B15430">
        <w:rPr>
          <w:b/>
          <w:bCs/>
        </w:rPr>
        <w:t>displayResults</w:t>
      </w:r>
      <w:proofErr w:type="spellEnd"/>
      <w:r w:rsidRPr="00B15430">
        <w:rPr>
          <w:b/>
          <w:bCs/>
        </w:rPr>
        <w:t>()</w:t>
      </w:r>
      <w:r w:rsidRPr="00B15430">
        <w:t>.</w:t>
      </w:r>
    </w:p>
    <w:p w14:paraId="5C90B3D9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Let the user run any SQL and view results in the UI.</w:t>
      </w:r>
    </w:p>
    <w:p w14:paraId="36506632" w14:textId="77777777" w:rsidR="00B15430" w:rsidRPr="00B15430" w:rsidRDefault="00B15430" w:rsidP="00B15430">
      <w:r w:rsidRPr="00B15430">
        <w:lastRenderedPageBreak/>
        <w:pict w14:anchorId="5F848E68">
          <v:rect id="_x0000_i1460" style="width:0;height:1.5pt" o:hralign="center" o:hrstd="t" o:hr="t" fillcolor="#a0a0a0" stroked="f"/>
        </w:pict>
      </w:r>
    </w:p>
    <w:p w14:paraId="456D6840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3. Keyword Search Across Database Records</w:t>
      </w:r>
    </w:p>
    <w:p w14:paraId="11454229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searchRecords</w:t>
      </w:r>
      <w:proofErr w:type="spellEnd"/>
      <w:r w:rsidRPr="00B15430">
        <w:rPr>
          <w:b/>
          <w:bCs/>
        </w:rPr>
        <w:t>()</w:t>
      </w:r>
    </w:p>
    <w:p w14:paraId="2907C961" w14:textId="77777777" w:rsidR="00B15430" w:rsidRPr="00B15430" w:rsidRDefault="00B15430" w:rsidP="00B15430">
      <w:pPr>
        <w:numPr>
          <w:ilvl w:val="0"/>
          <w:numId w:val="77"/>
        </w:numPr>
      </w:pPr>
      <w:r w:rsidRPr="00B15430">
        <w:t>Takes user keyword input.</w:t>
      </w:r>
    </w:p>
    <w:p w14:paraId="2AC567B4" w14:textId="77777777" w:rsidR="00B15430" w:rsidRPr="00B15430" w:rsidRDefault="00B15430" w:rsidP="00B15430">
      <w:pPr>
        <w:numPr>
          <w:ilvl w:val="0"/>
          <w:numId w:val="77"/>
        </w:numPr>
      </w:pPr>
      <w:r w:rsidRPr="00B15430">
        <w:t>Sends /</w:t>
      </w:r>
      <w:proofErr w:type="spellStart"/>
      <w:r w:rsidRPr="00B15430">
        <w:t>api</w:t>
      </w:r>
      <w:proofErr w:type="spellEnd"/>
      <w:r w:rsidRPr="00B15430">
        <w:t>/search request.</w:t>
      </w:r>
    </w:p>
    <w:p w14:paraId="72283995" w14:textId="77777777" w:rsidR="00B15430" w:rsidRPr="00B15430" w:rsidRDefault="00B15430" w:rsidP="00B15430">
      <w:pPr>
        <w:numPr>
          <w:ilvl w:val="0"/>
          <w:numId w:val="77"/>
        </w:numPr>
      </w:pPr>
      <w:r w:rsidRPr="00B15430">
        <w:t xml:space="preserve">Displays matching rows with </w:t>
      </w:r>
      <w:proofErr w:type="spellStart"/>
      <w:r w:rsidRPr="00B15430">
        <w:rPr>
          <w:b/>
          <w:bCs/>
        </w:rPr>
        <w:t>displaySearchResults</w:t>
      </w:r>
      <w:proofErr w:type="spellEnd"/>
      <w:r w:rsidRPr="00B15430">
        <w:rPr>
          <w:b/>
          <w:bCs/>
        </w:rPr>
        <w:t>()</w:t>
      </w:r>
      <w:r w:rsidRPr="00B15430">
        <w:t>.</w:t>
      </w:r>
    </w:p>
    <w:p w14:paraId="0C35F721" w14:textId="77777777" w:rsidR="00B15430" w:rsidRPr="00B15430" w:rsidRDefault="00B15430" w:rsidP="00B15430">
      <w:pPr>
        <w:numPr>
          <w:ilvl w:val="0"/>
          <w:numId w:val="77"/>
        </w:numPr>
      </w:pPr>
      <w:r w:rsidRPr="00B15430">
        <w:t>Prepares table and row metadata for future graph building.</w:t>
      </w:r>
    </w:p>
    <w:p w14:paraId="0D5652FB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Search all tables for records containing the keyword.</w:t>
      </w:r>
    </w:p>
    <w:p w14:paraId="43BA1E2E" w14:textId="77777777" w:rsidR="00B15430" w:rsidRPr="00B15430" w:rsidRDefault="00B15430" w:rsidP="00B15430">
      <w:r w:rsidRPr="00B15430">
        <w:pict w14:anchorId="7B581D4B">
          <v:rect id="_x0000_i1461" style="width:0;height:1.5pt" o:hralign="center" o:hrstd="t" o:hr="t" fillcolor="#a0a0a0" stroked="f"/>
        </w:pict>
      </w:r>
    </w:p>
    <w:p w14:paraId="5624B0FD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4. Table Browsing (Top N Rows)</w:t>
      </w:r>
    </w:p>
    <w:p w14:paraId="58A6B16D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fetchTopRows</w:t>
      </w:r>
      <w:proofErr w:type="spellEnd"/>
      <w:r w:rsidRPr="00B15430">
        <w:rPr>
          <w:b/>
          <w:bCs/>
        </w:rPr>
        <w:t>(table)</w:t>
      </w:r>
    </w:p>
    <w:p w14:paraId="0DF1826F" w14:textId="77777777" w:rsidR="00B15430" w:rsidRPr="00B15430" w:rsidRDefault="00B15430" w:rsidP="00B15430">
      <w:pPr>
        <w:numPr>
          <w:ilvl w:val="0"/>
          <w:numId w:val="78"/>
        </w:numPr>
      </w:pPr>
      <w:r w:rsidRPr="00B15430">
        <w:t>Hits /</w:t>
      </w:r>
      <w:proofErr w:type="spellStart"/>
      <w:r w:rsidRPr="00B15430">
        <w:t>api</w:t>
      </w:r>
      <w:proofErr w:type="spellEnd"/>
      <w:r w:rsidRPr="00B15430">
        <w:t>/table/{table}/top.</w:t>
      </w:r>
    </w:p>
    <w:p w14:paraId="05259C04" w14:textId="77777777" w:rsidR="00B15430" w:rsidRPr="00B15430" w:rsidRDefault="00B15430" w:rsidP="00B15430">
      <w:pPr>
        <w:numPr>
          <w:ilvl w:val="0"/>
          <w:numId w:val="78"/>
        </w:numPr>
      </w:pPr>
      <w:r w:rsidRPr="00B15430">
        <w:t>Shows “Top 100 rows” for that table.</w:t>
      </w:r>
    </w:p>
    <w:p w14:paraId="0EDF0811" w14:textId="77777777" w:rsidR="00B15430" w:rsidRPr="00B15430" w:rsidRDefault="00B15430" w:rsidP="00B15430">
      <w:pPr>
        <w:numPr>
          <w:ilvl w:val="0"/>
          <w:numId w:val="78"/>
        </w:numPr>
      </w:pPr>
      <w:r w:rsidRPr="00B15430">
        <w:t>Populates the SQL query box with the generated SELECT query.</w:t>
      </w:r>
    </w:p>
    <w:p w14:paraId="1D453A03" w14:textId="77777777" w:rsidR="00B15430" w:rsidRPr="00B15430" w:rsidRDefault="00B15430" w:rsidP="00B15430">
      <w:pPr>
        <w:numPr>
          <w:ilvl w:val="0"/>
          <w:numId w:val="78"/>
        </w:numPr>
      </w:pPr>
      <w:r w:rsidRPr="00B15430">
        <w:t xml:space="preserve">Shows table results via </w:t>
      </w:r>
      <w:proofErr w:type="spellStart"/>
      <w:r w:rsidRPr="00B15430">
        <w:rPr>
          <w:b/>
          <w:bCs/>
        </w:rPr>
        <w:t>displayResults</w:t>
      </w:r>
      <w:proofErr w:type="spellEnd"/>
      <w:r w:rsidRPr="00B15430">
        <w:rPr>
          <w:b/>
          <w:bCs/>
        </w:rPr>
        <w:t>()</w:t>
      </w:r>
      <w:r w:rsidRPr="00B15430">
        <w:t>.</w:t>
      </w:r>
    </w:p>
    <w:p w14:paraId="03CF43A9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Explore raw data inside any table.</w:t>
      </w:r>
    </w:p>
    <w:p w14:paraId="41635135" w14:textId="77777777" w:rsidR="00B15430" w:rsidRPr="00B15430" w:rsidRDefault="00B15430" w:rsidP="00B15430">
      <w:r w:rsidRPr="00B15430">
        <w:pict w14:anchorId="7E68CD90">
          <v:rect id="_x0000_i1462" style="width:0;height:1.5pt" o:hralign="center" o:hrstd="t" o:hr="t" fillcolor="#a0a0a0" stroked="f"/>
        </w:pict>
      </w:r>
    </w:p>
    <w:p w14:paraId="1A2F3B8B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5. Join Explorer (PK/FK Related Records)</w:t>
      </w:r>
    </w:p>
    <w:p w14:paraId="210BFC72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fetchJoins</w:t>
      </w:r>
      <w:proofErr w:type="spellEnd"/>
      <w:r w:rsidRPr="00B15430">
        <w:rPr>
          <w:b/>
          <w:bCs/>
        </w:rPr>
        <w:t>(table)</w:t>
      </w:r>
    </w:p>
    <w:p w14:paraId="63E056B0" w14:textId="77777777" w:rsidR="00B15430" w:rsidRPr="00B15430" w:rsidRDefault="00B15430" w:rsidP="00B15430">
      <w:pPr>
        <w:numPr>
          <w:ilvl w:val="0"/>
          <w:numId w:val="79"/>
        </w:numPr>
      </w:pPr>
      <w:r w:rsidRPr="00B15430">
        <w:t>Sends request to /</w:t>
      </w:r>
      <w:proofErr w:type="spellStart"/>
      <w:r w:rsidRPr="00B15430">
        <w:t>api</w:t>
      </w:r>
      <w:proofErr w:type="spellEnd"/>
      <w:r w:rsidRPr="00B15430">
        <w:t>/table/{table}/joins.</w:t>
      </w:r>
    </w:p>
    <w:p w14:paraId="306A7D66" w14:textId="77777777" w:rsidR="00B15430" w:rsidRPr="00B15430" w:rsidRDefault="00B15430" w:rsidP="00B15430">
      <w:pPr>
        <w:numPr>
          <w:ilvl w:val="0"/>
          <w:numId w:val="79"/>
        </w:numPr>
      </w:pPr>
      <w:r w:rsidRPr="00B15430">
        <w:t>Receives:</w:t>
      </w:r>
    </w:p>
    <w:p w14:paraId="00597545" w14:textId="77777777" w:rsidR="00B15430" w:rsidRPr="00B15430" w:rsidRDefault="00B15430" w:rsidP="00B15430">
      <w:pPr>
        <w:numPr>
          <w:ilvl w:val="1"/>
          <w:numId w:val="79"/>
        </w:numPr>
      </w:pPr>
      <w:r w:rsidRPr="00B15430">
        <w:t>Related tables</w:t>
      </w:r>
    </w:p>
    <w:p w14:paraId="02F488EC" w14:textId="77777777" w:rsidR="00B15430" w:rsidRPr="00B15430" w:rsidRDefault="00B15430" w:rsidP="00B15430">
      <w:pPr>
        <w:numPr>
          <w:ilvl w:val="1"/>
          <w:numId w:val="79"/>
        </w:numPr>
      </w:pPr>
      <w:r w:rsidRPr="00B15430">
        <w:t>Joined row data</w:t>
      </w:r>
    </w:p>
    <w:p w14:paraId="7A3589B1" w14:textId="77777777" w:rsidR="00B15430" w:rsidRPr="00B15430" w:rsidRDefault="00B15430" w:rsidP="00B15430">
      <w:pPr>
        <w:numPr>
          <w:ilvl w:val="1"/>
          <w:numId w:val="79"/>
        </w:numPr>
      </w:pPr>
      <w:r w:rsidRPr="00B15430">
        <w:t>SQL query used</w:t>
      </w:r>
    </w:p>
    <w:p w14:paraId="72F05036" w14:textId="77777777" w:rsidR="00B15430" w:rsidRPr="00B15430" w:rsidRDefault="00B15430" w:rsidP="00B15430">
      <w:pPr>
        <w:numPr>
          <w:ilvl w:val="1"/>
          <w:numId w:val="79"/>
        </w:numPr>
      </w:pPr>
      <w:r w:rsidRPr="00B15430">
        <w:t>Server-detected table classification (node, edge, or custom)</w:t>
      </w:r>
    </w:p>
    <w:p w14:paraId="08420A74" w14:textId="77777777" w:rsidR="00B15430" w:rsidRPr="00B15430" w:rsidRDefault="00B15430" w:rsidP="00B15430">
      <w:pPr>
        <w:numPr>
          <w:ilvl w:val="0"/>
          <w:numId w:val="79"/>
        </w:numPr>
      </w:pPr>
      <w:r w:rsidRPr="00B15430">
        <w:t xml:space="preserve">Shows data with </w:t>
      </w:r>
      <w:proofErr w:type="spellStart"/>
      <w:r w:rsidRPr="00B15430">
        <w:rPr>
          <w:b/>
          <w:bCs/>
        </w:rPr>
        <w:t>displayResults</w:t>
      </w:r>
      <w:proofErr w:type="spellEnd"/>
      <w:r w:rsidRPr="00B15430">
        <w:rPr>
          <w:b/>
          <w:bCs/>
        </w:rPr>
        <w:t>()</w:t>
      </w:r>
      <w:r w:rsidRPr="00B15430">
        <w:t>.</w:t>
      </w:r>
    </w:p>
    <w:p w14:paraId="6897A7BB" w14:textId="77777777" w:rsidR="00B15430" w:rsidRPr="00B15430" w:rsidRDefault="00B15430" w:rsidP="00B15430">
      <w:pPr>
        <w:numPr>
          <w:ilvl w:val="0"/>
          <w:numId w:val="79"/>
        </w:numPr>
      </w:pPr>
      <w:r w:rsidRPr="00B15430">
        <w:lastRenderedPageBreak/>
        <w:t xml:space="preserve">Builds a </w:t>
      </w:r>
      <w:r w:rsidRPr="00B15430">
        <w:rPr>
          <w:b/>
          <w:bCs/>
        </w:rPr>
        <w:t>record-level graph</w:t>
      </w:r>
      <w:r w:rsidRPr="00B15430">
        <w:t xml:space="preserve"> via:</w:t>
      </w:r>
    </w:p>
    <w:p w14:paraId="1D0A957D" w14:textId="77777777" w:rsidR="00B15430" w:rsidRPr="00B15430" w:rsidRDefault="00B15430" w:rsidP="00B15430">
      <w:pPr>
        <w:numPr>
          <w:ilvl w:val="1"/>
          <w:numId w:val="79"/>
        </w:numPr>
      </w:pPr>
      <w:proofErr w:type="spellStart"/>
      <w:r w:rsidRPr="00B15430">
        <w:rPr>
          <w:b/>
          <w:bCs/>
        </w:rPr>
        <w:t>buildRecordGraph</w:t>
      </w:r>
      <w:proofErr w:type="spellEnd"/>
      <w:r w:rsidRPr="00B15430">
        <w:rPr>
          <w:b/>
          <w:bCs/>
        </w:rPr>
        <w:t xml:space="preserve">(rows, </w:t>
      </w:r>
      <w:proofErr w:type="spellStart"/>
      <w:r w:rsidRPr="00B15430">
        <w:rPr>
          <w:b/>
          <w:bCs/>
        </w:rPr>
        <w:t>tableUsed</w:t>
      </w:r>
      <w:proofErr w:type="spellEnd"/>
      <w:r w:rsidRPr="00B15430">
        <w:rPr>
          <w:b/>
          <w:bCs/>
        </w:rPr>
        <w:t xml:space="preserve">, </w:t>
      </w:r>
      <w:proofErr w:type="spellStart"/>
      <w:r w:rsidRPr="00B15430">
        <w:rPr>
          <w:b/>
          <w:bCs/>
        </w:rPr>
        <w:t>tableType</w:t>
      </w:r>
      <w:proofErr w:type="spellEnd"/>
      <w:r w:rsidRPr="00B15430">
        <w:rPr>
          <w:b/>
          <w:bCs/>
        </w:rPr>
        <w:t>)</w:t>
      </w:r>
    </w:p>
    <w:p w14:paraId="3A15AD1C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Visualize which records join to each other based on PK/FK flows.</w:t>
      </w:r>
    </w:p>
    <w:p w14:paraId="6C9ED6B2" w14:textId="77777777" w:rsidR="00B15430" w:rsidRPr="00B15430" w:rsidRDefault="00B15430" w:rsidP="00B15430">
      <w:r w:rsidRPr="00B15430">
        <w:pict w14:anchorId="15A30F51">
          <v:rect id="_x0000_i1463" style="width:0;height:1.5pt" o:hralign="center" o:hrstd="t" o:hr="t" fillcolor="#a0a0a0" stroked="f"/>
        </w:pict>
      </w:r>
    </w:p>
    <w:p w14:paraId="249F6E77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6. Flow Graph Viewer</w:t>
      </w:r>
    </w:p>
    <w:p w14:paraId="135D9231" w14:textId="77777777" w:rsidR="00B15430" w:rsidRPr="00B15430" w:rsidRDefault="00B15430" w:rsidP="00B15430">
      <w:pPr>
        <w:rPr>
          <w:b/>
          <w:bCs/>
        </w:rPr>
      </w:pPr>
      <w:proofErr w:type="spellStart"/>
      <w:r w:rsidRPr="00B15430">
        <w:rPr>
          <w:b/>
          <w:bCs/>
        </w:rPr>
        <w:t>loadFlowForNode</w:t>
      </w:r>
      <w:proofErr w:type="spellEnd"/>
      <w:r w:rsidRPr="00B15430">
        <w:rPr>
          <w:b/>
          <w:bCs/>
        </w:rPr>
        <w:t>(</w:t>
      </w:r>
      <w:proofErr w:type="spellStart"/>
      <w:r w:rsidRPr="00B15430">
        <w:rPr>
          <w:b/>
          <w:bCs/>
        </w:rPr>
        <w:t>nodeId</w:t>
      </w:r>
      <w:proofErr w:type="spellEnd"/>
      <w:r w:rsidRPr="00B15430">
        <w:rPr>
          <w:b/>
          <w:bCs/>
        </w:rPr>
        <w:t>)</w:t>
      </w:r>
    </w:p>
    <w:p w14:paraId="07BE15CE" w14:textId="77777777" w:rsidR="00B15430" w:rsidRPr="00B15430" w:rsidRDefault="00B15430" w:rsidP="00B15430">
      <w:pPr>
        <w:numPr>
          <w:ilvl w:val="0"/>
          <w:numId w:val="80"/>
        </w:numPr>
      </w:pPr>
      <w:r w:rsidRPr="00B15430">
        <w:t xml:space="preserve">Fetches a node’s </w:t>
      </w:r>
      <w:r w:rsidRPr="00B15430">
        <w:rPr>
          <w:b/>
          <w:bCs/>
        </w:rPr>
        <w:t>lineage/flow edges</w:t>
      </w:r>
      <w:r w:rsidRPr="00B15430">
        <w:t xml:space="preserve"> from /</w:t>
      </w:r>
      <w:proofErr w:type="spellStart"/>
      <w:r w:rsidRPr="00B15430">
        <w:t>api</w:t>
      </w:r>
      <w:proofErr w:type="spellEnd"/>
      <w:r w:rsidRPr="00B15430">
        <w:t>/flow/:</w:t>
      </w:r>
      <w:proofErr w:type="spellStart"/>
      <w:r w:rsidRPr="00B15430">
        <w:t>nodeId</w:t>
      </w:r>
      <w:proofErr w:type="spellEnd"/>
      <w:r w:rsidRPr="00B15430">
        <w:t>.</w:t>
      </w:r>
    </w:p>
    <w:p w14:paraId="22573590" w14:textId="77777777" w:rsidR="00B15430" w:rsidRPr="00B15430" w:rsidRDefault="00B15430" w:rsidP="00B15430">
      <w:pPr>
        <w:numPr>
          <w:ilvl w:val="0"/>
          <w:numId w:val="80"/>
        </w:numPr>
      </w:pPr>
      <w:r w:rsidRPr="00B15430">
        <w:t>Returns flow-edge results for building a flow visualization graph.</w:t>
      </w:r>
    </w:p>
    <w:p w14:paraId="06AE91DC" w14:textId="77777777" w:rsidR="00B15430" w:rsidRPr="00B15430" w:rsidRDefault="00B15430" w:rsidP="00B15430">
      <w:r w:rsidRPr="00B15430">
        <w:rPr>
          <w:b/>
          <w:bCs/>
        </w:rPr>
        <w:t>Purpose:</w:t>
      </w:r>
      <w:r w:rsidRPr="00B15430">
        <w:t xml:space="preserve"> Show upstream/downstream data lineage for any node.</w:t>
      </w:r>
    </w:p>
    <w:p w14:paraId="721E4F67" w14:textId="77777777" w:rsidR="00B15430" w:rsidRPr="00B15430" w:rsidRDefault="00B15430" w:rsidP="00B15430">
      <w:r w:rsidRPr="00B15430">
        <w:pict w14:anchorId="2B8F4F99">
          <v:rect id="_x0000_i1464" style="width:0;height:1.5pt" o:hralign="center" o:hrstd="t" o:hr="t" fillcolor="#a0a0a0" stroked="f"/>
        </w:pict>
      </w:r>
    </w:p>
    <w:p w14:paraId="0FD92240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7. Graph-Related Imports</w:t>
      </w:r>
    </w:p>
    <w:p w14:paraId="1803A03C" w14:textId="77777777" w:rsidR="00B15430" w:rsidRPr="00B15430" w:rsidRDefault="00B15430" w:rsidP="00B15430">
      <w:r w:rsidRPr="00B15430">
        <w:t>api.js does not create graphs directly; instead it passes data to:</w:t>
      </w:r>
    </w:p>
    <w:p w14:paraId="5E26CD00" w14:textId="77777777" w:rsidR="00B15430" w:rsidRPr="00B15430" w:rsidRDefault="00B15430" w:rsidP="00B15430">
      <w:pPr>
        <w:numPr>
          <w:ilvl w:val="0"/>
          <w:numId w:val="81"/>
        </w:numPr>
      </w:pPr>
      <w:proofErr w:type="spellStart"/>
      <w:r w:rsidRPr="00B15430">
        <w:t>buildGraph</w:t>
      </w:r>
      <w:proofErr w:type="spellEnd"/>
      <w:r w:rsidRPr="00B15430">
        <w:t xml:space="preserve"> → schema graph</w:t>
      </w:r>
    </w:p>
    <w:p w14:paraId="1193637A" w14:textId="77777777" w:rsidR="00B15430" w:rsidRPr="00B15430" w:rsidRDefault="00B15430" w:rsidP="00B15430">
      <w:pPr>
        <w:numPr>
          <w:ilvl w:val="0"/>
          <w:numId w:val="81"/>
        </w:numPr>
      </w:pPr>
      <w:proofErr w:type="spellStart"/>
      <w:r w:rsidRPr="00B15430">
        <w:t>buildRecordGraph</w:t>
      </w:r>
      <w:proofErr w:type="spellEnd"/>
      <w:r w:rsidRPr="00B15430">
        <w:t xml:space="preserve"> → record graph</w:t>
      </w:r>
    </w:p>
    <w:p w14:paraId="5E5BF711" w14:textId="77777777" w:rsidR="00B15430" w:rsidRPr="00B15430" w:rsidRDefault="00B15430" w:rsidP="00B15430">
      <w:pPr>
        <w:numPr>
          <w:ilvl w:val="0"/>
          <w:numId w:val="81"/>
        </w:numPr>
      </w:pPr>
      <w:proofErr w:type="spellStart"/>
      <w:r w:rsidRPr="00B15430">
        <w:t>displayResults</w:t>
      </w:r>
      <w:proofErr w:type="spellEnd"/>
      <w:r w:rsidRPr="00B15430">
        <w:t xml:space="preserve">, </w:t>
      </w:r>
      <w:proofErr w:type="spellStart"/>
      <w:r w:rsidRPr="00B15430">
        <w:t>displaySearchResults</w:t>
      </w:r>
      <w:proofErr w:type="spellEnd"/>
      <w:r w:rsidRPr="00B15430">
        <w:t xml:space="preserve"> → results tables</w:t>
      </w:r>
    </w:p>
    <w:p w14:paraId="0922266A" w14:textId="77777777" w:rsidR="00B15430" w:rsidRPr="00B15430" w:rsidRDefault="00B15430" w:rsidP="00B15430">
      <w:pPr>
        <w:numPr>
          <w:ilvl w:val="0"/>
          <w:numId w:val="81"/>
        </w:numPr>
      </w:pPr>
      <w:proofErr w:type="spellStart"/>
      <w:r w:rsidRPr="00B15430">
        <w:t>buildSidebar</w:t>
      </w:r>
      <w:proofErr w:type="spellEnd"/>
      <w:r w:rsidRPr="00B15430">
        <w:t xml:space="preserve">, </w:t>
      </w:r>
      <w:proofErr w:type="spellStart"/>
      <w:r w:rsidRPr="00B15430">
        <w:t>attachSidebarEvents</w:t>
      </w:r>
      <w:proofErr w:type="spellEnd"/>
      <w:r w:rsidRPr="00B15430">
        <w:t xml:space="preserve"> → sidebar UI</w:t>
      </w:r>
    </w:p>
    <w:p w14:paraId="7E285ECF" w14:textId="77777777" w:rsidR="00B15430" w:rsidRPr="00B15430" w:rsidRDefault="00B15430" w:rsidP="00B15430">
      <w:r w:rsidRPr="00B15430">
        <w:t xml:space="preserve">This keeps api.js focused on </w:t>
      </w:r>
      <w:r w:rsidRPr="00B15430">
        <w:rPr>
          <w:b/>
          <w:bCs/>
        </w:rPr>
        <w:t>data fetching + UI orchestration</w:t>
      </w:r>
      <w:r w:rsidRPr="00B15430">
        <w:t>, not rendering logic.</w:t>
      </w:r>
    </w:p>
    <w:p w14:paraId="3D34737F" w14:textId="62BFE48E" w:rsidR="00B15430" w:rsidRDefault="00B15430">
      <w:r>
        <w:br w:type="page"/>
      </w:r>
    </w:p>
    <w:p w14:paraId="4E5AC420" w14:textId="3F176741" w:rsidR="00B15430" w:rsidRPr="00B15430" w:rsidRDefault="00B15430" w:rsidP="0043498F">
      <w:pPr>
        <w:pStyle w:val="Heading2"/>
      </w:pPr>
      <w:bookmarkStart w:id="28" w:name="_Toc215055190"/>
      <w:r w:rsidRPr="00B15430">
        <w:lastRenderedPageBreak/>
        <w:t>Summary of results.js</w:t>
      </w:r>
      <w:bookmarkEnd w:id="28"/>
    </w:p>
    <w:p w14:paraId="0B22F078" w14:textId="77777777" w:rsidR="00B15430" w:rsidRPr="00B15430" w:rsidRDefault="00B15430" w:rsidP="00B15430">
      <w:r w:rsidRPr="00B15430">
        <w:t xml:space="preserve">results.js is responsible for </w:t>
      </w:r>
      <w:r w:rsidRPr="00B15430">
        <w:rPr>
          <w:b/>
          <w:bCs/>
        </w:rPr>
        <w:t>displaying query results, search results, and generating flow/record graph reports</w:t>
      </w:r>
      <w:r w:rsidRPr="00B15430">
        <w:t xml:space="preserve"> for the Looking Glass Metadata Explorer.</w:t>
      </w:r>
      <w:r w:rsidRPr="00B15430">
        <w:br/>
        <w:t xml:space="preserve">Its responsibilities fall into </w:t>
      </w:r>
      <w:r w:rsidRPr="00B15430">
        <w:rPr>
          <w:b/>
          <w:bCs/>
        </w:rPr>
        <w:t>four major areas</w:t>
      </w:r>
      <w:r w:rsidRPr="00B15430">
        <w:t>:</w:t>
      </w:r>
    </w:p>
    <w:p w14:paraId="566FF433" w14:textId="77777777" w:rsidR="00B15430" w:rsidRPr="00B15430" w:rsidRDefault="00B15430" w:rsidP="00B15430">
      <w:r w:rsidRPr="00B15430">
        <w:pict w14:anchorId="302FA39A">
          <v:rect id="_x0000_i1502" style="width:0;height:1.5pt" o:hralign="center" o:hrstd="t" o:hr="t" fillcolor="#a0a0a0" stroked="f"/>
        </w:pict>
      </w:r>
    </w:p>
    <w:p w14:paraId="1FF822BE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1. Rendering SQL Query Results (</w:t>
      </w:r>
      <w:proofErr w:type="spellStart"/>
      <w:r w:rsidRPr="00B15430">
        <w:rPr>
          <w:b/>
          <w:bCs/>
        </w:rPr>
        <w:t>displayResults</w:t>
      </w:r>
      <w:proofErr w:type="spellEnd"/>
      <w:r w:rsidRPr="00B15430">
        <w:rPr>
          <w:b/>
          <w:bCs/>
        </w:rPr>
        <w:t>)</w:t>
      </w:r>
    </w:p>
    <w:p w14:paraId="0D59A12D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Key Functions</w:t>
      </w:r>
    </w:p>
    <w:p w14:paraId="42890022" w14:textId="77777777" w:rsidR="00B15430" w:rsidRPr="00B15430" w:rsidRDefault="00B15430" w:rsidP="00B15430">
      <w:pPr>
        <w:numPr>
          <w:ilvl w:val="0"/>
          <w:numId w:val="82"/>
        </w:numPr>
      </w:pPr>
      <w:r w:rsidRPr="00B15430">
        <w:t xml:space="preserve">Renders query results into a scrollable, sortable </w:t>
      </w:r>
      <w:proofErr w:type="spellStart"/>
      <w:r w:rsidRPr="00B15430">
        <w:rPr>
          <w:b/>
          <w:bCs/>
        </w:rPr>
        <w:t>DataTable</w:t>
      </w:r>
      <w:proofErr w:type="spellEnd"/>
      <w:r w:rsidRPr="00B15430">
        <w:t>.</w:t>
      </w:r>
    </w:p>
    <w:p w14:paraId="1CD6E874" w14:textId="77777777" w:rsidR="00B15430" w:rsidRPr="00B15430" w:rsidRDefault="00B15430" w:rsidP="00B15430">
      <w:pPr>
        <w:numPr>
          <w:ilvl w:val="0"/>
          <w:numId w:val="82"/>
        </w:numPr>
      </w:pPr>
      <w:r w:rsidRPr="00B15430">
        <w:rPr>
          <w:b/>
          <w:bCs/>
        </w:rPr>
        <w:t>Reorders columns</w:t>
      </w:r>
      <w:r w:rsidRPr="00B15430">
        <w:t xml:space="preserve"> so PK/FK fields always appear first.</w:t>
      </w:r>
    </w:p>
    <w:p w14:paraId="7BA06448" w14:textId="77777777" w:rsidR="00B15430" w:rsidRPr="00B15430" w:rsidRDefault="00B15430" w:rsidP="00B15430">
      <w:pPr>
        <w:numPr>
          <w:ilvl w:val="0"/>
          <w:numId w:val="82"/>
        </w:numPr>
      </w:pPr>
      <w:r w:rsidRPr="00B15430">
        <w:t xml:space="preserve">Makes PK/FK values </w:t>
      </w:r>
      <w:r w:rsidRPr="00B15430">
        <w:rPr>
          <w:b/>
          <w:bCs/>
        </w:rPr>
        <w:t>clickable</w:t>
      </w:r>
      <w:r w:rsidRPr="00B15430">
        <w:t xml:space="preserve"> to trigger:</w:t>
      </w:r>
    </w:p>
    <w:p w14:paraId="53341C8F" w14:textId="77777777" w:rsidR="00B15430" w:rsidRPr="00B15430" w:rsidRDefault="00B15430" w:rsidP="00B15430">
      <w:pPr>
        <w:numPr>
          <w:ilvl w:val="1"/>
          <w:numId w:val="82"/>
        </w:numPr>
      </w:pPr>
      <w:proofErr w:type="spellStart"/>
      <w:r w:rsidRPr="00B15430">
        <w:t>buildRecordGraphFromValue</w:t>
      </w:r>
      <w:proofErr w:type="spellEnd"/>
      <w:r w:rsidRPr="00B15430">
        <w:t>() → view related records graphically.</w:t>
      </w:r>
    </w:p>
    <w:p w14:paraId="11388447" w14:textId="77777777" w:rsidR="00B15430" w:rsidRPr="00B15430" w:rsidRDefault="00B15430" w:rsidP="00B15430">
      <w:pPr>
        <w:numPr>
          <w:ilvl w:val="0"/>
          <w:numId w:val="82"/>
        </w:numPr>
      </w:pPr>
      <w:r w:rsidRPr="00B15430">
        <w:t xml:space="preserve">Makes </w:t>
      </w:r>
      <w:proofErr w:type="spellStart"/>
      <w:r w:rsidRPr="00B15430">
        <w:t>node_id</w:t>
      </w:r>
      <w:proofErr w:type="spellEnd"/>
      <w:r w:rsidRPr="00B15430">
        <w:t xml:space="preserve"> cells </w:t>
      </w:r>
      <w:r w:rsidRPr="00B15430">
        <w:rPr>
          <w:b/>
          <w:bCs/>
        </w:rPr>
        <w:t>clickable</w:t>
      </w:r>
      <w:r w:rsidRPr="00B15430">
        <w:t xml:space="preserve"> to:</w:t>
      </w:r>
    </w:p>
    <w:p w14:paraId="4037419A" w14:textId="77777777" w:rsidR="00B15430" w:rsidRPr="00B15430" w:rsidRDefault="00B15430" w:rsidP="00B15430">
      <w:pPr>
        <w:numPr>
          <w:ilvl w:val="1"/>
          <w:numId w:val="82"/>
        </w:numPr>
      </w:pPr>
      <w:r w:rsidRPr="00B15430">
        <w:t xml:space="preserve">load flow graph via </w:t>
      </w:r>
      <w:proofErr w:type="spellStart"/>
      <w:r w:rsidRPr="00B15430">
        <w:t>loadFlowForNode</w:t>
      </w:r>
      <w:proofErr w:type="spellEnd"/>
      <w:r w:rsidRPr="00B15430">
        <w:t>()</w:t>
      </w:r>
    </w:p>
    <w:p w14:paraId="22DC986C" w14:textId="77777777" w:rsidR="00B15430" w:rsidRPr="00B15430" w:rsidRDefault="00B15430" w:rsidP="00B15430">
      <w:pPr>
        <w:numPr>
          <w:ilvl w:val="1"/>
          <w:numId w:val="82"/>
        </w:numPr>
      </w:pPr>
      <w:r w:rsidRPr="00B15430">
        <w:t xml:space="preserve">render the flow graph using </w:t>
      </w:r>
      <w:proofErr w:type="spellStart"/>
      <w:r w:rsidRPr="00B15430">
        <w:t>buildFlowGraph</w:t>
      </w:r>
      <w:proofErr w:type="spellEnd"/>
      <w:r w:rsidRPr="00B15430">
        <w:t>().</w:t>
      </w:r>
    </w:p>
    <w:p w14:paraId="03D03B28" w14:textId="77777777" w:rsidR="00B15430" w:rsidRPr="00B15430" w:rsidRDefault="00B15430" w:rsidP="00B15430">
      <w:pPr>
        <w:numPr>
          <w:ilvl w:val="0"/>
          <w:numId w:val="82"/>
        </w:numPr>
      </w:pPr>
      <w:r w:rsidRPr="00B15430">
        <w:t>Handles null/invalid response formats coming from backend (</w:t>
      </w:r>
      <w:proofErr w:type="spellStart"/>
      <w:r w:rsidRPr="00B15430">
        <w:t>data.rows</w:t>
      </w:r>
      <w:proofErr w:type="spellEnd"/>
      <w:r w:rsidRPr="00B15430">
        <w:t xml:space="preserve"> fallback).</w:t>
      </w:r>
    </w:p>
    <w:p w14:paraId="667A31CA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UI Enhancements</w:t>
      </w:r>
    </w:p>
    <w:p w14:paraId="78D4FE6D" w14:textId="77777777" w:rsidR="00B15430" w:rsidRPr="00B15430" w:rsidRDefault="00B15430" w:rsidP="00B15430">
      <w:pPr>
        <w:numPr>
          <w:ilvl w:val="0"/>
          <w:numId w:val="83"/>
        </w:numPr>
      </w:pPr>
      <w:r w:rsidRPr="00B15430">
        <w:t>Adjustable table width after load.</w:t>
      </w:r>
    </w:p>
    <w:p w14:paraId="1E3198F5" w14:textId="77777777" w:rsidR="00B15430" w:rsidRPr="00B15430" w:rsidRDefault="00B15430" w:rsidP="00B15430">
      <w:pPr>
        <w:numPr>
          <w:ilvl w:val="0"/>
          <w:numId w:val="83"/>
        </w:numPr>
      </w:pPr>
      <w:r w:rsidRPr="00B15430">
        <w:t xml:space="preserve">Automatic </w:t>
      </w:r>
      <w:proofErr w:type="spellStart"/>
      <w:r w:rsidRPr="00B15430">
        <w:t>DataTables</w:t>
      </w:r>
      <w:proofErr w:type="spellEnd"/>
      <w:r w:rsidRPr="00B15430">
        <w:t xml:space="preserve"> destroy/recreate cycle.</w:t>
      </w:r>
    </w:p>
    <w:p w14:paraId="6FC59E22" w14:textId="77777777" w:rsidR="00B15430" w:rsidRPr="00B15430" w:rsidRDefault="00B15430" w:rsidP="00B15430">
      <w:pPr>
        <w:numPr>
          <w:ilvl w:val="0"/>
          <w:numId w:val="83"/>
        </w:numPr>
      </w:pPr>
      <w:r w:rsidRPr="00B15430">
        <w:t>Window resize event keeps column widths aligned.</w:t>
      </w:r>
    </w:p>
    <w:p w14:paraId="0B5061DC" w14:textId="77777777" w:rsidR="00B15430" w:rsidRPr="00B15430" w:rsidRDefault="00B15430" w:rsidP="00B15430">
      <w:r w:rsidRPr="00B15430">
        <w:pict w14:anchorId="2EA426E2">
          <v:rect id="_x0000_i1503" style="width:0;height:1.5pt" o:hralign="center" o:hrstd="t" o:hr="t" fillcolor="#a0a0a0" stroked="f"/>
        </w:pict>
      </w:r>
    </w:p>
    <w:p w14:paraId="25C6F0CB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2. Identifying PK/FK Columns (</w:t>
      </w:r>
      <w:proofErr w:type="spellStart"/>
      <w:r w:rsidRPr="00B15430">
        <w:rPr>
          <w:b/>
          <w:bCs/>
        </w:rPr>
        <w:t>getPkFkColumns</w:t>
      </w:r>
      <w:proofErr w:type="spellEnd"/>
      <w:r w:rsidRPr="00B15430">
        <w:rPr>
          <w:b/>
          <w:bCs/>
        </w:rPr>
        <w:t>)</w:t>
      </w:r>
    </w:p>
    <w:p w14:paraId="5C10543E" w14:textId="77777777" w:rsidR="00B15430" w:rsidRPr="00B15430" w:rsidRDefault="00B15430" w:rsidP="00B15430">
      <w:r w:rsidRPr="00B15430">
        <w:t xml:space="preserve">Uses </w:t>
      </w:r>
      <w:proofErr w:type="spellStart"/>
      <w:r w:rsidRPr="00B15430">
        <w:t>schemaData</w:t>
      </w:r>
      <w:proofErr w:type="spellEnd"/>
      <w:r w:rsidRPr="00B15430">
        <w:t xml:space="preserve"> to return a Set of column names where:</w:t>
      </w:r>
    </w:p>
    <w:p w14:paraId="797CA6B6" w14:textId="77777777" w:rsidR="00B15430" w:rsidRPr="00B15430" w:rsidRDefault="00B15430" w:rsidP="00B15430">
      <w:pPr>
        <w:numPr>
          <w:ilvl w:val="0"/>
          <w:numId w:val="84"/>
        </w:numPr>
      </w:pPr>
      <w:proofErr w:type="spellStart"/>
      <w:r w:rsidRPr="00B15430">
        <w:t>is_primary_key</w:t>
      </w:r>
      <w:proofErr w:type="spellEnd"/>
      <w:r w:rsidRPr="00B15430">
        <w:t xml:space="preserve"> === true</w:t>
      </w:r>
    </w:p>
    <w:p w14:paraId="3E148C4D" w14:textId="77777777" w:rsidR="00B15430" w:rsidRPr="00B15430" w:rsidRDefault="00B15430" w:rsidP="00B15430">
      <w:pPr>
        <w:numPr>
          <w:ilvl w:val="0"/>
          <w:numId w:val="84"/>
        </w:numPr>
      </w:pPr>
      <w:r w:rsidRPr="00B15430">
        <w:t xml:space="preserve">or </w:t>
      </w:r>
      <w:proofErr w:type="spellStart"/>
      <w:r w:rsidRPr="00B15430">
        <w:t>is_foreign_key</w:t>
      </w:r>
      <w:proofErr w:type="spellEnd"/>
      <w:r w:rsidRPr="00B15430">
        <w:t xml:space="preserve"> === true</w:t>
      </w:r>
    </w:p>
    <w:p w14:paraId="35574D4D" w14:textId="77777777" w:rsidR="00B15430" w:rsidRPr="00B15430" w:rsidRDefault="00B15430" w:rsidP="00B15430">
      <w:r w:rsidRPr="00B15430">
        <w:t>This powers:</w:t>
      </w:r>
    </w:p>
    <w:p w14:paraId="713D48F4" w14:textId="77777777" w:rsidR="00B15430" w:rsidRPr="00B15430" w:rsidRDefault="00B15430" w:rsidP="00B15430">
      <w:pPr>
        <w:numPr>
          <w:ilvl w:val="0"/>
          <w:numId w:val="85"/>
        </w:numPr>
      </w:pPr>
      <w:r w:rsidRPr="00B15430">
        <w:t>column reordering</w:t>
      </w:r>
    </w:p>
    <w:p w14:paraId="5724AB81" w14:textId="77777777" w:rsidR="00B15430" w:rsidRPr="00B15430" w:rsidRDefault="00B15430" w:rsidP="00B15430">
      <w:pPr>
        <w:numPr>
          <w:ilvl w:val="0"/>
          <w:numId w:val="85"/>
        </w:numPr>
      </w:pPr>
      <w:r w:rsidRPr="00B15430">
        <w:lastRenderedPageBreak/>
        <w:t>clickable PK/FK cell behavior</w:t>
      </w:r>
    </w:p>
    <w:p w14:paraId="34D45F3D" w14:textId="77777777" w:rsidR="00B15430" w:rsidRPr="00B15430" w:rsidRDefault="00B15430" w:rsidP="00B15430">
      <w:r w:rsidRPr="00B15430">
        <w:pict w14:anchorId="6A748111">
          <v:rect id="_x0000_i1504" style="width:0;height:1.5pt" o:hralign="center" o:hrstd="t" o:hr="t" fillcolor="#a0a0a0" stroked="f"/>
        </w:pict>
      </w:r>
    </w:p>
    <w:p w14:paraId="525665CD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3. Search Results Display (</w:t>
      </w:r>
      <w:proofErr w:type="spellStart"/>
      <w:r w:rsidRPr="00B15430">
        <w:rPr>
          <w:b/>
          <w:bCs/>
        </w:rPr>
        <w:t>displaySearchResults</w:t>
      </w:r>
      <w:proofErr w:type="spellEnd"/>
      <w:r w:rsidRPr="00B15430">
        <w:rPr>
          <w:b/>
          <w:bCs/>
        </w:rPr>
        <w:t>)</w:t>
      </w:r>
    </w:p>
    <w:p w14:paraId="578C3D9E" w14:textId="77777777" w:rsidR="00B15430" w:rsidRPr="00B15430" w:rsidRDefault="00B15430" w:rsidP="00B15430">
      <w:r w:rsidRPr="00B15430">
        <w:t>Renders the global keyword search results, including:</w:t>
      </w:r>
    </w:p>
    <w:p w14:paraId="3A24AF90" w14:textId="77777777" w:rsidR="00B15430" w:rsidRPr="00B15430" w:rsidRDefault="00B15430" w:rsidP="00B15430">
      <w:pPr>
        <w:numPr>
          <w:ilvl w:val="0"/>
          <w:numId w:val="86"/>
        </w:numPr>
      </w:pPr>
      <w:r w:rsidRPr="00B15430">
        <w:t>Table name</w:t>
      </w:r>
    </w:p>
    <w:p w14:paraId="2C7006FF" w14:textId="77777777" w:rsidR="00B15430" w:rsidRPr="00B15430" w:rsidRDefault="00B15430" w:rsidP="00B15430">
      <w:pPr>
        <w:numPr>
          <w:ilvl w:val="0"/>
          <w:numId w:val="86"/>
        </w:numPr>
      </w:pPr>
      <w:r w:rsidRPr="00B15430">
        <w:t>Row identifier</w:t>
      </w:r>
    </w:p>
    <w:p w14:paraId="60C93CC0" w14:textId="77777777" w:rsidR="00B15430" w:rsidRPr="00B15430" w:rsidRDefault="00B15430" w:rsidP="00B15430">
      <w:pPr>
        <w:numPr>
          <w:ilvl w:val="0"/>
          <w:numId w:val="86"/>
        </w:numPr>
      </w:pPr>
      <w:r w:rsidRPr="00B15430">
        <w:t>Matched columns with values</w:t>
      </w:r>
    </w:p>
    <w:p w14:paraId="232C82F8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Column-level Lineage Support</w:t>
      </w:r>
    </w:p>
    <w:p w14:paraId="7DA9292D" w14:textId="77777777" w:rsidR="00B15430" w:rsidRPr="00B15430" w:rsidRDefault="00B15430" w:rsidP="00B15430">
      <w:pPr>
        <w:numPr>
          <w:ilvl w:val="0"/>
          <w:numId w:val="87"/>
        </w:numPr>
      </w:pPr>
      <w:r w:rsidRPr="00B15430">
        <w:t xml:space="preserve">Each matched column is a </w:t>
      </w:r>
      <w:r w:rsidRPr="00B15430">
        <w:rPr>
          <w:b/>
          <w:bCs/>
        </w:rPr>
        <w:t>clickable span</w:t>
      </w:r>
      <w:r w:rsidRPr="00B15430">
        <w:t>.</w:t>
      </w:r>
    </w:p>
    <w:p w14:paraId="5D9D8F51" w14:textId="77777777" w:rsidR="00B15430" w:rsidRPr="00B15430" w:rsidRDefault="00B15430" w:rsidP="00B15430">
      <w:pPr>
        <w:numPr>
          <w:ilvl w:val="0"/>
          <w:numId w:val="87"/>
        </w:numPr>
      </w:pPr>
      <w:r w:rsidRPr="00B15430">
        <w:t>Clicking triggers:</w:t>
      </w:r>
    </w:p>
    <w:p w14:paraId="00900CE4" w14:textId="77777777" w:rsidR="00B15430" w:rsidRPr="00B15430" w:rsidRDefault="00B15430" w:rsidP="00B15430">
      <w:pPr>
        <w:numPr>
          <w:ilvl w:val="1"/>
          <w:numId w:val="87"/>
        </w:numPr>
      </w:pPr>
      <w:proofErr w:type="spellStart"/>
      <w:r w:rsidRPr="00B15430">
        <w:t>traceColumnLineage</w:t>
      </w:r>
      <w:proofErr w:type="spellEnd"/>
      <w:r w:rsidRPr="00B15430">
        <w:t>() to highlight lineage paths.</w:t>
      </w:r>
    </w:p>
    <w:p w14:paraId="314B40F9" w14:textId="77777777" w:rsidR="00B15430" w:rsidRPr="00B15430" w:rsidRDefault="00B15430" w:rsidP="00B15430">
      <w:pPr>
        <w:numPr>
          <w:ilvl w:val="1"/>
          <w:numId w:val="87"/>
        </w:numPr>
      </w:pPr>
      <w:r w:rsidRPr="00B15430">
        <w:t>(Optional) attribute-level graph generation (commented out).</w:t>
      </w:r>
    </w:p>
    <w:p w14:paraId="2F086880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Supporting Features</w:t>
      </w:r>
    </w:p>
    <w:p w14:paraId="709DC5E2" w14:textId="77777777" w:rsidR="00B15430" w:rsidRPr="00B15430" w:rsidRDefault="00B15430" w:rsidP="00B15430">
      <w:pPr>
        <w:numPr>
          <w:ilvl w:val="0"/>
          <w:numId w:val="88"/>
        </w:numPr>
      </w:pPr>
      <w:r w:rsidRPr="00B15430">
        <w:t xml:space="preserve">Uses </w:t>
      </w:r>
      <w:proofErr w:type="spellStart"/>
      <w:r w:rsidRPr="00B15430">
        <w:t>DataTables</w:t>
      </w:r>
      <w:proofErr w:type="spellEnd"/>
      <w:r w:rsidRPr="00B15430">
        <w:t xml:space="preserve"> with </w:t>
      </w:r>
      <w:proofErr w:type="spellStart"/>
      <w:r w:rsidRPr="00B15430">
        <w:t>scrollX</w:t>
      </w:r>
      <w:proofErr w:type="spellEnd"/>
      <w:r w:rsidRPr="00B15430">
        <w:t xml:space="preserve"> + </w:t>
      </w:r>
      <w:proofErr w:type="spellStart"/>
      <w:r w:rsidRPr="00B15430">
        <w:t>scrollY</w:t>
      </w:r>
      <w:proofErr w:type="spellEnd"/>
      <w:r w:rsidRPr="00B15430">
        <w:t>.</w:t>
      </w:r>
    </w:p>
    <w:p w14:paraId="6FBD6D51" w14:textId="77777777" w:rsidR="00B15430" w:rsidRPr="00B15430" w:rsidRDefault="00B15430" w:rsidP="00B15430">
      <w:pPr>
        <w:numPr>
          <w:ilvl w:val="0"/>
          <w:numId w:val="88"/>
        </w:numPr>
      </w:pPr>
      <w:r w:rsidRPr="00B15430">
        <w:t xml:space="preserve">Normalizes </w:t>
      </w:r>
      <w:proofErr w:type="spellStart"/>
      <w:r w:rsidRPr="00B15430">
        <w:t>nodeId</w:t>
      </w:r>
      <w:proofErr w:type="spellEnd"/>
      <w:r w:rsidRPr="00B15430">
        <w:t xml:space="preserve"> (schema stripping) for </w:t>
      </w:r>
      <w:proofErr w:type="spellStart"/>
      <w:r w:rsidRPr="00B15430">
        <w:t>Cytoscape</w:t>
      </w:r>
      <w:proofErr w:type="spellEnd"/>
      <w:r w:rsidRPr="00B15430">
        <w:t xml:space="preserve"> mappings.</w:t>
      </w:r>
    </w:p>
    <w:p w14:paraId="5117A88C" w14:textId="77777777" w:rsidR="00B15430" w:rsidRPr="00B15430" w:rsidRDefault="00B15430" w:rsidP="00B15430">
      <w:r w:rsidRPr="00B15430">
        <w:pict w14:anchorId="128868A2">
          <v:rect id="_x0000_i1505" style="width:0;height:1.5pt" o:hralign="center" o:hrstd="t" o:hr="t" fillcolor="#a0a0a0" stroked="f"/>
        </w:pict>
      </w:r>
    </w:p>
    <w:p w14:paraId="13A9E0E6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4. Graph Report Generator (</w:t>
      </w:r>
      <w:proofErr w:type="spellStart"/>
      <w:r w:rsidRPr="00B15430">
        <w:rPr>
          <w:b/>
          <w:bCs/>
        </w:rPr>
        <w:t>generateFlowReport</w:t>
      </w:r>
      <w:proofErr w:type="spellEnd"/>
      <w:r w:rsidRPr="00B15430">
        <w:rPr>
          <w:b/>
          <w:bCs/>
        </w:rPr>
        <w:t>)</w:t>
      </w:r>
    </w:p>
    <w:p w14:paraId="77258974" w14:textId="77777777" w:rsidR="00B15430" w:rsidRPr="00B15430" w:rsidRDefault="00B15430" w:rsidP="00B15430">
      <w:r w:rsidRPr="00B15430">
        <w:t xml:space="preserve">Creates a </w:t>
      </w:r>
      <w:r w:rsidRPr="00B15430">
        <w:rPr>
          <w:b/>
          <w:bCs/>
        </w:rPr>
        <w:t>popup panel</w:t>
      </w:r>
      <w:r w:rsidRPr="00B15430">
        <w:t xml:space="preserve"> summarizing the currently visible:</w:t>
      </w:r>
    </w:p>
    <w:p w14:paraId="7617264A" w14:textId="77777777" w:rsidR="00B15430" w:rsidRPr="00B15430" w:rsidRDefault="00B15430" w:rsidP="00B15430">
      <w:pPr>
        <w:numPr>
          <w:ilvl w:val="0"/>
          <w:numId w:val="89"/>
        </w:numPr>
      </w:pPr>
      <w:r w:rsidRPr="00B15430">
        <w:t>Flow graph (</w:t>
      </w:r>
      <w:proofErr w:type="spellStart"/>
      <w:r w:rsidRPr="00B15430">
        <w:t>window.cyFlow</w:t>
      </w:r>
      <w:proofErr w:type="spellEnd"/>
      <w:r w:rsidRPr="00B15430">
        <w:t>)</w:t>
      </w:r>
    </w:p>
    <w:p w14:paraId="7124EE86" w14:textId="77777777" w:rsidR="00B15430" w:rsidRPr="00B15430" w:rsidRDefault="00B15430" w:rsidP="00B15430">
      <w:pPr>
        <w:numPr>
          <w:ilvl w:val="0"/>
          <w:numId w:val="89"/>
        </w:numPr>
      </w:pPr>
      <w:r w:rsidRPr="00B15430">
        <w:t>Record graph (</w:t>
      </w:r>
      <w:proofErr w:type="spellStart"/>
      <w:r w:rsidRPr="00B15430">
        <w:t>window.cyRecord</w:t>
      </w:r>
      <w:proofErr w:type="spellEnd"/>
      <w:r w:rsidRPr="00B15430">
        <w:t>)</w:t>
      </w:r>
    </w:p>
    <w:p w14:paraId="30DF7E72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Collected Details</w:t>
      </w:r>
    </w:p>
    <w:p w14:paraId="0902A752" w14:textId="77777777" w:rsidR="00B15430" w:rsidRPr="00B15430" w:rsidRDefault="00B15430" w:rsidP="00B15430">
      <w:pPr>
        <w:numPr>
          <w:ilvl w:val="0"/>
          <w:numId w:val="90"/>
        </w:numPr>
      </w:pPr>
      <w:r w:rsidRPr="00B15430">
        <w:t>Node list with type (flow/record)</w:t>
      </w:r>
    </w:p>
    <w:p w14:paraId="45D9A857" w14:textId="77777777" w:rsidR="00B15430" w:rsidRPr="00B15430" w:rsidRDefault="00B15430" w:rsidP="00B15430">
      <w:pPr>
        <w:numPr>
          <w:ilvl w:val="0"/>
          <w:numId w:val="90"/>
        </w:numPr>
      </w:pPr>
      <w:r w:rsidRPr="00B15430">
        <w:t>Edge list with:</w:t>
      </w:r>
    </w:p>
    <w:p w14:paraId="4A1BEA3F" w14:textId="77777777" w:rsidR="00B15430" w:rsidRPr="00B15430" w:rsidRDefault="00B15430" w:rsidP="00B15430">
      <w:pPr>
        <w:numPr>
          <w:ilvl w:val="1"/>
          <w:numId w:val="90"/>
        </w:numPr>
      </w:pPr>
      <w:r w:rsidRPr="00B15430">
        <w:t>source → target</w:t>
      </w:r>
    </w:p>
    <w:p w14:paraId="2BF64828" w14:textId="77777777" w:rsidR="00B15430" w:rsidRPr="00B15430" w:rsidRDefault="00B15430" w:rsidP="00B15430">
      <w:pPr>
        <w:numPr>
          <w:ilvl w:val="1"/>
          <w:numId w:val="90"/>
        </w:numPr>
      </w:pPr>
      <w:r w:rsidRPr="00B15430">
        <w:t>bandwidth, method, encryption, etc.</w:t>
      </w:r>
    </w:p>
    <w:p w14:paraId="223AF522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Popup Features</w:t>
      </w:r>
    </w:p>
    <w:p w14:paraId="4ADAE195" w14:textId="77777777" w:rsidR="00B15430" w:rsidRPr="00B15430" w:rsidRDefault="00B15430" w:rsidP="00B15430">
      <w:pPr>
        <w:numPr>
          <w:ilvl w:val="0"/>
          <w:numId w:val="91"/>
        </w:numPr>
      </w:pPr>
      <w:r w:rsidRPr="00B15430">
        <w:lastRenderedPageBreak/>
        <w:t>Draggable window</w:t>
      </w:r>
    </w:p>
    <w:p w14:paraId="4A0CEEDD" w14:textId="77777777" w:rsidR="00B15430" w:rsidRPr="00B15430" w:rsidRDefault="00B15430" w:rsidP="00B15430">
      <w:pPr>
        <w:numPr>
          <w:ilvl w:val="0"/>
          <w:numId w:val="91"/>
        </w:numPr>
      </w:pPr>
      <w:r w:rsidRPr="00B15430">
        <w:t>Resizable with CSS resize: both</w:t>
      </w:r>
    </w:p>
    <w:p w14:paraId="6D34770A" w14:textId="77777777" w:rsidR="00B15430" w:rsidRPr="00B15430" w:rsidRDefault="00B15430" w:rsidP="00B15430">
      <w:pPr>
        <w:numPr>
          <w:ilvl w:val="0"/>
          <w:numId w:val="91"/>
        </w:numPr>
      </w:pPr>
      <w:r w:rsidRPr="00B15430">
        <w:t>Save-as-HTML button (exports entire popup as standalone file)</w:t>
      </w:r>
    </w:p>
    <w:p w14:paraId="10C7A3E9" w14:textId="77777777" w:rsidR="00B15430" w:rsidRPr="00B15430" w:rsidRDefault="00B15430" w:rsidP="00B15430">
      <w:pPr>
        <w:numPr>
          <w:ilvl w:val="0"/>
          <w:numId w:val="91"/>
        </w:numPr>
      </w:pPr>
      <w:r w:rsidRPr="00B15430">
        <w:t>Close button</w:t>
      </w:r>
    </w:p>
    <w:p w14:paraId="55E7DD10" w14:textId="77777777" w:rsidR="00B15430" w:rsidRPr="00B15430" w:rsidRDefault="00B15430" w:rsidP="00B15430">
      <w:r w:rsidRPr="00B15430">
        <w:pict w14:anchorId="1622C135">
          <v:rect id="_x0000_i1506" style="width:0;height:1.5pt" o:hralign="center" o:hrstd="t" o:hr="t" fillcolor="#a0a0a0" stroked="f"/>
        </w:pict>
      </w:r>
    </w:p>
    <w:p w14:paraId="3B188A3A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5. Utility: Draggable Popup (</w:t>
      </w:r>
      <w:proofErr w:type="spellStart"/>
      <w:r w:rsidRPr="00B15430">
        <w:rPr>
          <w:b/>
          <w:bCs/>
        </w:rPr>
        <w:t>makeDraggable</w:t>
      </w:r>
      <w:proofErr w:type="spellEnd"/>
      <w:r w:rsidRPr="00B15430">
        <w:rPr>
          <w:b/>
          <w:bCs/>
        </w:rPr>
        <w:t>)</w:t>
      </w:r>
    </w:p>
    <w:p w14:paraId="377B9DA0" w14:textId="77777777" w:rsidR="00B15430" w:rsidRPr="00B15430" w:rsidRDefault="00B15430" w:rsidP="00B15430">
      <w:r w:rsidRPr="00B15430">
        <w:t>Simple drag handler enabling click-drag repositioning of the summary popup.</w:t>
      </w:r>
    </w:p>
    <w:p w14:paraId="76AFF858" w14:textId="7FE0EBE5" w:rsidR="00B15430" w:rsidRDefault="00B15430">
      <w:r>
        <w:br w:type="page"/>
      </w:r>
    </w:p>
    <w:p w14:paraId="50A8703A" w14:textId="77777777" w:rsidR="00B15430" w:rsidRPr="00B15430" w:rsidRDefault="00B15430" w:rsidP="0043498F">
      <w:pPr>
        <w:pStyle w:val="Heading2"/>
      </w:pPr>
      <w:bookmarkStart w:id="29" w:name="_Toc215055191"/>
      <w:r w:rsidRPr="00B15430">
        <w:lastRenderedPageBreak/>
        <w:t>Summary of server.js</w:t>
      </w:r>
      <w:bookmarkEnd w:id="29"/>
    </w:p>
    <w:p w14:paraId="68E63E5B" w14:textId="77777777" w:rsidR="00B15430" w:rsidRPr="00B15430" w:rsidRDefault="00B15430" w:rsidP="00B15430">
      <w:r w:rsidRPr="00B15430">
        <w:t xml:space="preserve">server.js is an </w:t>
      </w:r>
      <w:r w:rsidRPr="00B15430">
        <w:rPr>
          <w:b/>
          <w:bCs/>
        </w:rPr>
        <w:t>Express-based backend</w:t>
      </w:r>
      <w:r w:rsidRPr="00B15430">
        <w:t xml:space="preserve"> for the Looking Glass Metadata Explorer. It handles </w:t>
      </w:r>
      <w:r w:rsidRPr="00B15430">
        <w:rPr>
          <w:b/>
          <w:bCs/>
        </w:rPr>
        <w:t>database connections, SQL queries, metadata retrieval, search, flow data, and record expansion</w:t>
      </w:r>
      <w:r w:rsidRPr="00B15430">
        <w:t xml:space="preserve">. The server uses </w:t>
      </w:r>
      <w:r w:rsidRPr="00B15430">
        <w:rPr>
          <w:b/>
          <w:bCs/>
        </w:rPr>
        <w:t>PostgreSQL</w:t>
      </w:r>
      <w:r w:rsidRPr="00B15430">
        <w:t xml:space="preserve"> via </w:t>
      </w:r>
      <w:proofErr w:type="spellStart"/>
      <w:r w:rsidRPr="00B15430">
        <w:t>pg</w:t>
      </w:r>
      <w:proofErr w:type="spellEnd"/>
      <w:r w:rsidRPr="00B15430">
        <w:t xml:space="preserve"> and serves static frontend files.</w:t>
      </w:r>
    </w:p>
    <w:p w14:paraId="63F3085E" w14:textId="77777777" w:rsidR="00B15430" w:rsidRPr="00B15430" w:rsidRDefault="00B15430" w:rsidP="00B15430">
      <w:r w:rsidRPr="00B15430">
        <w:pict w14:anchorId="3E460FF7">
          <v:rect id="_x0000_i1578" style="width:0;height:1.5pt" o:hralign="center" o:hrstd="t" o:hr="t" fillcolor="#a0a0a0" stroked="f"/>
        </w:pict>
      </w:r>
    </w:p>
    <w:p w14:paraId="7D94D9C8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1. Server &amp; Middleware Setup</w:t>
      </w:r>
    </w:p>
    <w:p w14:paraId="5273D37A" w14:textId="77777777" w:rsidR="00B15430" w:rsidRPr="00B15430" w:rsidRDefault="00B15430" w:rsidP="00B15430">
      <w:pPr>
        <w:numPr>
          <w:ilvl w:val="0"/>
          <w:numId w:val="92"/>
        </w:numPr>
      </w:pPr>
      <w:r w:rsidRPr="00B15430">
        <w:t xml:space="preserve">Uses </w:t>
      </w:r>
      <w:r w:rsidRPr="00B15430">
        <w:rPr>
          <w:b/>
          <w:bCs/>
        </w:rPr>
        <w:t>Express</w:t>
      </w:r>
      <w:r w:rsidRPr="00B15430">
        <w:t xml:space="preserve"> for routing.</w:t>
      </w:r>
    </w:p>
    <w:p w14:paraId="4084D90B" w14:textId="77777777" w:rsidR="00B15430" w:rsidRPr="00B15430" w:rsidRDefault="00B15430" w:rsidP="00B15430">
      <w:pPr>
        <w:numPr>
          <w:ilvl w:val="0"/>
          <w:numId w:val="92"/>
        </w:numPr>
      </w:pPr>
      <w:r w:rsidRPr="00B15430">
        <w:t>Middleware:</w:t>
      </w:r>
    </w:p>
    <w:p w14:paraId="43876026" w14:textId="77777777" w:rsidR="00B15430" w:rsidRPr="00B15430" w:rsidRDefault="00B15430" w:rsidP="00B15430">
      <w:pPr>
        <w:numPr>
          <w:ilvl w:val="1"/>
          <w:numId w:val="92"/>
        </w:numPr>
      </w:pPr>
      <w:proofErr w:type="spellStart"/>
      <w:r w:rsidRPr="00B15430">
        <w:t>express.json</w:t>
      </w:r>
      <w:proofErr w:type="spellEnd"/>
      <w:r w:rsidRPr="00B15430">
        <w:t>() → parse JSON bodies.</w:t>
      </w:r>
    </w:p>
    <w:p w14:paraId="3B8073E3" w14:textId="77777777" w:rsidR="00B15430" w:rsidRPr="00B15430" w:rsidRDefault="00B15430" w:rsidP="00B15430">
      <w:pPr>
        <w:numPr>
          <w:ilvl w:val="1"/>
          <w:numId w:val="92"/>
        </w:numPr>
      </w:pPr>
      <w:proofErr w:type="spellStart"/>
      <w:r w:rsidRPr="00B15430">
        <w:t>bodyParser.json</w:t>
      </w:r>
      <w:proofErr w:type="spellEnd"/>
      <w:r w:rsidRPr="00B15430">
        <w:t>() → redundant, but included.</w:t>
      </w:r>
    </w:p>
    <w:p w14:paraId="49EA9C63" w14:textId="77777777" w:rsidR="00B15430" w:rsidRPr="00B15430" w:rsidRDefault="00B15430" w:rsidP="00B15430">
      <w:pPr>
        <w:numPr>
          <w:ilvl w:val="1"/>
          <w:numId w:val="92"/>
        </w:numPr>
      </w:pPr>
      <w:proofErr w:type="spellStart"/>
      <w:r w:rsidRPr="00B15430">
        <w:t>express.static</w:t>
      </w:r>
      <w:proofErr w:type="spellEnd"/>
      <w:r w:rsidRPr="00B15430">
        <w:t>() → serve frontend files; ensures .</w:t>
      </w:r>
      <w:proofErr w:type="spellStart"/>
      <w:r w:rsidRPr="00B15430">
        <w:t>js</w:t>
      </w:r>
      <w:proofErr w:type="spellEnd"/>
      <w:r w:rsidRPr="00B15430">
        <w:t xml:space="preserve"> has correct content type.</w:t>
      </w:r>
    </w:p>
    <w:p w14:paraId="487E6266" w14:textId="77777777" w:rsidR="00B15430" w:rsidRPr="00B15430" w:rsidRDefault="00B15430" w:rsidP="00B15430">
      <w:pPr>
        <w:numPr>
          <w:ilvl w:val="0"/>
          <w:numId w:val="92"/>
        </w:numPr>
      </w:pPr>
      <w:r w:rsidRPr="00B15430">
        <w:t>Resolves __</w:t>
      </w:r>
      <w:proofErr w:type="spellStart"/>
      <w:r w:rsidRPr="00B15430">
        <w:t>dirname</w:t>
      </w:r>
      <w:proofErr w:type="spellEnd"/>
      <w:r w:rsidRPr="00B15430">
        <w:t xml:space="preserve"> using ESM-compatible method.</w:t>
      </w:r>
    </w:p>
    <w:p w14:paraId="3391B421" w14:textId="77777777" w:rsidR="00B15430" w:rsidRPr="00B15430" w:rsidRDefault="00B15430" w:rsidP="00B15430">
      <w:r w:rsidRPr="00B15430">
        <w:pict w14:anchorId="20DF3E5D">
          <v:rect id="_x0000_i1579" style="width:0;height:1.5pt" o:hralign="center" o:hrstd="t" o:hr="t" fillcolor="#a0a0a0" stroked="f"/>
        </w:pict>
      </w:r>
    </w:p>
    <w:p w14:paraId="77B81DFE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2. PostgreSQL Connection</w:t>
      </w:r>
    </w:p>
    <w:p w14:paraId="6D638877" w14:textId="77777777" w:rsidR="00B15430" w:rsidRPr="00B15430" w:rsidRDefault="00B15430" w:rsidP="00B15430">
      <w:pPr>
        <w:numPr>
          <w:ilvl w:val="0"/>
          <w:numId w:val="93"/>
        </w:numPr>
      </w:pPr>
      <w:r w:rsidRPr="00B15430">
        <w:t xml:space="preserve">Configured with </w:t>
      </w:r>
      <w:proofErr w:type="spellStart"/>
      <w:r w:rsidRPr="00B15430">
        <w:t>pg.Pool</w:t>
      </w:r>
      <w:proofErr w:type="spellEnd"/>
      <w:r w:rsidRPr="00B15430">
        <w:t>.</w:t>
      </w:r>
    </w:p>
    <w:p w14:paraId="1E772C5A" w14:textId="687B0AA1" w:rsidR="00B15430" w:rsidRPr="00B15430" w:rsidRDefault="00B15430" w:rsidP="00B15430">
      <w:pPr>
        <w:numPr>
          <w:ilvl w:val="0"/>
          <w:numId w:val="93"/>
        </w:numPr>
      </w:pPr>
      <w:r w:rsidRPr="00B15430">
        <w:t xml:space="preserve">Database: </w:t>
      </w:r>
      <w:proofErr w:type="spellStart"/>
      <w:r w:rsidRPr="00B15430">
        <w:t>LookingGlassMetadata</w:t>
      </w:r>
      <w:proofErr w:type="spellEnd"/>
    </w:p>
    <w:p w14:paraId="5CED3A8E" w14:textId="77777777" w:rsidR="00B15430" w:rsidRPr="00B15430" w:rsidRDefault="00B15430" w:rsidP="00B15430">
      <w:pPr>
        <w:numPr>
          <w:ilvl w:val="0"/>
          <w:numId w:val="93"/>
        </w:numPr>
      </w:pPr>
      <w:r w:rsidRPr="00B15430">
        <w:t>Example credentials provided in code (should be secured in production).</w:t>
      </w:r>
    </w:p>
    <w:p w14:paraId="13EC4CD4" w14:textId="77777777" w:rsidR="00B15430" w:rsidRPr="00B15430" w:rsidRDefault="00B15430" w:rsidP="00B15430">
      <w:r w:rsidRPr="00B15430">
        <w:pict w14:anchorId="2F684223">
          <v:rect id="_x0000_i1580" style="width:0;height:1.5pt" o:hralign="center" o:hrstd="t" o:hr="t" fillcolor="#a0a0a0" stroked="f"/>
        </w:pict>
      </w:r>
    </w:p>
    <w:p w14:paraId="6B4C226D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3. Routes</w:t>
      </w:r>
    </w:p>
    <w:p w14:paraId="62D19F64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Root</w:t>
      </w:r>
    </w:p>
    <w:p w14:paraId="1EDC9978" w14:textId="77777777" w:rsidR="00B15430" w:rsidRPr="00B15430" w:rsidRDefault="00B15430" w:rsidP="00B15430">
      <w:pPr>
        <w:numPr>
          <w:ilvl w:val="0"/>
          <w:numId w:val="94"/>
        </w:numPr>
      </w:pPr>
      <w:r w:rsidRPr="00B15430">
        <w:t>GET / → Serves index.html.</w:t>
      </w:r>
    </w:p>
    <w:p w14:paraId="0FF857C7" w14:textId="77777777" w:rsidR="00B15430" w:rsidRPr="00B15430" w:rsidRDefault="00B15430" w:rsidP="00B15430">
      <w:r w:rsidRPr="00B15430">
        <w:pict w14:anchorId="4DBE1613">
          <v:rect id="_x0000_i1581" style="width:0;height:1.5pt" o:hralign="center" o:hrstd="t" o:hr="t" fillcolor="#a0a0a0" stroked="f"/>
        </w:pict>
      </w:r>
    </w:p>
    <w:p w14:paraId="454C3633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Query Execution</w:t>
      </w:r>
    </w:p>
    <w:p w14:paraId="17C81241" w14:textId="77777777" w:rsidR="00B15430" w:rsidRPr="00B15430" w:rsidRDefault="00B15430" w:rsidP="00B15430">
      <w:pPr>
        <w:numPr>
          <w:ilvl w:val="0"/>
          <w:numId w:val="95"/>
        </w:numPr>
      </w:pPr>
      <w:r w:rsidRPr="00B15430">
        <w:t>POST /</w:t>
      </w:r>
      <w:proofErr w:type="spellStart"/>
      <w:r w:rsidRPr="00B15430">
        <w:t>api</w:t>
      </w:r>
      <w:proofErr w:type="spellEnd"/>
      <w:r w:rsidRPr="00B15430">
        <w:t>/query</w:t>
      </w:r>
    </w:p>
    <w:p w14:paraId="71710547" w14:textId="77777777" w:rsidR="00B15430" w:rsidRPr="00B15430" w:rsidRDefault="00B15430" w:rsidP="00B15430">
      <w:pPr>
        <w:numPr>
          <w:ilvl w:val="1"/>
          <w:numId w:val="95"/>
        </w:numPr>
      </w:pPr>
      <w:r w:rsidRPr="00B15430">
        <w:t>Receives arbitrary SQL queries.</w:t>
      </w:r>
    </w:p>
    <w:p w14:paraId="17E46171" w14:textId="77777777" w:rsidR="00B15430" w:rsidRPr="00B15430" w:rsidRDefault="00B15430" w:rsidP="00B15430">
      <w:pPr>
        <w:numPr>
          <w:ilvl w:val="1"/>
          <w:numId w:val="95"/>
        </w:numPr>
      </w:pPr>
      <w:r w:rsidRPr="00B15430">
        <w:t xml:space="preserve">Executes via </w:t>
      </w:r>
      <w:proofErr w:type="spellStart"/>
      <w:r w:rsidRPr="00B15430">
        <w:t>pool.query</w:t>
      </w:r>
      <w:proofErr w:type="spellEnd"/>
      <w:r w:rsidRPr="00B15430">
        <w:t>().</w:t>
      </w:r>
    </w:p>
    <w:p w14:paraId="2F7AEE37" w14:textId="77777777" w:rsidR="00B15430" w:rsidRPr="00B15430" w:rsidRDefault="00B15430" w:rsidP="00B15430">
      <w:pPr>
        <w:numPr>
          <w:ilvl w:val="1"/>
          <w:numId w:val="95"/>
        </w:numPr>
      </w:pPr>
      <w:r w:rsidRPr="00B15430">
        <w:lastRenderedPageBreak/>
        <w:t xml:space="preserve">Returns </w:t>
      </w:r>
      <w:proofErr w:type="spellStart"/>
      <w:r w:rsidRPr="00B15430">
        <w:t>result.rows</w:t>
      </w:r>
      <w:proofErr w:type="spellEnd"/>
      <w:r w:rsidRPr="00B15430">
        <w:t xml:space="preserve"> directly.</w:t>
      </w:r>
    </w:p>
    <w:p w14:paraId="1A11765F" w14:textId="77777777" w:rsidR="00B15430" w:rsidRPr="00B15430" w:rsidRDefault="00B15430" w:rsidP="00B15430">
      <w:pPr>
        <w:numPr>
          <w:ilvl w:val="1"/>
          <w:numId w:val="95"/>
        </w:numPr>
      </w:pPr>
      <w:r w:rsidRPr="00B15430">
        <w:t>Basic validation: ensures query is a string.</w:t>
      </w:r>
    </w:p>
    <w:p w14:paraId="2AF6CB71" w14:textId="77777777" w:rsidR="00B15430" w:rsidRPr="00B15430" w:rsidRDefault="00B15430" w:rsidP="00B15430">
      <w:r w:rsidRPr="00B15430">
        <w:pict w14:anchorId="1061BD2F">
          <v:rect id="_x0000_i1582" style="width:0;height:1.5pt" o:hralign="center" o:hrstd="t" o:hr="t" fillcolor="#a0a0a0" stroked="f"/>
        </w:pict>
      </w:r>
    </w:p>
    <w:p w14:paraId="58E778FA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Table Metadata</w:t>
      </w:r>
    </w:p>
    <w:p w14:paraId="4319013C" w14:textId="77777777" w:rsidR="00B15430" w:rsidRPr="00B15430" w:rsidRDefault="00B15430" w:rsidP="00B15430">
      <w:pPr>
        <w:numPr>
          <w:ilvl w:val="0"/>
          <w:numId w:val="96"/>
        </w:numPr>
      </w:pPr>
      <w:r w:rsidRPr="00B15430">
        <w:t>GET /</w:t>
      </w:r>
      <w:proofErr w:type="spellStart"/>
      <w:r w:rsidRPr="00B15430">
        <w:t>api</w:t>
      </w:r>
      <w:proofErr w:type="spellEnd"/>
      <w:r w:rsidRPr="00B15430">
        <w:t>/table/:name</w:t>
      </w:r>
    </w:p>
    <w:p w14:paraId="315142A6" w14:textId="77777777" w:rsidR="00B15430" w:rsidRPr="00B15430" w:rsidRDefault="00B15430" w:rsidP="00B15430">
      <w:pPr>
        <w:numPr>
          <w:ilvl w:val="1"/>
          <w:numId w:val="96"/>
        </w:numPr>
      </w:pPr>
      <w:r w:rsidRPr="00B15430">
        <w:t>Returns column details for a table:</w:t>
      </w:r>
    </w:p>
    <w:p w14:paraId="1576AAB5" w14:textId="77777777" w:rsidR="00B15430" w:rsidRPr="00B15430" w:rsidRDefault="00B15430" w:rsidP="00B15430">
      <w:pPr>
        <w:numPr>
          <w:ilvl w:val="2"/>
          <w:numId w:val="96"/>
        </w:numPr>
      </w:pPr>
      <w:r w:rsidRPr="00B15430">
        <w:t>Column name, type</w:t>
      </w:r>
    </w:p>
    <w:p w14:paraId="047F916A" w14:textId="77777777" w:rsidR="00B15430" w:rsidRPr="00B15430" w:rsidRDefault="00B15430" w:rsidP="00B15430">
      <w:pPr>
        <w:numPr>
          <w:ilvl w:val="2"/>
          <w:numId w:val="96"/>
        </w:numPr>
      </w:pPr>
      <w:r w:rsidRPr="00B15430">
        <w:t>PK/FK flags</w:t>
      </w:r>
    </w:p>
    <w:p w14:paraId="2CFA30B4" w14:textId="77777777" w:rsidR="00B15430" w:rsidRPr="00B15430" w:rsidRDefault="00B15430" w:rsidP="00B15430">
      <w:pPr>
        <w:numPr>
          <w:ilvl w:val="2"/>
          <w:numId w:val="96"/>
        </w:numPr>
      </w:pPr>
      <w:r w:rsidRPr="00B15430">
        <w:t>Foreign table/column if FK</w:t>
      </w:r>
    </w:p>
    <w:p w14:paraId="152B2EC7" w14:textId="77777777" w:rsidR="00B15430" w:rsidRPr="00B15430" w:rsidRDefault="00B15430" w:rsidP="00B15430">
      <w:pPr>
        <w:numPr>
          <w:ilvl w:val="2"/>
          <w:numId w:val="96"/>
        </w:numPr>
      </w:pPr>
      <w:r w:rsidRPr="00B15430">
        <w:t>Owner/schema</w:t>
      </w:r>
    </w:p>
    <w:p w14:paraId="34AE436A" w14:textId="77777777" w:rsidR="00B15430" w:rsidRPr="00B15430" w:rsidRDefault="00B15430" w:rsidP="00B15430">
      <w:pPr>
        <w:numPr>
          <w:ilvl w:val="0"/>
          <w:numId w:val="96"/>
        </w:numPr>
      </w:pPr>
      <w:r w:rsidRPr="00B15430">
        <w:t>GET /</w:t>
      </w:r>
      <w:proofErr w:type="spellStart"/>
      <w:r w:rsidRPr="00B15430">
        <w:t>api</w:t>
      </w:r>
      <w:proofErr w:type="spellEnd"/>
      <w:r w:rsidRPr="00B15430">
        <w:t>/table/:name/top</w:t>
      </w:r>
    </w:p>
    <w:p w14:paraId="1C5CF90D" w14:textId="77777777" w:rsidR="00B15430" w:rsidRPr="00B15430" w:rsidRDefault="00B15430" w:rsidP="00B15430">
      <w:pPr>
        <w:numPr>
          <w:ilvl w:val="1"/>
          <w:numId w:val="96"/>
        </w:numPr>
      </w:pPr>
      <w:r w:rsidRPr="00B15430">
        <w:t>Returns all rows from the table (can be limited for large tables)</w:t>
      </w:r>
    </w:p>
    <w:p w14:paraId="35CB1C66" w14:textId="77777777" w:rsidR="00B15430" w:rsidRPr="00B15430" w:rsidRDefault="00B15430" w:rsidP="00B15430">
      <w:pPr>
        <w:numPr>
          <w:ilvl w:val="1"/>
          <w:numId w:val="96"/>
        </w:numPr>
      </w:pPr>
      <w:r w:rsidRPr="00B15430">
        <w:t>Includes query string for frontend display.</w:t>
      </w:r>
    </w:p>
    <w:p w14:paraId="4C0D4321" w14:textId="77777777" w:rsidR="00B15430" w:rsidRPr="00B15430" w:rsidRDefault="00B15430" w:rsidP="00B15430">
      <w:r w:rsidRPr="00B15430">
        <w:pict w14:anchorId="10A3653B">
          <v:rect id="_x0000_i1583" style="width:0;height:1.5pt" o:hralign="center" o:hrstd="t" o:hr="t" fillcolor="#a0a0a0" stroked="f"/>
        </w:pict>
      </w:r>
    </w:p>
    <w:p w14:paraId="33D52D2B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Foreign Key Joins</w:t>
      </w:r>
    </w:p>
    <w:p w14:paraId="14329ED8" w14:textId="77777777" w:rsidR="00B15430" w:rsidRPr="00B15430" w:rsidRDefault="00B15430" w:rsidP="00B15430">
      <w:pPr>
        <w:numPr>
          <w:ilvl w:val="0"/>
          <w:numId w:val="97"/>
        </w:numPr>
      </w:pPr>
      <w:r w:rsidRPr="00B15430">
        <w:t>GET /</w:t>
      </w:r>
      <w:proofErr w:type="spellStart"/>
      <w:r w:rsidRPr="00B15430">
        <w:t>api</w:t>
      </w:r>
      <w:proofErr w:type="spellEnd"/>
      <w:r w:rsidRPr="00B15430">
        <w:t>/table/:name/joins</w:t>
      </w:r>
    </w:p>
    <w:p w14:paraId="75047E3C" w14:textId="77777777" w:rsidR="00B15430" w:rsidRPr="00B15430" w:rsidRDefault="00B15430" w:rsidP="00B15430">
      <w:pPr>
        <w:numPr>
          <w:ilvl w:val="1"/>
          <w:numId w:val="97"/>
        </w:numPr>
      </w:pPr>
      <w:r w:rsidRPr="00B15430">
        <w:t>Finds all foreign keys of the table.</w:t>
      </w:r>
    </w:p>
    <w:p w14:paraId="486BC5B9" w14:textId="77777777" w:rsidR="00B15430" w:rsidRPr="00B15430" w:rsidRDefault="00B15430" w:rsidP="00B15430">
      <w:pPr>
        <w:numPr>
          <w:ilvl w:val="1"/>
          <w:numId w:val="97"/>
        </w:numPr>
      </w:pPr>
      <w:r w:rsidRPr="00B15430">
        <w:t>Generates SQL to LEFT JOIN the related PK tables.</w:t>
      </w:r>
    </w:p>
    <w:p w14:paraId="698D22D8" w14:textId="77777777" w:rsidR="00B15430" w:rsidRPr="00B15430" w:rsidRDefault="00B15430" w:rsidP="00B15430">
      <w:pPr>
        <w:numPr>
          <w:ilvl w:val="1"/>
          <w:numId w:val="97"/>
        </w:numPr>
      </w:pPr>
      <w:r w:rsidRPr="00B15430">
        <w:t xml:space="preserve">Detects </w:t>
      </w:r>
      <w:r w:rsidRPr="00B15430">
        <w:rPr>
          <w:b/>
          <w:bCs/>
        </w:rPr>
        <w:t>flow tables</w:t>
      </w:r>
      <w:r w:rsidRPr="00B15430">
        <w:t xml:space="preserve"> (</w:t>
      </w:r>
      <w:proofErr w:type="spellStart"/>
      <w:r w:rsidRPr="00B15430">
        <w:t>source_id</w:t>
      </w:r>
      <w:proofErr w:type="spellEnd"/>
      <w:r w:rsidRPr="00B15430">
        <w:t xml:space="preserve"> &amp; </w:t>
      </w:r>
      <w:proofErr w:type="spellStart"/>
      <w:r w:rsidRPr="00B15430">
        <w:t>destination_id</w:t>
      </w:r>
      <w:proofErr w:type="spellEnd"/>
      <w:r w:rsidRPr="00B15430">
        <w:t>) and adds node metadata.</w:t>
      </w:r>
    </w:p>
    <w:p w14:paraId="667EB419" w14:textId="77777777" w:rsidR="00B15430" w:rsidRPr="00B15430" w:rsidRDefault="00B15430" w:rsidP="00B15430">
      <w:pPr>
        <w:numPr>
          <w:ilvl w:val="1"/>
          <w:numId w:val="97"/>
        </w:numPr>
      </w:pPr>
      <w:r w:rsidRPr="00B15430">
        <w:t>Returns:</w:t>
      </w:r>
    </w:p>
    <w:p w14:paraId="25D0180C" w14:textId="77777777" w:rsidR="00B15430" w:rsidRPr="00B15430" w:rsidRDefault="00B15430" w:rsidP="00B15430">
      <w:pPr>
        <w:numPr>
          <w:ilvl w:val="2"/>
          <w:numId w:val="97"/>
        </w:numPr>
      </w:pPr>
      <w:r w:rsidRPr="00B15430">
        <w:t>query (executed SQL)</w:t>
      </w:r>
    </w:p>
    <w:p w14:paraId="3B374C97" w14:textId="77777777" w:rsidR="00B15430" w:rsidRPr="00B15430" w:rsidRDefault="00B15430" w:rsidP="00B15430">
      <w:pPr>
        <w:numPr>
          <w:ilvl w:val="2"/>
          <w:numId w:val="97"/>
        </w:numPr>
      </w:pPr>
      <w:r w:rsidRPr="00B15430">
        <w:t>rows (resulting joined data)</w:t>
      </w:r>
    </w:p>
    <w:p w14:paraId="53821A97" w14:textId="77777777" w:rsidR="00B15430" w:rsidRPr="00B15430" w:rsidRDefault="00B15430" w:rsidP="00B15430">
      <w:pPr>
        <w:numPr>
          <w:ilvl w:val="2"/>
          <w:numId w:val="97"/>
        </w:numPr>
      </w:pPr>
      <w:proofErr w:type="spellStart"/>
      <w:r w:rsidRPr="00B15430">
        <w:t>tableType</w:t>
      </w:r>
      <w:proofErr w:type="spellEnd"/>
      <w:r w:rsidRPr="00B15430">
        <w:t xml:space="preserve"> (node or flow)</w:t>
      </w:r>
    </w:p>
    <w:p w14:paraId="4142F59C" w14:textId="77777777" w:rsidR="00B15430" w:rsidRPr="00B15430" w:rsidRDefault="00B15430" w:rsidP="00B15430">
      <w:pPr>
        <w:numPr>
          <w:ilvl w:val="2"/>
          <w:numId w:val="97"/>
        </w:numPr>
      </w:pPr>
      <w:proofErr w:type="spellStart"/>
      <w:r w:rsidRPr="00B15430">
        <w:t>tableUsed</w:t>
      </w:r>
      <w:proofErr w:type="spellEnd"/>
      <w:r w:rsidRPr="00B15430">
        <w:t xml:space="preserve"> (original table name)</w:t>
      </w:r>
    </w:p>
    <w:p w14:paraId="40D54AF2" w14:textId="77777777" w:rsidR="00B15430" w:rsidRPr="00B15430" w:rsidRDefault="00B15430" w:rsidP="00B15430">
      <w:r w:rsidRPr="00B15430">
        <w:pict w14:anchorId="676F41E7">
          <v:rect id="_x0000_i1584" style="width:0;height:1.5pt" o:hralign="center" o:hrstd="t" o:hr="t" fillcolor="#a0a0a0" stroked="f"/>
        </w:pict>
      </w:r>
    </w:p>
    <w:p w14:paraId="51A9079F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Search Across All Tables</w:t>
      </w:r>
    </w:p>
    <w:p w14:paraId="5C963334" w14:textId="77777777" w:rsidR="00B15430" w:rsidRPr="00B15430" w:rsidRDefault="00B15430" w:rsidP="00B15430">
      <w:pPr>
        <w:numPr>
          <w:ilvl w:val="0"/>
          <w:numId w:val="98"/>
        </w:numPr>
      </w:pPr>
      <w:r w:rsidRPr="00B15430">
        <w:lastRenderedPageBreak/>
        <w:t>POST /</w:t>
      </w:r>
      <w:proofErr w:type="spellStart"/>
      <w:r w:rsidRPr="00B15430">
        <w:t>api</w:t>
      </w:r>
      <w:proofErr w:type="spellEnd"/>
      <w:r w:rsidRPr="00B15430">
        <w:t>/search</w:t>
      </w:r>
    </w:p>
    <w:p w14:paraId="093746EF" w14:textId="77777777" w:rsidR="00B15430" w:rsidRPr="00B15430" w:rsidRDefault="00B15430" w:rsidP="00B15430">
      <w:pPr>
        <w:numPr>
          <w:ilvl w:val="1"/>
          <w:numId w:val="98"/>
        </w:numPr>
      </w:pPr>
      <w:r w:rsidRPr="00B15430">
        <w:t xml:space="preserve">Keyword search over </w:t>
      </w:r>
      <w:r w:rsidRPr="00B15430">
        <w:rPr>
          <w:b/>
          <w:bCs/>
        </w:rPr>
        <w:t>all tables and text columns</w:t>
      </w:r>
      <w:r w:rsidRPr="00B15430">
        <w:t>.</w:t>
      </w:r>
    </w:p>
    <w:p w14:paraId="28A8E7A9" w14:textId="77777777" w:rsidR="00B15430" w:rsidRPr="00B15430" w:rsidRDefault="00B15430" w:rsidP="00B15430">
      <w:pPr>
        <w:numPr>
          <w:ilvl w:val="1"/>
          <w:numId w:val="98"/>
        </w:numPr>
      </w:pPr>
      <w:r w:rsidRPr="00B15430">
        <w:t>Searches with ILIKE '%keyword%' across all text-convertible columns.</w:t>
      </w:r>
    </w:p>
    <w:p w14:paraId="72CC1802" w14:textId="77777777" w:rsidR="00B15430" w:rsidRPr="00B15430" w:rsidRDefault="00B15430" w:rsidP="00B15430">
      <w:pPr>
        <w:numPr>
          <w:ilvl w:val="1"/>
          <w:numId w:val="98"/>
        </w:numPr>
      </w:pPr>
      <w:r w:rsidRPr="00B15430">
        <w:t>Returns deduplicated matches with:</w:t>
      </w:r>
    </w:p>
    <w:p w14:paraId="1AC1E7DC" w14:textId="77777777" w:rsidR="00B15430" w:rsidRPr="00B15430" w:rsidRDefault="00B15430" w:rsidP="00B15430">
      <w:pPr>
        <w:numPr>
          <w:ilvl w:val="2"/>
          <w:numId w:val="98"/>
        </w:numPr>
      </w:pPr>
      <w:r w:rsidRPr="00B15430">
        <w:t>table</w:t>
      </w:r>
    </w:p>
    <w:p w14:paraId="1BE8A263" w14:textId="77777777" w:rsidR="00B15430" w:rsidRPr="00B15430" w:rsidRDefault="00B15430" w:rsidP="00B15430">
      <w:pPr>
        <w:numPr>
          <w:ilvl w:val="2"/>
          <w:numId w:val="98"/>
        </w:numPr>
      </w:pPr>
      <w:proofErr w:type="spellStart"/>
      <w:r w:rsidRPr="00B15430">
        <w:t>row_id</w:t>
      </w:r>
      <w:proofErr w:type="spellEnd"/>
      <w:r w:rsidRPr="00B15430">
        <w:t xml:space="preserve"> (PK or </w:t>
      </w:r>
      <w:proofErr w:type="spellStart"/>
      <w:r w:rsidRPr="00B15430">
        <w:t>ctid</w:t>
      </w:r>
      <w:proofErr w:type="spellEnd"/>
      <w:r w:rsidRPr="00B15430">
        <w:t>)</w:t>
      </w:r>
    </w:p>
    <w:p w14:paraId="46AA8409" w14:textId="77777777" w:rsidR="00B15430" w:rsidRPr="00B15430" w:rsidRDefault="00B15430" w:rsidP="00B15430">
      <w:pPr>
        <w:numPr>
          <w:ilvl w:val="2"/>
          <w:numId w:val="98"/>
        </w:numPr>
      </w:pPr>
      <w:r w:rsidRPr="00B15430">
        <w:t>row (only PK + matching columns)</w:t>
      </w:r>
    </w:p>
    <w:p w14:paraId="16981F78" w14:textId="77777777" w:rsidR="00B15430" w:rsidRPr="00B15430" w:rsidRDefault="00B15430" w:rsidP="00B15430">
      <w:pPr>
        <w:numPr>
          <w:ilvl w:val="2"/>
          <w:numId w:val="98"/>
        </w:numPr>
      </w:pPr>
      <w:proofErr w:type="spellStart"/>
      <w:r w:rsidRPr="00B15430">
        <w:t>matching_columns</w:t>
      </w:r>
      <w:proofErr w:type="spellEnd"/>
    </w:p>
    <w:p w14:paraId="64FBFC08" w14:textId="77777777" w:rsidR="00B15430" w:rsidRPr="00B15430" w:rsidRDefault="00B15430" w:rsidP="00B15430">
      <w:pPr>
        <w:numPr>
          <w:ilvl w:val="0"/>
          <w:numId w:val="98"/>
        </w:numPr>
      </w:pPr>
      <w:r w:rsidRPr="00B15430">
        <w:t>Uses helper:</w:t>
      </w:r>
    </w:p>
    <w:p w14:paraId="3200BD03" w14:textId="77777777" w:rsidR="00B15430" w:rsidRPr="00B15430" w:rsidRDefault="00B15430" w:rsidP="00B15430">
      <w:pPr>
        <w:numPr>
          <w:ilvl w:val="1"/>
          <w:numId w:val="98"/>
        </w:numPr>
      </w:pPr>
      <w:proofErr w:type="spellStart"/>
      <w:r w:rsidRPr="00B15430">
        <w:t>getTables</w:t>
      </w:r>
      <w:proofErr w:type="spellEnd"/>
      <w:r w:rsidRPr="00B15430">
        <w:t>() → list of user tables</w:t>
      </w:r>
    </w:p>
    <w:p w14:paraId="615FEA77" w14:textId="77777777" w:rsidR="00B15430" w:rsidRPr="00B15430" w:rsidRDefault="00B15430" w:rsidP="00B15430">
      <w:pPr>
        <w:numPr>
          <w:ilvl w:val="1"/>
          <w:numId w:val="98"/>
        </w:numPr>
      </w:pPr>
      <w:proofErr w:type="spellStart"/>
      <w:r w:rsidRPr="00B15430">
        <w:t>searchTables</w:t>
      </w:r>
      <w:proofErr w:type="spellEnd"/>
      <w:r w:rsidRPr="00B15430">
        <w:t>(keyword) → loops tables, queries matches</w:t>
      </w:r>
    </w:p>
    <w:p w14:paraId="37B2B0EC" w14:textId="77777777" w:rsidR="00B15430" w:rsidRPr="00B15430" w:rsidRDefault="00B15430" w:rsidP="00B15430">
      <w:r w:rsidRPr="00B15430">
        <w:pict w14:anchorId="324020F9">
          <v:rect id="_x0000_i1585" style="width:0;height:1.5pt" o:hralign="center" o:hrstd="t" o:hr="t" fillcolor="#a0a0a0" stroked="f"/>
        </w:pict>
      </w:r>
    </w:p>
    <w:p w14:paraId="5D3A1178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Flow Graph Data</w:t>
      </w:r>
    </w:p>
    <w:p w14:paraId="17BD0A3A" w14:textId="77777777" w:rsidR="00B15430" w:rsidRPr="00B15430" w:rsidRDefault="00B15430" w:rsidP="00B15430">
      <w:pPr>
        <w:numPr>
          <w:ilvl w:val="0"/>
          <w:numId w:val="99"/>
        </w:numPr>
      </w:pPr>
      <w:r w:rsidRPr="00B15430">
        <w:t>GET /</w:t>
      </w:r>
      <w:proofErr w:type="spellStart"/>
      <w:r w:rsidRPr="00B15430">
        <w:t>api</w:t>
      </w:r>
      <w:proofErr w:type="spellEnd"/>
      <w:r w:rsidRPr="00B15430">
        <w:t>/flow/:</w:t>
      </w:r>
      <w:proofErr w:type="spellStart"/>
      <w:r w:rsidRPr="00B15430">
        <w:t>nodeId</w:t>
      </w:r>
      <w:proofErr w:type="spellEnd"/>
    </w:p>
    <w:p w14:paraId="4A3E208C" w14:textId="77777777" w:rsidR="00B15430" w:rsidRPr="00B15430" w:rsidRDefault="00B15430" w:rsidP="00B15430">
      <w:pPr>
        <w:numPr>
          <w:ilvl w:val="1"/>
          <w:numId w:val="99"/>
        </w:numPr>
      </w:pPr>
      <w:r w:rsidRPr="00B15430">
        <w:t xml:space="preserve">Returns all flow edges for a given </w:t>
      </w:r>
      <w:proofErr w:type="spellStart"/>
      <w:r w:rsidRPr="00B15430">
        <w:t>node_id</w:t>
      </w:r>
      <w:proofErr w:type="spellEnd"/>
      <w:r w:rsidRPr="00B15430">
        <w:t>.</w:t>
      </w:r>
    </w:p>
    <w:p w14:paraId="4C736DA8" w14:textId="77777777" w:rsidR="00B15430" w:rsidRPr="00B15430" w:rsidRDefault="00B15430" w:rsidP="00B15430">
      <w:pPr>
        <w:numPr>
          <w:ilvl w:val="1"/>
          <w:numId w:val="99"/>
        </w:numPr>
      </w:pPr>
      <w:r w:rsidRPr="00B15430">
        <w:t xml:space="preserve">Joins dataflow with node and optional source/destination metadata (dataset, </w:t>
      </w:r>
      <w:proofErr w:type="spellStart"/>
      <w:r w:rsidRPr="00B15430">
        <w:t>processing_node</w:t>
      </w:r>
      <w:proofErr w:type="spellEnd"/>
      <w:r w:rsidRPr="00B15430">
        <w:t xml:space="preserve">, </w:t>
      </w:r>
      <w:proofErr w:type="spellStart"/>
      <w:r w:rsidRPr="00B15430">
        <w:t>user_role</w:t>
      </w:r>
      <w:proofErr w:type="spellEnd"/>
      <w:r w:rsidRPr="00B15430">
        <w:t>).</w:t>
      </w:r>
    </w:p>
    <w:p w14:paraId="034294DC" w14:textId="77777777" w:rsidR="00B15430" w:rsidRPr="00B15430" w:rsidRDefault="00B15430" w:rsidP="00B15430">
      <w:pPr>
        <w:numPr>
          <w:ilvl w:val="1"/>
          <w:numId w:val="99"/>
        </w:numPr>
      </w:pPr>
      <w:r w:rsidRPr="00B15430">
        <w:t xml:space="preserve">Response: { </w:t>
      </w:r>
      <w:proofErr w:type="spellStart"/>
      <w:r w:rsidRPr="00B15430">
        <w:t>nodeId</w:t>
      </w:r>
      <w:proofErr w:type="spellEnd"/>
      <w:r w:rsidRPr="00B15430">
        <w:t>, edges, count }</w:t>
      </w:r>
    </w:p>
    <w:p w14:paraId="2C5572B2" w14:textId="77777777" w:rsidR="00B15430" w:rsidRPr="00B15430" w:rsidRDefault="00B15430" w:rsidP="00B15430">
      <w:r w:rsidRPr="00B15430">
        <w:pict w14:anchorId="613DB311">
          <v:rect id="_x0000_i1586" style="width:0;height:1.5pt" o:hralign="center" o:hrstd="t" o:hr="t" fillcolor="#a0a0a0" stroked="f"/>
        </w:pict>
      </w:r>
    </w:p>
    <w:p w14:paraId="651DE809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Record Expansion</w:t>
      </w:r>
    </w:p>
    <w:p w14:paraId="475B9C27" w14:textId="77777777" w:rsidR="00B15430" w:rsidRPr="00B15430" w:rsidRDefault="00B15430" w:rsidP="00B15430">
      <w:pPr>
        <w:numPr>
          <w:ilvl w:val="0"/>
          <w:numId w:val="100"/>
        </w:numPr>
      </w:pPr>
      <w:r w:rsidRPr="00B15430">
        <w:t>POST /</w:t>
      </w:r>
      <w:proofErr w:type="spellStart"/>
      <w:r w:rsidRPr="00B15430">
        <w:t>api</w:t>
      </w:r>
      <w:proofErr w:type="spellEnd"/>
      <w:r w:rsidRPr="00B15430">
        <w:t>/records/expand</w:t>
      </w:r>
    </w:p>
    <w:p w14:paraId="208259D0" w14:textId="77777777" w:rsidR="00B15430" w:rsidRPr="00B15430" w:rsidRDefault="00B15430" w:rsidP="00B15430">
      <w:pPr>
        <w:numPr>
          <w:ilvl w:val="1"/>
          <w:numId w:val="100"/>
        </w:numPr>
      </w:pPr>
      <w:r w:rsidRPr="00B15430">
        <w:t>Fetches rows in a table where a column equals a value.</w:t>
      </w:r>
    </w:p>
    <w:p w14:paraId="43BC4BA4" w14:textId="77777777" w:rsidR="00B15430" w:rsidRPr="00B15430" w:rsidRDefault="00B15430" w:rsidP="00B15430">
      <w:pPr>
        <w:numPr>
          <w:ilvl w:val="1"/>
          <w:numId w:val="100"/>
        </w:numPr>
      </w:pPr>
      <w:r w:rsidRPr="00B15430">
        <w:t>Supports clickable PK/FK cells in frontend (</w:t>
      </w:r>
      <w:proofErr w:type="spellStart"/>
      <w:r w:rsidRPr="00B15430">
        <w:t>displayResults</w:t>
      </w:r>
      <w:proofErr w:type="spellEnd"/>
      <w:r w:rsidRPr="00B15430">
        <w:t>).</w:t>
      </w:r>
    </w:p>
    <w:p w14:paraId="29AEAC92" w14:textId="77777777" w:rsidR="00B15430" w:rsidRPr="00B15430" w:rsidRDefault="00B15430" w:rsidP="00B15430">
      <w:r w:rsidRPr="00B15430">
        <w:pict w14:anchorId="170B7F60">
          <v:rect id="_x0000_i1587" style="width:0;height:1.5pt" o:hralign="center" o:hrstd="t" o:hr="t" fillcolor="#a0a0a0" stroked="f"/>
        </w:pict>
      </w:r>
    </w:p>
    <w:p w14:paraId="2D1F1649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4. Utility Functions</w:t>
      </w:r>
    </w:p>
    <w:p w14:paraId="1CA6BFAB" w14:textId="77777777" w:rsidR="00B15430" w:rsidRPr="00B15430" w:rsidRDefault="00B15430" w:rsidP="00B15430">
      <w:pPr>
        <w:numPr>
          <w:ilvl w:val="0"/>
          <w:numId w:val="101"/>
        </w:numPr>
      </w:pPr>
      <w:proofErr w:type="spellStart"/>
      <w:r w:rsidRPr="00B15430">
        <w:t>getTables</w:t>
      </w:r>
      <w:proofErr w:type="spellEnd"/>
      <w:r w:rsidRPr="00B15430">
        <w:t>(client) → list of user tables.</w:t>
      </w:r>
    </w:p>
    <w:p w14:paraId="4413D218" w14:textId="77777777" w:rsidR="00B15430" w:rsidRPr="00B15430" w:rsidRDefault="00B15430" w:rsidP="00B15430">
      <w:pPr>
        <w:numPr>
          <w:ilvl w:val="0"/>
          <w:numId w:val="101"/>
        </w:numPr>
      </w:pPr>
      <w:proofErr w:type="spellStart"/>
      <w:r w:rsidRPr="00B15430">
        <w:lastRenderedPageBreak/>
        <w:t>searchTables</w:t>
      </w:r>
      <w:proofErr w:type="spellEnd"/>
      <w:r w:rsidRPr="00B15430">
        <w:t>(keyword) → searches all tables and returns matching rows.</w:t>
      </w:r>
    </w:p>
    <w:p w14:paraId="476FCDCB" w14:textId="77777777" w:rsidR="00B15430" w:rsidRPr="00B15430" w:rsidRDefault="00B15430" w:rsidP="00B15430">
      <w:pPr>
        <w:numPr>
          <w:ilvl w:val="0"/>
          <w:numId w:val="101"/>
        </w:numPr>
      </w:pPr>
      <w:r w:rsidRPr="00B15430">
        <w:t xml:space="preserve">Deduplication logic in search ensures stable results per PK or </w:t>
      </w:r>
      <w:proofErr w:type="spellStart"/>
      <w:r w:rsidRPr="00B15430">
        <w:t>ctid</w:t>
      </w:r>
      <w:proofErr w:type="spellEnd"/>
      <w:r w:rsidRPr="00B15430">
        <w:t>.</w:t>
      </w:r>
    </w:p>
    <w:p w14:paraId="2736ADE1" w14:textId="77777777" w:rsidR="00B15430" w:rsidRPr="00B15430" w:rsidRDefault="00B15430" w:rsidP="00B15430">
      <w:r w:rsidRPr="00B15430">
        <w:pict w14:anchorId="2F224471">
          <v:rect id="_x0000_i1588" style="width:0;height:1.5pt" o:hralign="center" o:hrstd="t" o:hr="t" fillcolor="#a0a0a0" stroked="f"/>
        </w:pict>
      </w:r>
    </w:p>
    <w:p w14:paraId="77B94F00" w14:textId="77777777" w:rsidR="00B15430" w:rsidRPr="00B15430" w:rsidRDefault="00B15430" w:rsidP="00B15430">
      <w:pPr>
        <w:rPr>
          <w:b/>
          <w:bCs/>
        </w:rPr>
      </w:pPr>
      <w:r w:rsidRPr="00B15430">
        <w:rPr>
          <w:b/>
          <w:bCs/>
        </w:rPr>
        <w:t>5. Server Startup</w:t>
      </w:r>
    </w:p>
    <w:p w14:paraId="1B18B108" w14:textId="77777777" w:rsidR="00B15430" w:rsidRPr="00B15430" w:rsidRDefault="00B15430" w:rsidP="00B15430">
      <w:pPr>
        <w:numPr>
          <w:ilvl w:val="0"/>
          <w:numId w:val="102"/>
        </w:numPr>
      </w:pPr>
      <w:r w:rsidRPr="00B15430">
        <w:t xml:space="preserve">Listens on </w:t>
      </w:r>
      <w:r w:rsidRPr="00B15430">
        <w:rPr>
          <w:b/>
          <w:bCs/>
        </w:rPr>
        <w:t>port 3000</w:t>
      </w:r>
      <w:r w:rsidRPr="00B15430">
        <w:t>.</w:t>
      </w:r>
    </w:p>
    <w:p w14:paraId="1D4C4777" w14:textId="77777777" w:rsidR="00B15430" w:rsidRPr="00B15430" w:rsidRDefault="00B15430" w:rsidP="00B15430">
      <w:pPr>
        <w:numPr>
          <w:ilvl w:val="0"/>
          <w:numId w:val="102"/>
        </w:numPr>
      </w:pPr>
      <w:r w:rsidRPr="00B15430">
        <w:t>Logs Server running at http://localhost:3000.</w:t>
      </w:r>
    </w:p>
    <w:p w14:paraId="72C6B4BD" w14:textId="53539F40" w:rsidR="00B15430" w:rsidRDefault="00B15430">
      <w:r>
        <w:br w:type="page"/>
      </w:r>
    </w:p>
    <w:p w14:paraId="53308A13" w14:textId="77777777" w:rsidR="0043498F" w:rsidRPr="0043498F" w:rsidRDefault="0043498F" w:rsidP="0043498F">
      <w:pPr>
        <w:pStyle w:val="Heading2"/>
      </w:pPr>
      <w:bookmarkStart w:id="30" w:name="_Toc215055192"/>
      <w:r w:rsidRPr="0043498F">
        <w:lastRenderedPageBreak/>
        <w:t>Summary of cytoscape-helpers.js</w:t>
      </w:r>
      <w:bookmarkEnd w:id="30"/>
    </w:p>
    <w:p w14:paraId="082DCE14" w14:textId="77777777" w:rsidR="0043498F" w:rsidRPr="0043498F" w:rsidRDefault="0043498F" w:rsidP="0043498F">
      <w:r w:rsidRPr="0043498F">
        <w:t xml:space="preserve">This module provides </w:t>
      </w:r>
      <w:r w:rsidRPr="0043498F">
        <w:rPr>
          <w:b/>
          <w:bCs/>
        </w:rPr>
        <w:t>utility functions for enhancing Cytoscape.js graphs</w:t>
      </w:r>
      <w:r w:rsidRPr="0043498F">
        <w:t xml:space="preserve"> in the Looking Glass Metadata Explorer, focusing on </w:t>
      </w:r>
      <w:r w:rsidRPr="0043498F">
        <w:rPr>
          <w:b/>
          <w:bCs/>
        </w:rPr>
        <w:t>user interactions and graph export</w:t>
      </w:r>
      <w:r w:rsidRPr="0043498F">
        <w:t>.</w:t>
      </w:r>
    </w:p>
    <w:p w14:paraId="60477A34" w14:textId="77777777" w:rsidR="0043498F" w:rsidRPr="0043498F" w:rsidRDefault="0043498F" w:rsidP="0043498F">
      <w:r w:rsidRPr="0043498F">
        <w:pict w14:anchorId="0EC31787">
          <v:rect id="_x0000_i1618" style="width:0;height:1.5pt" o:hralign="center" o:hrstd="t" o:hr="t" fillcolor="#a0a0a0" stroked="f"/>
        </w:pict>
      </w:r>
    </w:p>
    <w:p w14:paraId="31280BC9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>1. Disable Right-Click (</w:t>
      </w:r>
      <w:proofErr w:type="spellStart"/>
      <w:r w:rsidRPr="0043498F">
        <w:rPr>
          <w:b/>
          <w:bCs/>
        </w:rPr>
        <w:t>disableRightClick</w:t>
      </w:r>
      <w:proofErr w:type="spellEnd"/>
      <w:r w:rsidRPr="0043498F">
        <w:rPr>
          <w:b/>
          <w:bCs/>
        </w:rPr>
        <w:t>)</w:t>
      </w:r>
    </w:p>
    <w:p w14:paraId="6858F143" w14:textId="77777777" w:rsidR="0043498F" w:rsidRPr="0043498F" w:rsidRDefault="0043498F" w:rsidP="0043498F">
      <w:pPr>
        <w:numPr>
          <w:ilvl w:val="0"/>
          <w:numId w:val="103"/>
        </w:numPr>
      </w:pPr>
      <w:r w:rsidRPr="0043498F">
        <w:rPr>
          <w:b/>
          <w:bCs/>
        </w:rPr>
        <w:t>Purpose:</w:t>
      </w:r>
      <w:r w:rsidRPr="0043498F">
        <w:t xml:space="preserve"> Prevent the browser context menu and unwanted right-click actions on </w:t>
      </w:r>
      <w:proofErr w:type="spellStart"/>
      <w:r w:rsidRPr="0043498F">
        <w:t>Cytoscape</w:t>
      </w:r>
      <w:proofErr w:type="spellEnd"/>
      <w:r w:rsidRPr="0043498F">
        <w:t xml:space="preserve"> graphs.</w:t>
      </w:r>
    </w:p>
    <w:p w14:paraId="372C8FFA" w14:textId="77777777" w:rsidR="0043498F" w:rsidRPr="0043498F" w:rsidRDefault="0043498F" w:rsidP="0043498F">
      <w:pPr>
        <w:numPr>
          <w:ilvl w:val="0"/>
          <w:numId w:val="103"/>
        </w:numPr>
      </w:pPr>
      <w:r w:rsidRPr="0043498F">
        <w:rPr>
          <w:b/>
          <w:bCs/>
        </w:rPr>
        <w:t>Behavior:</w:t>
      </w:r>
    </w:p>
    <w:p w14:paraId="439C2E3B" w14:textId="77777777" w:rsidR="0043498F" w:rsidRPr="0043498F" w:rsidRDefault="0043498F" w:rsidP="0043498F">
      <w:pPr>
        <w:numPr>
          <w:ilvl w:val="1"/>
          <w:numId w:val="103"/>
        </w:numPr>
      </w:pPr>
      <w:r w:rsidRPr="0043498F">
        <w:t>Disables the context menu on the entire container.</w:t>
      </w:r>
    </w:p>
    <w:p w14:paraId="59A6610D" w14:textId="77777777" w:rsidR="0043498F" w:rsidRPr="0043498F" w:rsidRDefault="0043498F" w:rsidP="0043498F">
      <w:pPr>
        <w:numPr>
          <w:ilvl w:val="1"/>
          <w:numId w:val="103"/>
        </w:numPr>
      </w:pPr>
      <w:r w:rsidRPr="0043498F">
        <w:t>Prevents right-click on nodes and edges (</w:t>
      </w:r>
      <w:proofErr w:type="spellStart"/>
      <w:r w:rsidRPr="0043498F">
        <w:t>cxttap</w:t>
      </w:r>
      <w:proofErr w:type="spellEnd"/>
      <w:r w:rsidRPr="0043498F">
        <w:t xml:space="preserve"> events).</w:t>
      </w:r>
    </w:p>
    <w:p w14:paraId="5EE624D6" w14:textId="77777777" w:rsidR="0043498F" w:rsidRPr="0043498F" w:rsidRDefault="0043498F" w:rsidP="0043498F">
      <w:pPr>
        <w:numPr>
          <w:ilvl w:val="1"/>
          <w:numId w:val="103"/>
        </w:numPr>
      </w:pPr>
      <w:r w:rsidRPr="0043498F">
        <w:t>Prevents right-click on background (empty space).</w:t>
      </w:r>
    </w:p>
    <w:p w14:paraId="3E1FFBE9" w14:textId="77777777" w:rsidR="0043498F" w:rsidRPr="0043498F" w:rsidRDefault="0043498F" w:rsidP="0043498F">
      <w:pPr>
        <w:numPr>
          <w:ilvl w:val="0"/>
          <w:numId w:val="103"/>
        </w:numPr>
      </w:pPr>
      <w:r w:rsidRPr="0043498F">
        <w:t xml:space="preserve">Ensures </w:t>
      </w:r>
      <w:r w:rsidRPr="0043498F">
        <w:rPr>
          <w:b/>
          <w:bCs/>
        </w:rPr>
        <w:t>all right-clicks on the graph</w:t>
      </w:r>
      <w:r w:rsidRPr="0043498F">
        <w:t xml:space="preserve"> are either handled by </w:t>
      </w:r>
      <w:proofErr w:type="spellStart"/>
      <w:r w:rsidRPr="0043498F">
        <w:t>Cytoscape</w:t>
      </w:r>
      <w:proofErr w:type="spellEnd"/>
      <w:r w:rsidRPr="0043498F">
        <w:t xml:space="preserve"> or ignored.</w:t>
      </w:r>
    </w:p>
    <w:p w14:paraId="6C0FEF23" w14:textId="77777777" w:rsidR="0043498F" w:rsidRPr="0043498F" w:rsidRDefault="0043498F" w:rsidP="0043498F">
      <w:r w:rsidRPr="0043498F">
        <w:pict w14:anchorId="6D6A47B8">
          <v:rect id="_x0000_i1619" style="width:0;height:1.5pt" o:hralign="center" o:hrstd="t" o:hr="t" fillcolor="#a0a0a0" stroked="f"/>
        </w:pict>
      </w:r>
    </w:p>
    <w:p w14:paraId="3A55F538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>2. Save Graph as Image (</w:t>
      </w:r>
      <w:proofErr w:type="spellStart"/>
      <w:r w:rsidRPr="0043498F">
        <w:rPr>
          <w:b/>
          <w:bCs/>
        </w:rPr>
        <w:t>saveGraphAsImage</w:t>
      </w:r>
      <w:proofErr w:type="spellEnd"/>
      <w:r w:rsidRPr="0043498F">
        <w:rPr>
          <w:b/>
          <w:bCs/>
        </w:rPr>
        <w:t>)</w:t>
      </w:r>
    </w:p>
    <w:p w14:paraId="0EAD4794" w14:textId="77777777" w:rsidR="0043498F" w:rsidRPr="0043498F" w:rsidRDefault="0043498F" w:rsidP="0043498F">
      <w:pPr>
        <w:numPr>
          <w:ilvl w:val="0"/>
          <w:numId w:val="104"/>
        </w:numPr>
      </w:pPr>
      <w:r w:rsidRPr="0043498F">
        <w:rPr>
          <w:b/>
          <w:bCs/>
        </w:rPr>
        <w:t>Purpose:</w:t>
      </w:r>
      <w:r w:rsidRPr="0043498F">
        <w:t xml:space="preserve"> Export </w:t>
      </w:r>
      <w:proofErr w:type="spellStart"/>
      <w:r w:rsidRPr="0043498F">
        <w:t>Cytoscape</w:t>
      </w:r>
      <w:proofErr w:type="spellEnd"/>
      <w:r w:rsidRPr="0043498F">
        <w:t xml:space="preserve"> graphs to image formats.</w:t>
      </w:r>
    </w:p>
    <w:p w14:paraId="289FB143" w14:textId="77777777" w:rsidR="0043498F" w:rsidRPr="0043498F" w:rsidRDefault="0043498F" w:rsidP="0043498F">
      <w:pPr>
        <w:numPr>
          <w:ilvl w:val="0"/>
          <w:numId w:val="104"/>
        </w:numPr>
      </w:pPr>
      <w:r w:rsidRPr="0043498F">
        <w:rPr>
          <w:b/>
          <w:bCs/>
        </w:rPr>
        <w:t>Supported formats:</w:t>
      </w:r>
      <w:r w:rsidRPr="0043498F">
        <w:t xml:space="preserve"> </w:t>
      </w:r>
      <w:proofErr w:type="spellStart"/>
      <w:r w:rsidRPr="0043498F">
        <w:t>png</w:t>
      </w:r>
      <w:proofErr w:type="spellEnd"/>
      <w:r w:rsidRPr="0043498F">
        <w:t xml:space="preserve">, jpg, </w:t>
      </w:r>
      <w:proofErr w:type="spellStart"/>
      <w:r w:rsidRPr="0043498F">
        <w:t>svg</w:t>
      </w:r>
      <w:proofErr w:type="spellEnd"/>
      <w:r w:rsidRPr="0043498F">
        <w:t>.</w:t>
      </w:r>
    </w:p>
    <w:p w14:paraId="11602F89" w14:textId="77777777" w:rsidR="0043498F" w:rsidRPr="0043498F" w:rsidRDefault="0043498F" w:rsidP="0043498F">
      <w:pPr>
        <w:numPr>
          <w:ilvl w:val="0"/>
          <w:numId w:val="104"/>
        </w:numPr>
      </w:pPr>
      <w:r w:rsidRPr="0043498F">
        <w:rPr>
          <w:b/>
          <w:bCs/>
        </w:rPr>
        <w:t>Behavior:</w:t>
      </w:r>
    </w:p>
    <w:p w14:paraId="320C463B" w14:textId="77777777" w:rsidR="0043498F" w:rsidRPr="0043498F" w:rsidRDefault="0043498F" w:rsidP="0043498F">
      <w:pPr>
        <w:numPr>
          <w:ilvl w:val="1"/>
          <w:numId w:val="104"/>
        </w:numPr>
      </w:pPr>
      <w:r w:rsidRPr="0043498F">
        <w:t xml:space="preserve">Generates image data from the graph (cy.png(), cy.jpg(), </w:t>
      </w:r>
      <w:proofErr w:type="spellStart"/>
      <w:r w:rsidRPr="0043498F">
        <w:t>cy.svg</w:t>
      </w:r>
      <w:proofErr w:type="spellEnd"/>
      <w:r w:rsidRPr="0043498F">
        <w:t>()).</w:t>
      </w:r>
    </w:p>
    <w:p w14:paraId="1BEF0666" w14:textId="77777777" w:rsidR="0043498F" w:rsidRPr="0043498F" w:rsidRDefault="0043498F" w:rsidP="0043498F">
      <w:pPr>
        <w:numPr>
          <w:ilvl w:val="1"/>
          <w:numId w:val="104"/>
        </w:numPr>
      </w:pPr>
      <w:r w:rsidRPr="0043498F">
        <w:t>Triggers a download via a temporary &lt;a&gt; element.</w:t>
      </w:r>
    </w:p>
    <w:p w14:paraId="3BD53D0A" w14:textId="77777777" w:rsidR="0043498F" w:rsidRPr="0043498F" w:rsidRDefault="0043498F" w:rsidP="0043498F">
      <w:pPr>
        <w:numPr>
          <w:ilvl w:val="0"/>
          <w:numId w:val="104"/>
        </w:numPr>
      </w:pPr>
      <w:r w:rsidRPr="0043498F">
        <w:t xml:space="preserve">Allows </w:t>
      </w:r>
      <w:r w:rsidRPr="0043498F">
        <w:rPr>
          <w:b/>
          <w:bCs/>
        </w:rPr>
        <w:t>quick offline capture of graphs</w:t>
      </w:r>
      <w:r w:rsidRPr="0043498F">
        <w:t>.</w:t>
      </w:r>
    </w:p>
    <w:p w14:paraId="7E937522" w14:textId="77777777" w:rsidR="0043498F" w:rsidRPr="0043498F" w:rsidRDefault="0043498F" w:rsidP="0043498F">
      <w:r w:rsidRPr="0043498F">
        <w:pict w14:anchorId="214E4818">
          <v:rect id="_x0000_i1620" style="width:0;height:1.5pt" o:hralign="center" o:hrstd="t" o:hr="t" fillcolor="#a0a0a0" stroked="f"/>
        </w:pict>
      </w:r>
    </w:p>
    <w:p w14:paraId="7A0184A5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>3. Reset Record Graph UI (</w:t>
      </w:r>
      <w:proofErr w:type="spellStart"/>
      <w:r w:rsidRPr="0043498F">
        <w:rPr>
          <w:b/>
          <w:bCs/>
        </w:rPr>
        <w:t>resetRecordGraphUI</w:t>
      </w:r>
      <w:proofErr w:type="spellEnd"/>
      <w:r w:rsidRPr="0043498F">
        <w:rPr>
          <w:b/>
          <w:bCs/>
        </w:rPr>
        <w:t>)</w:t>
      </w:r>
    </w:p>
    <w:p w14:paraId="274AB257" w14:textId="77777777" w:rsidR="0043498F" w:rsidRPr="0043498F" w:rsidRDefault="0043498F" w:rsidP="0043498F">
      <w:pPr>
        <w:numPr>
          <w:ilvl w:val="0"/>
          <w:numId w:val="105"/>
        </w:numPr>
      </w:pPr>
      <w:r w:rsidRPr="0043498F">
        <w:rPr>
          <w:b/>
          <w:bCs/>
        </w:rPr>
        <w:t>Purpose:</w:t>
      </w:r>
      <w:r w:rsidRPr="0043498F">
        <w:t xml:space="preserve"> Clear and reset UI and highlighting for record-level graphs (</w:t>
      </w:r>
      <w:proofErr w:type="spellStart"/>
      <w:r w:rsidRPr="0043498F">
        <w:t>cyRecord</w:t>
      </w:r>
      <w:proofErr w:type="spellEnd"/>
      <w:r w:rsidRPr="0043498F">
        <w:t>).</w:t>
      </w:r>
    </w:p>
    <w:p w14:paraId="77A88BF1" w14:textId="77777777" w:rsidR="0043498F" w:rsidRPr="0043498F" w:rsidRDefault="0043498F" w:rsidP="0043498F">
      <w:pPr>
        <w:numPr>
          <w:ilvl w:val="0"/>
          <w:numId w:val="105"/>
        </w:numPr>
      </w:pPr>
      <w:r w:rsidRPr="0043498F">
        <w:rPr>
          <w:b/>
          <w:bCs/>
        </w:rPr>
        <w:t>Behavior:</w:t>
      </w:r>
    </w:p>
    <w:p w14:paraId="180DA2AD" w14:textId="77777777" w:rsidR="0043498F" w:rsidRPr="0043498F" w:rsidRDefault="0043498F" w:rsidP="0043498F">
      <w:pPr>
        <w:numPr>
          <w:ilvl w:val="1"/>
          <w:numId w:val="105"/>
        </w:numPr>
      </w:pPr>
      <w:r w:rsidRPr="0043498F">
        <w:t>Clears record search input (#recordSearch).</w:t>
      </w:r>
    </w:p>
    <w:p w14:paraId="5E267FB7" w14:textId="77777777" w:rsidR="0043498F" w:rsidRPr="0043498F" w:rsidRDefault="0043498F" w:rsidP="0043498F">
      <w:pPr>
        <w:numPr>
          <w:ilvl w:val="1"/>
          <w:numId w:val="105"/>
        </w:numPr>
      </w:pPr>
      <w:r w:rsidRPr="0043498F">
        <w:t>Disables reset highlights button (#resetHighlights).</w:t>
      </w:r>
    </w:p>
    <w:p w14:paraId="05FE8A84" w14:textId="77777777" w:rsidR="0043498F" w:rsidRPr="0043498F" w:rsidRDefault="0043498F" w:rsidP="0043498F">
      <w:pPr>
        <w:numPr>
          <w:ilvl w:val="1"/>
          <w:numId w:val="105"/>
        </w:numPr>
      </w:pPr>
      <w:r w:rsidRPr="0043498F">
        <w:lastRenderedPageBreak/>
        <w:t>Clears hidden nodes list (#hidden-node-list).</w:t>
      </w:r>
    </w:p>
    <w:p w14:paraId="1114A72C" w14:textId="77777777" w:rsidR="0043498F" w:rsidRPr="0043498F" w:rsidRDefault="0043498F" w:rsidP="0043498F">
      <w:pPr>
        <w:numPr>
          <w:ilvl w:val="1"/>
          <w:numId w:val="105"/>
        </w:numPr>
      </w:pPr>
      <w:r w:rsidRPr="0043498F">
        <w:t xml:space="preserve">Removes highlighted and dimmed classes from all nodes/edges in </w:t>
      </w:r>
      <w:proofErr w:type="spellStart"/>
      <w:r w:rsidRPr="0043498F">
        <w:t>cyRecord</w:t>
      </w:r>
      <w:proofErr w:type="spellEnd"/>
      <w:r w:rsidRPr="0043498F">
        <w:t>.</w:t>
      </w:r>
    </w:p>
    <w:p w14:paraId="605E05D2" w14:textId="77777777" w:rsidR="0043498F" w:rsidRPr="0043498F" w:rsidRDefault="0043498F" w:rsidP="0043498F">
      <w:pPr>
        <w:numPr>
          <w:ilvl w:val="0"/>
          <w:numId w:val="105"/>
        </w:numPr>
      </w:pPr>
      <w:r w:rsidRPr="0043498F">
        <w:t xml:space="preserve">Ensures the </w:t>
      </w:r>
      <w:r w:rsidRPr="0043498F">
        <w:rPr>
          <w:b/>
          <w:bCs/>
        </w:rPr>
        <w:t>graph and UI return to a clean default state</w:t>
      </w:r>
      <w:r w:rsidRPr="0043498F">
        <w:t>.</w:t>
      </w:r>
    </w:p>
    <w:p w14:paraId="4A112F25" w14:textId="17DB2E9B" w:rsidR="0043498F" w:rsidRDefault="0043498F">
      <w:r>
        <w:br w:type="page"/>
      </w:r>
    </w:p>
    <w:p w14:paraId="75812B9D" w14:textId="77777777" w:rsidR="0043498F" w:rsidRPr="0043498F" w:rsidRDefault="0043498F" w:rsidP="0043498F">
      <w:pPr>
        <w:pStyle w:val="Heading2"/>
      </w:pPr>
      <w:bookmarkStart w:id="31" w:name="_Toc215055193"/>
      <w:r w:rsidRPr="0043498F">
        <w:lastRenderedPageBreak/>
        <w:t>Summary of sidebar.js</w:t>
      </w:r>
      <w:bookmarkEnd w:id="31"/>
    </w:p>
    <w:p w14:paraId="777321BD" w14:textId="77777777" w:rsidR="0043498F" w:rsidRPr="0043498F" w:rsidRDefault="0043498F" w:rsidP="0043498F">
      <w:r w:rsidRPr="0043498F">
        <w:t xml:space="preserve">This module manages the </w:t>
      </w:r>
      <w:r w:rsidRPr="0043498F">
        <w:rPr>
          <w:b/>
          <w:bCs/>
        </w:rPr>
        <w:t>sidebar in the Looking Glass Metadata Explorer</w:t>
      </w:r>
      <w:r w:rsidRPr="0043498F">
        <w:t xml:space="preserve">, including </w:t>
      </w:r>
      <w:r w:rsidRPr="0043498F">
        <w:rPr>
          <w:b/>
          <w:bCs/>
        </w:rPr>
        <w:t>table/column listing, search/filtering, and graph interactions</w:t>
      </w:r>
      <w:r w:rsidRPr="0043498F">
        <w:t>.</w:t>
      </w:r>
    </w:p>
    <w:p w14:paraId="16E24BAB" w14:textId="77777777" w:rsidR="0043498F" w:rsidRPr="0043498F" w:rsidRDefault="0043498F" w:rsidP="0043498F">
      <w:r w:rsidRPr="0043498F">
        <w:pict w14:anchorId="60C82138">
          <v:rect id="_x0000_i1636" style="width:0;height:1.5pt" o:hralign="center" o:hrstd="t" o:hr="t" fillcolor="#a0a0a0" stroked="f"/>
        </w:pict>
      </w:r>
    </w:p>
    <w:p w14:paraId="027DAA47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 xml:space="preserve">1. </w:t>
      </w:r>
      <w:proofErr w:type="spellStart"/>
      <w:r w:rsidRPr="0043498F">
        <w:rPr>
          <w:b/>
          <w:bCs/>
        </w:rPr>
        <w:t>buildSidebar</w:t>
      </w:r>
      <w:proofErr w:type="spellEnd"/>
      <w:r w:rsidRPr="0043498F">
        <w:rPr>
          <w:b/>
          <w:bCs/>
        </w:rPr>
        <w:t>(tables, data)</w:t>
      </w:r>
    </w:p>
    <w:p w14:paraId="29FA2063" w14:textId="77777777" w:rsidR="0043498F" w:rsidRPr="0043498F" w:rsidRDefault="0043498F" w:rsidP="0043498F">
      <w:pPr>
        <w:numPr>
          <w:ilvl w:val="0"/>
          <w:numId w:val="106"/>
        </w:numPr>
      </w:pPr>
      <w:r w:rsidRPr="0043498F">
        <w:rPr>
          <w:b/>
          <w:bCs/>
        </w:rPr>
        <w:t>Purpose:</w:t>
      </w:r>
      <w:r w:rsidRPr="0043498F">
        <w:t xml:space="preserve"> Dynamically render the sidebar list of tables and columns.</w:t>
      </w:r>
    </w:p>
    <w:p w14:paraId="7BB95174" w14:textId="77777777" w:rsidR="0043498F" w:rsidRPr="0043498F" w:rsidRDefault="0043498F" w:rsidP="0043498F">
      <w:pPr>
        <w:numPr>
          <w:ilvl w:val="0"/>
          <w:numId w:val="106"/>
        </w:numPr>
      </w:pPr>
      <w:r w:rsidRPr="0043498F">
        <w:rPr>
          <w:b/>
          <w:bCs/>
        </w:rPr>
        <w:t>Main Features:</w:t>
      </w:r>
    </w:p>
    <w:p w14:paraId="0F76B7AB" w14:textId="77777777" w:rsidR="0043498F" w:rsidRPr="0043498F" w:rsidRDefault="0043498F" w:rsidP="0043498F">
      <w:pPr>
        <w:numPr>
          <w:ilvl w:val="1"/>
          <w:numId w:val="106"/>
        </w:numPr>
      </w:pPr>
      <w:r w:rsidRPr="0043498F">
        <w:rPr>
          <w:b/>
          <w:bCs/>
        </w:rPr>
        <w:t>Render Tables &amp; Columns</w:t>
      </w:r>
    </w:p>
    <w:p w14:paraId="5870DD95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Displays each table as a collapsible item (</w:t>
      </w:r>
      <w:r w:rsidRPr="0043498F">
        <w:rPr>
          <w:rFonts w:ascii="Cambria Math" w:hAnsi="Cambria Math" w:cs="Cambria Math"/>
        </w:rPr>
        <w:t>▶</w:t>
      </w:r>
      <w:r w:rsidRPr="0043498F">
        <w:t xml:space="preserve"> </w:t>
      </w:r>
      <w:proofErr w:type="spellStart"/>
      <w:r w:rsidRPr="0043498F">
        <w:t>TableName</w:t>
      </w:r>
      <w:proofErr w:type="spellEnd"/>
      <w:r w:rsidRPr="0043498F">
        <w:t xml:space="preserve"> / </w:t>
      </w:r>
      <w:r w:rsidRPr="0043498F">
        <w:rPr>
          <w:rFonts w:ascii="Arial" w:hAnsi="Arial" w:cs="Arial"/>
        </w:rPr>
        <w:t>▼</w:t>
      </w:r>
      <w:r w:rsidRPr="0043498F">
        <w:t xml:space="preserve"> </w:t>
      </w:r>
      <w:proofErr w:type="spellStart"/>
      <w:r w:rsidRPr="0043498F">
        <w:t>TableName</w:t>
      </w:r>
      <w:proofErr w:type="spellEnd"/>
      <w:r w:rsidRPr="0043498F">
        <w:t>).</w:t>
      </w:r>
    </w:p>
    <w:p w14:paraId="7CF17B63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Columns are nested under tables and indicate PK/FK status ([PK] / [FK]).</w:t>
      </w:r>
    </w:p>
    <w:p w14:paraId="57177222" w14:textId="77777777" w:rsidR="0043498F" w:rsidRPr="0043498F" w:rsidRDefault="0043498F" w:rsidP="0043498F">
      <w:pPr>
        <w:numPr>
          <w:ilvl w:val="1"/>
          <w:numId w:val="106"/>
        </w:numPr>
      </w:pPr>
      <w:r w:rsidRPr="0043498F">
        <w:rPr>
          <w:b/>
          <w:bCs/>
        </w:rPr>
        <w:t>Expand/Collapse Tables</w:t>
      </w:r>
    </w:p>
    <w:p w14:paraId="39827538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Click a table label to toggle visibility of its columns.</w:t>
      </w:r>
    </w:p>
    <w:p w14:paraId="5CD7AA47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 xml:space="preserve">Highlights and centers the corresponding node in the main </w:t>
      </w:r>
      <w:proofErr w:type="spellStart"/>
      <w:r w:rsidRPr="0043498F">
        <w:t>Cytoscape</w:t>
      </w:r>
      <w:proofErr w:type="spellEnd"/>
      <w:r w:rsidRPr="0043498F">
        <w:t xml:space="preserve"> graph (cy).</w:t>
      </w:r>
    </w:p>
    <w:p w14:paraId="58AC43D4" w14:textId="77777777" w:rsidR="0043498F" w:rsidRPr="0043498F" w:rsidRDefault="0043498F" w:rsidP="0043498F">
      <w:pPr>
        <w:numPr>
          <w:ilvl w:val="1"/>
          <w:numId w:val="106"/>
        </w:numPr>
      </w:pPr>
      <w:r w:rsidRPr="0043498F">
        <w:rPr>
          <w:b/>
          <w:bCs/>
        </w:rPr>
        <w:t>Context Menu on Tables</w:t>
      </w:r>
    </w:p>
    <w:p w14:paraId="63B2F448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Right-click on table labels opens a menu with actions:</w:t>
      </w:r>
    </w:p>
    <w:p w14:paraId="635246F2" w14:textId="77777777" w:rsidR="0043498F" w:rsidRPr="0043498F" w:rsidRDefault="0043498F" w:rsidP="0043498F">
      <w:pPr>
        <w:numPr>
          <w:ilvl w:val="3"/>
          <w:numId w:val="106"/>
        </w:numPr>
      </w:pPr>
      <w:r w:rsidRPr="0043498F">
        <w:t xml:space="preserve">Generate SELECT * query → </w:t>
      </w:r>
      <w:proofErr w:type="spellStart"/>
      <w:r w:rsidRPr="0043498F">
        <w:t>fetchTopRows</w:t>
      </w:r>
      <w:proofErr w:type="spellEnd"/>
      <w:r w:rsidRPr="0043498F">
        <w:t>(table)</w:t>
      </w:r>
    </w:p>
    <w:p w14:paraId="6678951E" w14:textId="77777777" w:rsidR="0043498F" w:rsidRPr="0043498F" w:rsidRDefault="0043498F" w:rsidP="0043498F">
      <w:pPr>
        <w:numPr>
          <w:ilvl w:val="3"/>
          <w:numId w:val="106"/>
        </w:numPr>
      </w:pPr>
      <w:r w:rsidRPr="0043498F">
        <w:t xml:space="preserve">Generate SELECT with JOINs → </w:t>
      </w:r>
      <w:proofErr w:type="spellStart"/>
      <w:r w:rsidRPr="0043498F">
        <w:t>fetchJoins</w:t>
      </w:r>
      <w:proofErr w:type="spellEnd"/>
      <w:r w:rsidRPr="0043498F">
        <w:t>(table)</w:t>
      </w:r>
    </w:p>
    <w:p w14:paraId="3AFD8C9F" w14:textId="77777777" w:rsidR="0043498F" w:rsidRPr="0043498F" w:rsidRDefault="0043498F" w:rsidP="0043498F">
      <w:pPr>
        <w:numPr>
          <w:ilvl w:val="1"/>
          <w:numId w:val="106"/>
        </w:numPr>
      </w:pPr>
      <w:r w:rsidRPr="0043498F">
        <w:rPr>
          <w:b/>
          <w:bCs/>
        </w:rPr>
        <w:t>Column Click</w:t>
      </w:r>
    </w:p>
    <w:p w14:paraId="2C0878BE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Clicking a column highlights its node in the main graph (cy) and centers/fits it.</w:t>
      </w:r>
    </w:p>
    <w:p w14:paraId="5C0CE7B7" w14:textId="77777777" w:rsidR="0043498F" w:rsidRPr="0043498F" w:rsidRDefault="0043498F" w:rsidP="0043498F">
      <w:pPr>
        <w:numPr>
          <w:ilvl w:val="1"/>
          <w:numId w:val="106"/>
        </w:numPr>
      </w:pPr>
      <w:r w:rsidRPr="0043498F">
        <w:rPr>
          <w:b/>
          <w:bCs/>
        </w:rPr>
        <w:t>Search/Filter</w:t>
      </w:r>
    </w:p>
    <w:p w14:paraId="76223763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Filters tables and columns based on the search input.</w:t>
      </w:r>
    </w:p>
    <w:p w14:paraId="19B3BDFD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 xml:space="preserve">Highlights matching nodes in the </w:t>
      </w:r>
      <w:proofErr w:type="spellStart"/>
      <w:r w:rsidRPr="0043498F">
        <w:t>Cytoscape</w:t>
      </w:r>
      <w:proofErr w:type="spellEnd"/>
      <w:r w:rsidRPr="0043498F">
        <w:t xml:space="preserve"> graph.</w:t>
      </w:r>
    </w:p>
    <w:p w14:paraId="1F8C517A" w14:textId="77777777" w:rsidR="0043498F" w:rsidRPr="0043498F" w:rsidRDefault="0043498F" w:rsidP="0043498F">
      <w:pPr>
        <w:numPr>
          <w:ilvl w:val="2"/>
          <w:numId w:val="106"/>
        </w:numPr>
      </w:pPr>
      <w:r w:rsidRPr="0043498F">
        <w:t>Scrolls sidebar to the first matched table.</w:t>
      </w:r>
    </w:p>
    <w:p w14:paraId="651E827F" w14:textId="77777777" w:rsidR="0043498F" w:rsidRPr="0043498F" w:rsidRDefault="0043498F" w:rsidP="0043498F">
      <w:r w:rsidRPr="0043498F">
        <w:lastRenderedPageBreak/>
        <w:pict w14:anchorId="78AF3B41">
          <v:rect id="_x0000_i1637" style="width:0;height:1.5pt" o:hralign="center" o:hrstd="t" o:hr="t" fillcolor="#a0a0a0" stroked="f"/>
        </w:pict>
      </w:r>
    </w:p>
    <w:p w14:paraId="5E811F6C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 xml:space="preserve">2. </w:t>
      </w:r>
      <w:proofErr w:type="spellStart"/>
      <w:r w:rsidRPr="0043498F">
        <w:rPr>
          <w:b/>
          <w:bCs/>
        </w:rPr>
        <w:t>attachSidebarEvents</w:t>
      </w:r>
      <w:proofErr w:type="spellEnd"/>
      <w:r w:rsidRPr="0043498F">
        <w:rPr>
          <w:b/>
          <w:bCs/>
        </w:rPr>
        <w:t>()</w:t>
      </w:r>
    </w:p>
    <w:p w14:paraId="1A9F518C" w14:textId="77777777" w:rsidR="0043498F" w:rsidRPr="0043498F" w:rsidRDefault="0043498F" w:rsidP="0043498F">
      <w:pPr>
        <w:numPr>
          <w:ilvl w:val="0"/>
          <w:numId w:val="107"/>
        </w:numPr>
      </w:pPr>
      <w:r w:rsidRPr="0043498F">
        <w:rPr>
          <w:b/>
          <w:bCs/>
        </w:rPr>
        <w:t>Purpose:</w:t>
      </w:r>
      <w:r w:rsidRPr="0043498F">
        <w:t xml:space="preserve"> Attach event listeners to sidebar table items for graph highlighting.</w:t>
      </w:r>
    </w:p>
    <w:p w14:paraId="6D081D22" w14:textId="77777777" w:rsidR="0043498F" w:rsidRPr="0043498F" w:rsidRDefault="0043498F" w:rsidP="0043498F">
      <w:pPr>
        <w:numPr>
          <w:ilvl w:val="0"/>
          <w:numId w:val="107"/>
        </w:numPr>
      </w:pPr>
      <w:r w:rsidRPr="0043498F">
        <w:rPr>
          <w:b/>
          <w:bCs/>
        </w:rPr>
        <w:t>Behavior:</w:t>
      </w:r>
    </w:p>
    <w:p w14:paraId="6B5280CF" w14:textId="77777777" w:rsidR="0043498F" w:rsidRPr="0043498F" w:rsidRDefault="0043498F" w:rsidP="0043498F">
      <w:pPr>
        <w:numPr>
          <w:ilvl w:val="1"/>
          <w:numId w:val="107"/>
        </w:numPr>
      </w:pPr>
      <w:r w:rsidRPr="0043498F">
        <w:t>Click on a table highlights it in:</w:t>
      </w:r>
    </w:p>
    <w:p w14:paraId="57246EEC" w14:textId="77777777" w:rsidR="0043498F" w:rsidRPr="0043498F" w:rsidRDefault="0043498F" w:rsidP="0043498F">
      <w:pPr>
        <w:numPr>
          <w:ilvl w:val="2"/>
          <w:numId w:val="107"/>
        </w:numPr>
      </w:pPr>
      <w:r w:rsidRPr="0043498F">
        <w:rPr>
          <w:b/>
          <w:bCs/>
        </w:rPr>
        <w:t>Main graph (cy)</w:t>
      </w:r>
    </w:p>
    <w:p w14:paraId="2BC038F7" w14:textId="77777777" w:rsidR="0043498F" w:rsidRPr="0043498F" w:rsidRDefault="0043498F" w:rsidP="0043498F">
      <w:pPr>
        <w:numPr>
          <w:ilvl w:val="2"/>
          <w:numId w:val="107"/>
        </w:numPr>
      </w:pPr>
      <w:r w:rsidRPr="0043498F">
        <w:rPr>
          <w:b/>
          <w:bCs/>
        </w:rPr>
        <w:t>Table-level graph (</w:t>
      </w:r>
      <w:proofErr w:type="spellStart"/>
      <w:r w:rsidRPr="0043498F">
        <w:rPr>
          <w:b/>
          <w:bCs/>
        </w:rPr>
        <w:t>cyTable</w:t>
      </w:r>
      <w:proofErr w:type="spellEnd"/>
      <w:r w:rsidRPr="0043498F">
        <w:rPr>
          <w:b/>
          <w:bCs/>
        </w:rPr>
        <w:t>)</w:t>
      </w:r>
    </w:p>
    <w:p w14:paraId="08561E6C" w14:textId="77777777" w:rsidR="0043498F" w:rsidRPr="0043498F" w:rsidRDefault="0043498F" w:rsidP="0043498F">
      <w:pPr>
        <w:numPr>
          <w:ilvl w:val="1"/>
          <w:numId w:val="107"/>
        </w:numPr>
      </w:pPr>
      <w:r w:rsidRPr="0043498F">
        <w:t>Centers and fits the selected node in the corresponding graph view.</w:t>
      </w:r>
    </w:p>
    <w:p w14:paraId="4E97A9EE" w14:textId="039318BF" w:rsidR="0043498F" w:rsidRDefault="0043498F">
      <w:r>
        <w:br w:type="page"/>
      </w:r>
    </w:p>
    <w:p w14:paraId="6A2D6DD9" w14:textId="77777777" w:rsidR="0043498F" w:rsidRPr="0043498F" w:rsidRDefault="0043498F" w:rsidP="0043498F">
      <w:pPr>
        <w:pStyle w:val="Heading2"/>
      </w:pPr>
      <w:bookmarkStart w:id="32" w:name="_Toc215055194"/>
      <w:r w:rsidRPr="0043498F">
        <w:lastRenderedPageBreak/>
        <w:t>Summary of tooltips.js</w:t>
      </w:r>
      <w:bookmarkEnd w:id="32"/>
    </w:p>
    <w:p w14:paraId="6BDBFBDD" w14:textId="77777777" w:rsidR="0043498F" w:rsidRPr="0043498F" w:rsidRDefault="0043498F" w:rsidP="0043498F">
      <w:r w:rsidRPr="0043498F">
        <w:t xml:space="preserve">This module provides </w:t>
      </w:r>
      <w:r w:rsidRPr="0043498F">
        <w:rPr>
          <w:b/>
          <w:bCs/>
        </w:rPr>
        <w:t xml:space="preserve">dynamic tooltips for </w:t>
      </w:r>
      <w:proofErr w:type="spellStart"/>
      <w:r w:rsidRPr="0043498F">
        <w:rPr>
          <w:b/>
          <w:bCs/>
        </w:rPr>
        <w:t>Cytoscape</w:t>
      </w:r>
      <w:proofErr w:type="spellEnd"/>
      <w:r w:rsidRPr="0043498F">
        <w:rPr>
          <w:b/>
          <w:bCs/>
        </w:rPr>
        <w:t xml:space="preserve"> graphs</w:t>
      </w:r>
      <w:r w:rsidRPr="0043498F">
        <w:t xml:space="preserve"> in the Looking Glass Metadata Explorer.</w:t>
      </w:r>
    </w:p>
    <w:p w14:paraId="715A4BE9" w14:textId="77777777" w:rsidR="0043498F" w:rsidRPr="0043498F" w:rsidRDefault="0043498F" w:rsidP="0043498F">
      <w:r w:rsidRPr="0043498F">
        <w:pict w14:anchorId="5EF85F38">
          <v:rect id="_x0000_i1652" style="width:0;height:1.5pt" o:hralign="center" o:hrstd="t" o:hr="t" fillcolor="#a0a0a0" stroked="f"/>
        </w:pict>
      </w:r>
    </w:p>
    <w:p w14:paraId="301F28F3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 xml:space="preserve">1. </w:t>
      </w:r>
      <w:proofErr w:type="spellStart"/>
      <w:r w:rsidRPr="0043498F">
        <w:rPr>
          <w:b/>
          <w:bCs/>
        </w:rPr>
        <w:t>attachTooltip</w:t>
      </w:r>
      <w:proofErr w:type="spellEnd"/>
      <w:r w:rsidRPr="0043498F">
        <w:rPr>
          <w:b/>
          <w:bCs/>
        </w:rPr>
        <w:t>(</w:t>
      </w:r>
      <w:proofErr w:type="spellStart"/>
      <w:r w:rsidRPr="0043498F">
        <w:rPr>
          <w:b/>
          <w:bCs/>
        </w:rPr>
        <w:t>cyInstance</w:t>
      </w:r>
      <w:proofErr w:type="spellEnd"/>
      <w:r w:rsidRPr="0043498F">
        <w:rPr>
          <w:b/>
          <w:bCs/>
        </w:rPr>
        <w:t>)</w:t>
      </w:r>
    </w:p>
    <w:p w14:paraId="3672BD22" w14:textId="77777777" w:rsidR="0043498F" w:rsidRPr="0043498F" w:rsidRDefault="0043498F" w:rsidP="0043498F">
      <w:pPr>
        <w:numPr>
          <w:ilvl w:val="0"/>
          <w:numId w:val="108"/>
        </w:numPr>
      </w:pPr>
      <w:r w:rsidRPr="0043498F">
        <w:rPr>
          <w:b/>
          <w:bCs/>
        </w:rPr>
        <w:t>Purpose:</w:t>
      </w:r>
      <w:r w:rsidRPr="0043498F">
        <w:t xml:space="preserve"> Adds interactive tooltips to nodes and edges in a </w:t>
      </w:r>
      <w:proofErr w:type="spellStart"/>
      <w:r w:rsidRPr="0043498F">
        <w:t>Cytoscape</w:t>
      </w:r>
      <w:proofErr w:type="spellEnd"/>
      <w:r w:rsidRPr="0043498F">
        <w:t xml:space="preserve"> instance.</w:t>
      </w:r>
    </w:p>
    <w:p w14:paraId="6ACE866F" w14:textId="77777777" w:rsidR="0043498F" w:rsidRPr="0043498F" w:rsidRDefault="0043498F" w:rsidP="0043498F">
      <w:pPr>
        <w:numPr>
          <w:ilvl w:val="0"/>
          <w:numId w:val="108"/>
        </w:numPr>
      </w:pPr>
      <w:r w:rsidRPr="0043498F">
        <w:rPr>
          <w:b/>
          <w:bCs/>
        </w:rPr>
        <w:t>Behavior:</w:t>
      </w:r>
    </w:p>
    <w:p w14:paraId="10083C4D" w14:textId="77777777" w:rsidR="0043498F" w:rsidRPr="0043498F" w:rsidRDefault="0043498F" w:rsidP="0043498F">
      <w:pPr>
        <w:numPr>
          <w:ilvl w:val="1"/>
          <w:numId w:val="108"/>
        </w:numPr>
      </w:pPr>
      <w:r w:rsidRPr="0043498F">
        <w:t>Creates a floating &lt;div&gt; element styled as a tooltip.</w:t>
      </w:r>
    </w:p>
    <w:p w14:paraId="26FDFFB6" w14:textId="77777777" w:rsidR="0043498F" w:rsidRPr="0043498F" w:rsidRDefault="0043498F" w:rsidP="0043498F">
      <w:pPr>
        <w:numPr>
          <w:ilvl w:val="1"/>
          <w:numId w:val="108"/>
        </w:numPr>
      </w:pPr>
      <w:r w:rsidRPr="0043498F">
        <w:rPr>
          <w:b/>
          <w:bCs/>
        </w:rPr>
        <w:t>Node tooltips:</w:t>
      </w:r>
    </w:p>
    <w:p w14:paraId="7947A342" w14:textId="77777777" w:rsidR="0043498F" w:rsidRPr="0043498F" w:rsidRDefault="0043498F" w:rsidP="0043498F">
      <w:pPr>
        <w:numPr>
          <w:ilvl w:val="2"/>
          <w:numId w:val="108"/>
        </w:numPr>
      </w:pPr>
      <w:r w:rsidRPr="0043498F">
        <w:t xml:space="preserve">Show on mouseover, follow cursor on </w:t>
      </w:r>
      <w:proofErr w:type="spellStart"/>
      <w:r w:rsidRPr="0043498F">
        <w:t>mousemove</w:t>
      </w:r>
      <w:proofErr w:type="spellEnd"/>
      <w:r w:rsidRPr="0043498F">
        <w:t xml:space="preserve">, hide on </w:t>
      </w:r>
      <w:proofErr w:type="spellStart"/>
      <w:r w:rsidRPr="0043498F">
        <w:t>mouseout</w:t>
      </w:r>
      <w:proofErr w:type="spellEnd"/>
      <w:r w:rsidRPr="0043498F">
        <w:t>.</w:t>
      </w:r>
    </w:p>
    <w:p w14:paraId="4C4F1961" w14:textId="77777777" w:rsidR="0043498F" w:rsidRPr="0043498F" w:rsidRDefault="0043498F" w:rsidP="0043498F">
      <w:pPr>
        <w:numPr>
          <w:ilvl w:val="2"/>
          <w:numId w:val="108"/>
        </w:numPr>
      </w:pPr>
      <w:r w:rsidRPr="0043498F">
        <w:t>Highlights the node when hovered.</w:t>
      </w:r>
    </w:p>
    <w:p w14:paraId="118D8891" w14:textId="77777777" w:rsidR="0043498F" w:rsidRPr="0043498F" w:rsidRDefault="0043498F" w:rsidP="0043498F">
      <w:pPr>
        <w:numPr>
          <w:ilvl w:val="1"/>
          <w:numId w:val="108"/>
        </w:numPr>
      </w:pPr>
      <w:r w:rsidRPr="0043498F">
        <w:rPr>
          <w:b/>
          <w:bCs/>
        </w:rPr>
        <w:t>Edge tooltips:</w:t>
      </w:r>
    </w:p>
    <w:p w14:paraId="7DBCCC7B" w14:textId="77777777" w:rsidR="0043498F" w:rsidRPr="0043498F" w:rsidRDefault="0043498F" w:rsidP="0043498F">
      <w:pPr>
        <w:numPr>
          <w:ilvl w:val="2"/>
          <w:numId w:val="108"/>
        </w:numPr>
      </w:pPr>
      <w:r w:rsidRPr="0043498F">
        <w:t>Same behavior as nodes (mouseover/</w:t>
      </w:r>
      <w:proofErr w:type="spellStart"/>
      <w:r w:rsidRPr="0043498F">
        <w:t>mousemove</w:t>
      </w:r>
      <w:proofErr w:type="spellEnd"/>
      <w:r w:rsidRPr="0043498F">
        <w:t>/</w:t>
      </w:r>
      <w:proofErr w:type="spellStart"/>
      <w:r w:rsidRPr="0043498F">
        <w:t>mouseout</w:t>
      </w:r>
      <w:proofErr w:type="spellEnd"/>
      <w:r w:rsidRPr="0043498F">
        <w:t>).</w:t>
      </w:r>
    </w:p>
    <w:p w14:paraId="4EFD9886" w14:textId="77777777" w:rsidR="0043498F" w:rsidRPr="0043498F" w:rsidRDefault="0043498F" w:rsidP="0043498F">
      <w:pPr>
        <w:numPr>
          <w:ilvl w:val="2"/>
          <w:numId w:val="108"/>
        </w:numPr>
      </w:pPr>
      <w:r w:rsidRPr="0043498F">
        <w:t>Highlights the edge when hovered.</w:t>
      </w:r>
    </w:p>
    <w:p w14:paraId="71D120AC" w14:textId="77777777" w:rsidR="0043498F" w:rsidRPr="0043498F" w:rsidRDefault="0043498F" w:rsidP="0043498F">
      <w:pPr>
        <w:numPr>
          <w:ilvl w:val="1"/>
          <w:numId w:val="108"/>
        </w:numPr>
      </w:pPr>
      <w:r w:rsidRPr="0043498F">
        <w:rPr>
          <w:b/>
          <w:bCs/>
        </w:rPr>
        <w:t>Container handling:</w:t>
      </w:r>
    </w:p>
    <w:p w14:paraId="7EDF5812" w14:textId="77777777" w:rsidR="0043498F" w:rsidRPr="0043498F" w:rsidRDefault="0043498F" w:rsidP="0043498F">
      <w:pPr>
        <w:numPr>
          <w:ilvl w:val="2"/>
          <w:numId w:val="108"/>
        </w:numPr>
      </w:pPr>
      <w:r w:rsidRPr="0043498F">
        <w:t xml:space="preserve">Hides tooltip when the mouse leaves the </w:t>
      </w:r>
      <w:proofErr w:type="spellStart"/>
      <w:r w:rsidRPr="0043498F">
        <w:t>Cytoscape</w:t>
      </w:r>
      <w:proofErr w:type="spellEnd"/>
      <w:r w:rsidRPr="0043498F">
        <w:t xml:space="preserve"> container or moves into another container.</w:t>
      </w:r>
    </w:p>
    <w:p w14:paraId="5942B8D4" w14:textId="77777777" w:rsidR="0043498F" w:rsidRPr="0043498F" w:rsidRDefault="0043498F" w:rsidP="0043498F">
      <w:r w:rsidRPr="0043498F">
        <w:pict w14:anchorId="7969C813">
          <v:rect id="_x0000_i1653" style="width:0;height:1.5pt" o:hralign="center" o:hrstd="t" o:hr="t" fillcolor="#a0a0a0" stroked="f"/>
        </w:pict>
      </w:r>
    </w:p>
    <w:p w14:paraId="6FB97474" w14:textId="77777777" w:rsidR="0043498F" w:rsidRPr="0043498F" w:rsidRDefault="0043498F" w:rsidP="0043498F">
      <w:pPr>
        <w:rPr>
          <w:b/>
          <w:bCs/>
        </w:rPr>
      </w:pPr>
      <w:r w:rsidRPr="0043498F">
        <w:rPr>
          <w:b/>
          <w:bCs/>
        </w:rPr>
        <w:t xml:space="preserve">2. </w:t>
      </w:r>
      <w:proofErr w:type="spellStart"/>
      <w:r w:rsidRPr="0043498F">
        <w:rPr>
          <w:b/>
          <w:bCs/>
        </w:rPr>
        <w:t>formatTooltip</w:t>
      </w:r>
      <w:proofErr w:type="spellEnd"/>
      <w:r w:rsidRPr="0043498F">
        <w:rPr>
          <w:b/>
          <w:bCs/>
        </w:rPr>
        <w:t>(data)</w:t>
      </w:r>
    </w:p>
    <w:p w14:paraId="38B5855F" w14:textId="77777777" w:rsidR="0043498F" w:rsidRPr="0043498F" w:rsidRDefault="0043498F" w:rsidP="0043498F">
      <w:pPr>
        <w:numPr>
          <w:ilvl w:val="0"/>
          <w:numId w:val="109"/>
        </w:numPr>
      </w:pPr>
      <w:r w:rsidRPr="0043498F">
        <w:rPr>
          <w:b/>
          <w:bCs/>
        </w:rPr>
        <w:t>Purpose:</w:t>
      </w:r>
      <w:r w:rsidRPr="0043498F">
        <w:t xml:space="preserve"> Formats tooltip content based on the element type and data.</w:t>
      </w:r>
    </w:p>
    <w:p w14:paraId="26CA5179" w14:textId="77777777" w:rsidR="0043498F" w:rsidRPr="0043498F" w:rsidRDefault="0043498F" w:rsidP="0043498F">
      <w:pPr>
        <w:numPr>
          <w:ilvl w:val="0"/>
          <w:numId w:val="109"/>
        </w:numPr>
      </w:pPr>
      <w:r w:rsidRPr="0043498F">
        <w:rPr>
          <w:b/>
          <w:bCs/>
        </w:rPr>
        <w:t>Element-specific formatting:</w:t>
      </w:r>
    </w:p>
    <w:p w14:paraId="3AA45F22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Table nodes:</w:t>
      </w:r>
      <w:r w:rsidRPr="0043498F">
        <w:t xml:space="preserve"> Shows schema, table name, PKs, FKs, description.</w:t>
      </w:r>
    </w:p>
    <w:p w14:paraId="4EE25C77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Column nodes:</w:t>
      </w:r>
      <w:r w:rsidRPr="0043498F">
        <w:t xml:space="preserve"> Shows column name, PK/FK info, parent table.</w:t>
      </w:r>
    </w:p>
    <w:p w14:paraId="5D021526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Flow edges:</w:t>
      </w:r>
      <w:r w:rsidRPr="0043498F">
        <w:t xml:space="preserve"> Shows flow label, method, bandwidth, encryption, description.</w:t>
      </w:r>
    </w:p>
    <w:p w14:paraId="33F23D6E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Source/Destination nodes:</w:t>
      </w:r>
      <w:r w:rsidRPr="0043498F">
        <w:t xml:space="preserve"> Shows type, ID, label, inbound/outbound flow counts.</w:t>
      </w:r>
    </w:p>
    <w:p w14:paraId="6F2B6AA4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lastRenderedPageBreak/>
        <w:t>Record nodes:</w:t>
      </w:r>
      <w:r w:rsidRPr="0043498F">
        <w:t xml:space="preserve"> Shows table, column, value, name, description.</w:t>
      </w:r>
    </w:p>
    <w:p w14:paraId="6FA712EE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Dataset/Processing/User nodes:</w:t>
      </w:r>
      <w:r w:rsidRPr="0043498F">
        <w:t xml:space="preserve"> Shows ID, type, name, inbound/outbound flows, ETL methods.</w:t>
      </w:r>
    </w:p>
    <w:p w14:paraId="778E3050" w14:textId="77777777" w:rsidR="0043498F" w:rsidRPr="0043498F" w:rsidRDefault="0043498F" w:rsidP="0043498F">
      <w:pPr>
        <w:numPr>
          <w:ilvl w:val="1"/>
          <w:numId w:val="109"/>
        </w:numPr>
      </w:pPr>
      <w:r w:rsidRPr="0043498F">
        <w:rPr>
          <w:b/>
          <w:bCs/>
        </w:rPr>
        <w:t>Record edges:</w:t>
      </w:r>
      <w:r w:rsidRPr="0043498F">
        <w:t xml:space="preserve"> Shows direction info.</w:t>
      </w:r>
    </w:p>
    <w:p w14:paraId="24E07702" w14:textId="77777777" w:rsidR="0043498F" w:rsidRPr="0043498F" w:rsidRDefault="0043498F" w:rsidP="0043498F">
      <w:pPr>
        <w:numPr>
          <w:ilvl w:val="0"/>
          <w:numId w:val="109"/>
        </w:numPr>
      </w:pPr>
      <w:r w:rsidRPr="0043498F">
        <w:rPr>
          <w:b/>
          <w:bCs/>
        </w:rPr>
        <w:t>Fallback:</w:t>
      </w:r>
      <w:r w:rsidRPr="0043498F">
        <w:t xml:space="preserve"> Returns empty string for unrecognized types.</w:t>
      </w:r>
    </w:p>
    <w:p w14:paraId="3D28FF79" w14:textId="77777777" w:rsidR="009D6297" w:rsidRPr="009D6297" w:rsidRDefault="009D6297" w:rsidP="009D6297"/>
    <w:sectPr w:rsidR="009D6297" w:rsidRPr="009D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A8C"/>
    <w:multiLevelType w:val="multilevel"/>
    <w:tmpl w:val="59A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2F50"/>
    <w:multiLevelType w:val="multilevel"/>
    <w:tmpl w:val="B42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27F1"/>
    <w:multiLevelType w:val="hybridMultilevel"/>
    <w:tmpl w:val="828CA4E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5943727"/>
    <w:multiLevelType w:val="hybridMultilevel"/>
    <w:tmpl w:val="0A62A2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6911748"/>
    <w:multiLevelType w:val="multilevel"/>
    <w:tmpl w:val="D2A0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92360"/>
    <w:multiLevelType w:val="multilevel"/>
    <w:tmpl w:val="9EB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B2566"/>
    <w:multiLevelType w:val="multilevel"/>
    <w:tmpl w:val="C6C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53E14"/>
    <w:multiLevelType w:val="multilevel"/>
    <w:tmpl w:val="7CA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B139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0F2B1D60"/>
    <w:multiLevelType w:val="multilevel"/>
    <w:tmpl w:val="50B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02EA2"/>
    <w:multiLevelType w:val="multilevel"/>
    <w:tmpl w:val="902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E4B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63C2697"/>
    <w:multiLevelType w:val="multilevel"/>
    <w:tmpl w:val="41B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70CF4"/>
    <w:multiLevelType w:val="multilevel"/>
    <w:tmpl w:val="293A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31DFC"/>
    <w:multiLevelType w:val="hybridMultilevel"/>
    <w:tmpl w:val="FAB2248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1A62599F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 w15:restartNumberingAfterBreak="0">
    <w:nsid w:val="1B5E1879"/>
    <w:multiLevelType w:val="multilevel"/>
    <w:tmpl w:val="FDD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F283F"/>
    <w:multiLevelType w:val="hybridMultilevel"/>
    <w:tmpl w:val="2BE683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6B71A1"/>
    <w:multiLevelType w:val="multilevel"/>
    <w:tmpl w:val="0C3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F0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E6076F1"/>
    <w:multiLevelType w:val="multilevel"/>
    <w:tmpl w:val="B00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24B5B"/>
    <w:multiLevelType w:val="multilevel"/>
    <w:tmpl w:val="3C7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45E68"/>
    <w:multiLevelType w:val="multilevel"/>
    <w:tmpl w:val="1B8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8794D"/>
    <w:multiLevelType w:val="multilevel"/>
    <w:tmpl w:val="AF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63C28"/>
    <w:multiLevelType w:val="hybridMultilevel"/>
    <w:tmpl w:val="FE2EB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3EC4FC0"/>
    <w:multiLevelType w:val="multilevel"/>
    <w:tmpl w:val="6D6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20293"/>
    <w:multiLevelType w:val="multilevel"/>
    <w:tmpl w:val="020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83599"/>
    <w:multiLevelType w:val="multilevel"/>
    <w:tmpl w:val="E73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597EBF"/>
    <w:multiLevelType w:val="multilevel"/>
    <w:tmpl w:val="8EF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B7BBC"/>
    <w:multiLevelType w:val="multilevel"/>
    <w:tmpl w:val="785A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B91C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99917D6"/>
    <w:multiLevelType w:val="hybridMultilevel"/>
    <w:tmpl w:val="2AF2E99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2AE718B7"/>
    <w:multiLevelType w:val="multilevel"/>
    <w:tmpl w:val="910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45587"/>
    <w:multiLevelType w:val="hybridMultilevel"/>
    <w:tmpl w:val="A6C6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C43195"/>
    <w:multiLevelType w:val="multilevel"/>
    <w:tmpl w:val="B06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BE0991"/>
    <w:multiLevelType w:val="multilevel"/>
    <w:tmpl w:val="6C4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E4348D"/>
    <w:multiLevelType w:val="hybridMultilevel"/>
    <w:tmpl w:val="8A461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0195D09"/>
    <w:multiLevelType w:val="multilevel"/>
    <w:tmpl w:val="F9E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3A05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3405A8F"/>
    <w:multiLevelType w:val="multilevel"/>
    <w:tmpl w:val="F20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B64D2"/>
    <w:multiLevelType w:val="multilevel"/>
    <w:tmpl w:val="39C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83316"/>
    <w:multiLevelType w:val="multilevel"/>
    <w:tmpl w:val="340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A3909"/>
    <w:multiLevelType w:val="multilevel"/>
    <w:tmpl w:val="9D5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B44E4"/>
    <w:multiLevelType w:val="multilevel"/>
    <w:tmpl w:val="4A0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924C3"/>
    <w:multiLevelType w:val="multilevel"/>
    <w:tmpl w:val="1B8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16FCE"/>
    <w:multiLevelType w:val="multilevel"/>
    <w:tmpl w:val="20E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6C4C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3C6F1BCB"/>
    <w:multiLevelType w:val="multilevel"/>
    <w:tmpl w:val="079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11B34"/>
    <w:multiLevelType w:val="multilevel"/>
    <w:tmpl w:val="B9D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0409C8"/>
    <w:multiLevelType w:val="multilevel"/>
    <w:tmpl w:val="C78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604F40"/>
    <w:multiLevelType w:val="multilevel"/>
    <w:tmpl w:val="086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001BFE"/>
    <w:multiLevelType w:val="multilevel"/>
    <w:tmpl w:val="37A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91034"/>
    <w:multiLevelType w:val="multilevel"/>
    <w:tmpl w:val="BFC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7735C"/>
    <w:multiLevelType w:val="hybridMultilevel"/>
    <w:tmpl w:val="E0804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22D7A45"/>
    <w:multiLevelType w:val="multilevel"/>
    <w:tmpl w:val="0CA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A11751"/>
    <w:multiLevelType w:val="multilevel"/>
    <w:tmpl w:val="726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E80739"/>
    <w:multiLevelType w:val="multilevel"/>
    <w:tmpl w:val="6A88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38725A"/>
    <w:multiLevelType w:val="multilevel"/>
    <w:tmpl w:val="6A1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C21924"/>
    <w:multiLevelType w:val="hybridMultilevel"/>
    <w:tmpl w:val="6F22F61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9" w15:restartNumberingAfterBreak="0">
    <w:nsid w:val="484B1A02"/>
    <w:multiLevelType w:val="multilevel"/>
    <w:tmpl w:val="FA3E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D48D6"/>
    <w:multiLevelType w:val="multilevel"/>
    <w:tmpl w:val="0AE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A014F"/>
    <w:multiLevelType w:val="multilevel"/>
    <w:tmpl w:val="E252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DB1696"/>
    <w:multiLevelType w:val="multilevel"/>
    <w:tmpl w:val="663A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F92E0A"/>
    <w:multiLevelType w:val="multilevel"/>
    <w:tmpl w:val="DF0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D16C52"/>
    <w:multiLevelType w:val="hybridMultilevel"/>
    <w:tmpl w:val="256624B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5" w15:restartNumberingAfterBreak="0">
    <w:nsid w:val="4FB21D5E"/>
    <w:multiLevelType w:val="multilevel"/>
    <w:tmpl w:val="CBFE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0D2005"/>
    <w:multiLevelType w:val="multilevel"/>
    <w:tmpl w:val="2AE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135A6"/>
    <w:multiLevelType w:val="multilevel"/>
    <w:tmpl w:val="DC6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5F308A"/>
    <w:multiLevelType w:val="multilevel"/>
    <w:tmpl w:val="AAF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545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54F63698"/>
    <w:multiLevelType w:val="multilevel"/>
    <w:tmpl w:val="6DA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FE67AA"/>
    <w:multiLevelType w:val="multilevel"/>
    <w:tmpl w:val="65D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F558F8"/>
    <w:multiLevelType w:val="multilevel"/>
    <w:tmpl w:val="B1A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0A6E6C"/>
    <w:multiLevelType w:val="multilevel"/>
    <w:tmpl w:val="F08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03FD3"/>
    <w:multiLevelType w:val="hybridMultilevel"/>
    <w:tmpl w:val="8E1C4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7996187"/>
    <w:multiLevelType w:val="multilevel"/>
    <w:tmpl w:val="70C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016EC3"/>
    <w:multiLevelType w:val="multilevel"/>
    <w:tmpl w:val="1B24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484BD0"/>
    <w:multiLevelType w:val="multilevel"/>
    <w:tmpl w:val="710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9E064A"/>
    <w:multiLevelType w:val="hybridMultilevel"/>
    <w:tmpl w:val="D2443A0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9" w15:restartNumberingAfterBreak="0">
    <w:nsid w:val="5D183574"/>
    <w:multiLevelType w:val="multilevel"/>
    <w:tmpl w:val="C3D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B116AE"/>
    <w:multiLevelType w:val="multilevel"/>
    <w:tmpl w:val="689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1750EB"/>
    <w:multiLevelType w:val="multilevel"/>
    <w:tmpl w:val="181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42E22"/>
    <w:multiLevelType w:val="multilevel"/>
    <w:tmpl w:val="047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531FCF"/>
    <w:multiLevelType w:val="multilevel"/>
    <w:tmpl w:val="E08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964B4"/>
    <w:multiLevelType w:val="multilevel"/>
    <w:tmpl w:val="161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D593D"/>
    <w:multiLevelType w:val="multilevel"/>
    <w:tmpl w:val="925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A96775"/>
    <w:multiLevelType w:val="multilevel"/>
    <w:tmpl w:val="702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2326D"/>
    <w:multiLevelType w:val="multilevel"/>
    <w:tmpl w:val="53D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8427E8"/>
    <w:multiLevelType w:val="multilevel"/>
    <w:tmpl w:val="5A2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B612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6B365187"/>
    <w:multiLevelType w:val="multilevel"/>
    <w:tmpl w:val="D05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5B59CA"/>
    <w:multiLevelType w:val="multilevel"/>
    <w:tmpl w:val="A8B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1D554E"/>
    <w:multiLevelType w:val="multilevel"/>
    <w:tmpl w:val="A40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C76949"/>
    <w:multiLevelType w:val="hybridMultilevel"/>
    <w:tmpl w:val="D6F4E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D5D5755"/>
    <w:multiLevelType w:val="multilevel"/>
    <w:tmpl w:val="33E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3A5094"/>
    <w:multiLevelType w:val="multilevel"/>
    <w:tmpl w:val="FDB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C16795"/>
    <w:multiLevelType w:val="multilevel"/>
    <w:tmpl w:val="173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1D0D9B"/>
    <w:multiLevelType w:val="multilevel"/>
    <w:tmpl w:val="34C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30965"/>
    <w:multiLevelType w:val="multilevel"/>
    <w:tmpl w:val="1E76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6412A1"/>
    <w:multiLevelType w:val="multilevel"/>
    <w:tmpl w:val="DE2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E73EEE"/>
    <w:multiLevelType w:val="multilevel"/>
    <w:tmpl w:val="FC9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CB4C37"/>
    <w:multiLevelType w:val="multilevel"/>
    <w:tmpl w:val="3F4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FE6EDC"/>
    <w:multiLevelType w:val="multilevel"/>
    <w:tmpl w:val="A02C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AF5C3E"/>
    <w:multiLevelType w:val="multilevel"/>
    <w:tmpl w:val="F98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CE7DF2"/>
    <w:multiLevelType w:val="multilevel"/>
    <w:tmpl w:val="FCD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D17BE6"/>
    <w:multiLevelType w:val="multilevel"/>
    <w:tmpl w:val="F5CA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DD45A6"/>
    <w:multiLevelType w:val="hybridMultilevel"/>
    <w:tmpl w:val="5E96FD98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7" w15:restartNumberingAfterBreak="0">
    <w:nsid w:val="7DB71AD1"/>
    <w:multiLevelType w:val="multilevel"/>
    <w:tmpl w:val="E40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7F1FB7"/>
    <w:multiLevelType w:val="multilevel"/>
    <w:tmpl w:val="D56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22498">
    <w:abstractNumId w:val="69"/>
  </w:num>
  <w:num w:numId="2" w16cid:durableId="1742098735">
    <w:abstractNumId w:val="81"/>
  </w:num>
  <w:num w:numId="3" w16cid:durableId="265309800">
    <w:abstractNumId w:val="100"/>
  </w:num>
  <w:num w:numId="4" w16cid:durableId="572735282">
    <w:abstractNumId w:val="30"/>
  </w:num>
  <w:num w:numId="5" w16cid:durableId="507447246">
    <w:abstractNumId w:val="19"/>
  </w:num>
  <w:num w:numId="6" w16cid:durableId="1788962506">
    <w:abstractNumId w:val="11"/>
  </w:num>
  <w:num w:numId="7" w16cid:durableId="1142500032">
    <w:abstractNumId w:val="61"/>
  </w:num>
  <w:num w:numId="8" w16cid:durableId="813183752">
    <w:abstractNumId w:val="62"/>
  </w:num>
  <w:num w:numId="9" w16cid:durableId="98839869">
    <w:abstractNumId w:val="33"/>
  </w:num>
  <w:num w:numId="10" w16cid:durableId="1733504196">
    <w:abstractNumId w:val="31"/>
  </w:num>
  <w:num w:numId="11" w16cid:durableId="1620991015">
    <w:abstractNumId w:val="2"/>
  </w:num>
  <w:num w:numId="12" w16cid:durableId="377170028">
    <w:abstractNumId w:val="93"/>
  </w:num>
  <w:num w:numId="13" w16cid:durableId="1043558437">
    <w:abstractNumId w:val="17"/>
  </w:num>
  <w:num w:numId="14" w16cid:durableId="1615746640">
    <w:abstractNumId w:val="3"/>
  </w:num>
  <w:num w:numId="15" w16cid:durableId="553781559">
    <w:abstractNumId w:val="36"/>
  </w:num>
  <w:num w:numId="16" w16cid:durableId="1112475937">
    <w:abstractNumId w:val="78"/>
  </w:num>
  <w:num w:numId="17" w16cid:durableId="259678485">
    <w:abstractNumId w:val="24"/>
  </w:num>
  <w:num w:numId="18" w16cid:durableId="1831367616">
    <w:abstractNumId w:val="64"/>
  </w:num>
  <w:num w:numId="19" w16cid:durableId="884488605">
    <w:abstractNumId w:val="106"/>
  </w:num>
  <w:num w:numId="20" w16cid:durableId="592979276">
    <w:abstractNumId w:val="14"/>
  </w:num>
  <w:num w:numId="21" w16cid:durableId="1018773339">
    <w:abstractNumId w:val="58"/>
  </w:num>
  <w:num w:numId="22" w16cid:durableId="833378725">
    <w:abstractNumId w:val="89"/>
  </w:num>
  <w:num w:numId="23" w16cid:durableId="932974469">
    <w:abstractNumId w:val="8"/>
  </w:num>
  <w:num w:numId="24" w16cid:durableId="1244097470">
    <w:abstractNumId w:val="15"/>
  </w:num>
  <w:num w:numId="25" w16cid:durableId="1273901377">
    <w:abstractNumId w:val="46"/>
  </w:num>
  <w:num w:numId="26" w16cid:durableId="1583177198">
    <w:abstractNumId w:val="38"/>
  </w:num>
  <w:num w:numId="27" w16cid:durableId="636957850">
    <w:abstractNumId w:val="53"/>
  </w:num>
  <w:num w:numId="28" w16cid:durableId="607394699">
    <w:abstractNumId w:val="74"/>
  </w:num>
  <w:num w:numId="29" w16cid:durableId="1187984868">
    <w:abstractNumId w:val="55"/>
  </w:num>
  <w:num w:numId="30" w16cid:durableId="799767614">
    <w:abstractNumId w:val="40"/>
  </w:num>
  <w:num w:numId="31" w16cid:durableId="914558821">
    <w:abstractNumId w:val="29"/>
  </w:num>
  <w:num w:numId="32" w16cid:durableId="141653649">
    <w:abstractNumId w:val="65"/>
  </w:num>
  <w:num w:numId="33" w16cid:durableId="1814057191">
    <w:abstractNumId w:val="98"/>
  </w:num>
  <w:num w:numId="34" w16cid:durableId="853960982">
    <w:abstractNumId w:val="35"/>
  </w:num>
  <w:num w:numId="35" w16cid:durableId="1501188995">
    <w:abstractNumId w:val="57"/>
  </w:num>
  <w:num w:numId="36" w16cid:durableId="155726389">
    <w:abstractNumId w:val="23"/>
  </w:num>
  <w:num w:numId="37" w16cid:durableId="449980362">
    <w:abstractNumId w:val="63"/>
  </w:num>
  <w:num w:numId="38" w16cid:durableId="1768380867">
    <w:abstractNumId w:val="25"/>
  </w:num>
  <w:num w:numId="39" w16cid:durableId="1234512829">
    <w:abstractNumId w:val="60"/>
  </w:num>
  <w:num w:numId="40" w16cid:durableId="399452250">
    <w:abstractNumId w:val="34"/>
  </w:num>
  <w:num w:numId="41" w16cid:durableId="1360399080">
    <w:abstractNumId w:val="47"/>
  </w:num>
  <w:num w:numId="42" w16cid:durableId="715353965">
    <w:abstractNumId w:val="102"/>
  </w:num>
  <w:num w:numId="43" w16cid:durableId="850266845">
    <w:abstractNumId w:val="94"/>
  </w:num>
  <w:num w:numId="44" w16cid:durableId="2024745792">
    <w:abstractNumId w:val="99"/>
  </w:num>
  <w:num w:numId="45" w16cid:durableId="561605097">
    <w:abstractNumId w:val="105"/>
  </w:num>
  <w:num w:numId="46" w16cid:durableId="1130585913">
    <w:abstractNumId w:val="67"/>
  </w:num>
  <w:num w:numId="47" w16cid:durableId="560167793">
    <w:abstractNumId w:val="77"/>
  </w:num>
  <w:num w:numId="48" w16cid:durableId="91173972">
    <w:abstractNumId w:val="82"/>
  </w:num>
  <w:num w:numId="49" w16cid:durableId="338851327">
    <w:abstractNumId w:val="50"/>
  </w:num>
  <w:num w:numId="50" w16cid:durableId="1451437357">
    <w:abstractNumId w:val="101"/>
  </w:num>
  <w:num w:numId="51" w16cid:durableId="130290818">
    <w:abstractNumId w:val="68"/>
  </w:num>
  <w:num w:numId="52" w16cid:durableId="2101169702">
    <w:abstractNumId w:val="90"/>
  </w:num>
  <w:num w:numId="53" w16cid:durableId="1897082022">
    <w:abstractNumId w:val="52"/>
  </w:num>
  <w:num w:numId="54" w16cid:durableId="703749268">
    <w:abstractNumId w:val="6"/>
  </w:num>
  <w:num w:numId="55" w16cid:durableId="473722549">
    <w:abstractNumId w:val="66"/>
  </w:num>
  <w:num w:numId="56" w16cid:durableId="1127357238">
    <w:abstractNumId w:val="71"/>
  </w:num>
  <w:num w:numId="57" w16cid:durableId="1932860070">
    <w:abstractNumId w:val="18"/>
  </w:num>
  <w:num w:numId="58" w16cid:durableId="1703557138">
    <w:abstractNumId w:val="0"/>
  </w:num>
  <w:num w:numId="59" w16cid:durableId="1834367083">
    <w:abstractNumId w:val="96"/>
  </w:num>
  <w:num w:numId="60" w16cid:durableId="671832654">
    <w:abstractNumId w:val="16"/>
  </w:num>
  <w:num w:numId="61" w16cid:durableId="1632901546">
    <w:abstractNumId w:val="39"/>
  </w:num>
  <w:num w:numId="62" w16cid:durableId="773131770">
    <w:abstractNumId w:val="45"/>
  </w:num>
  <w:num w:numId="63" w16cid:durableId="302581646">
    <w:abstractNumId w:val="73"/>
  </w:num>
  <w:num w:numId="64" w16cid:durableId="16935188">
    <w:abstractNumId w:val="103"/>
  </w:num>
  <w:num w:numId="65" w16cid:durableId="1358042526">
    <w:abstractNumId w:val="91"/>
  </w:num>
  <w:num w:numId="66" w16cid:durableId="1847355613">
    <w:abstractNumId w:val="107"/>
  </w:num>
  <w:num w:numId="67" w16cid:durableId="1392071824">
    <w:abstractNumId w:val="27"/>
  </w:num>
  <w:num w:numId="68" w16cid:durableId="69810107">
    <w:abstractNumId w:val="97"/>
  </w:num>
  <w:num w:numId="69" w16cid:durableId="930549946">
    <w:abstractNumId w:val="86"/>
  </w:num>
  <w:num w:numId="70" w16cid:durableId="1797791273">
    <w:abstractNumId w:val="88"/>
  </w:num>
  <w:num w:numId="71" w16cid:durableId="195701064">
    <w:abstractNumId w:val="44"/>
  </w:num>
  <w:num w:numId="72" w16cid:durableId="1853110304">
    <w:abstractNumId w:val="7"/>
  </w:num>
  <w:num w:numId="73" w16cid:durableId="862013419">
    <w:abstractNumId w:val="95"/>
  </w:num>
  <w:num w:numId="74" w16cid:durableId="1202595857">
    <w:abstractNumId w:val="56"/>
  </w:num>
  <w:num w:numId="75" w16cid:durableId="814224557">
    <w:abstractNumId w:val="104"/>
  </w:num>
  <w:num w:numId="76" w16cid:durableId="868487954">
    <w:abstractNumId w:val="75"/>
  </w:num>
  <w:num w:numId="77" w16cid:durableId="1456679434">
    <w:abstractNumId w:val="70"/>
  </w:num>
  <w:num w:numId="78" w16cid:durableId="975179985">
    <w:abstractNumId w:val="87"/>
  </w:num>
  <w:num w:numId="79" w16cid:durableId="38290731">
    <w:abstractNumId w:val="83"/>
  </w:num>
  <w:num w:numId="80" w16cid:durableId="512260822">
    <w:abstractNumId w:val="76"/>
  </w:num>
  <w:num w:numId="81" w16cid:durableId="392003304">
    <w:abstractNumId w:val="41"/>
  </w:num>
  <w:num w:numId="82" w16cid:durableId="134614730">
    <w:abstractNumId w:val="59"/>
  </w:num>
  <w:num w:numId="83" w16cid:durableId="232160949">
    <w:abstractNumId w:val="20"/>
  </w:num>
  <w:num w:numId="84" w16cid:durableId="212623937">
    <w:abstractNumId w:val="43"/>
  </w:num>
  <w:num w:numId="85" w16cid:durableId="1893030966">
    <w:abstractNumId w:val="37"/>
  </w:num>
  <w:num w:numId="86" w16cid:durableId="699817397">
    <w:abstractNumId w:val="79"/>
  </w:num>
  <w:num w:numId="87" w16cid:durableId="1824927810">
    <w:abstractNumId w:val="22"/>
  </w:num>
  <w:num w:numId="88" w16cid:durableId="1047680431">
    <w:abstractNumId w:val="13"/>
  </w:num>
  <w:num w:numId="89" w16cid:durableId="2099671645">
    <w:abstractNumId w:val="80"/>
  </w:num>
  <w:num w:numId="90" w16cid:durableId="1453090623">
    <w:abstractNumId w:val="21"/>
  </w:num>
  <w:num w:numId="91" w16cid:durableId="1418399805">
    <w:abstractNumId w:val="32"/>
  </w:num>
  <w:num w:numId="92" w16cid:durableId="256712812">
    <w:abstractNumId w:val="48"/>
  </w:num>
  <w:num w:numId="93" w16cid:durableId="143200506">
    <w:abstractNumId w:val="5"/>
  </w:num>
  <w:num w:numId="94" w16cid:durableId="1201675072">
    <w:abstractNumId w:val="92"/>
  </w:num>
  <w:num w:numId="95" w16cid:durableId="2028485990">
    <w:abstractNumId w:val="26"/>
  </w:num>
  <w:num w:numId="96" w16cid:durableId="1941838656">
    <w:abstractNumId w:val="49"/>
  </w:num>
  <w:num w:numId="97" w16cid:durableId="1927297900">
    <w:abstractNumId w:val="28"/>
  </w:num>
  <w:num w:numId="98" w16cid:durableId="214776885">
    <w:abstractNumId w:val="84"/>
  </w:num>
  <w:num w:numId="99" w16cid:durableId="419722347">
    <w:abstractNumId w:val="10"/>
  </w:num>
  <w:num w:numId="100" w16cid:durableId="1134834562">
    <w:abstractNumId w:val="4"/>
  </w:num>
  <w:num w:numId="101" w16cid:durableId="1161308595">
    <w:abstractNumId w:val="51"/>
  </w:num>
  <w:num w:numId="102" w16cid:durableId="386880502">
    <w:abstractNumId w:val="1"/>
  </w:num>
  <w:num w:numId="103" w16cid:durableId="1787650261">
    <w:abstractNumId w:val="108"/>
  </w:num>
  <w:num w:numId="104" w16cid:durableId="1792942263">
    <w:abstractNumId w:val="9"/>
  </w:num>
  <w:num w:numId="105" w16cid:durableId="139074689">
    <w:abstractNumId w:val="42"/>
  </w:num>
  <w:num w:numId="106" w16cid:durableId="794837561">
    <w:abstractNumId w:val="12"/>
  </w:num>
  <w:num w:numId="107" w16cid:durableId="437870856">
    <w:abstractNumId w:val="72"/>
  </w:num>
  <w:num w:numId="108" w16cid:durableId="524516685">
    <w:abstractNumId w:val="85"/>
  </w:num>
  <w:num w:numId="109" w16cid:durableId="117410922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F"/>
    <w:rsid w:val="00056483"/>
    <w:rsid w:val="000824FF"/>
    <w:rsid w:val="00085AAE"/>
    <w:rsid w:val="00090067"/>
    <w:rsid w:val="00105623"/>
    <w:rsid w:val="00122D94"/>
    <w:rsid w:val="00123351"/>
    <w:rsid w:val="001D444D"/>
    <w:rsid w:val="0024703B"/>
    <w:rsid w:val="00283FB1"/>
    <w:rsid w:val="002F308D"/>
    <w:rsid w:val="002F73A1"/>
    <w:rsid w:val="00330204"/>
    <w:rsid w:val="003A27C1"/>
    <w:rsid w:val="003C375F"/>
    <w:rsid w:val="003E64FA"/>
    <w:rsid w:val="0043498F"/>
    <w:rsid w:val="004756B5"/>
    <w:rsid w:val="00492E25"/>
    <w:rsid w:val="004A5B9D"/>
    <w:rsid w:val="004B45BD"/>
    <w:rsid w:val="00534D61"/>
    <w:rsid w:val="005846C0"/>
    <w:rsid w:val="00595390"/>
    <w:rsid w:val="005A4AA9"/>
    <w:rsid w:val="005C5914"/>
    <w:rsid w:val="00710E4A"/>
    <w:rsid w:val="007411D8"/>
    <w:rsid w:val="007B0B7A"/>
    <w:rsid w:val="00820481"/>
    <w:rsid w:val="0085146F"/>
    <w:rsid w:val="008B0CE6"/>
    <w:rsid w:val="008C3C36"/>
    <w:rsid w:val="00936ABC"/>
    <w:rsid w:val="00956098"/>
    <w:rsid w:val="009717F1"/>
    <w:rsid w:val="00984BF0"/>
    <w:rsid w:val="009D6297"/>
    <w:rsid w:val="009E42A7"/>
    <w:rsid w:val="009F0CE8"/>
    <w:rsid w:val="00A240EC"/>
    <w:rsid w:val="00A7469A"/>
    <w:rsid w:val="00A80C2F"/>
    <w:rsid w:val="00AB6833"/>
    <w:rsid w:val="00AC7435"/>
    <w:rsid w:val="00AE6D92"/>
    <w:rsid w:val="00B15430"/>
    <w:rsid w:val="00BD7F7C"/>
    <w:rsid w:val="00BF3932"/>
    <w:rsid w:val="00C02C41"/>
    <w:rsid w:val="00C16277"/>
    <w:rsid w:val="00CF1DA9"/>
    <w:rsid w:val="00DA3147"/>
    <w:rsid w:val="00DE2590"/>
    <w:rsid w:val="00DE782E"/>
    <w:rsid w:val="00DF335B"/>
    <w:rsid w:val="00E02EBB"/>
    <w:rsid w:val="00EC4981"/>
    <w:rsid w:val="00F47FAE"/>
    <w:rsid w:val="00F8433C"/>
    <w:rsid w:val="00F8553B"/>
    <w:rsid w:val="00FB7C6A"/>
    <w:rsid w:val="00FC265B"/>
    <w:rsid w:val="00FC65EE"/>
    <w:rsid w:val="00FE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F072"/>
  <w15:chartTrackingRefBased/>
  <w15:docId w15:val="{DBB4C535-3513-4575-A630-C28888E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6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560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F3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92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D444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44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444D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1D444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pgadmin.org/download/pgadmin-4-windows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sarisam/trendsetters.git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55AD-E225-4FF8-9E93-A82D4514E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54</Pages>
  <Words>6501</Words>
  <Characters>35501</Characters>
  <Application>Microsoft Office Word</Application>
  <DocSecurity>0</DocSecurity>
  <Lines>1109</Lines>
  <Paragraphs>933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Dung Chau Ho</dc:creator>
  <cp:keywords/>
  <dc:description/>
  <cp:lastModifiedBy>Eric Dung Chau Ho</cp:lastModifiedBy>
  <cp:revision>6</cp:revision>
  <dcterms:created xsi:type="dcterms:W3CDTF">2025-11-26T15:06:00Z</dcterms:created>
  <dcterms:modified xsi:type="dcterms:W3CDTF">2025-11-26T18:13:00Z</dcterms:modified>
</cp:coreProperties>
</file>