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258" w:rsidRDefault="0066280D">
      <w:pPr>
        <w:jc w:val="center"/>
      </w:pPr>
      <w:r>
        <w:rPr>
          <w:b/>
          <w:sz w:val="32"/>
        </w:rPr>
        <w:t>PHASE 3: SYSTEM DESIGN</w:t>
      </w:r>
    </w:p>
    <w:p w:rsidR="002E5258" w:rsidRDefault="0066280D">
      <w:pPr>
        <w:jc w:val="center"/>
      </w:pPr>
      <w:r>
        <w:rPr>
          <w:b/>
          <w:sz w:val="28"/>
        </w:rPr>
        <w:t>Agesta – AI-Generated Smart Tax Assistant (India-Friendly)</w:t>
      </w:r>
    </w:p>
    <w:p w:rsidR="002E5258" w:rsidRDefault="002E5258"/>
    <w:p w:rsidR="002E5258" w:rsidRDefault="0066280D">
      <w:pPr>
        <w:pStyle w:val="Heading1"/>
      </w:pPr>
      <w:r>
        <w:t>Purpose of System Design Phase</w:t>
      </w:r>
    </w:p>
    <w:p w:rsidR="002E5258" w:rsidRDefault="0066280D">
      <w:r>
        <w:t>System Design converts the requirements identified in Phase 2 into a technical blueprint that explains:</w:t>
      </w:r>
      <w:r>
        <w:br/>
      </w:r>
    </w:p>
    <w:p w:rsidR="002E5258" w:rsidRDefault="0066280D">
      <w:pPr>
        <w:pStyle w:val="ListBullet"/>
      </w:pPr>
      <w:r>
        <w:t>How the system is structured</w:t>
      </w:r>
    </w:p>
    <w:p w:rsidR="002E5258" w:rsidRDefault="0066280D">
      <w:pPr>
        <w:pStyle w:val="ListBullet"/>
      </w:pPr>
      <w:r>
        <w:t xml:space="preserve">How </w:t>
      </w:r>
      <w:r>
        <w:t>components interact</w:t>
      </w:r>
    </w:p>
    <w:p w:rsidR="002E5258" w:rsidRDefault="0066280D">
      <w:pPr>
        <w:pStyle w:val="ListBullet"/>
      </w:pPr>
      <w:r>
        <w:t>How data is stored</w:t>
      </w:r>
    </w:p>
    <w:p w:rsidR="002E5258" w:rsidRDefault="0066280D">
      <w:pPr>
        <w:pStyle w:val="ListBullet"/>
      </w:pPr>
      <w:r>
        <w:t>How responsibilities are divided</w:t>
      </w:r>
    </w:p>
    <w:p w:rsidR="002E5258" w:rsidRDefault="0066280D">
      <w:r>
        <w:t>This phase answers the question: HOW will the system be built?</w:t>
      </w:r>
    </w:p>
    <w:p w:rsidR="002E5258" w:rsidRDefault="0066280D">
      <w:pPr>
        <w:pStyle w:val="Heading1"/>
      </w:pPr>
      <w:r>
        <w:t>Inputs to This Phase</w:t>
      </w:r>
    </w:p>
    <w:p w:rsidR="002E5258" w:rsidRDefault="0066280D">
      <w:r>
        <w:t>This phase uses outputs from Requirements Analysis (Phase 2):</w:t>
      </w:r>
    </w:p>
    <w:p w:rsidR="002E5258" w:rsidRDefault="0066280D">
      <w:pPr>
        <w:pStyle w:val="ListBullet"/>
      </w:pPr>
      <w:r>
        <w:t>User roles (Taxpayer, Admin)</w:t>
      </w:r>
    </w:p>
    <w:p w:rsidR="002E5258" w:rsidRDefault="0066280D">
      <w:pPr>
        <w:pStyle w:val="ListBullet"/>
      </w:pPr>
      <w:r>
        <w:t>Functiona</w:t>
      </w:r>
      <w:r>
        <w:t>l requirements</w:t>
      </w:r>
    </w:p>
    <w:p w:rsidR="002E5258" w:rsidRDefault="0066280D">
      <w:pPr>
        <w:pStyle w:val="ListBullet"/>
      </w:pPr>
      <w:r>
        <w:t>Non-functional requirements</w:t>
      </w:r>
    </w:p>
    <w:p w:rsidR="002E5258" w:rsidRDefault="0066280D">
      <w:r>
        <w:t>Without requirements analysis, system design cannot be performed correctly.</w:t>
      </w:r>
    </w:p>
    <w:p w:rsidR="002E5258" w:rsidRDefault="0066280D">
      <w:pPr>
        <w:pStyle w:val="Heading1"/>
      </w:pPr>
      <w:r>
        <w:t>System Design Deliverables and Items</w:t>
      </w:r>
    </w:p>
    <w:p w:rsidR="002E5258" w:rsidRDefault="0066280D">
      <w:pPr>
        <w:pStyle w:val="ListBullet"/>
      </w:pPr>
      <w:r>
        <w:t>✔</w:t>
      </w:r>
      <w:r>
        <w:t xml:space="preserve"> Use case diagram prepared</w:t>
      </w:r>
    </w:p>
    <w:p w:rsidR="002E5258" w:rsidRDefault="0066280D">
      <w:pPr>
        <w:pStyle w:val="ListBullet"/>
      </w:pPr>
      <w:r>
        <w:t>✔</w:t>
      </w:r>
      <w:r>
        <w:t xml:space="preserve"> Architecture diagram prepared</w:t>
      </w:r>
    </w:p>
    <w:p w:rsidR="002E5258" w:rsidRDefault="0066280D">
      <w:pPr>
        <w:pStyle w:val="ListBullet"/>
      </w:pPr>
      <w:r>
        <w:t>✔</w:t>
      </w:r>
      <w:r>
        <w:t xml:space="preserve"> Database schema designed</w:t>
      </w:r>
    </w:p>
    <w:p w:rsidR="002E5258" w:rsidRDefault="0066280D">
      <w:pPr>
        <w:pStyle w:val="ListBullet"/>
      </w:pPr>
      <w:r>
        <w:t>✔</w:t>
      </w:r>
      <w:r>
        <w:t xml:space="preserve"> Module brea</w:t>
      </w:r>
      <w:r>
        <w:t>kdown completed</w:t>
      </w:r>
    </w:p>
    <w:p w:rsidR="002E5258" w:rsidRDefault="0066280D">
      <w:r>
        <w:br w:type="page"/>
      </w:r>
    </w:p>
    <w:p w:rsidR="002E5258" w:rsidRDefault="0066280D">
      <w:pPr>
        <w:pStyle w:val="Heading1"/>
      </w:pPr>
      <w:r>
        <w:lastRenderedPageBreak/>
        <w:t>3.1 Use Case Diagram</w:t>
      </w:r>
    </w:p>
    <w:p w:rsidR="007C7591" w:rsidRPr="007C7591" w:rsidRDefault="007C7591" w:rsidP="007C7591"/>
    <w:p w:rsidR="002E5258" w:rsidRDefault="0066280D">
      <w:pPr>
        <w:pStyle w:val="Heading2"/>
      </w:pPr>
      <w:r>
        <w:t>Purpose</w:t>
      </w:r>
    </w:p>
    <w:p w:rsidR="002E5258" w:rsidRDefault="0066280D">
      <w:r>
        <w:t>The use case diagram visually represents:</w:t>
      </w:r>
    </w:p>
    <w:p w:rsidR="002E5258" w:rsidRDefault="0066280D">
      <w:pPr>
        <w:pStyle w:val="ListBullet"/>
      </w:pPr>
      <w:r>
        <w:t>System functionality</w:t>
      </w:r>
    </w:p>
    <w:p w:rsidR="002E5258" w:rsidRDefault="0066280D">
      <w:pPr>
        <w:pStyle w:val="ListBullet"/>
      </w:pPr>
      <w:r>
        <w:t>Interactions between users and the system</w:t>
      </w:r>
    </w:p>
    <w:p w:rsidR="002E5258" w:rsidRDefault="0066280D">
      <w:r>
        <w:t>It ensures that all functional requirements are covered.</w:t>
      </w:r>
    </w:p>
    <w:p w:rsidR="002E5258" w:rsidRDefault="0066280D">
      <w:pPr>
        <w:pStyle w:val="Heading2"/>
      </w:pPr>
      <w:r>
        <w:t>Input Used</w:t>
      </w:r>
    </w:p>
    <w:p w:rsidR="002E5258" w:rsidRDefault="0066280D">
      <w:pPr>
        <w:pStyle w:val="ListBullet"/>
      </w:pPr>
      <w:r>
        <w:t>User roles from Phase 2</w:t>
      </w:r>
    </w:p>
    <w:p w:rsidR="002E5258" w:rsidRDefault="0066280D">
      <w:pPr>
        <w:pStyle w:val="ListBullet"/>
      </w:pPr>
      <w:r>
        <w:t xml:space="preserve">Functional </w:t>
      </w:r>
      <w:r>
        <w:t>requirements ("The system shall …")</w:t>
      </w:r>
    </w:p>
    <w:p w:rsidR="002E5258" w:rsidRDefault="0066280D">
      <w:pPr>
        <w:pStyle w:val="Heading2"/>
      </w:pPr>
      <w:r>
        <w:t>Steps to Create Use Case Diagram</w:t>
      </w:r>
    </w:p>
    <w:p w:rsidR="002E5258" w:rsidRDefault="0066280D">
      <w:pPr>
        <w:pStyle w:val="ListBullet"/>
      </w:pPr>
      <w:r>
        <w:t>Identify actors (Taxpayer, Admin)</w:t>
      </w:r>
    </w:p>
    <w:p w:rsidR="002E5258" w:rsidRDefault="0066280D">
      <w:pPr>
        <w:pStyle w:val="ListBullet"/>
      </w:pPr>
      <w:r>
        <w:t>Convert each functional requirement into a use case</w:t>
      </w:r>
    </w:p>
    <w:p w:rsidR="002E5258" w:rsidRDefault="0066280D">
      <w:pPr>
        <w:pStyle w:val="ListBullet"/>
      </w:pPr>
      <w:r>
        <w:t>Draw system boundary</w:t>
      </w:r>
    </w:p>
    <w:p w:rsidR="002E5258" w:rsidRDefault="0066280D">
      <w:pPr>
        <w:pStyle w:val="ListBullet"/>
      </w:pPr>
      <w:r>
        <w:t>Connect actors to their respective use cases</w:t>
      </w:r>
    </w:p>
    <w:p w:rsidR="002E5258" w:rsidRDefault="0066280D">
      <w:pPr>
        <w:pStyle w:val="Heading2"/>
      </w:pPr>
      <w:r>
        <w:t>Online Platforms to Generate Use Ca</w:t>
      </w:r>
      <w:r>
        <w:t>se Diagram</w:t>
      </w:r>
    </w:p>
    <w:p w:rsidR="002E5258" w:rsidRDefault="0066280D">
      <w:pPr>
        <w:pStyle w:val="ListBullet"/>
      </w:pPr>
      <w:r>
        <w:t>Recommended for academics: PlantUML (Reusable, clean)</w:t>
      </w:r>
    </w:p>
    <w:p w:rsidR="002E5258" w:rsidRDefault="0066280D">
      <w:pPr>
        <w:pStyle w:val="ListBullet"/>
      </w:pPr>
      <w:r>
        <w:t>Lucidchart</w:t>
      </w:r>
    </w:p>
    <w:p w:rsidR="002E5258" w:rsidRDefault="0066280D">
      <w:pPr>
        <w:pStyle w:val="ListBullet"/>
      </w:pPr>
      <w:r>
        <w:t>Draw.io</w:t>
      </w:r>
    </w:p>
    <w:p w:rsidR="007C7591" w:rsidRPr="007C7591" w:rsidRDefault="0066280D" w:rsidP="007C7591">
      <w:pPr>
        <w:pStyle w:val="Heading2"/>
      </w:pPr>
      <w:r>
        <w:lastRenderedPageBreak/>
        <w:t>Agesta Use Case Diagram (</w:t>
      </w:r>
      <w:r w:rsidR="007C7591">
        <w:t>With</w:t>
      </w:r>
      <w:r>
        <w:t xml:space="preserve"> Description)</w:t>
      </w:r>
    </w:p>
    <w:p w:rsidR="007C7591" w:rsidRPr="007C7591" w:rsidRDefault="007C7591" w:rsidP="007C7591">
      <w:r>
        <w:rPr>
          <w:noProof/>
        </w:rPr>
        <w:drawing>
          <wp:inline distT="0" distB="0" distL="0" distR="0" wp14:anchorId="169C2146" wp14:editId="7EB54B46">
            <wp:extent cx="2298062" cy="7845027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05 at 10.48.25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0287" cy="82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258" w:rsidRDefault="0066280D">
      <w:r>
        <w:lastRenderedPageBreak/>
        <w:t>Actors: Taxpayer, Admin</w:t>
      </w:r>
      <w:r>
        <w:br/>
      </w:r>
      <w:r>
        <w:br/>
        <w:t>Taxpayer Use Cases:</w:t>
      </w:r>
      <w:r>
        <w:br/>
      </w:r>
    </w:p>
    <w:p w:rsidR="002E5258" w:rsidRDefault="0066280D">
      <w:pPr>
        <w:pStyle w:val="ListBullet"/>
      </w:pPr>
      <w:r>
        <w:t>Register/Login</w:t>
      </w:r>
    </w:p>
    <w:p w:rsidR="002E5258" w:rsidRDefault="0066280D">
      <w:pPr>
        <w:pStyle w:val="ListBullet"/>
      </w:pPr>
      <w:r>
        <w:t>Input Income and Expense Details</w:t>
      </w:r>
    </w:p>
    <w:p w:rsidR="002E5258" w:rsidRDefault="0066280D">
      <w:pPr>
        <w:pStyle w:val="ListBullet"/>
      </w:pPr>
      <w:r>
        <w:t>Apply Deductions (80C, 80D, HRA)</w:t>
      </w:r>
    </w:p>
    <w:p w:rsidR="002E5258" w:rsidRDefault="0066280D">
      <w:pPr>
        <w:pStyle w:val="ListBullet"/>
      </w:pPr>
      <w:r>
        <w:t>Ca</w:t>
      </w:r>
      <w:r>
        <w:t>lculate Tax (Old Regime)</w:t>
      </w:r>
    </w:p>
    <w:p w:rsidR="002E5258" w:rsidRDefault="0066280D">
      <w:pPr>
        <w:pStyle w:val="ListBullet"/>
      </w:pPr>
      <w:r>
        <w:t>Calculate Tax (New Regime)</w:t>
      </w:r>
    </w:p>
    <w:p w:rsidR="002E5258" w:rsidRDefault="0066280D">
      <w:pPr>
        <w:pStyle w:val="ListBullet"/>
      </w:pPr>
      <w:r>
        <w:t>View Comparison Results</w:t>
      </w:r>
    </w:p>
    <w:p w:rsidR="002E5258" w:rsidRDefault="0066280D">
      <w:pPr>
        <w:pStyle w:val="ListBullet"/>
      </w:pPr>
      <w:r>
        <w:t>Get AI Recommendation</w:t>
      </w:r>
    </w:p>
    <w:p w:rsidR="002E5258" w:rsidRDefault="0066280D">
      <w:pPr>
        <w:pStyle w:val="ListBullet"/>
      </w:pPr>
      <w:r>
        <w:t>Download Tax Summary</w:t>
      </w:r>
    </w:p>
    <w:p w:rsidR="002E5258" w:rsidRDefault="0066280D">
      <w:pPr>
        <w:pStyle w:val="ListBullet"/>
      </w:pPr>
      <w:r>
        <w:t>View Blockchain-Secured Records</w:t>
      </w:r>
    </w:p>
    <w:p w:rsidR="002E5258" w:rsidRDefault="0066280D">
      <w:r>
        <w:br/>
        <w:t>Admin Use Cases:</w:t>
      </w:r>
      <w:r>
        <w:br/>
      </w:r>
    </w:p>
    <w:p w:rsidR="002E5258" w:rsidRDefault="0066280D">
      <w:pPr>
        <w:pStyle w:val="ListBullet"/>
      </w:pPr>
      <w:r>
        <w:t>Login to Admin Panel</w:t>
      </w:r>
    </w:p>
    <w:p w:rsidR="002E5258" w:rsidRDefault="0066280D">
      <w:pPr>
        <w:pStyle w:val="ListBullet"/>
      </w:pPr>
      <w:r>
        <w:t>View All Taxpayers</w:t>
      </w:r>
    </w:p>
    <w:p w:rsidR="002E5258" w:rsidRDefault="0066280D">
      <w:pPr>
        <w:pStyle w:val="ListBullet"/>
      </w:pPr>
      <w:r>
        <w:t>Monitor Tax Calculations</w:t>
      </w:r>
    </w:p>
    <w:p w:rsidR="002E5258" w:rsidRDefault="0066280D">
      <w:pPr>
        <w:pStyle w:val="ListBullet"/>
      </w:pPr>
      <w:r>
        <w:t xml:space="preserve">Enable/Disable User </w:t>
      </w:r>
      <w:r>
        <w:t>Accounts</w:t>
      </w:r>
    </w:p>
    <w:p w:rsidR="002E5258" w:rsidRDefault="0066280D">
      <w:pPr>
        <w:pStyle w:val="ListBullet"/>
      </w:pPr>
      <w:r>
        <w:t>Generate System Reports</w:t>
      </w:r>
    </w:p>
    <w:p w:rsidR="002E5258" w:rsidRDefault="0066280D">
      <w:pPr>
        <w:pStyle w:val="ListBullet"/>
      </w:pPr>
      <w:r>
        <w:t>Manage Deduction Rules</w:t>
      </w:r>
    </w:p>
    <w:p w:rsidR="002E5258" w:rsidRDefault="0066280D">
      <w:pPr>
        <w:pStyle w:val="Heading2"/>
      </w:pPr>
      <w:r>
        <w:t>Output</w:t>
      </w:r>
    </w:p>
    <w:p w:rsidR="002E5258" w:rsidRDefault="0066280D">
      <w:pPr>
        <w:pStyle w:val="ListBullet"/>
      </w:pPr>
      <w:r>
        <w:t>Actors clearly defined</w:t>
      </w:r>
    </w:p>
    <w:p w:rsidR="002E5258" w:rsidRDefault="0066280D">
      <w:pPr>
        <w:pStyle w:val="ListBullet"/>
      </w:pPr>
      <w:r>
        <w:t>Use cases mapped to requirements</w:t>
      </w:r>
    </w:p>
    <w:p w:rsidR="002E5258" w:rsidRDefault="0066280D">
      <w:pPr>
        <w:pStyle w:val="ListBullet"/>
      </w:pPr>
      <w:r>
        <w:t>System boundary established</w:t>
      </w:r>
    </w:p>
    <w:p w:rsidR="002E5258" w:rsidRDefault="0066280D">
      <w:r>
        <w:br w:type="page"/>
      </w:r>
    </w:p>
    <w:p w:rsidR="002E5258" w:rsidRDefault="0066280D">
      <w:pPr>
        <w:pStyle w:val="Heading1"/>
      </w:pPr>
      <w:r>
        <w:lastRenderedPageBreak/>
        <w:t>3.2 Architecture Diagram</w:t>
      </w:r>
    </w:p>
    <w:p w:rsidR="002E5258" w:rsidRDefault="0066280D">
      <w:pPr>
        <w:pStyle w:val="Heading2"/>
      </w:pPr>
      <w:r>
        <w:t>Purpose</w:t>
      </w:r>
    </w:p>
    <w:p w:rsidR="002E5258" w:rsidRDefault="0066280D">
      <w:r>
        <w:t>The architecture diagram explains:</w:t>
      </w:r>
    </w:p>
    <w:p w:rsidR="002E5258" w:rsidRDefault="0066280D">
      <w:pPr>
        <w:pStyle w:val="ListBullet"/>
      </w:pPr>
      <w:r>
        <w:t>Overall system structure</w:t>
      </w:r>
    </w:p>
    <w:p w:rsidR="002E5258" w:rsidRDefault="0066280D">
      <w:pPr>
        <w:pStyle w:val="ListBullet"/>
      </w:pPr>
      <w:r>
        <w:t xml:space="preserve">Interaction </w:t>
      </w:r>
      <w:r>
        <w:t>between layers</w:t>
      </w:r>
    </w:p>
    <w:p w:rsidR="002E5258" w:rsidRDefault="0066280D">
      <w:pPr>
        <w:pStyle w:val="ListBullet"/>
      </w:pPr>
      <w:r>
        <w:t>Flow of data and control</w:t>
      </w:r>
    </w:p>
    <w:p w:rsidR="002E5258" w:rsidRDefault="0066280D">
      <w:pPr>
        <w:pStyle w:val="Heading2"/>
      </w:pPr>
      <w:r>
        <w:t>Architecture Style Used</w:t>
      </w:r>
    </w:p>
    <w:p w:rsidR="002E5258" w:rsidRDefault="0066280D">
      <w:r>
        <w:t>Three-Tier (Layered) Architecture</w:t>
      </w:r>
    </w:p>
    <w:p w:rsidR="002E5258" w:rsidRDefault="0066280D">
      <w:pPr>
        <w:pStyle w:val="Heading2"/>
      </w:pPr>
      <w:r>
        <w:t>Architecture Layers</w:t>
      </w:r>
    </w:p>
    <w:p w:rsidR="002E5258" w:rsidRDefault="0066280D">
      <w:pPr>
        <w:ind w:left="720"/>
      </w:pPr>
      <w:r>
        <w:t>Presentation Layer</w:t>
      </w:r>
    </w:p>
    <w:p w:rsidR="002E5258" w:rsidRDefault="0066280D">
      <w:pPr>
        <w:pStyle w:val="ListBullet2"/>
      </w:pPr>
      <w:r>
        <w:t>Web Interface (Frontend)</w:t>
      </w:r>
    </w:p>
    <w:p w:rsidR="002E5258" w:rsidRDefault="0066280D">
      <w:pPr>
        <w:pStyle w:val="ListBullet2"/>
      </w:pPr>
      <w:r>
        <w:t>Admin Dashboard</w:t>
      </w:r>
    </w:p>
    <w:p w:rsidR="002E5258" w:rsidRDefault="0066280D">
      <w:pPr>
        <w:ind w:left="720"/>
      </w:pPr>
      <w:r>
        <w:t>Application / Business Logic Layer</w:t>
      </w:r>
    </w:p>
    <w:p w:rsidR="002E5258" w:rsidRDefault="0066280D">
      <w:pPr>
        <w:pStyle w:val="ListBullet2"/>
      </w:pPr>
      <w:r>
        <w:t>Authentication Module</w:t>
      </w:r>
    </w:p>
    <w:p w:rsidR="002E5258" w:rsidRDefault="0066280D">
      <w:pPr>
        <w:pStyle w:val="ListBullet2"/>
      </w:pPr>
      <w:r>
        <w:t>Tax Calculation Engin</w:t>
      </w:r>
      <w:r>
        <w:t>e</w:t>
      </w:r>
    </w:p>
    <w:p w:rsidR="002E5258" w:rsidRDefault="0066280D">
      <w:pPr>
        <w:pStyle w:val="ListBullet2"/>
      </w:pPr>
      <w:r>
        <w:t>Regime Comparison Module</w:t>
      </w:r>
    </w:p>
    <w:p w:rsidR="002E5258" w:rsidRDefault="0066280D">
      <w:pPr>
        <w:pStyle w:val="ListBullet2"/>
      </w:pPr>
      <w:r>
        <w:t>AI Recommendation Engine</w:t>
      </w:r>
    </w:p>
    <w:p w:rsidR="002E5258" w:rsidRDefault="0066280D">
      <w:pPr>
        <w:pStyle w:val="ListBullet2"/>
      </w:pPr>
      <w:r>
        <w:t>Blockchain Integration Module</w:t>
      </w:r>
    </w:p>
    <w:p w:rsidR="002E5258" w:rsidRDefault="0066280D">
      <w:pPr>
        <w:pStyle w:val="ListBullet2"/>
      </w:pPr>
      <w:r>
        <w:t>Report Generation Module</w:t>
      </w:r>
    </w:p>
    <w:p w:rsidR="002E5258" w:rsidRDefault="0066280D">
      <w:pPr>
        <w:ind w:left="720"/>
      </w:pPr>
      <w:r>
        <w:t>Data Layer</w:t>
      </w:r>
    </w:p>
    <w:p w:rsidR="002E5258" w:rsidRDefault="0066280D">
      <w:pPr>
        <w:pStyle w:val="ListBullet2"/>
      </w:pPr>
      <w:r>
        <w:t>User Database</w:t>
      </w:r>
    </w:p>
    <w:p w:rsidR="002E5258" w:rsidRDefault="0066280D">
      <w:pPr>
        <w:pStyle w:val="ListBullet2"/>
      </w:pPr>
      <w:r>
        <w:t>Tax Calculation Records</w:t>
      </w:r>
    </w:p>
    <w:p w:rsidR="002E5258" w:rsidRDefault="0066280D">
      <w:pPr>
        <w:pStyle w:val="ListBullet2"/>
      </w:pPr>
      <w:r>
        <w:t>Deduction Rules Database</w:t>
      </w:r>
    </w:p>
    <w:p w:rsidR="002E5258" w:rsidRDefault="0066280D">
      <w:pPr>
        <w:pStyle w:val="ListBullet2"/>
      </w:pPr>
      <w:r>
        <w:t>Blockchain Ledger (for secure storage)</w:t>
      </w:r>
    </w:p>
    <w:p w:rsidR="002E5258" w:rsidRDefault="0066280D">
      <w:pPr>
        <w:pStyle w:val="Heading2"/>
      </w:pPr>
      <w:r>
        <w:t>Steps to Create Architecture Diagram</w:t>
      </w:r>
    </w:p>
    <w:p w:rsidR="002E5258" w:rsidRDefault="0066280D">
      <w:pPr>
        <w:pStyle w:val="ListBullet"/>
      </w:pPr>
      <w:r>
        <w:t>Group functional requirements into modules</w:t>
      </w:r>
    </w:p>
    <w:p w:rsidR="002E5258" w:rsidRDefault="0066280D">
      <w:pPr>
        <w:pStyle w:val="ListBullet"/>
      </w:pPr>
      <w:r>
        <w:t>Place modules into appropriate layers</w:t>
      </w:r>
    </w:p>
    <w:p w:rsidR="002E5258" w:rsidRDefault="0066280D">
      <w:pPr>
        <w:pStyle w:val="ListBullet"/>
      </w:pPr>
      <w:r>
        <w:t>Define communication between layers</w:t>
      </w:r>
    </w:p>
    <w:p w:rsidR="002E5258" w:rsidRDefault="0066280D">
      <w:pPr>
        <w:pStyle w:val="ListBullet"/>
      </w:pPr>
      <w:r>
        <w:t>Show database and blockchain as separate layers</w:t>
      </w:r>
    </w:p>
    <w:p w:rsidR="002E5258" w:rsidRDefault="0066280D">
      <w:pPr>
        <w:pStyle w:val="Heading2"/>
      </w:pPr>
      <w:r>
        <w:t>Architecture Flow (Text Description)</w:t>
      </w:r>
    </w:p>
    <w:p w:rsidR="007C7591" w:rsidRDefault="0066280D">
      <w:r>
        <w:t>Presentation Layer ↔ Business Logic Layer ↔ Data Laye</w:t>
      </w:r>
      <w:r>
        <w:t>r</w:t>
      </w:r>
    </w:p>
    <w:p w:rsidR="002E5258" w:rsidRDefault="0066280D">
      <w:r>
        <w:rPr>
          <w:noProof/>
        </w:rPr>
        <w:lastRenderedPageBreak/>
        <w:drawing>
          <wp:inline distT="0" distB="0" distL="0" distR="0">
            <wp:extent cx="5486400" cy="23018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05 at 11.36.23 A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1. Taxpayer enters income/expense details via web interface</w:t>
      </w:r>
      <w:bookmarkStart w:id="0" w:name="_GoBack"/>
      <w:bookmarkEnd w:id="0"/>
      <w:r>
        <w:br/>
        <w:t>2. Request sent to Tax Calculation Engine (Business Logic)</w:t>
      </w:r>
      <w:r>
        <w:br/>
        <w:t>3. Engine calculates tax under both regimes using Deduction Rules Database</w:t>
      </w:r>
      <w:r>
        <w:br/>
        <w:t>4. AI Recommendation Engine analyzes results</w:t>
      </w:r>
      <w:r>
        <w:br/>
        <w:t>5. Results sto</w:t>
      </w:r>
      <w:r>
        <w:t>red in User Database &amp; Blockchain</w:t>
      </w:r>
      <w:r>
        <w:br/>
        <w:t>6. Response sent back to Presentation Layer for display</w:t>
      </w:r>
      <w:r>
        <w:br/>
      </w:r>
    </w:p>
    <w:p w:rsidR="002E5258" w:rsidRDefault="0066280D">
      <w:pPr>
        <w:pStyle w:val="Heading2"/>
      </w:pPr>
      <w:r>
        <w:t>Output</w:t>
      </w:r>
    </w:p>
    <w:p w:rsidR="002E5258" w:rsidRDefault="0066280D">
      <w:pPr>
        <w:pStyle w:val="ListBullet"/>
      </w:pPr>
      <w:r>
        <w:t>Clear separation of concerns</w:t>
      </w:r>
    </w:p>
    <w:p w:rsidR="002E5258" w:rsidRDefault="0066280D">
      <w:pPr>
        <w:pStyle w:val="ListBullet"/>
      </w:pPr>
      <w:r>
        <w:t>Modular and scalable design</w:t>
      </w:r>
    </w:p>
    <w:p w:rsidR="002E5258" w:rsidRDefault="0066280D">
      <w:pPr>
        <w:pStyle w:val="ListBullet"/>
      </w:pPr>
      <w:r>
        <w:t>Easy future enhancements</w:t>
      </w:r>
    </w:p>
    <w:p w:rsidR="002E5258" w:rsidRDefault="0066280D">
      <w:r>
        <w:br w:type="page"/>
      </w:r>
    </w:p>
    <w:p w:rsidR="002E5258" w:rsidRDefault="0066280D">
      <w:pPr>
        <w:pStyle w:val="Heading1"/>
      </w:pPr>
      <w:r>
        <w:lastRenderedPageBreak/>
        <w:t>3.3 Database Schema Design</w:t>
      </w:r>
    </w:p>
    <w:p w:rsidR="002E5258" w:rsidRDefault="0066280D">
      <w:pPr>
        <w:pStyle w:val="Heading2"/>
      </w:pPr>
      <w:r>
        <w:t>Purpose of Database Schema</w:t>
      </w:r>
    </w:p>
    <w:p w:rsidR="002E5258" w:rsidRDefault="0066280D">
      <w:r>
        <w:t xml:space="preserve">The database schema </w:t>
      </w:r>
      <w:r>
        <w:t>defines:</w:t>
      </w:r>
    </w:p>
    <w:p w:rsidR="002E5258" w:rsidRDefault="0066280D">
      <w:pPr>
        <w:pStyle w:val="ListBullet"/>
      </w:pPr>
      <w:r>
        <w:t>What data is stored</w:t>
      </w:r>
    </w:p>
    <w:p w:rsidR="002E5258" w:rsidRDefault="0066280D">
      <w:pPr>
        <w:pStyle w:val="ListBullet"/>
      </w:pPr>
      <w:r>
        <w:t>How data is structured</w:t>
      </w:r>
    </w:p>
    <w:p w:rsidR="002E5258" w:rsidRDefault="0066280D">
      <w:pPr>
        <w:pStyle w:val="ListBullet"/>
      </w:pPr>
      <w:r>
        <w:t>How different system modules share data</w:t>
      </w:r>
    </w:p>
    <w:p w:rsidR="002E5258" w:rsidRDefault="0066280D">
      <w:pPr>
        <w:pStyle w:val="ListBullet"/>
      </w:pPr>
      <w:r>
        <w:t>How system integrity is maintained</w:t>
      </w:r>
    </w:p>
    <w:p w:rsidR="002E5258" w:rsidRDefault="0066280D">
      <w:r>
        <w:t>The schema is directly derived from functional requirements, not from assumptions.</w:t>
      </w:r>
    </w:p>
    <w:p w:rsidR="002E5258" w:rsidRDefault="0066280D">
      <w:pPr>
        <w:pStyle w:val="Heading2"/>
      </w:pPr>
      <w:r>
        <w:t>Design Approach Used</w:t>
      </w:r>
    </w:p>
    <w:p w:rsidR="002E5258" w:rsidRDefault="0066280D">
      <w:pPr>
        <w:ind w:left="360"/>
      </w:pPr>
      <w:r>
        <w:t>Logical Schema Design (Re</w:t>
      </w:r>
      <w:r>
        <w:t>commended for Mini Projects)</w:t>
      </w:r>
    </w:p>
    <w:p w:rsidR="002E5258" w:rsidRDefault="0066280D">
      <w:r>
        <w:t>Instead of complex ER diagrams:</w:t>
      </w:r>
    </w:p>
    <w:p w:rsidR="002E5258" w:rsidRDefault="0066280D">
      <w:pPr>
        <w:pStyle w:val="ListBullet"/>
      </w:pPr>
      <w:r>
        <w:t>We define collections/tables</w:t>
      </w:r>
    </w:p>
    <w:p w:rsidR="002E5258" w:rsidRDefault="0066280D">
      <w:pPr>
        <w:pStyle w:val="ListBullet"/>
      </w:pPr>
      <w:r>
        <w:t>Specify key attributes</w:t>
      </w:r>
    </w:p>
    <w:p w:rsidR="002E5258" w:rsidRDefault="0066280D">
      <w:pPr>
        <w:pStyle w:val="ListBullet"/>
      </w:pPr>
      <w:r>
        <w:t>Explain relationships in words</w:t>
      </w:r>
    </w:p>
    <w:p w:rsidR="002E5258" w:rsidRDefault="0066280D">
      <w:r>
        <w:br/>
        <w:t>This approach is:</w:t>
      </w:r>
    </w:p>
    <w:p w:rsidR="002E5258" w:rsidRDefault="0066280D">
      <w:pPr>
        <w:pStyle w:val="ListBullet"/>
      </w:pPr>
      <w:r>
        <w:t>Time-efficient</w:t>
      </w:r>
    </w:p>
    <w:p w:rsidR="002E5258" w:rsidRDefault="0066280D">
      <w:pPr>
        <w:pStyle w:val="ListBullet"/>
      </w:pPr>
      <w:r>
        <w:t>Implementation-ready</w:t>
      </w:r>
    </w:p>
    <w:p w:rsidR="002E5258" w:rsidRDefault="0066280D">
      <w:pPr>
        <w:pStyle w:val="ListBullet"/>
      </w:pPr>
      <w:r>
        <w:t>Accepted in academic evaluations</w:t>
      </w:r>
    </w:p>
    <w:p w:rsidR="002E5258" w:rsidRDefault="0066280D">
      <w:pPr>
        <w:pStyle w:val="Heading2"/>
      </w:pPr>
      <w:r>
        <w:t>Core Design Principles</w:t>
      </w:r>
    </w:p>
    <w:p w:rsidR="002E5258" w:rsidRDefault="0066280D">
      <w:pPr>
        <w:pStyle w:val="ListBullet"/>
      </w:pPr>
      <w:r>
        <w:t>Single source of truth</w:t>
      </w:r>
    </w:p>
    <w:p w:rsidR="002E5258" w:rsidRDefault="0066280D">
      <w:pPr>
        <w:pStyle w:val="ListBullet"/>
      </w:pPr>
      <w:r>
        <w:t>Avoid data duplication</w:t>
      </w:r>
    </w:p>
    <w:p w:rsidR="002E5258" w:rsidRDefault="0066280D">
      <w:pPr>
        <w:pStyle w:val="ListBullet"/>
      </w:pPr>
      <w:r>
        <w:t>Role-based separation (Taxpayer, Admin)</w:t>
      </w:r>
    </w:p>
    <w:p w:rsidR="002E5258" w:rsidRDefault="0066280D">
      <w:pPr>
        <w:pStyle w:val="ListBullet"/>
      </w:pPr>
      <w:r>
        <w:t>Tax calculation lifecycle tracking</w:t>
      </w:r>
    </w:p>
    <w:p w:rsidR="002E5258" w:rsidRDefault="0066280D">
      <w:pPr>
        <w:pStyle w:val="Heading2"/>
      </w:pPr>
      <w:r>
        <w:t>Identified Entities (From Functional Requirements)</w:t>
      </w:r>
    </w:p>
    <w:p w:rsidR="002E5258" w:rsidRDefault="0066280D">
      <w:r>
        <w:t>From Phase 2, the system needs to store:</w:t>
      </w:r>
    </w:p>
    <w:p w:rsidR="002E5258" w:rsidRDefault="0066280D">
      <w:pPr>
        <w:pStyle w:val="ListBullet"/>
      </w:pPr>
      <w:r>
        <w:t>Users (Taxpayer, Admin)</w:t>
      </w:r>
    </w:p>
    <w:p w:rsidR="002E5258" w:rsidRDefault="0066280D">
      <w:pPr>
        <w:pStyle w:val="ListBullet"/>
      </w:pPr>
      <w:r>
        <w:t>Taxpayer Income Det</w:t>
      </w:r>
      <w:r>
        <w:t>ails</w:t>
      </w:r>
    </w:p>
    <w:p w:rsidR="002E5258" w:rsidRDefault="0066280D">
      <w:pPr>
        <w:pStyle w:val="ListBullet"/>
      </w:pPr>
      <w:r>
        <w:t>Tax Deductions</w:t>
      </w:r>
    </w:p>
    <w:p w:rsidR="002E5258" w:rsidRDefault="0066280D">
      <w:pPr>
        <w:pStyle w:val="ListBullet"/>
      </w:pPr>
      <w:r>
        <w:t>Tax Calculations (Old &amp; New Regime)</w:t>
      </w:r>
    </w:p>
    <w:p w:rsidR="002E5258" w:rsidRDefault="0066280D">
      <w:pPr>
        <w:pStyle w:val="ListBullet"/>
      </w:pPr>
      <w:r>
        <w:t>Tax Comparison Results</w:t>
      </w:r>
    </w:p>
    <w:p w:rsidR="002E5258" w:rsidRDefault="0066280D">
      <w:pPr>
        <w:pStyle w:val="ListBullet"/>
      </w:pPr>
      <w:r>
        <w:t>AI Recommendations</w:t>
      </w:r>
    </w:p>
    <w:p w:rsidR="002E5258" w:rsidRDefault="0066280D">
      <w:pPr>
        <w:pStyle w:val="ListBullet"/>
      </w:pPr>
      <w:r>
        <w:t>Tax Summary Reports</w:t>
      </w:r>
    </w:p>
    <w:p w:rsidR="002E5258" w:rsidRDefault="0066280D">
      <w:pPr>
        <w:pStyle w:val="ListBullet"/>
      </w:pPr>
      <w:r>
        <w:t>Blockchain Records</w:t>
      </w:r>
    </w:p>
    <w:p w:rsidR="002E5258" w:rsidRDefault="0066280D">
      <w:pPr>
        <w:pStyle w:val="Heading2"/>
      </w:pPr>
      <w:r>
        <w:lastRenderedPageBreak/>
        <w:t>Detailed Logical Database Schema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5258" w:rsidTr="002E5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Entity / Table</w:t>
            </w:r>
          </w:p>
        </w:tc>
        <w:tc>
          <w:tcPr>
            <w:tcW w:w="4320" w:type="dxa"/>
          </w:tcPr>
          <w:p w:rsidR="002E5258" w:rsidRDefault="006628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Attributes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1. Users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user_id, email, password_hash, full_name, pan,</w:t>
            </w:r>
            <w:r>
              <w:t xml:space="preserve"> mobile, role (Taxpayer/Admin), registration_date, status (Active/Inactive)</w:t>
            </w:r>
          </w:p>
        </w:tc>
      </w:tr>
      <w:tr w:rsidR="002E5258" w:rsidTr="002E52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2. Income_Details</w:t>
            </w:r>
          </w:p>
        </w:tc>
        <w:tc>
          <w:tcPr>
            <w:tcW w:w="4320" w:type="dxa"/>
          </w:tcPr>
          <w:p w:rsidR="002E5258" w:rsidRDefault="006628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income_id, user_id (FK), salary, freelance_income, business_income, other_income, financial_year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3. Tax_Deductions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deduction_id, user_id (FK), deduction_80c, de</w:t>
            </w:r>
            <w:r>
              <w:t>duction_80d, hra_exemption, standard_deduction, other_deductions</w:t>
            </w:r>
          </w:p>
        </w:tc>
      </w:tr>
      <w:tr w:rsidR="002E5258" w:rsidTr="002E52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4. Tax_Calculations</w:t>
            </w:r>
          </w:p>
        </w:tc>
        <w:tc>
          <w:tcPr>
            <w:tcW w:w="4320" w:type="dxa"/>
          </w:tcPr>
          <w:p w:rsidR="002E5258" w:rsidRDefault="006628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calculation_id, user_id (FK), regime_type (Old/New), taxable_income, total_tax, tax_rate, calculation_date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5. Tax_Comparison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comparison_id, user_id (FK), old_regime_tax,</w:t>
            </w:r>
            <w:r>
              <w:t xml:space="preserve"> new_regime_tax, tax_difference, recommended_regime, comparison_date</w:t>
            </w:r>
          </w:p>
        </w:tc>
      </w:tr>
      <w:tr w:rsidR="002E5258" w:rsidTr="002E52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6. AI_Recommendations</w:t>
            </w:r>
          </w:p>
        </w:tc>
        <w:tc>
          <w:tcPr>
            <w:tcW w:w="4320" w:type="dxa"/>
          </w:tcPr>
          <w:p w:rsidR="002E5258" w:rsidRDefault="006628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recommendation_id, user_id (FK), comparison_id (FK), recommended_regime, confidence_score, explanation_text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7. Tax_Summary_Reports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report_id, user_id (FK), financi</w:t>
            </w:r>
            <w:r>
              <w:t>al_year, summary_pdf, total_income, total_tax, recommendation, generated_date</w:t>
            </w:r>
          </w:p>
        </w:tc>
      </w:tr>
      <w:tr w:rsidR="002E5258" w:rsidTr="002E52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8. Blockchain_Records</w:t>
            </w:r>
          </w:p>
        </w:tc>
        <w:tc>
          <w:tcPr>
            <w:tcW w:w="4320" w:type="dxa"/>
          </w:tcPr>
          <w:p w:rsidR="002E5258" w:rsidRDefault="006628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blockchain_id, user_id (FK), report_id (FK), block_hash, timestamp, stored_on_blockchain (Yes/No)</w:t>
            </w:r>
          </w:p>
        </w:tc>
      </w:tr>
    </w:tbl>
    <w:p w:rsidR="002E5258" w:rsidRDefault="002E5258"/>
    <w:p w:rsidR="002E5258" w:rsidRDefault="0066280D">
      <w:pPr>
        <w:pStyle w:val="Heading2"/>
      </w:pPr>
      <w:r>
        <w:t>Entity Descriptions</w:t>
      </w:r>
    </w:p>
    <w:p w:rsidR="002E5258" w:rsidRDefault="0066280D">
      <w:pPr>
        <w:pStyle w:val="Heading3"/>
      </w:pPr>
      <w:r>
        <w:t>1. Users Collection / Table</w:t>
      </w:r>
    </w:p>
    <w:p w:rsidR="002E5258" w:rsidRDefault="0066280D">
      <w:r>
        <w:t xml:space="preserve">Stores </w:t>
      </w:r>
      <w:r>
        <w:t>all system users, differentiated by role.</w:t>
      </w:r>
      <w:r>
        <w:br/>
      </w:r>
      <w:r>
        <w:t>📌</w:t>
      </w:r>
      <w:r>
        <w:t xml:space="preserve"> Why single Users table? Reduces duplication and simplifies authentication.</w:t>
      </w:r>
    </w:p>
    <w:p w:rsidR="002E5258" w:rsidRDefault="0066280D">
      <w:pPr>
        <w:pStyle w:val="Heading3"/>
      </w:pPr>
      <w:r>
        <w:t>2. Income_Details Collection</w:t>
      </w:r>
    </w:p>
    <w:p w:rsidR="002E5258" w:rsidRDefault="0066280D">
      <w:r>
        <w:t>Stores taxpayer income from all sources (salary, freelance, business, other).</w:t>
      </w:r>
      <w:r>
        <w:br/>
      </w:r>
      <w:r>
        <w:t>📌</w:t>
      </w:r>
      <w:r>
        <w:t xml:space="preserve"> Keeps income logic separat</w:t>
      </w:r>
      <w:r>
        <w:t>e from deductions and calculations.</w:t>
      </w:r>
    </w:p>
    <w:p w:rsidR="002E5258" w:rsidRDefault="0066280D">
      <w:pPr>
        <w:pStyle w:val="Heading3"/>
      </w:pPr>
      <w:r>
        <w:t>3. Tax_Deductions Collection</w:t>
      </w:r>
    </w:p>
    <w:p w:rsidR="002E5258" w:rsidRDefault="0066280D">
      <w:r>
        <w:t>Stores deduction amounts claimed by taxpayer (80C, 80D, HRA).</w:t>
      </w:r>
      <w:r>
        <w:br/>
      </w:r>
      <w:r>
        <w:t>📌</w:t>
      </w:r>
      <w:r>
        <w:t xml:space="preserve"> Only applicable for Old Regime calculations.</w:t>
      </w:r>
    </w:p>
    <w:p w:rsidR="002E5258" w:rsidRDefault="0066280D">
      <w:pPr>
        <w:pStyle w:val="Heading3"/>
      </w:pPr>
      <w:r>
        <w:lastRenderedPageBreak/>
        <w:t>4. Tax_Calculations Collection</w:t>
      </w:r>
    </w:p>
    <w:p w:rsidR="002E5258" w:rsidRDefault="0066280D">
      <w:r>
        <w:t>Stores calculated tax for both Old and New regimes</w:t>
      </w:r>
      <w:r>
        <w:t xml:space="preserve"> separately.</w:t>
      </w:r>
      <w:r>
        <w:br/>
      </w:r>
      <w:r>
        <w:t>📌</w:t>
      </w:r>
      <w:r>
        <w:t xml:space="preserve"> Central table showing actual tax liability.</w:t>
      </w:r>
    </w:p>
    <w:p w:rsidR="002E5258" w:rsidRDefault="0066280D">
      <w:pPr>
        <w:pStyle w:val="Heading3"/>
      </w:pPr>
      <w:r>
        <w:t>5. Tax_Comparison Collection</w:t>
      </w:r>
    </w:p>
    <w:p w:rsidR="002E5258" w:rsidRDefault="0066280D">
      <w:r>
        <w:t>Compares tax liability between two regimes.</w:t>
      </w:r>
      <w:r>
        <w:br/>
      </w:r>
      <w:r>
        <w:t>📌</w:t>
      </w:r>
      <w:r>
        <w:t xml:space="preserve"> Shows difference and highlights which regime is beneficial.</w:t>
      </w:r>
    </w:p>
    <w:p w:rsidR="002E5258" w:rsidRDefault="0066280D">
      <w:pPr>
        <w:pStyle w:val="Heading3"/>
      </w:pPr>
      <w:r>
        <w:t>6. AI_Recommendations Collection</w:t>
      </w:r>
    </w:p>
    <w:p w:rsidR="002E5258" w:rsidRDefault="0066280D">
      <w:r>
        <w:t>Stores AI-generated recomme</w:t>
      </w:r>
      <w:r>
        <w:t>ndation with explanation.</w:t>
      </w:r>
      <w:r>
        <w:br/>
      </w:r>
      <w:r>
        <w:t>📌</w:t>
      </w:r>
      <w:r>
        <w:t xml:space="preserve"> Provides confidence score and reasoning for recommendation.</w:t>
      </w:r>
    </w:p>
    <w:p w:rsidR="002E5258" w:rsidRDefault="0066280D">
      <w:pPr>
        <w:pStyle w:val="Heading3"/>
      </w:pPr>
      <w:r>
        <w:t>7. Tax_Summary_Reports Collection</w:t>
      </w:r>
    </w:p>
    <w:p w:rsidR="002E5258" w:rsidRDefault="0066280D">
      <w:r>
        <w:t>Stores generated tax summary PDF and metadata.</w:t>
      </w:r>
      <w:r>
        <w:br/>
      </w:r>
      <w:r>
        <w:t>📌</w:t>
      </w:r>
      <w:r>
        <w:t xml:space="preserve"> Used for download and record keeping.</w:t>
      </w:r>
    </w:p>
    <w:p w:rsidR="002E5258" w:rsidRDefault="0066280D">
      <w:pPr>
        <w:pStyle w:val="Heading3"/>
      </w:pPr>
      <w:r>
        <w:t>8. Blockchain_Records Collection</w:t>
      </w:r>
    </w:p>
    <w:p w:rsidR="002E5258" w:rsidRDefault="0066280D">
      <w:r>
        <w:t>Stores block</w:t>
      </w:r>
      <w:r>
        <w:t>chain hash and timestamp for secure storage.</w:t>
      </w:r>
      <w:r>
        <w:br/>
      </w:r>
      <w:r>
        <w:t>📌</w:t>
      </w:r>
      <w:r>
        <w:t xml:space="preserve"> Ensures tamper-proof record of tax summaries.</w:t>
      </w:r>
    </w:p>
    <w:p w:rsidR="002E5258" w:rsidRDefault="0066280D">
      <w:pPr>
        <w:pStyle w:val="Heading2"/>
      </w:pPr>
      <w:r>
        <w:t>Relationships Explained (Textual)</w:t>
      </w:r>
    </w:p>
    <w:p w:rsidR="002E5258" w:rsidRDefault="0066280D">
      <w:r>
        <w:t>📌</w:t>
      </w:r>
      <w:r>
        <w:t xml:space="preserve"> No complex joins required for mini project.</w:t>
      </w:r>
    </w:p>
    <w:p w:rsidR="002E5258" w:rsidRDefault="002E5258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5258" w:rsidTr="002E5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Relationship</w:t>
            </w:r>
          </w:p>
        </w:tc>
        <w:tc>
          <w:tcPr>
            <w:tcW w:w="4320" w:type="dxa"/>
          </w:tcPr>
          <w:p w:rsidR="002E5258" w:rsidRDefault="006628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User → Income_Details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user has many income records</w:t>
            </w:r>
            <w:r>
              <w:t xml:space="preserve"> (One-to-Many)</w:t>
            </w:r>
          </w:p>
        </w:tc>
      </w:tr>
      <w:tr w:rsidR="002E5258" w:rsidTr="002E52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User → Tax_Deductions</w:t>
            </w:r>
          </w:p>
        </w:tc>
        <w:tc>
          <w:tcPr>
            <w:tcW w:w="4320" w:type="dxa"/>
          </w:tcPr>
          <w:p w:rsidR="002E5258" w:rsidRDefault="006628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user claims deductions for specific FY (One-to-Many)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User → Tax_Calculations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user has calculations for both regimes (One-to-Many)</w:t>
            </w:r>
          </w:p>
        </w:tc>
      </w:tr>
      <w:tr w:rsidR="002E5258" w:rsidTr="002E52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Tax_Calculations → Tax_Comparison</w:t>
            </w:r>
          </w:p>
        </w:tc>
        <w:tc>
          <w:tcPr>
            <w:tcW w:w="4320" w:type="dxa"/>
          </w:tcPr>
          <w:p w:rsidR="002E5258" w:rsidRDefault="006628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Two calculations (Old+New) linked to one com</w:t>
            </w:r>
            <w:r>
              <w:t>parison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Tax_Comparison → AI_Recommendations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comparison generates one AI recommendation</w:t>
            </w:r>
          </w:p>
        </w:tc>
      </w:tr>
      <w:tr w:rsidR="002E5258" w:rsidTr="002E52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User → Tax_Summary_Reports</w:t>
            </w:r>
          </w:p>
        </w:tc>
        <w:tc>
          <w:tcPr>
            <w:tcW w:w="4320" w:type="dxa"/>
          </w:tcPr>
          <w:p w:rsidR="002E5258" w:rsidRDefault="006628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user has multiple reports (One-to-Many)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Tax_Summary_Reports → Blockchain_Records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report stored as blockchain record (One-to-On</w:t>
            </w:r>
            <w:r>
              <w:t>e)</w:t>
            </w:r>
          </w:p>
        </w:tc>
      </w:tr>
    </w:tbl>
    <w:p w:rsidR="002E5258" w:rsidRDefault="0066280D">
      <w:pPr>
        <w:pStyle w:val="Heading2"/>
      </w:pPr>
      <w:r>
        <w:t>MongoDB vs SQL Mapping (For Students)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5258" w:rsidTr="002E5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MongoDB (NoSQL/MERN)</w:t>
            </w:r>
          </w:p>
        </w:tc>
        <w:tc>
          <w:tcPr>
            <w:tcW w:w="4320" w:type="dxa"/>
          </w:tcPr>
          <w:p w:rsidR="002E5258" w:rsidRDefault="006628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SQL (Relational)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users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</w:t>
            </w:r>
          </w:p>
        </w:tc>
      </w:tr>
      <w:tr w:rsidR="002E5258" w:rsidTr="002E52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incomeDetails</w:t>
            </w:r>
          </w:p>
        </w:tc>
        <w:tc>
          <w:tcPr>
            <w:tcW w:w="4320" w:type="dxa"/>
          </w:tcPr>
          <w:p w:rsidR="002E5258" w:rsidRDefault="006628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income_details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taxDeductions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tax_deductions</w:t>
            </w:r>
          </w:p>
        </w:tc>
      </w:tr>
      <w:tr w:rsidR="002E5258" w:rsidTr="002E52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lastRenderedPageBreak/>
              <w:t>taxCalculations</w:t>
            </w:r>
          </w:p>
        </w:tc>
        <w:tc>
          <w:tcPr>
            <w:tcW w:w="4320" w:type="dxa"/>
          </w:tcPr>
          <w:p w:rsidR="002E5258" w:rsidRDefault="006628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tax_calculations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taxComparison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tax_comparison</w:t>
            </w:r>
          </w:p>
        </w:tc>
      </w:tr>
      <w:tr w:rsidR="002E5258" w:rsidTr="002E52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aiRecommendations</w:t>
            </w:r>
          </w:p>
        </w:tc>
        <w:tc>
          <w:tcPr>
            <w:tcW w:w="4320" w:type="dxa"/>
          </w:tcPr>
          <w:p w:rsidR="002E5258" w:rsidRDefault="006628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ai_recommendations</w:t>
            </w:r>
          </w:p>
        </w:tc>
      </w:tr>
      <w:tr w:rsidR="002E5258" w:rsidTr="002E5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taxSummaryReports</w:t>
            </w:r>
          </w:p>
        </w:tc>
        <w:tc>
          <w:tcPr>
            <w:tcW w:w="4320" w:type="dxa"/>
          </w:tcPr>
          <w:p w:rsidR="002E5258" w:rsidRDefault="00662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tax_summary_reports</w:t>
            </w:r>
          </w:p>
        </w:tc>
      </w:tr>
      <w:tr w:rsidR="002E5258" w:rsidTr="002E52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5258" w:rsidRDefault="0066280D">
            <w:r>
              <w:t>blockchainRecords</w:t>
            </w:r>
          </w:p>
        </w:tc>
        <w:tc>
          <w:tcPr>
            <w:tcW w:w="4320" w:type="dxa"/>
          </w:tcPr>
          <w:p w:rsidR="002E5258" w:rsidRDefault="006628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blockchain_records</w:t>
            </w:r>
          </w:p>
        </w:tc>
      </w:tr>
    </w:tbl>
    <w:p w:rsidR="002E5258" w:rsidRDefault="0066280D">
      <w:r>
        <w:t>📌</w:t>
      </w:r>
      <w:r>
        <w:t xml:space="preserve"> Schema works for both paradigms.</w:t>
      </w:r>
    </w:p>
    <w:p w:rsidR="002E5258" w:rsidRDefault="0066280D">
      <w:pPr>
        <w:pStyle w:val="Heading2"/>
      </w:pPr>
      <w:r>
        <w:t>Why This Schema Is Academically Strong</w:t>
      </w:r>
    </w:p>
    <w:p w:rsidR="002E5258" w:rsidRDefault="0066280D">
      <w:pPr>
        <w:pStyle w:val="ListBullet"/>
      </w:pPr>
      <w:r>
        <w:t>✔</w:t>
      </w:r>
      <w:r>
        <w:t xml:space="preserve"> Derived from functional requirements</w:t>
      </w:r>
    </w:p>
    <w:p w:rsidR="002E5258" w:rsidRDefault="0066280D">
      <w:pPr>
        <w:pStyle w:val="ListBullet"/>
      </w:pPr>
      <w:r>
        <w:t>✔</w:t>
      </w:r>
      <w:r>
        <w:t xml:space="preserve"> Normalized but simple</w:t>
      </w:r>
    </w:p>
    <w:p w:rsidR="002E5258" w:rsidRDefault="0066280D">
      <w:pPr>
        <w:pStyle w:val="ListBullet"/>
      </w:pPr>
      <w:r>
        <w:t>✔</w:t>
      </w:r>
      <w:r>
        <w:t xml:space="preserve"> Directly implementable</w:t>
      </w:r>
    </w:p>
    <w:p w:rsidR="002E5258" w:rsidRDefault="0066280D">
      <w:pPr>
        <w:pStyle w:val="ListBullet"/>
      </w:pPr>
      <w:r>
        <w:t>✔</w:t>
      </w:r>
      <w:r>
        <w:t xml:space="preserve"> Easy to </w:t>
      </w:r>
      <w:r>
        <w:t>explain in viva</w:t>
      </w:r>
    </w:p>
    <w:p w:rsidR="002E5258" w:rsidRDefault="0066280D">
      <w:pPr>
        <w:pStyle w:val="ListBullet"/>
      </w:pPr>
      <w:r>
        <w:t>✔</w:t>
      </w:r>
      <w:r>
        <w:t xml:space="preserve"> Supports AI and Blockchain integration</w:t>
      </w:r>
    </w:p>
    <w:p w:rsidR="002E5258" w:rsidRDefault="002E5258"/>
    <w:p w:rsidR="002E5258" w:rsidRDefault="002E5258"/>
    <w:p w:rsidR="002E5258" w:rsidRDefault="0066280D">
      <w:pPr>
        <w:pStyle w:val="Heading1"/>
      </w:pPr>
      <w:r>
        <w:t>3.4 Module Breakdown</w:t>
      </w:r>
    </w:p>
    <w:p w:rsidR="002E5258" w:rsidRDefault="0066280D">
      <w:pPr>
        <w:pStyle w:val="Heading2"/>
      </w:pPr>
      <w:r>
        <w:t>What is a Module?</w:t>
      </w:r>
    </w:p>
    <w:p w:rsidR="002E5258" w:rsidRDefault="0066280D">
      <w:r>
        <w:t>A module is a logical part of the system that performs a specific set of responsibilities. Each module focuses on one concern only, which makes the system:</w:t>
      </w:r>
    </w:p>
    <w:p w:rsidR="002E5258" w:rsidRDefault="0066280D">
      <w:pPr>
        <w:pStyle w:val="ListBullet"/>
      </w:pPr>
      <w:r>
        <w:t>Easier to understand</w:t>
      </w:r>
    </w:p>
    <w:p w:rsidR="002E5258" w:rsidRDefault="0066280D">
      <w:pPr>
        <w:pStyle w:val="ListBullet"/>
      </w:pPr>
      <w:r>
        <w:t>Easier to develop</w:t>
      </w:r>
    </w:p>
    <w:p w:rsidR="002E5258" w:rsidRDefault="0066280D">
      <w:pPr>
        <w:pStyle w:val="ListBullet"/>
      </w:pPr>
      <w:r>
        <w:t>Easier to tes</w:t>
      </w:r>
      <w:r>
        <w:t>t and maintain</w:t>
      </w:r>
    </w:p>
    <w:p w:rsidR="002E5258" w:rsidRDefault="0066280D">
      <w:pPr>
        <w:pStyle w:val="Heading2"/>
      </w:pPr>
      <w:r>
        <w:t>1. Authentication Module</w:t>
      </w:r>
    </w:p>
    <w:p w:rsidR="002E5258" w:rsidRDefault="0066280D">
      <w:pPr>
        <w:pStyle w:val="Heading3"/>
      </w:pPr>
      <w:r>
        <w:t>Purpose:</w:t>
      </w:r>
    </w:p>
    <w:p w:rsidR="002E5258" w:rsidRDefault="0066280D">
      <w:r>
        <w:t>This module controls who can access the system.</w:t>
      </w:r>
    </w:p>
    <w:p w:rsidR="002E5258" w:rsidRDefault="0066280D">
      <w:pPr>
        <w:pStyle w:val="Heading3"/>
      </w:pPr>
      <w:r>
        <w:t>Responsibilities:</w:t>
      </w:r>
    </w:p>
    <w:p w:rsidR="002E5258" w:rsidRDefault="0066280D">
      <w:pPr>
        <w:pStyle w:val="ListBullet"/>
      </w:pPr>
      <w:r>
        <w:t>Register new users (Taxpayer / Admin)</w:t>
      </w:r>
    </w:p>
    <w:p w:rsidR="002E5258" w:rsidRDefault="0066280D">
      <w:pPr>
        <w:pStyle w:val="ListBullet"/>
      </w:pPr>
      <w:r>
        <w:t>Authenticate users during login</w:t>
      </w:r>
    </w:p>
    <w:p w:rsidR="002E5258" w:rsidRDefault="0066280D">
      <w:pPr>
        <w:pStyle w:val="ListBullet"/>
      </w:pPr>
      <w:r>
        <w:t>Identify user role after login</w:t>
      </w:r>
    </w:p>
    <w:p w:rsidR="002E5258" w:rsidRDefault="0066280D">
      <w:pPr>
        <w:pStyle w:val="ListBullet"/>
      </w:pPr>
      <w:r>
        <w:t>Reset password functionality</w:t>
      </w:r>
    </w:p>
    <w:p w:rsidR="002E5258" w:rsidRDefault="0066280D">
      <w:pPr>
        <w:pStyle w:val="Heading3"/>
      </w:pPr>
      <w:r>
        <w:t xml:space="preserve">Why This </w:t>
      </w:r>
      <w:r>
        <w:t>Module is Important:</w:t>
      </w:r>
    </w:p>
    <w:p w:rsidR="002E5258" w:rsidRDefault="0066280D">
      <w:pPr>
        <w:pStyle w:val="ListBullet"/>
      </w:pPr>
      <w:r>
        <w:t>Prevents unauthorized access</w:t>
      </w:r>
    </w:p>
    <w:p w:rsidR="002E5258" w:rsidRDefault="0066280D">
      <w:pPr>
        <w:pStyle w:val="ListBullet"/>
      </w:pPr>
      <w:r>
        <w:t>Ensures role-based access (Admin ≠ Taxpayer)</w:t>
      </w:r>
    </w:p>
    <w:p w:rsidR="002E5258" w:rsidRDefault="0066280D">
      <w:pPr>
        <w:pStyle w:val="ListBullet"/>
      </w:pPr>
      <w:r>
        <w:t>Used by all other modules</w:t>
      </w:r>
    </w:p>
    <w:p w:rsidR="002E5258" w:rsidRDefault="0066280D">
      <w:pPr>
        <w:pStyle w:val="Heading2"/>
      </w:pPr>
      <w:r>
        <w:lastRenderedPageBreak/>
        <w:t>2. Income Input Module</w:t>
      </w:r>
    </w:p>
    <w:p w:rsidR="002E5258" w:rsidRDefault="0066280D">
      <w:pPr>
        <w:pStyle w:val="Heading3"/>
      </w:pPr>
      <w:r>
        <w:t>Purpose:</w:t>
      </w:r>
    </w:p>
    <w:p w:rsidR="002E5258" w:rsidRDefault="0066280D">
      <w:r>
        <w:t>Captures taxpayer income from multiple sources.</w:t>
      </w:r>
    </w:p>
    <w:p w:rsidR="002E5258" w:rsidRDefault="0066280D">
      <w:pPr>
        <w:pStyle w:val="Heading3"/>
      </w:pPr>
      <w:r>
        <w:t>Responsibilities:</w:t>
      </w:r>
    </w:p>
    <w:p w:rsidR="002E5258" w:rsidRDefault="0066280D">
      <w:pPr>
        <w:pStyle w:val="ListBullet"/>
      </w:pPr>
      <w:r>
        <w:t>Accept salary income</w:t>
      </w:r>
    </w:p>
    <w:p w:rsidR="002E5258" w:rsidRDefault="0066280D">
      <w:pPr>
        <w:pStyle w:val="ListBullet"/>
      </w:pPr>
      <w:r>
        <w:t>Accept freelance</w:t>
      </w:r>
      <w:r>
        <w:t>/business income</w:t>
      </w:r>
    </w:p>
    <w:p w:rsidR="002E5258" w:rsidRDefault="0066280D">
      <w:pPr>
        <w:pStyle w:val="ListBullet"/>
      </w:pPr>
      <w:r>
        <w:t>Accept other sources of income</w:t>
      </w:r>
    </w:p>
    <w:p w:rsidR="002E5258" w:rsidRDefault="0066280D">
      <w:pPr>
        <w:pStyle w:val="ListBullet"/>
      </w:pPr>
      <w:r>
        <w:t>Validate income data</w:t>
      </w:r>
    </w:p>
    <w:p w:rsidR="002E5258" w:rsidRDefault="0066280D">
      <w:pPr>
        <w:pStyle w:val="ListBullet"/>
      </w:pPr>
      <w:r>
        <w:t>Store income data securely</w:t>
      </w:r>
    </w:p>
    <w:p w:rsidR="002E5258" w:rsidRDefault="0066280D">
      <w:pPr>
        <w:pStyle w:val="Heading3"/>
      </w:pPr>
      <w:r>
        <w:t>Why This Module is Important:</w:t>
      </w:r>
    </w:p>
    <w:p w:rsidR="002E5258" w:rsidRDefault="0066280D">
      <w:pPr>
        <w:pStyle w:val="ListBullet"/>
      </w:pPr>
      <w:r>
        <w:t>Directly solves the problem (accept user details)</w:t>
      </w:r>
    </w:p>
    <w:p w:rsidR="002E5258" w:rsidRDefault="0066280D">
      <w:pPr>
        <w:pStyle w:val="ListBullet"/>
      </w:pPr>
      <w:r>
        <w:t>Foundation for tax calculation</w:t>
      </w:r>
    </w:p>
    <w:p w:rsidR="002E5258" w:rsidRDefault="0066280D">
      <w:pPr>
        <w:pStyle w:val="ListBullet"/>
      </w:pPr>
      <w:r>
        <w:t>Ensures data integrity</w:t>
      </w:r>
    </w:p>
    <w:p w:rsidR="002E5258" w:rsidRDefault="0066280D">
      <w:pPr>
        <w:pStyle w:val="Heading2"/>
      </w:pPr>
      <w:r>
        <w:t>3. Deduction Management Mo</w:t>
      </w:r>
      <w:r>
        <w:t>dule</w:t>
      </w:r>
    </w:p>
    <w:p w:rsidR="002E5258" w:rsidRDefault="0066280D">
      <w:pPr>
        <w:pStyle w:val="Heading3"/>
      </w:pPr>
      <w:r>
        <w:t>Purpose:</w:t>
      </w:r>
    </w:p>
    <w:p w:rsidR="002E5258" w:rsidRDefault="0066280D">
      <w:r>
        <w:t>Manages tax deductions applicable only in Old Regime.</w:t>
      </w:r>
    </w:p>
    <w:p w:rsidR="002E5258" w:rsidRDefault="0066280D">
      <w:pPr>
        <w:pStyle w:val="Heading3"/>
      </w:pPr>
      <w:r>
        <w:t>Responsibilities:</w:t>
      </w:r>
    </w:p>
    <w:p w:rsidR="002E5258" w:rsidRDefault="0066280D">
      <w:pPr>
        <w:pStyle w:val="ListBullet"/>
      </w:pPr>
      <w:r>
        <w:t>Accept 80C deductions (insurance, investments)</w:t>
      </w:r>
    </w:p>
    <w:p w:rsidR="002E5258" w:rsidRDefault="0066280D">
      <w:pPr>
        <w:pStyle w:val="ListBullet"/>
      </w:pPr>
      <w:r>
        <w:t>Accept 80D deductions (health insurance)</w:t>
      </w:r>
    </w:p>
    <w:p w:rsidR="002E5258" w:rsidRDefault="0066280D">
      <w:pPr>
        <w:pStyle w:val="ListBullet"/>
      </w:pPr>
      <w:r>
        <w:t>Calculate HRA exemption</w:t>
      </w:r>
    </w:p>
    <w:p w:rsidR="002E5258" w:rsidRDefault="0066280D">
      <w:pPr>
        <w:pStyle w:val="ListBullet"/>
      </w:pPr>
      <w:r>
        <w:t>Apply standard deduction</w:t>
      </w:r>
    </w:p>
    <w:p w:rsidR="002E5258" w:rsidRDefault="0066280D">
      <w:pPr>
        <w:pStyle w:val="ListBullet"/>
      </w:pPr>
      <w:r>
        <w:t>Validate deduction amounts</w:t>
      </w:r>
    </w:p>
    <w:p w:rsidR="002E5258" w:rsidRDefault="0066280D">
      <w:pPr>
        <w:pStyle w:val="Heading3"/>
      </w:pPr>
      <w:r>
        <w:t xml:space="preserve">Why </w:t>
      </w:r>
      <w:r>
        <w:t>This Module is Important:</w:t>
      </w:r>
    </w:p>
    <w:p w:rsidR="002E5258" w:rsidRDefault="0066280D">
      <w:pPr>
        <w:pStyle w:val="ListBullet"/>
      </w:pPr>
      <w:r>
        <w:t>Old Regime depends on deductions</w:t>
      </w:r>
    </w:p>
    <w:p w:rsidR="002E5258" w:rsidRDefault="0066280D">
      <w:pPr>
        <w:pStyle w:val="ListBullet"/>
      </w:pPr>
      <w:r>
        <w:t>Key differentiator between Old and New regimes</w:t>
      </w:r>
    </w:p>
    <w:p w:rsidR="002E5258" w:rsidRDefault="0066280D">
      <w:pPr>
        <w:pStyle w:val="ListBullet"/>
      </w:pPr>
      <w:r>
        <w:t>Enables accurate Old Regime calculation</w:t>
      </w:r>
    </w:p>
    <w:p w:rsidR="002E5258" w:rsidRDefault="0066280D">
      <w:pPr>
        <w:pStyle w:val="Heading2"/>
      </w:pPr>
      <w:r>
        <w:t>4. Tax Calculation Engine Module</w:t>
      </w:r>
    </w:p>
    <w:p w:rsidR="002E5258" w:rsidRDefault="0066280D">
      <w:pPr>
        <w:pStyle w:val="Heading3"/>
      </w:pPr>
      <w:r>
        <w:t>Purpose:</w:t>
      </w:r>
    </w:p>
    <w:p w:rsidR="002E5258" w:rsidRDefault="0066280D">
      <w:r>
        <w:t>Calculates tax under both Old and New regimes.</w:t>
      </w:r>
    </w:p>
    <w:p w:rsidR="002E5258" w:rsidRDefault="0066280D">
      <w:pPr>
        <w:pStyle w:val="Heading3"/>
      </w:pPr>
      <w:r>
        <w:t>Responsibilities:</w:t>
      </w:r>
    </w:p>
    <w:p w:rsidR="002E5258" w:rsidRDefault="0066280D">
      <w:pPr>
        <w:pStyle w:val="ListBullet"/>
      </w:pPr>
      <w:r>
        <w:t>Cal</w:t>
      </w:r>
      <w:r>
        <w:t>culate taxable income (Old Regime)</w:t>
      </w:r>
    </w:p>
    <w:p w:rsidR="002E5258" w:rsidRDefault="0066280D">
      <w:pPr>
        <w:pStyle w:val="ListBullet"/>
      </w:pPr>
      <w:r>
        <w:t>Apply deductions and exemptions</w:t>
      </w:r>
    </w:p>
    <w:p w:rsidR="002E5258" w:rsidRDefault="0066280D">
      <w:pPr>
        <w:pStyle w:val="ListBullet"/>
      </w:pPr>
      <w:r>
        <w:t>Calculate tax based on applicable tax brackets</w:t>
      </w:r>
    </w:p>
    <w:p w:rsidR="002E5258" w:rsidRDefault="0066280D">
      <w:pPr>
        <w:pStyle w:val="ListBullet"/>
      </w:pPr>
      <w:r>
        <w:t>Calculate taxable income (New Regime)</w:t>
      </w:r>
    </w:p>
    <w:p w:rsidR="002E5258" w:rsidRDefault="0066280D">
      <w:pPr>
        <w:pStyle w:val="ListBullet"/>
      </w:pPr>
      <w:r>
        <w:t>Apply lower tax rates</w:t>
      </w:r>
    </w:p>
    <w:p w:rsidR="002E5258" w:rsidRDefault="0066280D">
      <w:pPr>
        <w:pStyle w:val="ListBullet"/>
      </w:pPr>
      <w:r>
        <w:lastRenderedPageBreak/>
        <w:t>Return final tax liability</w:t>
      </w:r>
    </w:p>
    <w:p w:rsidR="002E5258" w:rsidRDefault="0066280D">
      <w:pPr>
        <w:pStyle w:val="Heading3"/>
      </w:pPr>
      <w:r>
        <w:t>Why This Module is Important:</w:t>
      </w:r>
    </w:p>
    <w:p w:rsidR="002E5258" w:rsidRDefault="0066280D">
      <w:pPr>
        <w:pStyle w:val="ListBullet"/>
      </w:pPr>
      <w:r>
        <w:t>Core functionality of the</w:t>
      </w:r>
      <w:r>
        <w:t xml:space="preserve"> system</w:t>
      </w:r>
    </w:p>
    <w:p w:rsidR="002E5258" w:rsidRDefault="0066280D">
      <w:pPr>
        <w:pStyle w:val="ListBullet"/>
      </w:pPr>
      <w:r>
        <w:t>Accuracy critical for taxpayers</w:t>
      </w:r>
    </w:p>
    <w:p w:rsidR="002E5258" w:rsidRDefault="0066280D">
      <w:pPr>
        <w:pStyle w:val="ListBullet"/>
      </w:pPr>
      <w:r>
        <w:t>Handles complex tax bracket logic</w:t>
      </w:r>
    </w:p>
    <w:p w:rsidR="002E5258" w:rsidRDefault="0066280D">
      <w:pPr>
        <w:pStyle w:val="Heading2"/>
      </w:pPr>
      <w:r>
        <w:t>5. Comparison &amp; Analysis Module</w:t>
      </w:r>
    </w:p>
    <w:p w:rsidR="002E5258" w:rsidRDefault="0066280D">
      <w:pPr>
        <w:pStyle w:val="Heading3"/>
      </w:pPr>
      <w:r>
        <w:t>Purpose:</w:t>
      </w:r>
    </w:p>
    <w:p w:rsidR="002E5258" w:rsidRDefault="0066280D">
      <w:r>
        <w:t>Compares tax liability between regimes.</w:t>
      </w:r>
    </w:p>
    <w:p w:rsidR="002E5258" w:rsidRDefault="0066280D">
      <w:pPr>
        <w:pStyle w:val="Heading3"/>
      </w:pPr>
      <w:r>
        <w:t>Responsibilities:</w:t>
      </w:r>
    </w:p>
    <w:p w:rsidR="002E5258" w:rsidRDefault="0066280D">
      <w:pPr>
        <w:pStyle w:val="ListBullet"/>
      </w:pPr>
      <w:r>
        <w:t>Compare Old vs New regime tax</w:t>
      </w:r>
    </w:p>
    <w:p w:rsidR="002E5258" w:rsidRDefault="0066280D">
      <w:pPr>
        <w:pStyle w:val="ListBullet"/>
      </w:pPr>
      <w:r>
        <w:t>Calculate tax savings difference</w:t>
      </w:r>
    </w:p>
    <w:p w:rsidR="002E5258" w:rsidRDefault="0066280D">
      <w:pPr>
        <w:pStyle w:val="ListBullet"/>
      </w:pPr>
      <w:r>
        <w:t>Identify which regim</w:t>
      </w:r>
      <w:r>
        <w:t>e is beneficial</w:t>
      </w:r>
    </w:p>
    <w:p w:rsidR="002E5258" w:rsidRDefault="0066280D">
      <w:pPr>
        <w:pStyle w:val="ListBullet"/>
      </w:pPr>
      <w:r>
        <w:t>Generate comparison reports</w:t>
      </w:r>
    </w:p>
    <w:p w:rsidR="002E5258" w:rsidRDefault="0066280D">
      <w:pPr>
        <w:pStyle w:val="Heading3"/>
      </w:pPr>
      <w:r>
        <w:t>Why This Module is Important:</w:t>
      </w:r>
    </w:p>
    <w:p w:rsidR="002E5258" w:rsidRDefault="0066280D">
      <w:pPr>
        <w:pStyle w:val="ListBullet"/>
      </w:pPr>
      <w:r>
        <w:t>Directly solves the main problem (comparison)</w:t>
      </w:r>
    </w:p>
    <w:p w:rsidR="002E5258" w:rsidRDefault="0066280D">
      <w:pPr>
        <w:pStyle w:val="ListBullet"/>
      </w:pPr>
      <w:r>
        <w:t>Enables informed decision-making</w:t>
      </w:r>
    </w:p>
    <w:p w:rsidR="002E5258" w:rsidRDefault="0066280D">
      <w:pPr>
        <w:pStyle w:val="ListBullet"/>
      </w:pPr>
      <w:r>
        <w:t>Central to system value proposition</w:t>
      </w:r>
    </w:p>
    <w:p w:rsidR="002E5258" w:rsidRDefault="0066280D">
      <w:pPr>
        <w:pStyle w:val="Heading2"/>
      </w:pPr>
      <w:r>
        <w:t>6. AI Recommendation Engine Module</w:t>
      </w:r>
    </w:p>
    <w:p w:rsidR="002E5258" w:rsidRDefault="0066280D">
      <w:pPr>
        <w:pStyle w:val="Heading3"/>
      </w:pPr>
      <w:r>
        <w:t>Purpose:</w:t>
      </w:r>
    </w:p>
    <w:p w:rsidR="002E5258" w:rsidRDefault="0066280D">
      <w:r>
        <w:t xml:space="preserve">Provides AI-based </w:t>
      </w:r>
      <w:r>
        <w:t>recommendation using comparison results.</w:t>
      </w:r>
    </w:p>
    <w:p w:rsidR="002E5258" w:rsidRDefault="0066280D">
      <w:pPr>
        <w:pStyle w:val="Heading3"/>
      </w:pPr>
      <w:r>
        <w:t>Responsibilities:</w:t>
      </w:r>
    </w:p>
    <w:p w:rsidR="002E5258" w:rsidRDefault="0066280D">
      <w:pPr>
        <w:pStyle w:val="ListBullet"/>
      </w:pPr>
      <w:r>
        <w:t>Analyze tax comparison data</w:t>
      </w:r>
    </w:p>
    <w:p w:rsidR="002E5258" w:rsidRDefault="0066280D">
      <w:pPr>
        <w:pStyle w:val="ListBullet"/>
      </w:pPr>
      <w:r>
        <w:t>Apply AI/ML algorithms to find better regime</w:t>
      </w:r>
    </w:p>
    <w:p w:rsidR="002E5258" w:rsidRDefault="0066280D">
      <w:pPr>
        <w:pStyle w:val="ListBullet"/>
      </w:pPr>
      <w:r>
        <w:t>Generate confidence score</w:t>
      </w:r>
    </w:p>
    <w:p w:rsidR="002E5258" w:rsidRDefault="0066280D">
      <w:pPr>
        <w:pStyle w:val="ListBullet"/>
      </w:pPr>
      <w:r>
        <w:t>Provide explanation in simple language</w:t>
      </w:r>
    </w:p>
    <w:p w:rsidR="002E5258" w:rsidRDefault="0066280D">
      <w:pPr>
        <w:pStyle w:val="Heading3"/>
      </w:pPr>
      <w:r>
        <w:t>Why This Module is Important:</w:t>
      </w:r>
    </w:p>
    <w:p w:rsidR="002E5258" w:rsidRDefault="0066280D">
      <w:pPr>
        <w:pStyle w:val="ListBullet"/>
      </w:pPr>
      <w:r>
        <w:t>Adds AI intelligence to the s</w:t>
      </w:r>
      <w:r>
        <w:t>ystem</w:t>
      </w:r>
    </w:p>
    <w:p w:rsidR="002E5258" w:rsidRDefault="0066280D">
      <w:pPr>
        <w:pStyle w:val="ListBullet"/>
      </w:pPr>
      <w:r>
        <w:t>Simplifies complex decision for taxpayers</w:t>
      </w:r>
    </w:p>
    <w:p w:rsidR="002E5258" w:rsidRDefault="0066280D">
      <w:pPr>
        <w:pStyle w:val="ListBullet"/>
      </w:pPr>
      <w:r>
        <w:t>Builds trust through explanation</w:t>
      </w:r>
    </w:p>
    <w:p w:rsidR="002E5258" w:rsidRDefault="0066280D">
      <w:pPr>
        <w:pStyle w:val="Heading2"/>
      </w:pPr>
      <w:r>
        <w:t>7. Report Generation Module</w:t>
      </w:r>
    </w:p>
    <w:p w:rsidR="002E5258" w:rsidRDefault="0066280D">
      <w:pPr>
        <w:pStyle w:val="Heading3"/>
      </w:pPr>
      <w:r>
        <w:t>Purpose:</w:t>
      </w:r>
    </w:p>
    <w:p w:rsidR="002E5258" w:rsidRDefault="0066280D">
      <w:r>
        <w:t>Generates downloadable tax summary reports.</w:t>
      </w:r>
    </w:p>
    <w:p w:rsidR="002E5258" w:rsidRDefault="0066280D">
      <w:pPr>
        <w:pStyle w:val="Heading3"/>
      </w:pPr>
      <w:r>
        <w:t>Responsibilities:</w:t>
      </w:r>
    </w:p>
    <w:p w:rsidR="002E5258" w:rsidRDefault="0066280D">
      <w:pPr>
        <w:pStyle w:val="ListBullet"/>
      </w:pPr>
      <w:r>
        <w:t>Format tax summary in user-friendly way</w:t>
      </w:r>
    </w:p>
    <w:p w:rsidR="002E5258" w:rsidRDefault="0066280D">
      <w:pPr>
        <w:pStyle w:val="ListBullet"/>
      </w:pPr>
      <w:r>
        <w:lastRenderedPageBreak/>
        <w:t>Generate PDF reports</w:t>
      </w:r>
    </w:p>
    <w:p w:rsidR="002E5258" w:rsidRDefault="0066280D">
      <w:pPr>
        <w:pStyle w:val="ListBullet"/>
      </w:pPr>
      <w:r>
        <w:t xml:space="preserve">Include all </w:t>
      </w:r>
      <w:r>
        <w:t>calculations and recommendations</w:t>
      </w:r>
    </w:p>
    <w:p w:rsidR="002E5258" w:rsidRDefault="0066280D">
      <w:pPr>
        <w:pStyle w:val="ListBullet"/>
      </w:pPr>
      <w:r>
        <w:t>Prepare report for download</w:t>
      </w:r>
    </w:p>
    <w:p w:rsidR="002E5258" w:rsidRDefault="0066280D">
      <w:pPr>
        <w:pStyle w:val="Heading3"/>
      </w:pPr>
      <w:r>
        <w:t>Why This Module is Important:</w:t>
      </w:r>
    </w:p>
    <w:p w:rsidR="002E5258" w:rsidRDefault="0066280D">
      <w:pPr>
        <w:pStyle w:val="ListBullet"/>
      </w:pPr>
      <w:r>
        <w:t>Provides downloadable proof of calculations</w:t>
      </w:r>
    </w:p>
    <w:p w:rsidR="002E5258" w:rsidRDefault="0066280D">
      <w:pPr>
        <w:pStyle w:val="ListBullet"/>
      </w:pPr>
      <w:r>
        <w:t>Users can share with tax consultants</w:t>
      </w:r>
    </w:p>
    <w:p w:rsidR="002E5258" w:rsidRDefault="0066280D">
      <w:pPr>
        <w:pStyle w:val="ListBullet"/>
      </w:pPr>
      <w:r>
        <w:t>Solves record-keeping problem</w:t>
      </w:r>
    </w:p>
    <w:p w:rsidR="002E5258" w:rsidRDefault="0066280D">
      <w:pPr>
        <w:pStyle w:val="Heading2"/>
      </w:pPr>
      <w:r>
        <w:t>8. Blockchain Integration Module</w:t>
      </w:r>
    </w:p>
    <w:p w:rsidR="002E5258" w:rsidRDefault="0066280D">
      <w:pPr>
        <w:pStyle w:val="Heading3"/>
      </w:pPr>
      <w:r>
        <w:t>Purpose:</w:t>
      </w:r>
    </w:p>
    <w:p w:rsidR="002E5258" w:rsidRDefault="0066280D">
      <w:r>
        <w:t xml:space="preserve">Securely </w:t>
      </w:r>
      <w:r>
        <w:t>stores tax summaries on blockchain.</w:t>
      </w:r>
    </w:p>
    <w:p w:rsidR="002E5258" w:rsidRDefault="0066280D">
      <w:pPr>
        <w:pStyle w:val="Heading3"/>
      </w:pPr>
      <w:r>
        <w:t>Responsibilities:</w:t>
      </w:r>
    </w:p>
    <w:p w:rsidR="002E5258" w:rsidRDefault="0066280D">
      <w:pPr>
        <w:pStyle w:val="ListBullet"/>
      </w:pPr>
      <w:r>
        <w:t>Create blockchain transaction for tax summary</w:t>
      </w:r>
    </w:p>
    <w:p w:rsidR="002E5258" w:rsidRDefault="0066280D">
      <w:pPr>
        <w:pStyle w:val="ListBullet"/>
      </w:pPr>
      <w:r>
        <w:t>Generate cryptographic hash</w:t>
      </w:r>
    </w:p>
    <w:p w:rsidR="002E5258" w:rsidRDefault="0066280D">
      <w:pPr>
        <w:pStyle w:val="ListBullet"/>
      </w:pPr>
      <w:r>
        <w:t>Store hash and timestamp</w:t>
      </w:r>
    </w:p>
    <w:p w:rsidR="002E5258" w:rsidRDefault="0066280D">
      <w:pPr>
        <w:pStyle w:val="ListBullet"/>
      </w:pPr>
      <w:r>
        <w:t>Enable verification of record authenticity</w:t>
      </w:r>
    </w:p>
    <w:p w:rsidR="002E5258" w:rsidRDefault="0066280D">
      <w:pPr>
        <w:pStyle w:val="ListBullet"/>
      </w:pPr>
      <w:r>
        <w:t>Retrieve blockchain records when needed</w:t>
      </w:r>
    </w:p>
    <w:p w:rsidR="002E5258" w:rsidRDefault="0066280D">
      <w:pPr>
        <w:pStyle w:val="Heading3"/>
      </w:pPr>
      <w:r>
        <w:t>Why This Module is I</w:t>
      </w:r>
      <w:r>
        <w:t>mportant:</w:t>
      </w:r>
    </w:p>
    <w:p w:rsidR="002E5258" w:rsidRDefault="0066280D">
      <w:pPr>
        <w:pStyle w:val="ListBullet"/>
      </w:pPr>
      <w:r>
        <w:t>Solves data integrity and security problem</w:t>
      </w:r>
    </w:p>
    <w:p w:rsidR="002E5258" w:rsidRDefault="0066280D">
      <w:pPr>
        <w:pStyle w:val="ListBullet"/>
      </w:pPr>
      <w:r>
        <w:t>Prevents record alteration or loss</w:t>
      </w:r>
    </w:p>
    <w:p w:rsidR="002E5258" w:rsidRDefault="0066280D">
      <w:pPr>
        <w:pStyle w:val="ListBullet"/>
      </w:pPr>
      <w:r>
        <w:t>Provides audit trail</w:t>
      </w:r>
    </w:p>
    <w:p w:rsidR="002E5258" w:rsidRDefault="0066280D">
      <w:pPr>
        <w:pStyle w:val="ListBullet"/>
      </w:pPr>
      <w:r>
        <w:t>Ensures compliance and transparency</w:t>
      </w:r>
    </w:p>
    <w:p w:rsidR="002E5258" w:rsidRDefault="0066280D">
      <w:pPr>
        <w:pStyle w:val="Heading2"/>
      </w:pPr>
      <w:r>
        <w:t>9. Admin Management Module</w:t>
      </w:r>
    </w:p>
    <w:p w:rsidR="002E5258" w:rsidRDefault="0066280D">
      <w:pPr>
        <w:pStyle w:val="Heading3"/>
      </w:pPr>
      <w:r>
        <w:t>Purpose:</w:t>
      </w:r>
    </w:p>
    <w:p w:rsidR="002E5258" w:rsidRDefault="0066280D">
      <w:r>
        <w:t>Provides system control and monitoring for administrators.</w:t>
      </w:r>
    </w:p>
    <w:p w:rsidR="002E5258" w:rsidRDefault="0066280D">
      <w:pPr>
        <w:pStyle w:val="Heading3"/>
      </w:pPr>
      <w:r>
        <w:t>Responsibilities</w:t>
      </w:r>
      <w:r>
        <w:t>:</w:t>
      </w:r>
    </w:p>
    <w:p w:rsidR="002E5258" w:rsidRDefault="0066280D">
      <w:pPr>
        <w:pStyle w:val="ListBullet"/>
      </w:pPr>
      <w:r>
        <w:t>View registered taxpayers</w:t>
      </w:r>
    </w:p>
    <w:p w:rsidR="002E5258" w:rsidRDefault="0066280D">
      <w:pPr>
        <w:pStyle w:val="ListBullet"/>
      </w:pPr>
      <w:r>
        <w:t>Monitor tax calculations</w:t>
      </w:r>
    </w:p>
    <w:p w:rsidR="002E5258" w:rsidRDefault="0066280D">
      <w:pPr>
        <w:pStyle w:val="ListBullet"/>
      </w:pPr>
      <w:r>
        <w:t>Enable/disable user accounts</w:t>
      </w:r>
    </w:p>
    <w:p w:rsidR="002E5258" w:rsidRDefault="0066280D">
      <w:pPr>
        <w:pStyle w:val="ListBullet"/>
      </w:pPr>
      <w:r>
        <w:t>View audit logs</w:t>
      </w:r>
    </w:p>
    <w:p w:rsidR="002E5258" w:rsidRDefault="0066280D">
      <w:pPr>
        <w:pStyle w:val="ListBullet"/>
      </w:pPr>
      <w:r>
        <w:t>Generate system reports</w:t>
      </w:r>
    </w:p>
    <w:p w:rsidR="002E5258" w:rsidRDefault="0066280D">
      <w:pPr>
        <w:pStyle w:val="Heading3"/>
      </w:pPr>
      <w:r>
        <w:t>Why This Module is Important:</w:t>
      </w:r>
    </w:p>
    <w:p w:rsidR="002E5258" w:rsidRDefault="0066280D">
      <w:pPr>
        <w:pStyle w:val="ListBullet"/>
      </w:pPr>
      <w:r>
        <w:t>Maintains system integrity</w:t>
      </w:r>
    </w:p>
    <w:p w:rsidR="002E5258" w:rsidRDefault="0066280D">
      <w:pPr>
        <w:pStyle w:val="ListBullet"/>
      </w:pPr>
      <w:r>
        <w:t>Helps resolve misuse or errors</w:t>
      </w:r>
    </w:p>
    <w:p w:rsidR="002E5258" w:rsidRDefault="0066280D">
      <w:pPr>
        <w:pStyle w:val="ListBullet"/>
      </w:pPr>
      <w:r>
        <w:t>Required for system supervision</w:t>
      </w:r>
    </w:p>
    <w:p w:rsidR="002E5258" w:rsidRDefault="0066280D">
      <w:pPr>
        <w:pStyle w:val="Heading2"/>
      </w:pPr>
      <w:r>
        <w:lastRenderedPageBreak/>
        <w:t>10. Notificati</w:t>
      </w:r>
      <w:r>
        <w:t>on Module</w:t>
      </w:r>
    </w:p>
    <w:p w:rsidR="002E5258" w:rsidRDefault="0066280D">
      <w:pPr>
        <w:pStyle w:val="Heading3"/>
      </w:pPr>
      <w:r>
        <w:t>Purpose:</w:t>
      </w:r>
    </w:p>
    <w:p w:rsidR="002E5258" w:rsidRDefault="0066280D">
      <w:r>
        <w:t>Keeps users informed about their tax calculations.</w:t>
      </w:r>
    </w:p>
    <w:p w:rsidR="002E5258" w:rsidRDefault="0066280D">
      <w:pPr>
        <w:pStyle w:val="Heading3"/>
      </w:pPr>
      <w:r>
        <w:t>Responsibilities:</w:t>
      </w:r>
    </w:p>
    <w:p w:rsidR="002E5258" w:rsidRDefault="0066280D">
      <w:pPr>
        <w:pStyle w:val="ListBullet"/>
      </w:pPr>
      <w:r>
        <w:t>Send calculation completion notifications</w:t>
      </w:r>
    </w:p>
    <w:p w:rsidR="002E5258" w:rsidRDefault="0066280D">
      <w:pPr>
        <w:pStyle w:val="ListBullet"/>
      </w:pPr>
      <w:r>
        <w:t>Alert users about tax optimization opportunities</w:t>
      </w:r>
    </w:p>
    <w:p w:rsidR="002E5258" w:rsidRDefault="0066280D">
      <w:pPr>
        <w:pStyle w:val="ListBullet"/>
      </w:pPr>
      <w:r>
        <w:t>Send download links for reports</w:t>
      </w:r>
    </w:p>
    <w:p w:rsidR="002E5258" w:rsidRDefault="0066280D">
      <w:pPr>
        <w:pStyle w:val="ListBullet"/>
      </w:pPr>
      <w:r>
        <w:t>Notify about blockchain storage completion</w:t>
      </w:r>
    </w:p>
    <w:p w:rsidR="002E5258" w:rsidRDefault="0066280D">
      <w:pPr>
        <w:pStyle w:val="Heading3"/>
      </w:pPr>
      <w:r>
        <w:t>Why This Module is Important:</w:t>
      </w:r>
    </w:p>
    <w:p w:rsidR="002E5258" w:rsidRDefault="0066280D">
      <w:pPr>
        <w:pStyle w:val="ListBullet"/>
      </w:pPr>
      <w:r>
        <w:t>Improves user experience</w:t>
      </w:r>
    </w:p>
    <w:p w:rsidR="002E5258" w:rsidRDefault="0066280D">
      <w:pPr>
        <w:pStyle w:val="ListBullet"/>
      </w:pPr>
      <w:r>
        <w:t>Ensures timely awareness of results</w:t>
      </w:r>
    </w:p>
    <w:p w:rsidR="002E5258" w:rsidRDefault="0066280D">
      <w:pPr>
        <w:pStyle w:val="ListBullet"/>
      </w:pPr>
      <w:r>
        <w:t>Reduces need for manual follow-up</w:t>
      </w:r>
    </w:p>
    <w:p w:rsidR="002E5258" w:rsidRDefault="0066280D">
      <w:r>
        <w:br w:type="page"/>
      </w:r>
    </w:p>
    <w:p w:rsidR="002E5258" w:rsidRDefault="0066280D">
      <w:pPr>
        <w:pStyle w:val="Heading2"/>
      </w:pPr>
      <w:r>
        <w:lastRenderedPageBreak/>
        <w:t>Final Note (VERY IMPORTANT)</w:t>
      </w:r>
    </w:p>
    <w:p w:rsidR="002E5258" w:rsidRDefault="0066280D">
      <w:r>
        <w:t>👉</w:t>
      </w:r>
      <w:r>
        <w:t xml:space="preserve"> Module breakdown does not mean coding modules immediately.</w:t>
      </w:r>
    </w:p>
    <w:p w:rsidR="002E5258" w:rsidRDefault="0066280D">
      <w:r>
        <w:t>👉</w:t>
      </w:r>
      <w:r>
        <w:t xml:space="preserve"> It is a design-level division, not </w:t>
      </w:r>
      <w:r>
        <w:t>implementation-level.</w:t>
      </w:r>
    </w:p>
    <w:p w:rsidR="002E5258" w:rsidRDefault="002E5258"/>
    <w:p w:rsidR="002E5258" w:rsidRDefault="0066280D">
      <w:r>
        <w:t>Each module:</w:t>
      </w:r>
    </w:p>
    <w:p w:rsidR="002E5258" w:rsidRDefault="0066280D">
      <w:pPr>
        <w:pStyle w:val="ListBullet"/>
      </w:pPr>
      <w:r>
        <w:t>Maps directly to functional requirements</w:t>
      </w:r>
    </w:p>
    <w:p w:rsidR="002E5258" w:rsidRDefault="0066280D">
      <w:pPr>
        <w:pStyle w:val="ListBullet"/>
      </w:pPr>
      <w:r>
        <w:t>Will later become: APIs, Controllers, Services in chosen stack</w:t>
      </w:r>
    </w:p>
    <w:p w:rsidR="002E5258" w:rsidRDefault="0066280D">
      <w:pPr>
        <w:pStyle w:val="Heading2"/>
      </w:pPr>
      <w:r>
        <w:t>So, Should You Explain This?</w:t>
      </w:r>
    </w:p>
    <w:p w:rsidR="002E5258" w:rsidRDefault="0066280D">
      <w:r>
        <w:t>✅</w:t>
      </w:r>
      <w:r>
        <w:t xml:space="preserve"> YES — Explain:</w:t>
      </w:r>
    </w:p>
    <w:p w:rsidR="002E5258" w:rsidRDefault="0066280D">
      <w:pPr>
        <w:pStyle w:val="ListBullet"/>
      </w:pPr>
      <w:r>
        <w:t>Purpose of each module</w:t>
      </w:r>
    </w:p>
    <w:p w:rsidR="002E5258" w:rsidRDefault="0066280D">
      <w:pPr>
        <w:pStyle w:val="ListBullet"/>
      </w:pPr>
      <w:r>
        <w:t>Responsibilities</w:t>
      </w:r>
    </w:p>
    <w:p w:rsidR="002E5258" w:rsidRDefault="0066280D">
      <w:pPr>
        <w:pStyle w:val="ListBullet"/>
      </w:pPr>
      <w:r>
        <w:t>Why it exists</w:t>
      </w:r>
    </w:p>
    <w:p w:rsidR="002E5258" w:rsidRDefault="0066280D">
      <w:r>
        <w:t>❌</w:t>
      </w:r>
      <w:r>
        <w:t xml:space="preserve"> NO — Do NOT ex</w:t>
      </w:r>
      <w:r>
        <w:t>plain:</w:t>
      </w:r>
    </w:p>
    <w:p w:rsidR="002E5258" w:rsidRDefault="0066280D">
      <w:pPr>
        <w:pStyle w:val="ListBullet"/>
      </w:pPr>
      <w:r>
        <w:t>Code</w:t>
      </w:r>
    </w:p>
    <w:p w:rsidR="002E5258" w:rsidRDefault="0066280D">
      <w:pPr>
        <w:pStyle w:val="ListBullet"/>
      </w:pPr>
      <w:r>
        <w:t>Framework-specific logic</w:t>
      </w:r>
    </w:p>
    <w:p w:rsidR="002E5258" w:rsidRDefault="0066280D">
      <w:pPr>
        <w:pStyle w:val="ListBullet"/>
      </w:pPr>
      <w:r>
        <w:t>Database queries</w:t>
      </w:r>
    </w:p>
    <w:p w:rsidR="002E5258" w:rsidRDefault="0066280D">
      <w:r>
        <w:br w:type="page"/>
      </w:r>
    </w:p>
    <w:p w:rsidR="002E5258" w:rsidRDefault="0066280D">
      <w:pPr>
        <w:pStyle w:val="Heading2"/>
      </w:pPr>
      <w:r>
        <w:lastRenderedPageBreak/>
        <w:t>🎯</w:t>
      </w:r>
      <w:r>
        <w:t xml:space="preserve"> PHASE 3 STATUS</w:t>
      </w:r>
    </w:p>
    <w:p w:rsidR="002E5258" w:rsidRDefault="0066280D">
      <w:r>
        <w:t>✅</w:t>
      </w:r>
      <w:r>
        <w:t xml:space="preserve"> SYSTEM DESIGN COMPLETED &amp; FROZEN</w:t>
      </w:r>
    </w:p>
    <w:p w:rsidR="002E5258" w:rsidRDefault="002E5258"/>
    <w:p w:rsidR="002E5258" w:rsidRDefault="0066280D">
      <w:r>
        <w:t>All deliverables prepared:</w:t>
      </w:r>
    </w:p>
    <w:p w:rsidR="002E5258" w:rsidRDefault="0066280D">
      <w:pPr>
        <w:pStyle w:val="ListBullet"/>
      </w:pPr>
      <w:r>
        <w:t>✔</w:t>
      </w:r>
      <w:r>
        <w:t xml:space="preserve"> Use Case Diagram described</w:t>
      </w:r>
    </w:p>
    <w:p w:rsidR="002E5258" w:rsidRDefault="0066280D">
      <w:pPr>
        <w:pStyle w:val="ListBullet"/>
      </w:pPr>
      <w:r>
        <w:t>✔</w:t>
      </w:r>
      <w:r>
        <w:t xml:space="preserve"> Three-Tier Architecture designed</w:t>
      </w:r>
    </w:p>
    <w:p w:rsidR="002E5258" w:rsidRDefault="0066280D">
      <w:pPr>
        <w:pStyle w:val="ListBullet"/>
      </w:pPr>
      <w:r>
        <w:t>✔</w:t>
      </w:r>
      <w:r>
        <w:t xml:space="preserve"> Logical Database Schema created</w:t>
      </w:r>
    </w:p>
    <w:p w:rsidR="002E5258" w:rsidRDefault="0066280D">
      <w:pPr>
        <w:pStyle w:val="ListBullet"/>
      </w:pPr>
      <w:r>
        <w:t>✔</w:t>
      </w:r>
      <w:r>
        <w:t xml:space="preserve"> 10 Modules defined </w:t>
      </w:r>
      <w:r>
        <w:t>with clear responsibilities</w:t>
      </w:r>
    </w:p>
    <w:sectPr w:rsidR="002E52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8E3"/>
    <w:rsid w:val="0029639D"/>
    <w:rsid w:val="002E5258"/>
    <w:rsid w:val="00326F90"/>
    <w:rsid w:val="0066280D"/>
    <w:rsid w:val="007C75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8B9A1"/>
  <w14:defaultImageDpi w14:val="300"/>
  <w15:docId w15:val="{0B55D7B1-8046-4F0F-98C0-948696A1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73F181-F349-4A15-973B-00D510DCB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16</Pages>
  <Words>1879</Words>
  <Characters>10715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Rushika Putta</cp:lastModifiedBy>
  <cp:revision>3</cp:revision>
  <dcterms:created xsi:type="dcterms:W3CDTF">2013-12-23T23:15:00Z</dcterms:created>
  <dcterms:modified xsi:type="dcterms:W3CDTF">2026-02-05T06:16:00Z</dcterms:modified>
  <cp:category/>
</cp:coreProperties>
</file>