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DBCE6F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F9CE5C0" w:rsidR="00BD1D43" w:rsidRDefault="000F43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ReactJs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F55114">
                                  <w:rPr>
                                    <w:rFonts w:ascii="Arial" w:hAnsi="Arial" w:cs="Arial"/>
                                    <w:color w:val="3CA5D9" w:themeColor="accent1"/>
                                    <w:w w:val="110"/>
                                    <w:sz w:val="44"/>
                                    <w:szCs w:val="44"/>
                                  </w:rPr>
                                  <w:t>Job Portal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5BB34B4"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Rushikesh Mandhare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2E169F6" w:rsidR="00BD1D43" w:rsidRDefault="000F438D" w:rsidP="00BD1D43">
                                      <w:pPr>
                                        <w:rPr>
                                          <w:rFonts w:ascii="Arial" w:hAnsi="Arial" w:cs="Arial"/>
                                          <w:color w:val="595959" w:themeColor="text1" w:themeTint="A6"/>
                                          <w:sz w:val="20"/>
                                          <w:szCs w:val="43"/>
                                        </w:rPr>
                                      </w:pPr>
                                      <w:r w:rsidRPr="000F438D">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0DEDF98"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CEEFDCB"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F9CE5C0" w:rsidR="00BD1D43" w:rsidRDefault="000F43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ReactJs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F55114">
                            <w:rPr>
                              <w:rFonts w:ascii="Arial" w:hAnsi="Arial" w:cs="Arial"/>
                              <w:color w:val="3CA5D9" w:themeColor="accent1"/>
                              <w:w w:val="110"/>
                              <w:sz w:val="44"/>
                              <w:szCs w:val="44"/>
                            </w:rPr>
                            <w:t>Job Portal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5BB34B4"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Rushikesh Mandhare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2E169F6" w:rsidR="00BD1D43" w:rsidRDefault="000F438D" w:rsidP="00BD1D43">
                                <w:pPr>
                                  <w:rPr>
                                    <w:rFonts w:ascii="Arial" w:hAnsi="Arial" w:cs="Arial"/>
                                    <w:color w:val="595959" w:themeColor="text1" w:themeTint="A6"/>
                                    <w:sz w:val="20"/>
                                    <w:szCs w:val="43"/>
                                  </w:rPr>
                                </w:pPr>
                                <w:r w:rsidRPr="000F438D">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0DEDF98"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CEEFDCB" w:rsidR="00BD1D43" w:rsidRDefault="000F4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1CC6EF9" w:rsidR="00EF7D1E" w:rsidRPr="00EF7D1E" w:rsidRDefault="00F609D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Job Portal</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891B062" w:rsidR="00EF7D1E" w:rsidRPr="00EF7D1E" w:rsidRDefault="000F438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w:t>
            </w:r>
            <w:r w:rsidRPr="000F438D">
              <w:rPr>
                <w:rFonts w:ascii="Arial" w:hAnsi="Arial" w:cs="Arial"/>
                <w:color w:val="595959" w:themeColor="text1" w:themeTint="A6"/>
                <w:sz w:val="22"/>
                <w:szCs w:val="22"/>
                <w:lang w:val="en-US"/>
              </w:rPr>
              <w:t xml:space="preserve">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14CD4B" w:rsidR="00EF7D1E" w:rsidRPr="00EF7D1E" w:rsidRDefault="000F438D" w:rsidP="00EF7D1E">
            <w:pPr>
              <w:ind w:left="426"/>
              <w:jc w:val="both"/>
              <w:rPr>
                <w:rFonts w:ascii="Arial" w:hAnsi="Arial" w:cs="Arial"/>
                <w:color w:val="595959" w:themeColor="text1" w:themeTint="A6"/>
                <w:sz w:val="22"/>
                <w:szCs w:val="22"/>
                <w:lang w:val="en-US"/>
              </w:rPr>
            </w:pPr>
            <w:r w:rsidRPr="000F438D">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B04EEBC" w:rsidR="00EF7D1E" w:rsidRPr="00EF7D1E" w:rsidRDefault="000F438D" w:rsidP="00EF7D1E">
            <w:pPr>
              <w:ind w:left="34"/>
              <w:jc w:val="both"/>
              <w:rPr>
                <w:rFonts w:ascii="Arial" w:hAnsi="Arial" w:cs="Arial"/>
                <w:color w:val="595959" w:themeColor="text1" w:themeTint="A6"/>
                <w:sz w:val="22"/>
                <w:szCs w:val="22"/>
                <w:lang w:val="en-US"/>
              </w:rPr>
            </w:pPr>
            <w:r w:rsidRPr="000F438D">
              <w:rPr>
                <w:rFonts w:ascii="Arial" w:hAnsi="Arial" w:cs="Arial"/>
                <w:color w:val="595959" w:themeColor="text1" w:themeTint="A6"/>
                <w:sz w:val="22"/>
                <w:szCs w:val="22"/>
              </w:rPr>
              <w:t>01-07-2024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F7745C8" w:rsidR="00EF7D1E" w:rsidRPr="00EF7D1E" w:rsidRDefault="000F438D" w:rsidP="00EF7D1E">
            <w:pPr>
              <w:ind w:left="426"/>
              <w:jc w:val="both"/>
              <w:rPr>
                <w:rFonts w:ascii="Arial" w:hAnsi="Arial" w:cs="Arial"/>
                <w:color w:val="595959" w:themeColor="text1" w:themeTint="A6"/>
                <w:sz w:val="22"/>
                <w:szCs w:val="22"/>
                <w:lang w:val="en-US"/>
              </w:rPr>
            </w:pPr>
            <w:r w:rsidRPr="000F438D">
              <w:rPr>
                <w:rFonts w:ascii="Arial" w:hAnsi="Arial" w:cs="Arial"/>
                <w:color w:val="595959" w:themeColor="text1" w:themeTint="A6"/>
                <w:sz w:val="22"/>
                <w:szCs w:val="22"/>
              </w:rPr>
              <w:t>01-0</w:t>
            </w:r>
            <w:r>
              <w:rPr>
                <w:rFonts w:ascii="Arial" w:hAnsi="Arial" w:cs="Arial"/>
                <w:color w:val="595959" w:themeColor="text1" w:themeTint="A6"/>
                <w:sz w:val="22"/>
                <w:szCs w:val="22"/>
              </w:rPr>
              <w:t>8</w:t>
            </w:r>
            <w:r w:rsidRPr="000F438D">
              <w:rPr>
                <w:rFonts w:ascii="Arial" w:hAnsi="Arial" w:cs="Arial"/>
                <w:color w:val="595959" w:themeColor="text1" w:themeTint="A6"/>
                <w:sz w:val="22"/>
                <w:szCs w:val="22"/>
              </w:rPr>
              <w:t>-2024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0FC3E42D" w:rsidR="0059785C" w:rsidRPr="00CF3E08" w:rsidRDefault="00CF3E08" w:rsidP="005675AC">
      <w:pPr>
        <w:ind w:left="426"/>
        <w:jc w:val="both"/>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This project aims to develop a professional networking platform similar to LinkedIn, designed to help users find jobs or internships, connect with professionals, and learn new skills. The platform features user registration, profile management, job postings, connections, all built using modern web technologies like React.js</w:t>
      </w:r>
      <w:r>
        <w:rPr>
          <w:rFonts w:ascii="Arial" w:hAnsi="Arial" w:cs="Arial"/>
          <w:color w:val="595959" w:themeColor="text1" w:themeTint="A6"/>
          <w:sz w:val="22"/>
          <w:szCs w:val="22"/>
          <w:lang w:val="en-US"/>
        </w:rPr>
        <w:t>.</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0E859137" w14:textId="77777777" w:rsidR="00CF3E08" w:rsidRPr="00CF3E08" w:rsidRDefault="00CF3E08" w:rsidP="00CF3E08"/>
    <w:p w14:paraId="651D247A" w14:textId="5F040AB2" w:rsidR="00397D59" w:rsidRPr="00CF3E08" w:rsidRDefault="00CF3E08" w:rsidP="00397D59">
      <w:pPr>
        <w:ind w:left="426"/>
        <w:jc w:val="both"/>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The professional networking space is dominated by platforms like LinkedIn, which serve as a hub for career growth, networking, and job searching. However, there is a need for a more user-friendly and intuitive platform that can cater to the growing demand for professional networking, especially for young professionals and students. This project aims to fill that gap by providing an accessible and feature-rich networking platform.</w:t>
      </w:r>
    </w:p>
    <w:p w14:paraId="2A0D42C0" w14:textId="0359765D" w:rsidR="00397D59" w:rsidRDefault="00397D59" w:rsidP="00397D59">
      <w:pPr>
        <w:ind w:left="273" w:firstLine="720"/>
      </w:pPr>
    </w:p>
    <w:p w14:paraId="7898DE7F" w14:textId="77777777" w:rsidR="00397D59" w:rsidRPr="00397D59" w:rsidRDefault="00397D59" w:rsidP="00397D59"/>
    <w:p w14:paraId="2BA85E29" w14:textId="1619A934"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15507577" w14:textId="77777777" w:rsidR="00CF3E08" w:rsidRPr="00CF3E08" w:rsidRDefault="00CF3E08" w:rsidP="00CF3E08"/>
    <w:p w14:paraId="2BEAC322" w14:textId="774F9845"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Users:</w:t>
      </w:r>
      <w:r w:rsidRPr="00CF3E08">
        <w:rPr>
          <w:rFonts w:ascii="Arial" w:hAnsi="Arial" w:cs="Arial"/>
          <w:color w:val="595959" w:themeColor="text1" w:themeTint="A6"/>
          <w:sz w:val="22"/>
          <w:szCs w:val="22"/>
          <w:lang w:val="en-US"/>
        </w:rPr>
        <w:t xml:space="preserve"> Professionals, students, job seekers, business owners</w:t>
      </w:r>
    </w:p>
    <w:p w14:paraId="684CC6DE" w14:textId="1835F74E"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Project Team:</w:t>
      </w:r>
      <w:r w:rsidRPr="00CF3E08">
        <w:rPr>
          <w:rFonts w:ascii="Arial" w:hAnsi="Arial" w:cs="Arial"/>
          <w:color w:val="595959" w:themeColor="text1" w:themeTint="A6"/>
          <w:sz w:val="22"/>
          <w:szCs w:val="22"/>
          <w:lang w:val="en-US"/>
        </w:rPr>
        <w:t xml:space="preserve"> Developers, designers, project managers</w:t>
      </w:r>
    </w:p>
    <w:p w14:paraId="6476127B" w14:textId="695D2627"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Sponsors:</w:t>
      </w:r>
      <w:r w:rsidRPr="00CF3E08">
        <w:rPr>
          <w:rFonts w:ascii="Arial" w:hAnsi="Arial" w:cs="Arial"/>
          <w:color w:val="595959" w:themeColor="text1" w:themeTint="A6"/>
          <w:sz w:val="22"/>
          <w:szCs w:val="22"/>
          <w:lang w:val="en-US"/>
        </w:rPr>
        <w:t xml:space="preserve"> Potential educational institutions or career service companies</w:t>
      </w:r>
    </w:p>
    <w:p w14:paraId="717CF92B" w14:textId="13D5D779" w:rsidR="00980092"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End-users:</w:t>
      </w:r>
      <w:r w:rsidRPr="00CF3E08">
        <w:rPr>
          <w:rFonts w:ascii="Arial" w:hAnsi="Arial" w:cs="Arial"/>
          <w:color w:val="595959" w:themeColor="text1" w:themeTint="A6"/>
          <w:sz w:val="22"/>
          <w:szCs w:val="22"/>
          <w:lang w:val="en-US"/>
        </w:rPr>
        <w:t xml:space="preserve"> Individuals looking to advance their careers through networking and skill development</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526A1112" w14:textId="272240E2"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Develop a user-friendly platform for professional networking.</w:t>
      </w:r>
    </w:p>
    <w:p w14:paraId="4A1DB70E" w14:textId="7C75C929"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Enable users to create and manage professional profiles.</w:t>
      </w:r>
    </w:p>
    <w:p w14:paraId="710473EB" w14:textId="2E69E916"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Facilitate job postings and applications.</w:t>
      </w:r>
    </w:p>
    <w:p w14:paraId="52DFE46C" w14:textId="78713DB9"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Allow users to connect, message, and share updates.</w:t>
      </w:r>
    </w:p>
    <w:p w14:paraId="0B88A3C5" w14:textId="05ABFA66" w:rsidR="006059C0"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Provide a scalable and secure web application.</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7983334" w14:textId="77777777" w:rsidR="00CF3E08" w:rsidRDefault="00CF3E08" w:rsidP="00224CCF">
      <w:pPr>
        <w:ind w:left="426"/>
        <w:rPr>
          <w:rFonts w:ascii="Arial" w:hAnsi="Arial" w:cs="Arial"/>
          <w:color w:val="595959" w:themeColor="text1" w:themeTint="A6"/>
        </w:rPr>
      </w:pP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lastRenderedPageBreak/>
        <w:t>Considerations &amp; Assumption</w:t>
      </w:r>
      <w:bookmarkEnd w:id="7"/>
    </w:p>
    <w:p w14:paraId="4A5B0C58" w14:textId="77777777" w:rsidR="00CF3E08" w:rsidRPr="00CF3E08" w:rsidRDefault="00CF3E08" w:rsidP="00CF3E08"/>
    <w:p w14:paraId="6461FC18" w14:textId="4A378F10"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Users have internet access and a basic understanding of social networking platforms.</w:t>
      </w:r>
    </w:p>
    <w:p w14:paraId="1E110E72" w14:textId="2036FB4A"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The platform is expected to handle moderate traffic initially with potential to scale.</w:t>
      </w:r>
    </w:p>
    <w:p w14:paraId="3CE31A23" w14:textId="52D28CB3" w:rsidR="00682147"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Users will provide accurate and truthful information in their profiles.</w:t>
      </w:r>
    </w:p>
    <w:p w14:paraId="3C2FA423" w14:textId="78756DE1" w:rsid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3925ACB2" w14:textId="77777777" w:rsidR="00CF3E08" w:rsidRPr="00CF3E08" w:rsidRDefault="00CF3E08" w:rsidP="00CF3E08"/>
    <w:p w14:paraId="2820618B" w14:textId="7A78C9A1"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Agile Methodology:</w:t>
      </w:r>
      <w:r w:rsidRPr="00CF3E08">
        <w:rPr>
          <w:rFonts w:ascii="Arial" w:hAnsi="Arial" w:cs="Arial"/>
          <w:color w:val="595959" w:themeColor="text1" w:themeTint="A6"/>
          <w:sz w:val="22"/>
          <w:szCs w:val="22"/>
          <w:lang w:val="en-US"/>
        </w:rPr>
        <w:t xml:space="preserve"> Iterative development with regular feedback loops.</w:t>
      </w:r>
    </w:p>
    <w:p w14:paraId="7D4AE902" w14:textId="49CED1D4"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User-Centered Design:</w:t>
      </w:r>
      <w:r w:rsidRPr="00CF3E08">
        <w:rPr>
          <w:rFonts w:ascii="Arial" w:hAnsi="Arial" w:cs="Arial"/>
          <w:color w:val="595959" w:themeColor="text1" w:themeTint="A6"/>
          <w:sz w:val="22"/>
          <w:szCs w:val="22"/>
          <w:lang w:val="en-US"/>
        </w:rPr>
        <w:t xml:space="preserve"> Focus on creating an intuitive and engaging user experience.</w:t>
      </w:r>
    </w:p>
    <w:p w14:paraId="28C92908" w14:textId="798432B0" w:rsidR="00401CAB"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b/>
          <w:bCs/>
          <w:color w:val="595959" w:themeColor="text1" w:themeTint="A6"/>
          <w:sz w:val="22"/>
          <w:szCs w:val="22"/>
          <w:lang w:val="en-US"/>
        </w:rPr>
        <w:t>Technology Stack</w:t>
      </w:r>
      <w:r w:rsidRPr="00CF3E08">
        <w:rPr>
          <w:rFonts w:ascii="Arial" w:hAnsi="Arial" w:cs="Arial"/>
          <w:color w:val="595959" w:themeColor="text1" w:themeTint="A6"/>
          <w:sz w:val="22"/>
          <w:szCs w:val="22"/>
          <w:lang w:val="en-US"/>
        </w:rPr>
        <w:t>: Utilizing React.js for the frontend, Firebase for database management, and deployment on Heroku/GitHub Pages.</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02D91336" w14:textId="7DC810F0"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Requirement Gathering: Understanding user needs and defining requirements.</w:t>
      </w:r>
    </w:p>
    <w:p w14:paraId="5CC2BBD5" w14:textId="7F3ED001"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Design: Creating wireframes and prototypes of the user interface.</w:t>
      </w:r>
    </w:p>
    <w:p w14:paraId="35ACC395" w14:textId="27BEAA47"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Development: Coding the frontend and backend components.</w:t>
      </w:r>
    </w:p>
    <w:p w14:paraId="3FD7F682" w14:textId="58973FA1"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Testing: Conducting unit, integration, and user acceptance testing.</w:t>
      </w:r>
    </w:p>
    <w:p w14:paraId="5B18A8B9" w14:textId="3D70FB86"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Deployment: Hosting the application on a web server.</w:t>
      </w:r>
    </w:p>
    <w:p w14:paraId="220BE30C" w14:textId="326E1D12" w:rsidR="00401CAB"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Maintenance: Ongoing support and updates.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A432A48" w14:textId="3D351FA4" w:rsidR="00CF3E08"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Target: Development of a fully functional professional networking platform.</w:t>
      </w:r>
    </w:p>
    <w:p w14:paraId="598325D1" w14:textId="2CEDE349" w:rsidR="00991F49" w:rsidRPr="00CF3E08" w:rsidRDefault="00CF3E08" w:rsidP="00CF3E08">
      <w:pPr>
        <w:pStyle w:val="ListParagraph"/>
        <w:numPr>
          <w:ilvl w:val="0"/>
          <w:numId w:val="33"/>
        </w:numPr>
        <w:rPr>
          <w:rFonts w:ascii="Arial" w:hAnsi="Arial" w:cs="Arial"/>
          <w:color w:val="595959" w:themeColor="text1" w:themeTint="A6"/>
          <w:sz w:val="22"/>
          <w:szCs w:val="22"/>
          <w:lang w:val="en-US"/>
        </w:rPr>
      </w:pPr>
      <w:r w:rsidRPr="00CF3E08">
        <w:rPr>
          <w:rFonts w:ascii="Arial" w:hAnsi="Arial" w:cs="Arial"/>
          <w:color w:val="595959" w:themeColor="text1" w:themeTint="A6"/>
          <w:sz w:val="22"/>
          <w:szCs w:val="22"/>
          <w:lang w:val="en-US"/>
        </w:rPr>
        <w:t>Achieved: Successful deployment of the platform with key features such as registration, profile management, job postings, connections, messaging, notifications, and news feed.</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A9120BB" w14:textId="70C26F47" w:rsidR="00991F49" w:rsidRPr="009537F6" w:rsidRDefault="009537F6" w:rsidP="009537F6">
      <w:pPr>
        <w:rPr>
          <w:rFonts w:ascii="Arial" w:hAnsi="Arial" w:cs="Arial"/>
          <w:color w:val="595959" w:themeColor="text1" w:themeTint="A6"/>
        </w:rPr>
      </w:pPr>
      <w:r w:rsidRPr="009537F6">
        <w:rPr>
          <w:rFonts w:ascii="Arial" w:hAnsi="Arial" w:cs="Arial"/>
          <w:color w:val="595959" w:themeColor="text1" w:themeTint="A6"/>
          <w:sz w:val="22"/>
          <w:szCs w:val="22"/>
          <w:lang w:val="en-US"/>
        </w:rPr>
        <w:t>The professional networking platform project successfully met its objectives by providing a user-friendly interface for professional networking. The platform enables users to connect, share updates, and find job opportunities, thus enhancing their career prospects. Future enhancements may include advanced search capabilities, integration with additional third-party services, and mobile app development.</w:t>
      </w:r>
      <w:r w:rsidR="00991F49" w:rsidRPr="009537F6">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9537F6" w:rsidRDefault="0007654E" w:rsidP="00AD08D0">
      <w:pPr>
        <w:pStyle w:val="Heading2"/>
        <w:rPr>
          <w:rFonts w:ascii="Arial" w:eastAsia="Times New Roman" w:hAnsi="Arial" w:cs="Arial"/>
          <w:b w:val="0"/>
          <w:bCs w:val="0"/>
          <w:color w:val="595959" w:themeColor="text1" w:themeTint="A6"/>
          <w:sz w:val="22"/>
          <w:szCs w:val="22"/>
          <w:lang w:val="en-US"/>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2308E604" w14:textId="46321FA7" w:rsidR="00F609D5" w:rsidRPr="00293A41" w:rsidRDefault="009537F6" w:rsidP="00293A41">
      <w:pPr>
        <w:pStyle w:val="ListParagraph"/>
        <w:numPr>
          <w:ilvl w:val="0"/>
          <w:numId w:val="42"/>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lang w:val="en-US"/>
        </w:rPr>
        <w:t>User Guide:</w:t>
      </w:r>
      <w:r w:rsidR="00293A41" w:rsidRPr="00293A41">
        <w:rPr>
          <w:rFonts w:ascii="Arial" w:hAnsi="Arial" w:cs="Arial"/>
          <w:b/>
          <w:bCs/>
          <w:color w:val="595959" w:themeColor="text1" w:themeTint="A6"/>
          <w:sz w:val="22"/>
          <w:szCs w:val="22"/>
          <w:lang w:val="en-US"/>
        </w:rPr>
        <w:br/>
      </w:r>
    </w:p>
    <w:p w14:paraId="276CDAC8" w14:textId="354F7D55" w:rsidR="00F609D5" w:rsidRPr="00293A41" w:rsidRDefault="00F609D5" w:rsidP="00293A41">
      <w:pPr>
        <w:pStyle w:val="ListParagraph"/>
        <w:numPr>
          <w:ilvl w:val="1"/>
          <w:numId w:val="42"/>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Registration</w:t>
      </w:r>
      <w:r w:rsidRPr="00293A41">
        <w:rPr>
          <w:rFonts w:ascii="Arial" w:hAnsi="Arial" w:cs="Arial"/>
          <w:color w:val="595959" w:themeColor="text1" w:themeTint="A6"/>
          <w:sz w:val="22"/>
          <w:szCs w:val="22"/>
          <w:lang w:val="en-US"/>
        </w:rPr>
        <w:t>: Navigate to the registration page, fill in the required fields (name, email, password), and submit the form.</w:t>
      </w:r>
    </w:p>
    <w:p w14:paraId="1611EE65" w14:textId="77777777" w:rsidR="00F609D5" w:rsidRPr="00293A41" w:rsidRDefault="00F609D5" w:rsidP="00293A41">
      <w:pPr>
        <w:pStyle w:val="ListParagraph"/>
        <w:numPr>
          <w:ilvl w:val="1"/>
          <w:numId w:val="42"/>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Login</w:t>
      </w:r>
      <w:r w:rsidRPr="00293A41">
        <w:rPr>
          <w:rFonts w:ascii="Arial" w:hAnsi="Arial" w:cs="Arial"/>
          <w:color w:val="595959" w:themeColor="text1" w:themeTint="A6"/>
          <w:sz w:val="22"/>
          <w:szCs w:val="22"/>
          <w:lang w:val="en-US"/>
        </w:rPr>
        <w:t>: Enter your registered email and password on the login page. Click on the 'Login' button to access your account.</w:t>
      </w:r>
    </w:p>
    <w:p w14:paraId="48F353F6" w14:textId="77777777" w:rsidR="00F609D5" w:rsidRPr="00293A41" w:rsidRDefault="00F609D5" w:rsidP="00293A41">
      <w:pPr>
        <w:pStyle w:val="ListParagraph"/>
        <w:numPr>
          <w:ilvl w:val="1"/>
          <w:numId w:val="42"/>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Profile Creation</w:t>
      </w:r>
      <w:r w:rsidRPr="00293A41">
        <w:rPr>
          <w:rFonts w:ascii="Arial" w:hAnsi="Arial" w:cs="Arial"/>
          <w:color w:val="595959" w:themeColor="text1" w:themeTint="A6"/>
          <w:sz w:val="22"/>
          <w:szCs w:val="22"/>
          <w:lang w:val="en-US"/>
        </w:rPr>
        <w:t>: After logging in, navigate to the profile section. Fill in your professional information, skills, interests, and upload a profile picture. Save the changes.</w:t>
      </w:r>
    </w:p>
    <w:p w14:paraId="39E8D1D8" w14:textId="77777777" w:rsidR="00F609D5" w:rsidRPr="00293A41" w:rsidRDefault="00F609D5" w:rsidP="00293A41">
      <w:pPr>
        <w:pStyle w:val="ListParagraph"/>
        <w:numPr>
          <w:ilvl w:val="1"/>
          <w:numId w:val="42"/>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Job Search</w:t>
      </w:r>
      <w:r w:rsidRPr="00293A41">
        <w:rPr>
          <w:rFonts w:ascii="Arial" w:hAnsi="Arial" w:cs="Arial"/>
          <w:color w:val="595959" w:themeColor="text1" w:themeTint="A6"/>
          <w:sz w:val="22"/>
          <w:szCs w:val="22"/>
          <w:lang w:val="en-US"/>
        </w:rPr>
        <w:t>: Use the search bar to find job postings. Apply filters to narrow down results. Click on a job posting to view details and apply.</w:t>
      </w:r>
    </w:p>
    <w:p w14:paraId="33C71E44" w14:textId="77777777" w:rsidR="00F609D5" w:rsidRPr="00293A41" w:rsidRDefault="00F609D5" w:rsidP="00293A41">
      <w:pPr>
        <w:pStyle w:val="ListParagraph"/>
        <w:numPr>
          <w:ilvl w:val="1"/>
          <w:numId w:val="42"/>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Connections</w:t>
      </w:r>
      <w:r w:rsidRPr="00293A41">
        <w:rPr>
          <w:rFonts w:ascii="Arial" w:hAnsi="Arial" w:cs="Arial"/>
          <w:color w:val="595959" w:themeColor="text1" w:themeTint="A6"/>
          <w:sz w:val="22"/>
          <w:szCs w:val="22"/>
          <w:lang w:val="en-US"/>
        </w:rPr>
        <w:t>: Search for professionals using the search bar. Send connection requests and manage your connections through the connections page.</w:t>
      </w:r>
    </w:p>
    <w:p w14:paraId="78D85625" w14:textId="4A59FBA5" w:rsidR="00F609D5" w:rsidRPr="00293A41" w:rsidRDefault="00F609D5" w:rsidP="00293A41">
      <w:pPr>
        <w:rPr>
          <w:rFonts w:ascii="Arial" w:hAnsi="Arial" w:cs="Arial"/>
          <w:color w:val="595959" w:themeColor="text1" w:themeTint="A6"/>
          <w:sz w:val="22"/>
          <w:szCs w:val="22"/>
          <w:lang w:val="en-US"/>
        </w:rPr>
      </w:pPr>
    </w:p>
    <w:p w14:paraId="2B37CB1B" w14:textId="77777777" w:rsidR="00F609D5" w:rsidRPr="00F609D5" w:rsidRDefault="00F609D5" w:rsidP="00F609D5">
      <w:pPr>
        <w:pStyle w:val="ListParagraph"/>
        <w:ind w:left="1440"/>
        <w:rPr>
          <w:rFonts w:ascii="Arial" w:hAnsi="Arial" w:cs="Arial"/>
          <w:color w:val="595959" w:themeColor="text1" w:themeTint="A6"/>
          <w:sz w:val="22"/>
          <w:szCs w:val="22"/>
          <w:lang w:val="en-US"/>
        </w:rPr>
      </w:pPr>
    </w:p>
    <w:p w14:paraId="29506183" w14:textId="3D625637" w:rsidR="00293A41" w:rsidRPr="00293A41" w:rsidRDefault="00293A41" w:rsidP="00293A41">
      <w:pPr>
        <w:pStyle w:val="ListParagraph"/>
        <w:numPr>
          <w:ilvl w:val="0"/>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Technical Documentation</w:t>
      </w:r>
      <w:r w:rsidRPr="00293A41">
        <w:rPr>
          <w:rFonts w:ascii="Arial" w:hAnsi="Arial" w:cs="Arial"/>
          <w:color w:val="595959" w:themeColor="text1" w:themeTint="A6"/>
          <w:sz w:val="22"/>
          <w:szCs w:val="22"/>
        </w:rPr>
        <w:t>:</w:t>
      </w:r>
    </w:p>
    <w:p w14:paraId="0926E8A3" w14:textId="77777777" w:rsidR="00293A41" w:rsidRPr="00293A41" w:rsidRDefault="00293A41" w:rsidP="00293A41">
      <w:pPr>
        <w:pStyle w:val="ListParagraph"/>
        <w:ind w:left="720"/>
        <w:rPr>
          <w:rFonts w:ascii="Arial" w:hAnsi="Arial" w:cs="Arial"/>
          <w:color w:val="595959" w:themeColor="text1" w:themeTint="A6"/>
          <w:sz w:val="22"/>
          <w:szCs w:val="22"/>
        </w:rPr>
      </w:pPr>
    </w:p>
    <w:p w14:paraId="0BB9B5CF" w14:textId="77777777" w:rsidR="00293A41" w:rsidRDefault="00293A41" w:rsidP="00293A41">
      <w:pPr>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System Architecture</w:t>
      </w:r>
      <w:r w:rsidRPr="00293A41">
        <w:rPr>
          <w:rFonts w:ascii="Arial" w:hAnsi="Arial" w:cs="Arial"/>
          <w:color w:val="595959" w:themeColor="text1" w:themeTint="A6"/>
          <w:sz w:val="22"/>
          <w:szCs w:val="22"/>
        </w:rPr>
        <w:t xml:space="preserve">: The platform is built using React.js for the frontend and Firebase for the backend. Firebase services such as </w:t>
      </w:r>
      <w:proofErr w:type="spellStart"/>
      <w:r w:rsidRPr="00293A41">
        <w:rPr>
          <w:rFonts w:ascii="Arial" w:hAnsi="Arial" w:cs="Arial"/>
          <w:color w:val="595959" w:themeColor="text1" w:themeTint="A6"/>
          <w:sz w:val="22"/>
          <w:szCs w:val="22"/>
        </w:rPr>
        <w:t>Firestore</w:t>
      </w:r>
      <w:proofErr w:type="spellEnd"/>
      <w:r w:rsidRPr="00293A41">
        <w:rPr>
          <w:rFonts w:ascii="Arial" w:hAnsi="Arial" w:cs="Arial"/>
          <w:color w:val="595959" w:themeColor="text1" w:themeTint="A6"/>
          <w:sz w:val="22"/>
          <w:szCs w:val="22"/>
        </w:rPr>
        <w:t>, Authentication, and Cloud Functions are utilized. The application is deployed on Firebase Hosting.</w:t>
      </w:r>
    </w:p>
    <w:p w14:paraId="7B88A7DA" w14:textId="77777777" w:rsidR="00293A41" w:rsidRPr="00293A41" w:rsidRDefault="00293A41" w:rsidP="00293A41">
      <w:pPr>
        <w:ind w:left="1440"/>
        <w:rPr>
          <w:rFonts w:ascii="Arial" w:hAnsi="Arial" w:cs="Arial"/>
          <w:color w:val="595959" w:themeColor="text1" w:themeTint="A6"/>
          <w:sz w:val="22"/>
          <w:szCs w:val="22"/>
        </w:rPr>
      </w:pPr>
    </w:p>
    <w:p w14:paraId="6E808A28" w14:textId="77777777" w:rsidR="00293A41" w:rsidRDefault="00293A41" w:rsidP="00293A41">
      <w:pPr>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Codebase</w:t>
      </w:r>
      <w:r w:rsidRPr="00293A41">
        <w:rPr>
          <w:rFonts w:ascii="Arial" w:hAnsi="Arial" w:cs="Arial"/>
          <w:color w:val="595959" w:themeColor="text1" w:themeTint="A6"/>
          <w:sz w:val="22"/>
          <w:szCs w:val="22"/>
        </w:rPr>
        <w:t>: The codebase is structured with separate directories for components, services, and utilities. The frontend code is primarily in JavaScript, utilizing React.js for building user interfaces.</w:t>
      </w:r>
    </w:p>
    <w:p w14:paraId="3900D311" w14:textId="77777777" w:rsidR="00293A41" w:rsidRPr="00293A41" w:rsidRDefault="00293A41" w:rsidP="00293A41">
      <w:pPr>
        <w:rPr>
          <w:rFonts w:ascii="Arial" w:hAnsi="Arial" w:cs="Arial"/>
          <w:color w:val="595959" w:themeColor="text1" w:themeTint="A6"/>
          <w:sz w:val="22"/>
          <w:szCs w:val="22"/>
        </w:rPr>
      </w:pPr>
    </w:p>
    <w:p w14:paraId="54411711" w14:textId="77777777" w:rsidR="00293A41" w:rsidRPr="00293A41" w:rsidRDefault="00293A41" w:rsidP="00293A41">
      <w:pPr>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APIs</w:t>
      </w:r>
      <w:r w:rsidRPr="00293A41">
        <w:rPr>
          <w:rFonts w:ascii="Arial" w:hAnsi="Arial" w:cs="Arial"/>
          <w:color w:val="595959" w:themeColor="text1" w:themeTint="A6"/>
          <w:sz w:val="22"/>
          <w:szCs w:val="22"/>
        </w:rPr>
        <w:t>: Firebase APIs are used for various functionalities:</w:t>
      </w:r>
    </w:p>
    <w:p w14:paraId="601ECECD" w14:textId="77777777" w:rsidR="00293A41" w:rsidRPr="00293A41" w:rsidRDefault="00293A41" w:rsidP="00293A41">
      <w:pPr>
        <w:numPr>
          <w:ilvl w:val="2"/>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Authentication</w:t>
      </w:r>
      <w:r w:rsidRPr="00293A41">
        <w:rPr>
          <w:rFonts w:ascii="Arial" w:hAnsi="Arial" w:cs="Arial"/>
          <w:color w:val="595959" w:themeColor="text1" w:themeTint="A6"/>
          <w:sz w:val="22"/>
          <w:szCs w:val="22"/>
        </w:rPr>
        <w:t>: Firebase Authentication for user login, registration, and password recovery.</w:t>
      </w:r>
    </w:p>
    <w:p w14:paraId="18F07055" w14:textId="77777777" w:rsidR="00293A41" w:rsidRPr="00293A41" w:rsidRDefault="00293A41" w:rsidP="00293A41">
      <w:pPr>
        <w:numPr>
          <w:ilvl w:val="2"/>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Database</w:t>
      </w:r>
      <w:r w:rsidRPr="00293A41">
        <w:rPr>
          <w:rFonts w:ascii="Arial" w:hAnsi="Arial" w:cs="Arial"/>
          <w:color w:val="595959" w:themeColor="text1" w:themeTint="A6"/>
          <w:sz w:val="22"/>
          <w:szCs w:val="22"/>
        </w:rPr>
        <w:t xml:space="preserve">: </w:t>
      </w:r>
      <w:proofErr w:type="spellStart"/>
      <w:r w:rsidRPr="00293A41">
        <w:rPr>
          <w:rFonts w:ascii="Arial" w:hAnsi="Arial" w:cs="Arial"/>
          <w:color w:val="595959" w:themeColor="text1" w:themeTint="A6"/>
          <w:sz w:val="22"/>
          <w:szCs w:val="22"/>
        </w:rPr>
        <w:t>Firestore</w:t>
      </w:r>
      <w:proofErr w:type="spellEnd"/>
      <w:r w:rsidRPr="00293A41">
        <w:rPr>
          <w:rFonts w:ascii="Arial" w:hAnsi="Arial" w:cs="Arial"/>
          <w:color w:val="595959" w:themeColor="text1" w:themeTint="A6"/>
          <w:sz w:val="22"/>
          <w:szCs w:val="22"/>
        </w:rPr>
        <w:t xml:space="preserve"> for storing user profiles, job postings, messages, and notifications.</w:t>
      </w:r>
    </w:p>
    <w:p w14:paraId="5B1228E5" w14:textId="77777777" w:rsidR="00293A41" w:rsidRPr="00293A41" w:rsidRDefault="00293A41" w:rsidP="00293A41">
      <w:pPr>
        <w:numPr>
          <w:ilvl w:val="2"/>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Storage</w:t>
      </w:r>
      <w:r w:rsidRPr="00293A41">
        <w:rPr>
          <w:rFonts w:ascii="Arial" w:hAnsi="Arial" w:cs="Arial"/>
          <w:color w:val="595959" w:themeColor="text1" w:themeTint="A6"/>
          <w:sz w:val="22"/>
          <w:szCs w:val="22"/>
        </w:rPr>
        <w:t>: Firebase Storage for handling profile pictures and other media files.</w:t>
      </w:r>
    </w:p>
    <w:p w14:paraId="62B7C5FC" w14:textId="77777777" w:rsidR="00293A41" w:rsidRPr="00293A41" w:rsidRDefault="00293A41" w:rsidP="00293A41">
      <w:pPr>
        <w:numPr>
          <w:ilvl w:val="2"/>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Functions</w:t>
      </w:r>
      <w:r w:rsidRPr="00293A41">
        <w:rPr>
          <w:rFonts w:ascii="Arial" w:hAnsi="Arial" w:cs="Arial"/>
          <w:color w:val="595959" w:themeColor="text1" w:themeTint="A6"/>
          <w:sz w:val="22"/>
          <w:szCs w:val="22"/>
        </w:rPr>
        <w:t>: Firebase Cloud Functions for server-side logic and processing.</w:t>
      </w:r>
    </w:p>
    <w:p w14:paraId="592E5449" w14:textId="77777777" w:rsidR="00293A41" w:rsidRDefault="00293A41" w:rsidP="00293A41">
      <w:pPr>
        <w:rPr>
          <w:rFonts w:ascii="Arial" w:hAnsi="Arial" w:cs="Arial"/>
          <w:color w:val="595959" w:themeColor="text1" w:themeTint="A6"/>
          <w:sz w:val="22"/>
          <w:szCs w:val="22"/>
          <w:lang w:val="en-US"/>
        </w:rPr>
      </w:pPr>
    </w:p>
    <w:p w14:paraId="76FDBC71" w14:textId="77777777" w:rsidR="00293A41" w:rsidRDefault="00293A41" w:rsidP="00293A41">
      <w:pPr>
        <w:rPr>
          <w:rFonts w:ascii="Arial" w:hAnsi="Arial" w:cs="Arial"/>
          <w:color w:val="595959" w:themeColor="text1" w:themeTint="A6"/>
          <w:sz w:val="22"/>
          <w:szCs w:val="22"/>
          <w:lang w:val="en-US"/>
        </w:rPr>
      </w:pPr>
    </w:p>
    <w:p w14:paraId="26985957" w14:textId="77777777" w:rsidR="00293A41" w:rsidRPr="00293A41" w:rsidRDefault="00293A41" w:rsidP="00293A41">
      <w:pPr>
        <w:rPr>
          <w:rFonts w:ascii="Arial" w:hAnsi="Arial" w:cs="Arial"/>
          <w:color w:val="595959" w:themeColor="text1" w:themeTint="A6"/>
          <w:sz w:val="22"/>
          <w:szCs w:val="22"/>
          <w:lang w:val="en-US"/>
        </w:rPr>
      </w:pPr>
    </w:p>
    <w:p w14:paraId="342B9A7D" w14:textId="77777777" w:rsidR="00293A41" w:rsidRDefault="009537F6" w:rsidP="00293A41">
      <w:pPr>
        <w:pStyle w:val="ListParagraph"/>
        <w:numPr>
          <w:ilvl w:val="0"/>
          <w:numId w:val="41"/>
        </w:numPr>
        <w:rPr>
          <w:rFonts w:ascii="Arial" w:hAnsi="Arial" w:cs="Arial"/>
          <w:color w:val="595959" w:themeColor="text1" w:themeTint="A6"/>
          <w:sz w:val="22"/>
          <w:szCs w:val="22"/>
          <w:lang w:val="en-US"/>
        </w:rPr>
      </w:pPr>
      <w:r w:rsidRPr="00293A41">
        <w:rPr>
          <w:rFonts w:ascii="Arial" w:hAnsi="Arial" w:cs="Arial"/>
          <w:b/>
          <w:bCs/>
          <w:color w:val="595959" w:themeColor="text1" w:themeTint="A6"/>
          <w:sz w:val="22"/>
          <w:szCs w:val="22"/>
          <w:lang w:val="en-US"/>
        </w:rPr>
        <w:t>Test Cases:</w:t>
      </w:r>
      <w:r w:rsidRPr="00293A41">
        <w:rPr>
          <w:rFonts w:ascii="Arial" w:hAnsi="Arial" w:cs="Arial"/>
          <w:color w:val="595959" w:themeColor="text1" w:themeTint="A6"/>
          <w:sz w:val="22"/>
          <w:szCs w:val="22"/>
          <w:lang w:val="en-US"/>
        </w:rPr>
        <w:t xml:space="preserve"> </w:t>
      </w:r>
    </w:p>
    <w:p w14:paraId="013A1445" w14:textId="77777777" w:rsidR="00293A41" w:rsidRDefault="00293A41" w:rsidP="00293A41">
      <w:pPr>
        <w:pStyle w:val="ListParagraph"/>
        <w:ind w:left="720"/>
        <w:rPr>
          <w:rFonts w:ascii="Arial" w:hAnsi="Arial" w:cs="Arial"/>
          <w:color w:val="595959" w:themeColor="text1" w:themeTint="A6"/>
          <w:sz w:val="22"/>
          <w:szCs w:val="22"/>
          <w:lang w:val="en-US"/>
        </w:rPr>
      </w:pPr>
    </w:p>
    <w:p w14:paraId="4E0B8C09" w14:textId="3157DB27" w:rsidR="00293A41" w:rsidRPr="00293A41" w:rsidRDefault="00293A41" w:rsidP="00293A41">
      <w:pPr>
        <w:pStyle w:val="ListParagraph"/>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User Registration</w:t>
      </w:r>
      <w:r w:rsidRPr="00293A41">
        <w:rPr>
          <w:rFonts w:ascii="Arial" w:hAnsi="Arial" w:cs="Arial"/>
          <w:color w:val="595959" w:themeColor="text1" w:themeTint="A6"/>
          <w:sz w:val="22"/>
          <w:szCs w:val="22"/>
        </w:rPr>
        <w:t>:</w:t>
      </w:r>
    </w:p>
    <w:p w14:paraId="2C080751"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1</w:t>
      </w:r>
      <w:r w:rsidRPr="00293A41">
        <w:rPr>
          <w:rFonts w:ascii="Arial" w:hAnsi="Arial" w:cs="Arial"/>
          <w:color w:val="595959" w:themeColor="text1" w:themeTint="A6"/>
          <w:sz w:val="22"/>
          <w:szCs w:val="22"/>
        </w:rPr>
        <w:t>: Verify that a new user can register with valid details.</w:t>
      </w:r>
    </w:p>
    <w:p w14:paraId="4B0D844B"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User receives a verification email and account is created.</w:t>
      </w:r>
    </w:p>
    <w:p w14:paraId="23761399" w14:textId="77777777" w:rsidR="00293A41" w:rsidRDefault="00293A41" w:rsidP="00293A41">
      <w:pPr>
        <w:pStyle w:val="ListParagraph"/>
        <w:ind w:left="1440"/>
        <w:rPr>
          <w:rFonts w:ascii="Arial" w:hAnsi="Arial" w:cs="Arial"/>
          <w:color w:val="595959" w:themeColor="text1" w:themeTint="A6"/>
          <w:sz w:val="22"/>
          <w:szCs w:val="22"/>
        </w:rPr>
      </w:pPr>
    </w:p>
    <w:p w14:paraId="767F211F" w14:textId="77777777" w:rsidR="00293A41" w:rsidRPr="00293A41" w:rsidRDefault="00293A41" w:rsidP="00293A41">
      <w:pPr>
        <w:pStyle w:val="ListParagraph"/>
        <w:ind w:left="1440"/>
        <w:rPr>
          <w:rFonts w:ascii="Arial" w:hAnsi="Arial" w:cs="Arial"/>
          <w:color w:val="595959" w:themeColor="text1" w:themeTint="A6"/>
          <w:sz w:val="22"/>
          <w:szCs w:val="22"/>
        </w:rPr>
      </w:pPr>
    </w:p>
    <w:p w14:paraId="6099113A" w14:textId="2114FF46"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lastRenderedPageBreak/>
        <w:t>Test Case 2</w:t>
      </w:r>
      <w:r w:rsidRPr="00293A41">
        <w:rPr>
          <w:rFonts w:ascii="Arial" w:hAnsi="Arial" w:cs="Arial"/>
          <w:color w:val="595959" w:themeColor="text1" w:themeTint="A6"/>
          <w:sz w:val="22"/>
          <w:szCs w:val="22"/>
        </w:rPr>
        <w:t>: Verify that registration fails with an already registered email.</w:t>
      </w:r>
    </w:p>
    <w:p w14:paraId="6B36D20F"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Error message 'Email already exists' is displayed.</w:t>
      </w:r>
    </w:p>
    <w:p w14:paraId="102E43D8" w14:textId="77777777" w:rsidR="00293A41" w:rsidRPr="00293A41" w:rsidRDefault="00293A41" w:rsidP="00293A41">
      <w:pPr>
        <w:pStyle w:val="ListParagraph"/>
        <w:ind w:left="1440"/>
        <w:rPr>
          <w:rFonts w:ascii="Arial" w:hAnsi="Arial" w:cs="Arial"/>
          <w:color w:val="595959" w:themeColor="text1" w:themeTint="A6"/>
          <w:sz w:val="22"/>
          <w:szCs w:val="22"/>
        </w:rPr>
      </w:pPr>
    </w:p>
    <w:p w14:paraId="31256A2F" w14:textId="127F39D1" w:rsidR="00293A41" w:rsidRPr="00293A41" w:rsidRDefault="00293A41" w:rsidP="00293A41">
      <w:pPr>
        <w:pStyle w:val="ListParagraph"/>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User Login</w:t>
      </w:r>
      <w:r w:rsidRPr="00293A41">
        <w:rPr>
          <w:rFonts w:ascii="Arial" w:hAnsi="Arial" w:cs="Arial"/>
          <w:color w:val="595959" w:themeColor="text1" w:themeTint="A6"/>
          <w:sz w:val="22"/>
          <w:szCs w:val="22"/>
        </w:rPr>
        <w:t>:</w:t>
      </w:r>
    </w:p>
    <w:p w14:paraId="036753BC"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1</w:t>
      </w:r>
      <w:r w:rsidRPr="00293A41">
        <w:rPr>
          <w:rFonts w:ascii="Arial" w:hAnsi="Arial" w:cs="Arial"/>
          <w:color w:val="595959" w:themeColor="text1" w:themeTint="A6"/>
          <w:sz w:val="22"/>
          <w:szCs w:val="22"/>
        </w:rPr>
        <w:t>: Verify that a user can log in with valid credentials.</w:t>
      </w:r>
    </w:p>
    <w:p w14:paraId="2E0411CA"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User is redirected to the dashboard.</w:t>
      </w:r>
    </w:p>
    <w:p w14:paraId="6D2B3897"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2</w:t>
      </w:r>
      <w:r w:rsidRPr="00293A41">
        <w:rPr>
          <w:rFonts w:ascii="Arial" w:hAnsi="Arial" w:cs="Arial"/>
          <w:color w:val="595959" w:themeColor="text1" w:themeTint="A6"/>
          <w:sz w:val="22"/>
          <w:szCs w:val="22"/>
        </w:rPr>
        <w:t>: Verify that login fails with invalid credentials.</w:t>
      </w:r>
    </w:p>
    <w:p w14:paraId="2E26DA43"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Error message 'Invalid email or password' is displayed.</w:t>
      </w:r>
    </w:p>
    <w:p w14:paraId="054CED2A" w14:textId="77777777" w:rsidR="00293A41" w:rsidRPr="00293A41" w:rsidRDefault="00293A41" w:rsidP="00293A41">
      <w:pPr>
        <w:pStyle w:val="ListParagraph"/>
        <w:ind w:left="1440"/>
        <w:rPr>
          <w:rFonts w:ascii="Arial" w:hAnsi="Arial" w:cs="Arial"/>
          <w:color w:val="595959" w:themeColor="text1" w:themeTint="A6"/>
          <w:sz w:val="22"/>
          <w:szCs w:val="22"/>
        </w:rPr>
      </w:pPr>
    </w:p>
    <w:p w14:paraId="23901B47" w14:textId="35D9C7D1" w:rsidR="00293A41" w:rsidRPr="00293A41" w:rsidRDefault="00293A41" w:rsidP="00293A41">
      <w:pPr>
        <w:pStyle w:val="ListParagraph"/>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Profile Management</w:t>
      </w:r>
      <w:r w:rsidRPr="00293A41">
        <w:rPr>
          <w:rFonts w:ascii="Arial" w:hAnsi="Arial" w:cs="Arial"/>
          <w:color w:val="595959" w:themeColor="text1" w:themeTint="A6"/>
          <w:sz w:val="22"/>
          <w:szCs w:val="22"/>
        </w:rPr>
        <w:t>:</w:t>
      </w:r>
    </w:p>
    <w:p w14:paraId="6A732B96"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1</w:t>
      </w:r>
      <w:r w:rsidRPr="00293A41">
        <w:rPr>
          <w:rFonts w:ascii="Arial" w:hAnsi="Arial" w:cs="Arial"/>
          <w:color w:val="595959" w:themeColor="text1" w:themeTint="A6"/>
          <w:sz w:val="22"/>
          <w:szCs w:val="22"/>
        </w:rPr>
        <w:t>: Verify that a user can update their profile information.</w:t>
      </w:r>
    </w:p>
    <w:p w14:paraId="5F5C0D8E"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Profile is updated and changes are saved.</w:t>
      </w:r>
    </w:p>
    <w:p w14:paraId="0C1F2215" w14:textId="77777777" w:rsidR="00293A41" w:rsidRPr="00293A41" w:rsidRDefault="00293A41" w:rsidP="00293A41">
      <w:pPr>
        <w:pStyle w:val="ListParagraph"/>
        <w:ind w:left="1440"/>
        <w:rPr>
          <w:rFonts w:ascii="Arial" w:hAnsi="Arial" w:cs="Arial"/>
          <w:color w:val="595959" w:themeColor="text1" w:themeTint="A6"/>
          <w:sz w:val="22"/>
          <w:szCs w:val="22"/>
        </w:rPr>
      </w:pPr>
    </w:p>
    <w:p w14:paraId="6980E849" w14:textId="7ED35BF0" w:rsidR="00293A41" w:rsidRPr="00293A41" w:rsidRDefault="00293A41" w:rsidP="00293A41">
      <w:pPr>
        <w:pStyle w:val="ListParagraph"/>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Job Postings</w:t>
      </w:r>
      <w:r w:rsidRPr="00293A41">
        <w:rPr>
          <w:rFonts w:ascii="Arial" w:hAnsi="Arial" w:cs="Arial"/>
          <w:color w:val="595959" w:themeColor="text1" w:themeTint="A6"/>
          <w:sz w:val="22"/>
          <w:szCs w:val="22"/>
        </w:rPr>
        <w:t>:</w:t>
      </w:r>
    </w:p>
    <w:p w14:paraId="115C2159"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1</w:t>
      </w:r>
      <w:r w:rsidRPr="00293A41">
        <w:rPr>
          <w:rFonts w:ascii="Arial" w:hAnsi="Arial" w:cs="Arial"/>
          <w:color w:val="595959" w:themeColor="text1" w:themeTint="A6"/>
          <w:sz w:val="22"/>
          <w:szCs w:val="22"/>
        </w:rPr>
        <w:t>: Verify that a business can post a new job.</w:t>
      </w:r>
    </w:p>
    <w:p w14:paraId="16780B3B"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Job is posted and visible in the job search results.</w:t>
      </w:r>
    </w:p>
    <w:p w14:paraId="2871E609" w14:textId="77777777" w:rsidR="00293A41" w:rsidRPr="00293A41" w:rsidRDefault="00293A41" w:rsidP="00293A41">
      <w:pPr>
        <w:pStyle w:val="ListParagraph"/>
        <w:ind w:left="1440"/>
        <w:rPr>
          <w:rFonts w:ascii="Arial" w:hAnsi="Arial" w:cs="Arial"/>
          <w:color w:val="595959" w:themeColor="text1" w:themeTint="A6"/>
          <w:sz w:val="22"/>
          <w:szCs w:val="22"/>
        </w:rPr>
      </w:pPr>
    </w:p>
    <w:p w14:paraId="16539D3E" w14:textId="0D7AFD2D" w:rsidR="00293A41" w:rsidRPr="00293A41" w:rsidRDefault="00293A41" w:rsidP="00293A41">
      <w:pPr>
        <w:pStyle w:val="ListParagraph"/>
        <w:numPr>
          <w:ilvl w:val="1"/>
          <w:numId w:val="41"/>
        </w:numPr>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Connections</w:t>
      </w:r>
      <w:r w:rsidRPr="00293A41">
        <w:rPr>
          <w:rFonts w:ascii="Arial" w:hAnsi="Arial" w:cs="Arial"/>
          <w:color w:val="595959" w:themeColor="text1" w:themeTint="A6"/>
          <w:sz w:val="22"/>
          <w:szCs w:val="22"/>
        </w:rPr>
        <w:t>:</w:t>
      </w:r>
    </w:p>
    <w:p w14:paraId="20C41FF4" w14:textId="77777777" w:rsidR="00293A41" w:rsidRP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Test Case 1</w:t>
      </w:r>
      <w:r w:rsidRPr="00293A41">
        <w:rPr>
          <w:rFonts w:ascii="Arial" w:hAnsi="Arial" w:cs="Arial"/>
          <w:color w:val="595959" w:themeColor="text1" w:themeTint="A6"/>
          <w:sz w:val="22"/>
          <w:szCs w:val="22"/>
        </w:rPr>
        <w:t>: Verify that a user can send a connection request.</w:t>
      </w:r>
    </w:p>
    <w:p w14:paraId="1F0A919C" w14:textId="77777777" w:rsidR="00293A41" w:rsidRDefault="00293A41" w:rsidP="00293A41">
      <w:pPr>
        <w:pStyle w:val="ListParagraph"/>
        <w:ind w:left="1440"/>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Expected Outcome</w:t>
      </w:r>
      <w:r w:rsidRPr="00293A41">
        <w:rPr>
          <w:rFonts w:ascii="Arial" w:hAnsi="Arial" w:cs="Arial"/>
          <w:color w:val="595959" w:themeColor="text1" w:themeTint="A6"/>
          <w:sz w:val="22"/>
          <w:szCs w:val="22"/>
        </w:rPr>
        <w:t>: Connection request is sent and notification is received by the recipient.</w:t>
      </w:r>
    </w:p>
    <w:p w14:paraId="010B3423" w14:textId="77777777" w:rsidR="00293A41" w:rsidRDefault="00293A41" w:rsidP="00293A41">
      <w:pPr>
        <w:pStyle w:val="ListParagraph"/>
        <w:ind w:left="1440"/>
        <w:rPr>
          <w:rFonts w:ascii="Arial" w:hAnsi="Arial" w:cs="Arial"/>
          <w:color w:val="595959" w:themeColor="text1" w:themeTint="A6"/>
          <w:sz w:val="22"/>
          <w:szCs w:val="22"/>
        </w:rPr>
      </w:pPr>
    </w:p>
    <w:p w14:paraId="7EE2B9E4" w14:textId="77777777" w:rsidR="00293A41" w:rsidRPr="00293A41" w:rsidRDefault="00293A41" w:rsidP="00293A41">
      <w:pPr>
        <w:pStyle w:val="ListParagraph"/>
        <w:ind w:left="1440"/>
        <w:rPr>
          <w:rFonts w:ascii="Arial" w:hAnsi="Arial" w:cs="Arial"/>
          <w:color w:val="595959" w:themeColor="text1" w:themeTint="A6"/>
          <w:sz w:val="22"/>
          <w:szCs w:val="22"/>
        </w:rPr>
      </w:pPr>
    </w:p>
    <w:p w14:paraId="2DB30FF3" w14:textId="77777777" w:rsidR="00293A41" w:rsidRDefault="00293A41" w:rsidP="00293A41">
      <w:pPr>
        <w:pStyle w:val="ListParagraph"/>
        <w:numPr>
          <w:ilvl w:val="1"/>
          <w:numId w:val="53"/>
        </w:numPr>
        <w:jc w:val="both"/>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References</w:t>
      </w:r>
      <w:r w:rsidRPr="00293A41">
        <w:rPr>
          <w:rFonts w:ascii="Arial" w:hAnsi="Arial" w:cs="Arial"/>
          <w:color w:val="595959" w:themeColor="text1" w:themeTint="A6"/>
          <w:sz w:val="22"/>
          <w:szCs w:val="22"/>
        </w:rPr>
        <w:t>:</w:t>
      </w:r>
    </w:p>
    <w:p w14:paraId="4977A12A" w14:textId="12597E62" w:rsidR="00293A41" w:rsidRPr="00293A41" w:rsidRDefault="00293A41" w:rsidP="00293A41">
      <w:pPr>
        <w:jc w:val="both"/>
        <w:rPr>
          <w:rFonts w:ascii="Arial" w:hAnsi="Arial" w:cs="Arial"/>
          <w:color w:val="595959" w:themeColor="text1" w:themeTint="A6"/>
          <w:sz w:val="22"/>
          <w:szCs w:val="22"/>
        </w:rPr>
      </w:pPr>
    </w:p>
    <w:p w14:paraId="0D6E9177" w14:textId="77777777" w:rsidR="00293A41" w:rsidRPr="00293A41" w:rsidRDefault="00293A41" w:rsidP="00293A41">
      <w:pPr>
        <w:pStyle w:val="ListParagraph"/>
        <w:numPr>
          <w:ilvl w:val="1"/>
          <w:numId w:val="41"/>
        </w:numPr>
        <w:jc w:val="both"/>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Documentation</w:t>
      </w:r>
      <w:r w:rsidRPr="00293A41">
        <w:rPr>
          <w:rFonts w:ascii="Arial" w:hAnsi="Arial" w:cs="Arial"/>
          <w:color w:val="595959" w:themeColor="text1" w:themeTint="A6"/>
          <w:sz w:val="22"/>
          <w:szCs w:val="22"/>
        </w:rPr>
        <w:t>:</w:t>
      </w:r>
    </w:p>
    <w:p w14:paraId="65CF4776" w14:textId="12B0B908" w:rsidR="00293A41" w:rsidRPr="003B6996" w:rsidRDefault="00293A41" w:rsidP="003B6996">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 xml:space="preserve">React.js official documentation: </w:t>
      </w:r>
      <w:r w:rsidRPr="003B6996">
        <w:rPr>
          <w:rFonts w:ascii="Arial" w:hAnsi="Arial" w:cs="Arial"/>
          <w:color w:val="595959" w:themeColor="text1" w:themeTint="A6"/>
          <w:sz w:val="22"/>
          <w:szCs w:val="22"/>
        </w:rPr>
        <w:t>https://reactjs.org/docs/getting-started.htm</w:t>
      </w:r>
      <w:r w:rsidR="003B6996">
        <w:rPr>
          <w:rFonts w:ascii="Arial" w:hAnsi="Arial" w:cs="Arial"/>
          <w:color w:val="595959" w:themeColor="text1" w:themeTint="A6"/>
          <w:sz w:val="22"/>
          <w:szCs w:val="22"/>
        </w:rPr>
        <w:t>l</w:t>
      </w:r>
    </w:p>
    <w:p w14:paraId="5BF573C6" w14:textId="41DE4FD9" w:rsidR="00293A41" w:rsidRDefault="00293A41" w:rsidP="00293A41">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 xml:space="preserve">Firebase documentation: </w:t>
      </w:r>
      <w:hyperlink r:id="rId15" w:history="1">
        <w:r w:rsidR="003B6996" w:rsidRPr="005C4F5C">
          <w:rPr>
            <w:rStyle w:val="Hyperlink"/>
            <w:rFonts w:ascii="Arial" w:hAnsi="Arial" w:cs="Arial"/>
            <w:sz w:val="22"/>
            <w:szCs w:val="22"/>
          </w:rPr>
          <w:t>https://firebase.google.com/docs</w:t>
        </w:r>
      </w:hyperlink>
    </w:p>
    <w:p w14:paraId="385DCAE7" w14:textId="77777777" w:rsidR="003B6996" w:rsidRPr="00293A41" w:rsidRDefault="003B6996" w:rsidP="00293A41">
      <w:pPr>
        <w:pStyle w:val="ListParagraph"/>
        <w:ind w:left="1440"/>
        <w:jc w:val="both"/>
        <w:rPr>
          <w:rFonts w:ascii="Arial" w:hAnsi="Arial" w:cs="Arial"/>
          <w:color w:val="595959" w:themeColor="text1" w:themeTint="A6"/>
          <w:sz w:val="22"/>
          <w:szCs w:val="22"/>
        </w:rPr>
      </w:pPr>
    </w:p>
    <w:p w14:paraId="72676112" w14:textId="77777777" w:rsidR="00293A41" w:rsidRPr="00293A41" w:rsidRDefault="00293A41" w:rsidP="00293A41">
      <w:pPr>
        <w:pStyle w:val="ListParagraph"/>
        <w:numPr>
          <w:ilvl w:val="1"/>
          <w:numId w:val="41"/>
        </w:numPr>
        <w:jc w:val="both"/>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Libraries and Frameworks</w:t>
      </w:r>
      <w:r w:rsidRPr="00293A41">
        <w:rPr>
          <w:rFonts w:ascii="Arial" w:hAnsi="Arial" w:cs="Arial"/>
          <w:color w:val="595959" w:themeColor="text1" w:themeTint="A6"/>
          <w:sz w:val="22"/>
          <w:szCs w:val="22"/>
        </w:rPr>
        <w:t>:</w:t>
      </w:r>
    </w:p>
    <w:p w14:paraId="0303F032" w14:textId="77777777" w:rsidR="00293A41" w:rsidRPr="00293A41" w:rsidRDefault="00293A41" w:rsidP="00293A41">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React.js for frontend development</w:t>
      </w:r>
    </w:p>
    <w:p w14:paraId="49225CFE" w14:textId="77777777" w:rsidR="00293A41" w:rsidRDefault="00293A41" w:rsidP="00293A41">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Firebase for backend services and hosting</w:t>
      </w:r>
    </w:p>
    <w:p w14:paraId="2BADCFC2" w14:textId="77777777" w:rsidR="003B6996" w:rsidRPr="00293A41" w:rsidRDefault="003B6996" w:rsidP="00293A41">
      <w:pPr>
        <w:pStyle w:val="ListParagraph"/>
        <w:ind w:left="1440"/>
        <w:jc w:val="both"/>
        <w:rPr>
          <w:rFonts w:ascii="Arial" w:hAnsi="Arial" w:cs="Arial"/>
          <w:color w:val="595959" w:themeColor="text1" w:themeTint="A6"/>
          <w:sz w:val="22"/>
          <w:szCs w:val="22"/>
        </w:rPr>
      </w:pPr>
    </w:p>
    <w:p w14:paraId="46566A45" w14:textId="77777777" w:rsidR="00293A41" w:rsidRPr="00293A41" w:rsidRDefault="00293A41" w:rsidP="00293A41">
      <w:pPr>
        <w:pStyle w:val="ListParagraph"/>
        <w:numPr>
          <w:ilvl w:val="1"/>
          <w:numId w:val="41"/>
        </w:numPr>
        <w:jc w:val="both"/>
        <w:rPr>
          <w:rFonts w:ascii="Arial" w:hAnsi="Arial" w:cs="Arial"/>
          <w:color w:val="595959" w:themeColor="text1" w:themeTint="A6"/>
          <w:sz w:val="22"/>
          <w:szCs w:val="22"/>
        </w:rPr>
      </w:pPr>
      <w:r w:rsidRPr="00293A41">
        <w:rPr>
          <w:rFonts w:ascii="Arial" w:hAnsi="Arial" w:cs="Arial"/>
          <w:b/>
          <w:bCs/>
          <w:color w:val="595959" w:themeColor="text1" w:themeTint="A6"/>
          <w:sz w:val="22"/>
          <w:szCs w:val="22"/>
        </w:rPr>
        <w:t>Tools</w:t>
      </w:r>
      <w:r w:rsidRPr="00293A41">
        <w:rPr>
          <w:rFonts w:ascii="Arial" w:hAnsi="Arial" w:cs="Arial"/>
          <w:color w:val="595959" w:themeColor="text1" w:themeTint="A6"/>
          <w:sz w:val="22"/>
          <w:szCs w:val="22"/>
        </w:rPr>
        <w:t>:</w:t>
      </w:r>
    </w:p>
    <w:p w14:paraId="7C37BC6B" w14:textId="77777777" w:rsidR="00293A41" w:rsidRPr="00293A41" w:rsidRDefault="00293A41" w:rsidP="00293A41">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Postman for API testing</w:t>
      </w:r>
    </w:p>
    <w:p w14:paraId="01444F88" w14:textId="77777777" w:rsidR="00293A41" w:rsidRPr="00293A41" w:rsidRDefault="00293A41" w:rsidP="00293A41">
      <w:pPr>
        <w:pStyle w:val="ListParagraph"/>
        <w:ind w:left="1440"/>
        <w:jc w:val="both"/>
        <w:rPr>
          <w:rFonts w:ascii="Arial" w:hAnsi="Arial" w:cs="Arial"/>
          <w:color w:val="595959" w:themeColor="text1" w:themeTint="A6"/>
          <w:sz w:val="22"/>
          <w:szCs w:val="22"/>
        </w:rPr>
      </w:pPr>
      <w:r w:rsidRPr="00293A41">
        <w:rPr>
          <w:rFonts w:ascii="Arial" w:hAnsi="Arial" w:cs="Arial"/>
          <w:color w:val="595959" w:themeColor="text1" w:themeTint="A6"/>
          <w:sz w:val="22"/>
          <w:szCs w:val="22"/>
        </w:rPr>
        <w:t>GitHub for version control and collaboration</w:t>
      </w:r>
    </w:p>
    <w:p w14:paraId="436992D6" w14:textId="3492A563" w:rsidR="0007654E" w:rsidRPr="00293A41" w:rsidRDefault="0007654E" w:rsidP="00293A41">
      <w:pPr>
        <w:pStyle w:val="ListParagraph"/>
        <w:ind w:left="1440"/>
        <w:rPr>
          <w:rFonts w:ascii="Arial" w:hAnsi="Arial" w:cs="Arial"/>
          <w:color w:val="595959" w:themeColor="text1" w:themeTint="A6"/>
          <w:sz w:val="22"/>
          <w:szCs w:val="22"/>
          <w:lang w:val="en-US"/>
        </w:rPr>
      </w:pPr>
    </w:p>
    <w:sectPr w:rsidR="0007654E" w:rsidRPr="00293A41"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31EA7" w14:textId="77777777" w:rsidR="001E7FAB" w:rsidRDefault="001E7FAB" w:rsidP="008F7E07">
      <w:r>
        <w:separator/>
      </w:r>
    </w:p>
  </w:endnote>
  <w:endnote w:type="continuationSeparator" w:id="0">
    <w:p w14:paraId="28300C49" w14:textId="77777777" w:rsidR="001E7FAB" w:rsidRDefault="001E7FAB"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6CF13" w14:textId="77777777" w:rsidR="001E7FAB" w:rsidRDefault="001E7FAB" w:rsidP="008F7E07">
      <w:r>
        <w:separator/>
      </w:r>
    </w:p>
  </w:footnote>
  <w:footnote w:type="continuationSeparator" w:id="0">
    <w:p w14:paraId="79DA81E6" w14:textId="77777777" w:rsidR="001E7FAB" w:rsidRDefault="001E7FAB"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2CC4"/>
    <w:multiLevelType w:val="multilevel"/>
    <w:tmpl w:val="4A9A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A2EB3"/>
    <w:multiLevelType w:val="hybridMultilevel"/>
    <w:tmpl w:val="6A5A89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3C949B1"/>
    <w:multiLevelType w:val="hybridMultilevel"/>
    <w:tmpl w:val="C53C26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64F6A99"/>
    <w:multiLevelType w:val="multilevel"/>
    <w:tmpl w:val="81F6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13CC7"/>
    <w:multiLevelType w:val="multilevel"/>
    <w:tmpl w:val="B4F2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05145"/>
    <w:multiLevelType w:val="hybridMultilevel"/>
    <w:tmpl w:val="24C4C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6E1DA4"/>
    <w:multiLevelType w:val="hybridMultilevel"/>
    <w:tmpl w:val="9A24E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F105CF"/>
    <w:multiLevelType w:val="hybridMultilevel"/>
    <w:tmpl w:val="0E286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96BA0"/>
    <w:multiLevelType w:val="multilevel"/>
    <w:tmpl w:val="496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C8C156E"/>
    <w:multiLevelType w:val="hybridMultilevel"/>
    <w:tmpl w:val="939A0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FEA4004"/>
    <w:multiLevelType w:val="hybridMultilevel"/>
    <w:tmpl w:val="EEBE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8D31B8C"/>
    <w:multiLevelType w:val="multilevel"/>
    <w:tmpl w:val="1344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36E83"/>
    <w:multiLevelType w:val="hybridMultilevel"/>
    <w:tmpl w:val="4E4AFC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0" w15:restartNumberingAfterBreak="0">
    <w:nsid w:val="5E757AFD"/>
    <w:multiLevelType w:val="hybridMultilevel"/>
    <w:tmpl w:val="66B809F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E4463E"/>
    <w:multiLevelType w:val="hybridMultilevel"/>
    <w:tmpl w:val="D6342A3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93349"/>
    <w:multiLevelType w:val="multilevel"/>
    <w:tmpl w:val="4C2C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82120"/>
    <w:multiLevelType w:val="hybridMultilevel"/>
    <w:tmpl w:val="E294D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E177F7"/>
    <w:multiLevelType w:val="hybridMultilevel"/>
    <w:tmpl w:val="38BE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 w15:restartNumberingAfterBreak="0">
    <w:nsid w:val="70820CFD"/>
    <w:multiLevelType w:val="multilevel"/>
    <w:tmpl w:val="02C8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1645E"/>
    <w:multiLevelType w:val="multilevel"/>
    <w:tmpl w:val="91AAB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C7AEE"/>
    <w:multiLevelType w:val="hybridMultilevel"/>
    <w:tmpl w:val="7CC8799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2" w15:restartNumberingAfterBreak="0">
    <w:nsid w:val="78971609"/>
    <w:multiLevelType w:val="hybridMultilevel"/>
    <w:tmpl w:val="FDB468FC"/>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711373159">
    <w:abstractNumId w:val="4"/>
  </w:num>
  <w:num w:numId="2" w16cid:durableId="261451136">
    <w:abstractNumId w:val="40"/>
  </w:num>
  <w:num w:numId="3" w16cid:durableId="355159044">
    <w:abstractNumId w:val="32"/>
  </w:num>
  <w:num w:numId="4" w16cid:durableId="1885822408">
    <w:abstractNumId w:val="19"/>
  </w:num>
  <w:num w:numId="5" w16cid:durableId="1283222610">
    <w:abstractNumId w:val="8"/>
  </w:num>
  <w:num w:numId="6" w16cid:durableId="1971284454">
    <w:abstractNumId w:val="10"/>
  </w:num>
  <w:num w:numId="7" w16cid:durableId="1686208000">
    <w:abstractNumId w:val="7"/>
  </w:num>
  <w:num w:numId="8" w16cid:durableId="346248881">
    <w:abstractNumId w:val="25"/>
  </w:num>
  <w:num w:numId="9" w16cid:durableId="356397508">
    <w:abstractNumId w:val="43"/>
  </w:num>
  <w:num w:numId="10" w16cid:durableId="314261389">
    <w:abstractNumId w:val="12"/>
  </w:num>
  <w:num w:numId="11" w16cid:durableId="1328752930">
    <w:abstractNumId w:val="13"/>
  </w:num>
  <w:num w:numId="12" w16cid:durableId="1736585184">
    <w:abstractNumId w:val="25"/>
  </w:num>
  <w:num w:numId="13" w16cid:durableId="628779541">
    <w:abstractNumId w:val="25"/>
  </w:num>
  <w:num w:numId="14" w16cid:durableId="27921725">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125146285">
    <w:abstractNumId w:val="6"/>
  </w:num>
  <w:num w:numId="16" w16cid:durableId="914632135">
    <w:abstractNumId w:val="22"/>
  </w:num>
  <w:num w:numId="17" w16cid:durableId="498271797">
    <w:abstractNumId w:val="21"/>
  </w:num>
  <w:num w:numId="18" w16cid:durableId="805271418">
    <w:abstractNumId w:val="27"/>
  </w:num>
  <w:num w:numId="19" w16cid:durableId="2021395948">
    <w:abstractNumId w:val="37"/>
  </w:num>
  <w:num w:numId="20" w16cid:durableId="1658875445">
    <w:abstractNumId w:val="25"/>
  </w:num>
  <w:num w:numId="21" w16cid:durableId="940450592">
    <w:abstractNumId w:val="29"/>
  </w:num>
  <w:num w:numId="22" w16cid:durableId="1324312329">
    <w:abstractNumId w:val="25"/>
  </w:num>
  <w:num w:numId="23" w16cid:durableId="449250958">
    <w:abstractNumId w:val="25"/>
  </w:num>
  <w:num w:numId="24" w16cid:durableId="1348023211">
    <w:abstractNumId w:val="33"/>
  </w:num>
  <w:num w:numId="25" w16cid:durableId="485392235">
    <w:abstractNumId w:val="11"/>
  </w:num>
  <w:num w:numId="26" w16cid:durableId="1606494867">
    <w:abstractNumId w:val="1"/>
  </w:num>
  <w:num w:numId="27" w16cid:durableId="1501240825">
    <w:abstractNumId w:val="25"/>
  </w:num>
  <w:num w:numId="28" w16cid:durableId="2061706343">
    <w:abstractNumId w:val="3"/>
  </w:num>
  <w:num w:numId="29" w16cid:durableId="788548333">
    <w:abstractNumId w:val="25"/>
  </w:num>
  <w:num w:numId="30" w16cid:durableId="215243672">
    <w:abstractNumId w:val="25"/>
  </w:num>
  <w:num w:numId="31" w16cid:durableId="2109345603">
    <w:abstractNumId w:val="25"/>
  </w:num>
  <w:num w:numId="32" w16cid:durableId="851577661">
    <w:abstractNumId w:val="25"/>
  </w:num>
  <w:num w:numId="33" w16cid:durableId="1095327788">
    <w:abstractNumId w:val="24"/>
  </w:num>
  <w:num w:numId="34" w16cid:durableId="1091007524">
    <w:abstractNumId w:val="28"/>
  </w:num>
  <w:num w:numId="35" w16cid:durableId="1528176671">
    <w:abstractNumId w:val="42"/>
  </w:num>
  <w:num w:numId="36" w16cid:durableId="1295866390">
    <w:abstractNumId w:val="39"/>
  </w:num>
  <w:num w:numId="37" w16cid:durableId="93132652">
    <w:abstractNumId w:val="20"/>
  </w:num>
  <w:num w:numId="38" w16cid:durableId="2146697648">
    <w:abstractNumId w:val="31"/>
  </w:num>
  <w:num w:numId="39" w16cid:durableId="897594097">
    <w:abstractNumId w:val="41"/>
  </w:num>
  <w:num w:numId="40" w16cid:durableId="1048648564">
    <w:abstractNumId w:val="36"/>
  </w:num>
  <w:num w:numId="41" w16cid:durableId="2019577311">
    <w:abstractNumId w:val="17"/>
  </w:num>
  <w:num w:numId="42" w16cid:durableId="1190293805">
    <w:abstractNumId w:val="9"/>
  </w:num>
  <w:num w:numId="43" w16cid:durableId="588152692">
    <w:abstractNumId w:val="14"/>
  </w:num>
  <w:num w:numId="44" w16cid:durableId="2008243372">
    <w:abstractNumId w:val="26"/>
  </w:num>
  <w:num w:numId="45" w16cid:durableId="2102603241">
    <w:abstractNumId w:val="38"/>
  </w:num>
  <w:num w:numId="46" w16cid:durableId="1125343260">
    <w:abstractNumId w:val="2"/>
  </w:num>
  <w:num w:numId="47" w16cid:durableId="1224027863">
    <w:abstractNumId w:val="34"/>
  </w:num>
  <w:num w:numId="48" w16cid:durableId="1624967509">
    <w:abstractNumId w:val="23"/>
  </w:num>
  <w:num w:numId="49" w16cid:durableId="1504583874">
    <w:abstractNumId w:val="15"/>
  </w:num>
  <w:num w:numId="50" w16cid:durableId="1860386387">
    <w:abstractNumId w:val="16"/>
  </w:num>
  <w:num w:numId="51" w16cid:durableId="768234427">
    <w:abstractNumId w:val="35"/>
  </w:num>
  <w:num w:numId="52" w16cid:durableId="1935042858">
    <w:abstractNumId w:val="18"/>
  </w:num>
  <w:num w:numId="53" w16cid:durableId="1043604152">
    <w:abstractNumId w:val="5"/>
  </w:num>
  <w:num w:numId="54" w16cid:durableId="55536179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E6263"/>
    <w:rsid w:val="000F438D"/>
    <w:rsid w:val="000F4A14"/>
    <w:rsid w:val="00101A59"/>
    <w:rsid w:val="0013687A"/>
    <w:rsid w:val="00166CE5"/>
    <w:rsid w:val="00180604"/>
    <w:rsid w:val="00180A1B"/>
    <w:rsid w:val="00194510"/>
    <w:rsid w:val="001B408A"/>
    <w:rsid w:val="001D115F"/>
    <w:rsid w:val="001E7FAB"/>
    <w:rsid w:val="001F254F"/>
    <w:rsid w:val="00221172"/>
    <w:rsid w:val="00224CCF"/>
    <w:rsid w:val="0023408F"/>
    <w:rsid w:val="0024736F"/>
    <w:rsid w:val="00252EC6"/>
    <w:rsid w:val="00293A41"/>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B6996"/>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37F6"/>
    <w:rsid w:val="00956D06"/>
    <w:rsid w:val="00960D1C"/>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20C7B"/>
    <w:rsid w:val="00C41FE9"/>
    <w:rsid w:val="00C4446C"/>
    <w:rsid w:val="00C46297"/>
    <w:rsid w:val="00C504AE"/>
    <w:rsid w:val="00C73A89"/>
    <w:rsid w:val="00C76077"/>
    <w:rsid w:val="00C815F3"/>
    <w:rsid w:val="00CA01DA"/>
    <w:rsid w:val="00CA04B3"/>
    <w:rsid w:val="00CB31BE"/>
    <w:rsid w:val="00CD2F0A"/>
    <w:rsid w:val="00CE0CCB"/>
    <w:rsid w:val="00CE275D"/>
    <w:rsid w:val="00CF3E08"/>
    <w:rsid w:val="00D012F8"/>
    <w:rsid w:val="00D17FFE"/>
    <w:rsid w:val="00D225CD"/>
    <w:rsid w:val="00D31681"/>
    <w:rsid w:val="00D355F5"/>
    <w:rsid w:val="00D37032"/>
    <w:rsid w:val="00D405EE"/>
    <w:rsid w:val="00D739C6"/>
    <w:rsid w:val="00D973F8"/>
    <w:rsid w:val="00DA6ADD"/>
    <w:rsid w:val="00DB3B54"/>
    <w:rsid w:val="00E173D4"/>
    <w:rsid w:val="00E2267E"/>
    <w:rsid w:val="00E23E1D"/>
    <w:rsid w:val="00E24FA6"/>
    <w:rsid w:val="00E265BD"/>
    <w:rsid w:val="00E4213A"/>
    <w:rsid w:val="00E4606A"/>
    <w:rsid w:val="00E549C5"/>
    <w:rsid w:val="00E62CE4"/>
    <w:rsid w:val="00E73786"/>
    <w:rsid w:val="00E849B3"/>
    <w:rsid w:val="00E918DF"/>
    <w:rsid w:val="00EB6693"/>
    <w:rsid w:val="00EC2249"/>
    <w:rsid w:val="00EC34C0"/>
    <w:rsid w:val="00EC4953"/>
    <w:rsid w:val="00EC5702"/>
    <w:rsid w:val="00ED01C9"/>
    <w:rsid w:val="00ED119A"/>
    <w:rsid w:val="00ED6693"/>
    <w:rsid w:val="00EF7D1E"/>
    <w:rsid w:val="00F32490"/>
    <w:rsid w:val="00F446BB"/>
    <w:rsid w:val="00F55114"/>
    <w:rsid w:val="00F55F10"/>
    <w:rsid w:val="00F571DE"/>
    <w:rsid w:val="00F609D5"/>
    <w:rsid w:val="00F669D2"/>
    <w:rsid w:val="00F679FA"/>
    <w:rsid w:val="00F72364"/>
    <w:rsid w:val="00F777AB"/>
    <w:rsid w:val="00F82584"/>
    <w:rsid w:val="00F84FDD"/>
    <w:rsid w:val="00F860DE"/>
    <w:rsid w:val="00F91FC9"/>
    <w:rsid w:val="00F95264"/>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3A41"/>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7603">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08696848">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89295732">
      <w:bodyDiv w:val="1"/>
      <w:marLeft w:val="0"/>
      <w:marRight w:val="0"/>
      <w:marTop w:val="0"/>
      <w:marBottom w:val="0"/>
      <w:divBdr>
        <w:top w:val="none" w:sz="0" w:space="0" w:color="auto"/>
        <w:left w:val="none" w:sz="0" w:space="0" w:color="auto"/>
        <w:bottom w:val="none" w:sz="0" w:space="0" w:color="auto"/>
        <w:right w:val="none" w:sz="0" w:space="0" w:color="auto"/>
      </w:divBdr>
    </w:div>
    <w:div w:id="665061665">
      <w:bodyDiv w:val="1"/>
      <w:marLeft w:val="0"/>
      <w:marRight w:val="0"/>
      <w:marTop w:val="0"/>
      <w:marBottom w:val="0"/>
      <w:divBdr>
        <w:top w:val="none" w:sz="0" w:space="0" w:color="auto"/>
        <w:left w:val="none" w:sz="0" w:space="0" w:color="auto"/>
        <w:bottom w:val="none" w:sz="0" w:space="0" w:color="auto"/>
        <w:right w:val="none" w:sz="0" w:space="0" w:color="auto"/>
      </w:divBdr>
    </w:div>
    <w:div w:id="66887441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91561585">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7972151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46534518">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39383419">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3503187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70222056">
      <w:bodyDiv w:val="1"/>
      <w:marLeft w:val="0"/>
      <w:marRight w:val="0"/>
      <w:marTop w:val="0"/>
      <w:marBottom w:val="0"/>
      <w:divBdr>
        <w:top w:val="none" w:sz="0" w:space="0" w:color="auto"/>
        <w:left w:val="none" w:sz="0" w:space="0" w:color="auto"/>
        <w:bottom w:val="none" w:sz="0" w:space="0" w:color="auto"/>
        <w:right w:val="none" w:sz="0" w:space="0" w:color="auto"/>
      </w:divBdr>
    </w:div>
    <w:div w:id="1933007964">
      <w:bodyDiv w:val="1"/>
      <w:marLeft w:val="0"/>
      <w:marRight w:val="0"/>
      <w:marTop w:val="0"/>
      <w:marBottom w:val="0"/>
      <w:divBdr>
        <w:top w:val="none" w:sz="0" w:space="0" w:color="auto"/>
        <w:left w:val="none" w:sz="0" w:space="0" w:color="auto"/>
        <w:bottom w:val="none" w:sz="0" w:space="0" w:color="auto"/>
        <w:right w:val="none" w:sz="0" w:space="0" w:color="auto"/>
      </w:divBdr>
    </w:div>
    <w:div w:id="2019691252">
      <w:bodyDiv w:val="1"/>
      <w:marLeft w:val="0"/>
      <w:marRight w:val="0"/>
      <w:marTop w:val="0"/>
      <w:marBottom w:val="0"/>
      <w:divBdr>
        <w:top w:val="none" w:sz="0" w:space="0" w:color="auto"/>
        <w:left w:val="none" w:sz="0" w:space="0" w:color="auto"/>
        <w:bottom w:val="none" w:sz="0" w:space="0" w:color="auto"/>
        <w:right w:val="none" w:sz="0" w:space="0" w:color="auto"/>
      </w:divBdr>
    </w:div>
    <w:div w:id="2065827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irebase.google.com/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202101040177 Rushikesh Mandhare</cp:lastModifiedBy>
  <cp:revision>4</cp:revision>
  <cp:lastPrinted>2022-09-20T16:52:00Z</cp:lastPrinted>
  <dcterms:created xsi:type="dcterms:W3CDTF">2024-07-25T09:42:00Z</dcterms:created>
  <dcterms:modified xsi:type="dcterms:W3CDTF">2024-07-30T11:30:00Z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