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8D8" w:rsidRDefault="00EC597A" w:rsidP="00EC597A">
      <w:r>
        <w:t>Hi Professor,</w:t>
      </w:r>
    </w:p>
    <w:p w:rsidR="00EC597A" w:rsidRDefault="00EC597A" w:rsidP="00EC597A">
      <w:r>
        <w:t xml:space="preserve">I have tried to solve a problem and try to achieve enough overlapping on computation and calculation between 2 processes. I solved this problem in 2 ways – Using Non-Blocking Synchronous method for sending-receiving data and other way is – I make changes at code level, I tried to get </w:t>
      </w:r>
      <w:r w:rsidR="00D53635">
        <w:t xml:space="preserve">that processes </w:t>
      </w:r>
      <w:r>
        <w:t>synchronously by updating their send and receive process</w:t>
      </w:r>
      <w:r w:rsidR="00D53635">
        <w:t>. I have attached both the files in blackboard with their screenshots.</w:t>
      </w:r>
    </w:p>
    <w:p w:rsidR="00CB4F4C" w:rsidRDefault="00D53635" w:rsidP="00EC597A">
      <w:r>
        <w:t>In 1</w:t>
      </w:r>
      <w:r w:rsidRPr="00D53635">
        <w:rPr>
          <w:vertAlign w:val="superscript"/>
        </w:rPr>
        <w:t>st</w:t>
      </w:r>
      <w:r>
        <w:t xml:space="preserve"> File, I used Non-blocking Synchronous Send Mode to share data from one process to other process. If we used </w:t>
      </w:r>
      <w:r w:rsidR="00CB4F4C">
        <w:t>that method</w:t>
      </w:r>
      <w:r>
        <w:t xml:space="preserve"> in code, then we will be able to achieve 2 things – first, </w:t>
      </w:r>
      <w:r w:rsidR="00CB4F4C">
        <w:t>whenever 2</w:t>
      </w:r>
      <w:r w:rsidR="00CB4F4C" w:rsidRPr="00CB4F4C">
        <w:rPr>
          <w:vertAlign w:val="superscript"/>
        </w:rPr>
        <w:t>nd</w:t>
      </w:r>
      <w:r w:rsidR="00CB4F4C">
        <w:t xml:space="preserve"> process receives data, it will indicate our 1</w:t>
      </w:r>
      <w:r w:rsidR="00CB4F4C" w:rsidRPr="00CB4F4C">
        <w:rPr>
          <w:vertAlign w:val="superscript"/>
        </w:rPr>
        <w:t>st</w:t>
      </w:r>
      <w:r w:rsidR="00CB4F4C">
        <w:t xml:space="preserve"> process that buffer is ready to use for next task, </w:t>
      </w:r>
      <w:proofErr w:type="gramStart"/>
      <w:r w:rsidR="00CB4F4C">
        <w:t>so</w:t>
      </w:r>
      <w:proofErr w:type="gramEnd"/>
      <w:r w:rsidR="00CB4F4C">
        <w:t xml:space="preserve"> 1</w:t>
      </w:r>
      <w:r w:rsidR="00CB4F4C" w:rsidRPr="00CB4F4C">
        <w:rPr>
          <w:vertAlign w:val="superscript"/>
        </w:rPr>
        <w:t>st</w:t>
      </w:r>
      <w:r w:rsidR="00CB4F4C">
        <w:t xml:space="preserve"> process will be able to start to work on his/her next task. And, second, receiving process (2</w:t>
      </w:r>
      <w:r w:rsidR="00CB4F4C" w:rsidRPr="00CB4F4C">
        <w:rPr>
          <w:vertAlign w:val="superscript"/>
        </w:rPr>
        <w:t>nd</w:t>
      </w:r>
      <w:r w:rsidR="00CB4F4C">
        <w:t xml:space="preserve"> Process) has started receiving the data simultaneously. So, in this way, our both processes will work parallel and we will able to achieve overlapping in those 2 processes.</w:t>
      </w:r>
    </w:p>
    <w:p w:rsidR="00D53635" w:rsidRDefault="00CB4F4C" w:rsidP="00EC597A">
      <w:r>
        <w:t>In 2</w:t>
      </w:r>
      <w:r w:rsidRPr="00CB4F4C">
        <w:rPr>
          <w:vertAlign w:val="superscript"/>
        </w:rPr>
        <w:t>nd</w:t>
      </w:r>
      <w:r>
        <w:t xml:space="preserve"> File I didn’t used any other mode, I used only non-blocking </w:t>
      </w:r>
      <w:r w:rsidR="00814638">
        <w:t xml:space="preserve">standard </w:t>
      </w:r>
      <w:r>
        <w:t>methods but, here I changed the way of sending and receiving data for both process. Now, 1</w:t>
      </w:r>
      <w:r w:rsidRPr="00CB4F4C">
        <w:rPr>
          <w:vertAlign w:val="superscript"/>
        </w:rPr>
        <w:t>st</w:t>
      </w:r>
      <w:r>
        <w:t xml:space="preserve"> process generates data for 1strow and immediately sent to the 2</w:t>
      </w:r>
      <w:r w:rsidRPr="00CB4F4C">
        <w:rPr>
          <w:vertAlign w:val="superscript"/>
        </w:rPr>
        <w:t>nd</w:t>
      </w:r>
      <w:r>
        <w:t xml:space="preserve"> process for calculation. When 2</w:t>
      </w:r>
      <w:r w:rsidRPr="00CB4F4C">
        <w:rPr>
          <w:vertAlign w:val="superscript"/>
        </w:rPr>
        <w:t>nd</w:t>
      </w:r>
      <w:r>
        <w:t xml:space="preserve"> process is receiving those data, 1</w:t>
      </w:r>
      <w:r w:rsidRPr="00CB4F4C">
        <w:rPr>
          <w:vertAlign w:val="superscript"/>
        </w:rPr>
        <w:t>st</w:t>
      </w:r>
      <w:r>
        <w:t xml:space="preserve"> process will wait to get buffer ready to use. Once buffer gets ready, 1</w:t>
      </w:r>
      <w:r w:rsidRPr="00CB4F4C">
        <w:rPr>
          <w:vertAlign w:val="superscript"/>
        </w:rPr>
        <w:t>st</w:t>
      </w:r>
      <w:r>
        <w:t xml:space="preserve"> process will start to work on generating 2</w:t>
      </w:r>
      <w:r w:rsidRPr="00CB4F4C">
        <w:rPr>
          <w:vertAlign w:val="superscript"/>
        </w:rPr>
        <w:t>nd</w:t>
      </w:r>
      <w:r>
        <w:t xml:space="preserve"> row data and simultaneously, our 2</w:t>
      </w:r>
      <w:r w:rsidRPr="00CB4F4C">
        <w:rPr>
          <w:vertAlign w:val="superscript"/>
        </w:rPr>
        <w:t>nd</w:t>
      </w:r>
      <w:r>
        <w:t xml:space="preserve"> process will work on calculation for 1</w:t>
      </w:r>
      <w:r w:rsidRPr="00CB4F4C">
        <w:rPr>
          <w:vertAlign w:val="superscript"/>
        </w:rPr>
        <w:t>st</w:t>
      </w:r>
      <w:r>
        <w:t xml:space="preserve"> row data. Once calculation is finished by 2</w:t>
      </w:r>
      <w:r w:rsidRPr="00CB4F4C">
        <w:rPr>
          <w:vertAlign w:val="superscript"/>
        </w:rPr>
        <w:t>nd</w:t>
      </w:r>
      <w:r>
        <w:t xml:space="preserve"> row data, it will send back to 1</w:t>
      </w:r>
      <w:r w:rsidRPr="00CB4F4C">
        <w:rPr>
          <w:vertAlign w:val="superscript"/>
        </w:rPr>
        <w:t>st</w:t>
      </w:r>
      <w:r>
        <w:t xml:space="preserve"> process. And, this will goes on, till our loop is not finished.</w:t>
      </w:r>
    </w:p>
    <w:p w:rsidR="00F1278D" w:rsidRDefault="00CB4F4C" w:rsidP="00EC597A">
      <w:r>
        <w:t>While compiling code, I observed some Total Execution Time changes within my code and professor code. I am sharing my observation here –</w:t>
      </w:r>
    </w:p>
    <w:p w:rsidR="00F1278D" w:rsidRDefault="00F1278D" w:rsidP="00F1278D">
      <w:pPr>
        <w:pStyle w:val="NoSpacing"/>
        <w:ind w:firstLine="720"/>
      </w:pPr>
      <w:r>
        <w:t xml:space="preserve">1) </w:t>
      </w:r>
      <w:r>
        <w:t xml:space="preserve">Total Time </w:t>
      </w:r>
      <w:r>
        <w:t>for</w:t>
      </w:r>
      <w:r>
        <w:t xml:space="preserve"> My Code - </w:t>
      </w:r>
      <w:r w:rsidRPr="00F1278D">
        <w:rPr>
          <w:highlight w:val="green"/>
        </w:rPr>
        <w:t>0.012001 seconds</w:t>
      </w:r>
    </w:p>
    <w:p w:rsidR="00F1278D" w:rsidRDefault="00F1278D" w:rsidP="00F1278D">
      <w:pPr>
        <w:pStyle w:val="NoSpacing"/>
      </w:pPr>
      <w:r>
        <w:tab/>
        <w:t xml:space="preserve">     Total Time f</w:t>
      </w:r>
      <w:r>
        <w:t xml:space="preserve">or Professor Code - </w:t>
      </w:r>
      <w:r w:rsidRPr="00F1278D">
        <w:rPr>
          <w:highlight w:val="red"/>
        </w:rPr>
        <w:t>0.012613 seconds</w:t>
      </w:r>
    </w:p>
    <w:p w:rsidR="00CB4F4C" w:rsidRDefault="00F1278D" w:rsidP="00F1278D">
      <w:pPr>
        <w:pStyle w:val="NoSpacing"/>
        <w:ind w:left="720"/>
      </w:pPr>
      <w:r>
        <w:t xml:space="preserve">     </w:t>
      </w:r>
      <w:r>
        <w:t xml:space="preserve">Time </w:t>
      </w:r>
      <w:r>
        <w:t>Difference</w:t>
      </w:r>
      <w:r>
        <w:t xml:space="preserve"> is - </w:t>
      </w:r>
      <w:r w:rsidRPr="00F1278D">
        <w:rPr>
          <w:highlight w:val="yellow"/>
        </w:rPr>
        <w:t>0.000612 seconds</w:t>
      </w:r>
    </w:p>
    <w:p w:rsidR="00F1278D" w:rsidRDefault="00F1278D" w:rsidP="00F1278D">
      <w:pPr>
        <w:pStyle w:val="NoSpacing"/>
        <w:ind w:left="720"/>
      </w:pPr>
      <w:r>
        <w:t>2) Total Time f</w:t>
      </w:r>
      <w:r>
        <w:t xml:space="preserve">or My Code - </w:t>
      </w:r>
      <w:r w:rsidRPr="00814638">
        <w:rPr>
          <w:highlight w:val="green"/>
        </w:rPr>
        <w:t>0.007951 seconds</w:t>
      </w:r>
    </w:p>
    <w:p w:rsidR="00F1278D" w:rsidRDefault="00F1278D" w:rsidP="00F1278D">
      <w:pPr>
        <w:pStyle w:val="NoSpacing"/>
        <w:ind w:left="720"/>
      </w:pPr>
      <w:r>
        <w:t xml:space="preserve">     Total Time f</w:t>
      </w:r>
      <w:r>
        <w:t xml:space="preserve">or Professor Code - </w:t>
      </w:r>
      <w:r w:rsidRPr="00814638">
        <w:rPr>
          <w:highlight w:val="red"/>
        </w:rPr>
        <w:t>0.009202 seconds</w:t>
      </w:r>
    </w:p>
    <w:p w:rsidR="00F1278D" w:rsidRDefault="00F1278D" w:rsidP="00F1278D">
      <w:pPr>
        <w:pStyle w:val="NoSpacing"/>
      </w:pPr>
      <w:r>
        <w:t xml:space="preserve">                    </w:t>
      </w:r>
      <w:r>
        <w:t xml:space="preserve">Time </w:t>
      </w:r>
      <w:r>
        <w:t>Difference</w:t>
      </w:r>
      <w:r>
        <w:t xml:space="preserve"> is - </w:t>
      </w:r>
      <w:r w:rsidRPr="00814638">
        <w:rPr>
          <w:highlight w:val="yellow"/>
        </w:rPr>
        <w:t>0.001251 seconds</w:t>
      </w:r>
    </w:p>
    <w:p w:rsidR="00814638" w:rsidRDefault="00814638" w:rsidP="00F1278D">
      <w:pPr>
        <w:pStyle w:val="NoSpacing"/>
      </w:pPr>
      <w:r>
        <w:t>When I run my program, I observed that my code takes less time to execute than Professor Code (only difference of milliseconds)</w:t>
      </w:r>
    </w:p>
    <w:p w:rsidR="00814638" w:rsidRDefault="00814638" w:rsidP="00F1278D">
      <w:pPr>
        <w:pStyle w:val="NoSpacing"/>
      </w:pPr>
    </w:p>
    <w:p w:rsidR="00814638" w:rsidRDefault="00814638" w:rsidP="00F1278D">
      <w:pPr>
        <w:pStyle w:val="NoSpacing"/>
      </w:pPr>
      <w:r>
        <w:t xml:space="preserve">I have tried very hard to find work around of professor problem. It looks simple, but forced us to think on it. Thanks for giving this kind of problem. If my solution is not able to follow as per your constraints, please share solution to us. It will </w:t>
      </w:r>
      <w:proofErr w:type="gramStart"/>
      <w:r>
        <w:t>helps</w:t>
      </w:r>
      <w:proofErr w:type="gramEnd"/>
      <w:r>
        <w:t xml:space="preserve"> us a lot. </w:t>
      </w:r>
    </w:p>
    <w:p w:rsidR="00814638" w:rsidRDefault="00814638" w:rsidP="00F1278D">
      <w:pPr>
        <w:pStyle w:val="NoSpacing"/>
      </w:pPr>
    </w:p>
    <w:p w:rsidR="00814638" w:rsidRDefault="00814638" w:rsidP="00F1278D">
      <w:pPr>
        <w:pStyle w:val="NoSpacing"/>
      </w:pPr>
      <w:r>
        <w:t>Thanks,</w:t>
      </w:r>
    </w:p>
    <w:p w:rsidR="00814638" w:rsidRDefault="00814638" w:rsidP="00F1278D">
      <w:pPr>
        <w:pStyle w:val="NoSpacing"/>
      </w:pPr>
      <w:r>
        <w:t>Rushikesh</w:t>
      </w:r>
    </w:p>
    <w:p w:rsidR="00335FD2" w:rsidRDefault="00335FD2" w:rsidP="00F1278D">
      <w:pPr>
        <w:pStyle w:val="NoSpacing"/>
      </w:pPr>
      <w:r>
        <w:t>R Id – R11788309</w:t>
      </w:r>
      <w:bookmarkStart w:id="0" w:name="_GoBack"/>
      <w:bookmarkEnd w:id="0"/>
    </w:p>
    <w:sectPr w:rsidR="00335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C5468"/>
    <w:multiLevelType w:val="hybridMultilevel"/>
    <w:tmpl w:val="5C8CDB0E"/>
    <w:lvl w:ilvl="0" w:tplc="081089B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97A"/>
    <w:rsid w:val="00335FD2"/>
    <w:rsid w:val="004E58D8"/>
    <w:rsid w:val="00814638"/>
    <w:rsid w:val="00CB4F4C"/>
    <w:rsid w:val="00D53635"/>
    <w:rsid w:val="00EC597A"/>
    <w:rsid w:val="00F12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597A"/>
    <w:pPr>
      <w:spacing w:after="0" w:line="240" w:lineRule="auto"/>
    </w:pPr>
  </w:style>
  <w:style w:type="table" w:styleId="TableGrid">
    <w:name w:val="Table Grid"/>
    <w:basedOn w:val="TableNormal"/>
    <w:uiPriority w:val="59"/>
    <w:rsid w:val="00F127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597A"/>
    <w:pPr>
      <w:spacing w:after="0" w:line="240" w:lineRule="auto"/>
    </w:pPr>
  </w:style>
  <w:style w:type="table" w:styleId="TableGrid">
    <w:name w:val="Table Grid"/>
    <w:basedOn w:val="TableNormal"/>
    <w:uiPriority w:val="59"/>
    <w:rsid w:val="00F127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2021-09-10T13:55:00Z</dcterms:created>
  <dcterms:modified xsi:type="dcterms:W3CDTF">2021-09-10T14:25:00Z</dcterms:modified>
</cp:coreProperties>
</file>