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Concepts Explained</w:t>
      </w:r>
    </w:p>
    <w:p>
      <w:pPr>
        <w:jc w:val="center"/>
      </w:pPr>
      <w:r>
        <w:rPr>
          <w:i/>
          <w:sz w:val="20"/>
        </w:rPr>
        <w:t>Beginner-friendly notes on SELECT, FROM, WHERE, DISTINCT, and LIMIT</w:t>
      </w:r>
    </w:p>
    <w:p>
      <w:pPr>
        <w:spacing w:after="40"/>
        <w:pBdr>
          <w:bottom w:val="single" w:sz="4" w:space="1" w:color="D9EAF7"/>
        </w:pBdr>
      </w:pP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 xml:space="preserve">1. </w:t>
      </w:r>
      <w:r>
        <w:rPr>
          <w:rStyle w:val="InlineCode"/>
        </w:rPr>
        <w:t>SELECT</w:t>
      </w:r>
    </w:p>
    <w:p>
      <w:pPr>
        <w:spacing w:after="100"/>
      </w:pPr>
      <w:r>
        <w:t xml:space="preserve">The </w:t>
      </w:r>
      <w:r>
        <w:rPr>
          <w:rStyle w:val="InlineCode"/>
        </w:rPr>
        <w:t>SELECT</w:t>
      </w:r>
      <w:r>
        <w:t xml:space="preserve"> statement is used to retrieve data from a table.</w:t>
      </w:r>
    </w:p>
    <w:p>
      <w:pPr>
        <w:pStyle w:val="Heading2"/>
        <w:spacing w:after="100"/>
      </w:pPr>
      <w:r>
        <w:t>Basic Syntax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column_name FROM table_name;</w:t>
      </w:r>
    </w:p>
    <w:p>
      <w:pPr>
        <w:spacing w:after="100"/>
      </w:pPr>
      <w:r>
        <w:t>or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table_name;</w:t>
      </w:r>
    </w:p>
    <w:p>
      <w:pPr>
        <w:pStyle w:val="ListBullet"/>
        <w:spacing w:after="100"/>
      </w:pPr>
      <w:r>
        <w:rPr>
          <w:rStyle w:val="InlineCode"/>
        </w:rPr>
        <w:t>*</w:t>
      </w:r>
      <w:r>
        <w:t xml:space="preserve"> means “all columns”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Example</w:t>
      </w:r>
    </w:p>
    <w:p>
      <w:pPr>
        <w:pStyle w:val="Heading3"/>
        <w:spacing w:after="100"/>
      </w:pPr>
      <w:r>
        <w:t>Get all columns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employees;</w:t>
      </w:r>
    </w:p>
    <w:p>
      <w:pPr>
        <w:pStyle w:val="Heading3"/>
        <w:spacing w:after="100"/>
      </w:pPr>
      <w:r>
        <w:t>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207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207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department</w:t>
            </w:r>
          </w:p>
        </w:tc>
        <w:tc>
          <w:tcPr>
            <w:tcW w:type="dxa" w:w="207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salary</w:t>
            </w:r>
          </w:p>
        </w:tc>
        <w:tc>
          <w:tcPr>
            <w:tcW w:type="dxa" w:w="207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city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Asha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HR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45000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Pune</w:t>
            </w:r>
          </w:p>
        </w:tc>
      </w:tr>
      <w:tr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Ravi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IT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70000</w:t>
            </w:r>
          </w:p>
        </w:tc>
        <w:tc>
          <w:tcPr>
            <w:tcW w:type="dxa" w:w="207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Mumbai</w:t>
            </w:r>
          </w:p>
        </w:tc>
      </w:tr>
    </w:tbl>
    <w:p/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Select Specific Columns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name, salary FROM employees;</w:t>
      </w:r>
    </w:p>
    <w:p>
      <w:pPr>
        <w:pStyle w:val="Heading3"/>
        <w:spacing w:after="100"/>
      </w:pPr>
      <w:r>
        <w:t>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name</w:t>
            </w:r>
          </w:p>
        </w:tc>
        <w:tc>
          <w:tcPr>
            <w:tcW w:type="dxa" w:w="518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salary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Asha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45000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Ravi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70000</w:t>
            </w:r>
          </w:p>
        </w:tc>
      </w:tr>
    </w:tbl>
    <w:p/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 xml:space="preserve">Why Use </w:t>
      </w:r>
      <w:r>
        <w:rPr>
          <w:rStyle w:val="InlineCode"/>
        </w:rPr>
        <w:t>SELECT</w:t>
      </w:r>
      <w:r>
        <w:t>?</w:t>
      </w:r>
    </w:p>
    <w:p>
      <w:pPr>
        <w:spacing w:after="100"/>
      </w:pPr>
      <w:r>
        <w:t>You use it when you want to:</w:t>
      </w:r>
    </w:p>
    <w:p>
      <w:pPr>
        <w:pStyle w:val="ListBullet"/>
        <w:spacing w:after="100"/>
      </w:pPr>
      <w:r>
        <w:t>view data</w:t>
      </w:r>
    </w:p>
    <w:p>
      <w:pPr>
        <w:pStyle w:val="ListBullet"/>
        <w:spacing w:after="100"/>
      </w:pPr>
      <w:r>
        <w:t>filter information</w:t>
      </w:r>
    </w:p>
    <w:p>
      <w:pPr>
        <w:pStyle w:val="ListBullet"/>
        <w:spacing w:after="100"/>
      </w:pPr>
      <w:r>
        <w:t>analyze records</w:t>
      </w:r>
    </w:p>
    <w:p>
      <w:pPr>
        <w:pStyle w:val="ListBullet"/>
        <w:spacing w:after="100"/>
      </w:pPr>
      <w:r>
        <w:t>generate reports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 xml:space="preserve">2. </w:t>
      </w:r>
      <w:r>
        <w:rPr>
          <w:rStyle w:val="InlineCode"/>
        </w:rPr>
        <w:t>FROM</w:t>
      </w:r>
    </w:p>
    <w:p>
      <w:pPr>
        <w:spacing w:after="100"/>
      </w:pPr>
      <w:r>
        <w:rPr>
          <w:rStyle w:val="InlineCode"/>
        </w:rPr>
        <w:t>FROM</w:t>
      </w:r>
      <w:r>
        <w:t xml:space="preserve"> tells SQL which table to retrieve data from.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Syntax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column_name</w:t>
      </w:r>
      <w:r>
        <w:br/>
      </w:r>
      <w:r>
        <w:rPr>
          <w:rFonts w:ascii="Consolas" w:hAnsi="Consolas"/>
          <w:sz w:val="19"/>
        </w:rPr>
        <w:t>FROM table_name;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Example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products;</w:t>
      </w:r>
    </w:p>
    <w:p>
      <w:pPr>
        <w:spacing w:after="100"/>
      </w:pPr>
      <w:r>
        <w:t>Here:</w:t>
      </w:r>
    </w:p>
    <w:p>
      <w:pPr>
        <w:pStyle w:val="ListBullet"/>
        <w:spacing w:after="100"/>
      </w:pPr>
      <w:r>
        <w:rPr>
          <w:rStyle w:val="InlineCode"/>
        </w:rPr>
        <w:t>SELECT *</w:t>
      </w:r>
      <w:r>
        <w:t xml:space="preserve"> → get all columns</w:t>
      </w:r>
    </w:p>
    <w:p>
      <w:pPr>
        <w:pStyle w:val="ListBullet"/>
        <w:spacing w:after="100"/>
      </w:pPr>
      <w:r>
        <w:rPr>
          <w:rStyle w:val="InlineCode"/>
        </w:rPr>
        <w:t>FROM products</w:t>
      </w:r>
      <w:r>
        <w:t xml:space="preserve"> → from the products table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Important Notes</w:t>
      </w:r>
    </w:p>
    <w:p>
      <w:pPr>
        <w:pStyle w:val="ListBullet"/>
        <w:spacing w:after="100"/>
      </w:pPr>
      <w:r>
        <w:t xml:space="preserve">Every </w:t>
      </w:r>
      <w:r>
        <w:rPr>
          <w:rStyle w:val="InlineCode"/>
        </w:rPr>
        <w:t>SELECT</w:t>
      </w:r>
      <w:r>
        <w:t xml:space="preserve"> query usually needs a </w:t>
      </w:r>
      <w:r>
        <w:rPr>
          <w:rStyle w:val="InlineCode"/>
        </w:rPr>
        <w:t>FROM</w:t>
      </w:r>
    </w:p>
    <w:p>
      <w:pPr>
        <w:pStyle w:val="ListBullet"/>
        <w:spacing w:after="100"/>
      </w:pPr>
      <w:r>
        <w:t>You can select from multiple tables later using joins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 xml:space="preserve">3. </w:t>
      </w:r>
      <w:r>
        <w:rPr>
          <w:rStyle w:val="InlineCode"/>
        </w:rPr>
        <w:t>WHERE</w:t>
      </w:r>
    </w:p>
    <w:p>
      <w:pPr>
        <w:spacing w:after="100"/>
      </w:pPr>
      <w:r>
        <w:rPr>
          <w:rStyle w:val="InlineCode"/>
        </w:rPr>
        <w:t>WHERE</w:t>
      </w:r>
      <w:r>
        <w:t xml:space="preserve"> filters rows based on conditions.</w:t>
      </w:r>
    </w:p>
    <w:p>
      <w:pPr>
        <w:spacing w:after="100"/>
      </w:pPr>
      <w:r>
        <w:t>Think of it like:</w:t>
      </w:r>
    </w:p>
    <w:p>
      <w:pPr>
        <w:spacing w:after="100"/>
        <w:ind w:left="360"/>
      </w:pPr>
      <w:r>
        <w:rPr>
          <w:i/>
        </w:rPr>
        <w:t>“Only show rows matching this condition.”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Syntax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column_name</w:t>
      </w:r>
      <w:r>
        <w:br/>
      </w:r>
      <w:r>
        <w:rPr>
          <w:rFonts w:ascii="Consolas" w:hAnsi="Consolas"/>
          <w:sz w:val="19"/>
        </w:rPr>
        <w:t>FROM table_name</w:t>
      </w:r>
      <w:r>
        <w:br/>
      </w:r>
      <w:r>
        <w:rPr>
          <w:rFonts w:ascii="Consolas" w:hAnsi="Consolas"/>
          <w:sz w:val="19"/>
        </w:rPr>
        <w:t>WHERE condition;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Comparison Operators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Operator</w:t>
            </w:r>
          </w:p>
        </w:tc>
        <w:tc>
          <w:tcPr>
            <w:tcW w:type="dxa" w:w="518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Meaning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=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equal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&gt;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greater than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&lt;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less than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&gt;=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greater than or equal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&lt;=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less than or equal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!= or &lt;&gt;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not equal</w:t>
            </w:r>
          </w:p>
        </w:tc>
      </w:tr>
    </w:tbl>
    <w:p/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Examples</w:t>
      </w:r>
    </w:p>
    <w:p>
      <w:pPr>
        <w:pStyle w:val="Heading3"/>
        <w:spacing w:after="100"/>
      </w:pPr>
      <w:r>
        <w:t>Employees in IT department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WHERE department = 'IT';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3"/>
        <w:spacing w:after="100"/>
      </w:pPr>
      <w:r>
        <w:t>Products costing more than 5000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products</w:t>
      </w:r>
      <w:r>
        <w:br/>
      </w:r>
      <w:r>
        <w:rPr>
          <w:rFonts w:ascii="Consolas" w:hAnsi="Consolas"/>
          <w:sz w:val="19"/>
        </w:rPr>
        <w:t>WHERE price &gt; 5000;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3"/>
        <w:spacing w:after="100"/>
      </w:pPr>
      <w:r>
        <w:t>Employees from Pune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name, city</w:t>
      </w:r>
      <w:r>
        <w:br/>
      </w:r>
      <w:r>
        <w:rPr>
          <w:rFonts w:ascii="Consolas" w:hAnsi="Consolas"/>
          <w:sz w:val="19"/>
        </w:rPr>
        <w:t>FROM employees</w:t>
      </w:r>
      <w:r>
        <w:br/>
      </w:r>
      <w:r>
        <w:rPr>
          <w:rFonts w:ascii="Consolas" w:hAnsi="Consolas"/>
          <w:sz w:val="19"/>
        </w:rPr>
        <w:t>WHERE city = 'Pune';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Multiple Conditions</w:t>
      </w:r>
    </w:p>
    <w:p>
      <w:pPr>
        <w:pStyle w:val="Heading2"/>
        <w:spacing w:after="100"/>
      </w:pPr>
      <w:r>
        <w:t>AND</w:t>
      </w:r>
    </w:p>
    <w:p>
      <w:pPr>
        <w:spacing w:after="100"/>
      </w:pPr>
      <w:r>
        <w:t>Both conditions must be true.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WHERE department = 'IT'</w:t>
      </w:r>
      <w:r>
        <w:br/>
      </w:r>
      <w:r>
        <w:rPr>
          <w:rFonts w:ascii="Consolas" w:hAnsi="Consolas"/>
          <w:sz w:val="19"/>
        </w:rPr>
        <w:t>AND salary &gt; 60000;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OR</w:t>
      </w:r>
    </w:p>
    <w:p>
      <w:pPr>
        <w:spacing w:after="100"/>
      </w:pPr>
      <w:r>
        <w:t>At least one condition must be true.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WHERE city = 'Pune'</w:t>
      </w:r>
      <w:r>
        <w:br/>
      </w:r>
      <w:r>
        <w:rPr>
          <w:rFonts w:ascii="Consolas" w:hAnsi="Consolas"/>
          <w:sz w:val="19"/>
        </w:rPr>
        <w:t>OR city = 'Delhi';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NOT</w:t>
      </w:r>
    </w:p>
    <w:p>
      <w:pPr>
        <w:spacing w:after="100"/>
      </w:pPr>
      <w:r>
        <w:t>Reverses the condition.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WHERE NOT department = 'HR';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Other Useful Conditions</w:t>
      </w:r>
    </w:p>
    <w:p>
      <w:pPr>
        <w:pStyle w:val="Heading2"/>
        <w:spacing w:after="100"/>
      </w:pPr>
      <w:r>
        <w:t>BETWEEN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products</w:t>
      </w:r>
      <w:r>
        <w:br/>
      </w:r>
      <w:r>
        <w:rPr>
          <w:rFonts w:ascii="Consolas" w:hAnsi="Consolas"/>
          <w:sz w:val="19"/>
        </w:rPr>
        <w:t>WHERE price BETWEEN 1000 AND 10000;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IN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WHERE city IN ('Pune', 'Mumbai');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LIKE</w:t>
      </w:r>
    </w:p>
    <w:p>
      <w:pPr>
        <w:spacing w:after="100"/>
      </w:pPr>
      <w:r>
        <w:t>Used for pattern matching.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WHERE name LIKE 'A%';</w:t>
      </w:r>
    </w:p>
    <w:p>
      <w:pPr>
        <w:spacing w:after="100"/>
      </w:pPr>
      <w:r>
        <w:t>Meaning:</w:t>
      </w:r>
    </w:p>
    <w:p>
      <w:pPr>
        <w:pStyle w:val="ListBullet"/>
        <w:spacing w:after="100"/>
      </w:pPr>
      <w:r>
        <w:t>names starting with A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 xml:space="preserve">4. </w:t>
      </w:r>
      <w:r>
        <w:rPr>
          <w:rStyle w:val="InlineCode"/>
        </w:rPr>
        <w:t>DISTINCT</w:t>
      </w:r>
    </w:p>
    <w:p>
      <w:pPr>
        <w:spacing w:after="100"/>
      </w:pPr>
      <w:r>
        <w:rPr>
          <w:rStyle w:val="InlineCode"/>
        </w:rPr>
        <w:t>DISTINCT</w:t>
      </w:r>
      <w:r>
        <w:t xml:space="preserve"> removes duplicate values.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Syntax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DISTINCT column_name</w:t>
      </w:r>
      <w:r>
        <w:br/>
      </w:r>
      <w:r>
        <w:rPr>
          <w:rFonts w:ascii="Consolas" w:hAnsi="Consolas"/>
          <w:sz w:val="19"/>
        </w:rPr>
        <w:t>FROM table_name;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Example</w:t>
      </w:r>
    </w:p>
    <w:p>
      <w:pPr>
        <w:spacing w:after="100"/>
      </w:pPr>
      <w:r>
        <w:t>Without DISTINCT: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department FROM employees;</w:t>
      </w:r>
    </w:p>
    <w:p>
      <w:pPr>
        <w:pStyle w:val="Heading3"/>
        <w:spacing w:after="100"/>
      </w:pPr>
      <w:r>
        <w:t>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department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HR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IT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IT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Sales</w:t>
            </w:r>
          </w:p>
        </w:tc>
      </w:tr>
    </w:tbl>
    <w:p/>
    <w:p>
      <w:pPr>
        <w:spacing w:after="40"/>
        <w:pBdr>
          <w:bottom w:val="single" w:sz="4" w:space="1" w:color="D9EAF7"/>
        </w:pBdr>
      </w:pPr>
    </w:p>
    <w:p>
      <w:pPr>
        <w:spacing w:after="100"/>
      </w:pPr>
      <w:r>
        <w:t>With DISTINCT: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DISTINCT department FROM employees;</w:t>
      </w:r>
    </w:p>
    <w:p>
      <w:pPr>
        <w:pStyle w:val="Heading3"/>
        <w:spacing w:after="100"/>
      </w:pPr>
      <w:r>
        <w:t>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department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HR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IT</w:t>
            </w:r>
          </w:p>
        </w:tc>
      </w:tr>
      <w:tr>
        <w:tc>
          <w:tcPr>
            <w:tcW w:type="dxa" w:w="103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Sales</w:t>
            </w:r>
          </w:p>
        </w:tc>
      </w:tr>
    </w:tbl>
    <w:p/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Why Use DISTINCT?</w:t>
      </w:r>
    </w:p>
    <w:p>
      <w:pPr>
        <w:spacing w:after="100"/>
      </w:pPr>
      <w:r>
        <w:t>Useful when you want:</w:t>
      </w:r>
    </w:p>
    <w:p>
      <w:pPr>
        <w:pStyle w:val="ListBullet"/>
        <w:spacing w:after="100"/>
      </w:pPr>
      <w:r>
        <w:t>unique categories</w:t>
      </w:r>
    </w:p>
    <w:p>
      <w:pPr>
        <w:pStyle w:val="ListBullet"/>
        <w:spacing w:after="100"/>
      </w:pPr>
      <w:r>
        <w:t>unique cities</w:t>
      </w:r>
    </w:p>
    <w:p>
      <w:pPr>
        <w:pStyle w:val="ListBullet"/>
        <w:spacing w:after="100"/>
      </w:pPr>
      <w:r>
        <w:t>unique departments</w:t>
      </w:r>
    </w:p>
    <w:p>
      <w:pPr>
        <w:pStyle w:val="ListBullet"/>
        <w:spacing w:after="100"/>
      </w:pPr>
      <w:r>
        <w:t>unique values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Multiple Columns with DISTINCT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DISTINCT city, department</w:t>
      </w:r>
      <w:r>
        <w:br/>
      </w:r>
      <w:r>
        <w:rPr>
          <w:rFonts w:ascii="Consolas" w:hAnsi="Consolas"/>
          <w:sz w:val="19"/>
        </w:rPr>
        <w:t>FROM employees;</w:t>
      </w:r>
    </w:p>
    <w:p>
      <w:pPr>
        <w:spacing w:after="100"/>
      </w:pPr>
      <w:r>
        <w:t>This removes duplicate combinations.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 xml:space="preserve">5. </w:t>
      </w:r>
      <w:r>
        <w:rPr>
          <w:rStyle w:val="InlineCode"/>
        </w:rPr>
        <w:t>LIMIT</w:t>
      </w:r>
    </w:p>
    <w:p>
      <w:pPr>
        <w:spacing w:after="100"/>
      </w:pPr>
      <w:r>
        <w:rPr>
          <w:rStyle w:val="InlineCode"/>
        </w:rPr>
        <w:t>LIMIT</w:t>
      </w:r>
      <w:r>
        <w:t xml:space="preserve"> restricts the number of rows returned.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Syntax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</w:t>
      </w:r>
      <w:r>
        <w:br/>
      </w:r>
      <w:r>
        <w:rPr>
          <w:rFonts w:ascii="Consolas" w:hAnsi="Consolas"/>
          <w:sz w:val="19"/>
        </w:rPr>
        <w:t>FROM table_name</w:t>
      </w:r>
      <w:r>
        <w:br/>
      </w:r>
      <w:r>
        <w:rPr>
          <w:rFonts w:ascii="Consolas" w:hAnsi="Consolas"/>
          <w:sz w:val="19"/>
        </w:rPr>
        <w:t>LIMIT number;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Example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employees</w:t>
      </w:r>
      <w:r>
        <w:br/>
      </w:r>
      <w:r>
        <w:rPr>
          <w:rFonts w:ascii="Consolas" w:hAnsi="Consolas"/>
          <w:sz w:val="19"/>
        </w:rPr>
        <w:t>LIMIT 2;</w:t>
      </w:r>
    </w:p>
    <w:p>
      <w:pPr>
        <w:spacing w:after="100"/>
      </w:pPr>
      <w:r>
        <w:t>Returns only first 2 rows.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Why Use LIMIT?</w:t>
      </w:r>
    </w:p>
    <w:p>
      <w:pPr>
        <w:spacing w:after="100"/>
      </w:pPr>
      <w:r>
        <w:t>Useful for:</w:t>
      </w:r>
    </w:p>
    <w:p>
      <w:pPr>
        <w:pStyle w:val="ListBullet"/>
        <w:spacing w:after="100"/>
      </w:pPr>
      <w:r>
        <w:t>previewing data</w:t>
      </w:r>
    </w:p>
    <w:p>
      <w:pPr>
        <w:pStyle w:val="ListBullet"/>
        <w:spacing w:after="100"/>
      </w:pPr>
      <w:r>
        <w:t>pagination</w:t>
      </w:r>
    </w:p>
    <w:p>
      <w:pPr>
        <w:pStyle w:val="ListBullet"/>
        <w:spacing w:after="100"/>
      </w:pPr>
      <w:r>
        <w:t>performance</w:t>
      </w:r>
    </w:p>
    <w:p>
      <w:pPr>
        <w:pStyle w:val="ListBullet"/>
        <w:spacing w:after="100"/>
      </w:pPr>
      <w:r>
        <w:t>testing queries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LIMIT with WHERE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products</w:t>
      </w:r>
      <w:r>
        <w:br/>
      </w:r>
      <w:r>
        <w:rPr>
          <w:rFonts w:ascii="Consolas" w:hAnsi="Consolas"/>
          <w:sz w:val="19"/>
        </w:rPr>
        <w:t>WHERE price &gt; 1000</w:t>
      </w:r>
      <w:r>
        <w:br/>
      </w:r>
      <w:r>
        <w:rPr>
          <w:rFonts w:ascii="Consolas" w:hAnsi="Consolas"/>
          <w:sz w:val="19"/>
        </w:rPr>
        <w:t>LIMIT 2;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LIMIT with ORDER BY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* FROM products</w:t>
      </w:r>
      <w:r>
        <w:br/>
      </w:r>
      <w:r>
        <w:rPr>
          <w:rFonts w:ascii="Consolas" w:hAnsi="Consolas"/>
          <w:sz w:val="19"/>
        </w:rPr>
        <w:t>ORDER BY price DESC</w:t>
      </w:r>
      <w:r>
        <w:br/>
      </w:r>
      <w:r>
        <w:rPr>
          <w:rFonts w:ascii="Consolas" w:hAnsi="Consolas"/>
          <w:sz w:val="19"/>
        </w:rPr>
        <w:t>LIMIT 3;</w:t>
      </w:r>
    </w:p>
    <w:p>
      <w:pPr>
        <w:spacing w:after="100"/>
      </w:pPr>
      <w:r>
        <w:t>Meaning:</w:t>
      </w:r>
    </w:p>
    <w:p>
      <w:pPr>
        <w:pStyle w:val="ListBullet"/>
        <w:spacing w:after="100"/>
      </w:pPr>
      <w:r>
        <w:t>sort by highest price</w:t>
      </w:r>
    </w:p>
    <w:p>
      <w:pPr>
        <w:pStyle w:val="ListBullet"/>
        <w:spacing w:after="100"/>
      </w:pPr>
      <w:r>
        <w:t>show top 3 rows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Order of Execution in SQL</w:t>
      </w:r>
    </w:p>
    <w:p>
      <w:pPr>
        <w:spacing w:after="100"/>
      </w:pPr>
      <w:r>
        <w:t>When SQL runs a query: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column_name</w:t>
      </w:r>
      <w:r>
        <w:br/>
      </w:r>
      <w:r>
        <w:rPr>
          <w:rFonts w:ascii="Consolas" w:hAnsi="Consolas"/>
          <w:sz w:val="19"/>
        </w:rPr>
        <w:t>FROM table_name</w:t>
      </w:r>
      <w:r>
        <w:br/>
      </w:r>
      <w:r>
        <w:rPr>
          <w:rFonts w:ascii="Consolas" w:hAnsi="Consolas"/>
          <w:sz w:val="19"/>
        </w:rPr>
        <w:t>WHERE condition</w:t>
      </w:r>
      <w:r>
        <w:br/>
      </w:r>
      <w:r>
        <w:rPr>
          <w:rFonts w:ascii="Consolas" w:hAnsi="Consolas"/>
          <w:sz w:val="19"/>
        </w:rPr>
        <w:t>LIMIT number;</w:t>
      </w:r>
    </w:p>
    <w:p>
      <w:pPr>
        <w:spacing w:after="100"/>
      </w:pPr>
      <w:r>
        <w:t>Execution order is actually:</w:t>
      </w:r>
    </w:p>
    <w:p>
      <w:pPr>
        <w:pStyle w:val="ListNumber"/>
        <w:spacing w:after="100"/>
      </w:pPr>
      <w:r>
        <w:rPr>
          <w:rStyle w:val="InlineCode"/>
        </w:rPr>
        <w:t>FROM</w:t>
      </w:r>
    </w:p>
    <w:p>
      <w:pPr>
        <w:pStyle w:val="ListNumber"/>
        <w:spacing w:after="100"/>
      </w:pPr>
      <w:r>
        <w:rPr>
          <w:rStyle w:val="InlineCode"/>
        </w:rPr>
        <w:t>WHERE</w:t>
      </w:r>
    </w:p>
    <w:p>
      <w:pPr>
        <w:pStyle w:val="ListNumber"/>
        <w:spacing w:after="100"/>
      </w:pPr>
      <w:r>
        <w:rPr>
          <w:rStyle w:val="InlineCode"/>
        </w:rPr>
        <w:t>SELECT</w:t>
      </w:r>
    </w:p>
    <w:p>
      <w:pPr>
        <w:pStyle w:val="ListNumber"/>
        <w:spacing w:after="100"/>
      </w:pPr>
      <w:r>
        <w:rPr>
          <w:rStyle w:val="InlineCode"/>
        </w:rPr>
        <w:t>LIMIT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Combined Example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DISTINCT department</w:t>
      </w:r>
      <w:r>
        <w:br/>
      </w:r>
      <w:r>
        <w:rPr>
          <w:rFonts w:ascii="Consolas" w:hAnsi="Consolas"/>
          <w:sz w:val="19"/>
        </w:rPr>
        <w:t>FROM employees</w:t>
      </w:r>
      <w:r>
        <w:br/>
      </w:r>
      <w:r>
        <w:rPr>
          <w:rFonts w:ascii="Consolas" w:hAnsi="Consolas"/>
          <w:sz w:val="19"/>
        </w:rPr>
        <w:t>WHERE salary &gt; 45000</w:t>
      </w:r>
      <w:r>
        <w:br/>
      </w:r>
      <w:r>
        <w:rPr>
          <w:rFonts w:ascii="Consolas" w:hAnsi="Consolas"/>
          <w:sz w:val="19"/>
        </w:rPr>
        <w:t>LIMIT 2;</w:t>
      </w:r>
    </w:p>
    <w:p>
      <w:pPr>
        <w:pStyle w:val="Heading3"/>
        <w:spacing w:after="100"/>
      </w:pPr>
      <w:r>
        <w:t>What happens?</w:t>
      </w:r>
    </w:p>
    <w:p>
      <w:pPr>
        <w:pStyle w:val="ListNumber"/>
        <w:spacing w:after="100"/>
      </w:pPr>
      <w:r>
        <w:t xml:space="preserve">Take data from </w:t>
      </w:r>
      <w:r>
        <w:rPr>
          <w:rStyle w:val="InlineCode"/>
        </w:rPr>
        <w:t>employees</w:t>
      </w:r>
    </w:p>
    <w:p>
      <w:pPr>
        <w:pStyle w:val="ListNumber"/>
        <w:spacing w:after="100"/>
      </w:pPr>
      <w:r>
        <w:t>Filter salary &gt; 45000</w:t>
      </w:r>
    </w:p>
    <w:p>
      <w:pPr>
        <w:pStyle w:val="ListNumber"/>
        <w:spacing w:after="100"/>
      </w:pPr>
      <w:r>
        <w:t>Select department column</w:t>
      </w:r>
    </w:p>
    <w:p>
      <w:pPr>
        <w:pStyle w:val="ListNumber"/>
        <w:spacing w:after="100"/>
      </w:pPr>
      <w:r>
        <w:t>Remove duplicates</w:t>
      </w:r>
    </w:p>
    <w:p>
      <w:pPr>
        <w:pStyle w:val="ListNumber"/>
        <w:spacing w:after="100"/>
      </w:pPr>
      <w:r>
        <w:t>Show first 2 rows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Common Beginner Mistakes</w:t>
      </w:r>
    </w:p>
    <w:p>
      <w:pPr>
        <w:pStyle w:val="Heading2"/>
        <w:spacing w:after="100"/>
      </w:pPr>
      <w:r>
        <w:t>1. Forgetting quotes for text</w:t>
      </w:r>
    </w:p>
    <w:p>
      <w:pPr>
        <w:spacing w:after="100"/>
      </w:pPr>
      <w:r>
        <w:t>❌ Wrong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WHERE city = Pune</w:t>
      </w:r>
    </w:p>
    <w:p>
      <w:pPr>
        <w:spacing w:after="100"/>
      </w:pPr>
      <w:r>
        <w:t>✅ Correct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WHERE city = 'Pune'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 xml:space="preserve">2. Using </w:t>
      </w:r>
      <w:r>
        <w:rPr>
          <w:rStyle w:val="InlineCode"/>
        </w:rPr>
        <w:t>=</w:t>
      </w:r>
      <w:r>
        <w:t xml:space="preserve"> instead of </w:t>
      </w:r>
      <w:r>
        <w:rPr>
          <w:rStyle w:val="InlineCode"/>
        </w:rPr>
        <w:t>LIKE</w:t>
      </w:r>
    </w:p>
    <w:p>
      <w:pPr>
        <w:spacing w:after="100"/>
      </w:pPr>
      <w:r>
        <w:t>❌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WHERE name = 'A%'</w:t>
      </w:r>
    </w:p>
    <w:p>
      <w:pPr>
        <w:spacing w:after="100"/>
      </w:pPr>
      <w:r>
        <w:t>✅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WHERE name LIKE 'A%'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2"/>
        <w:spacing w:after="100"/>
      </w:pPr>
      <w:r>
        <w:t>3. Using DISTINCT unnecessarily</w:t>
      </w:r>
    </w:p>
    <w:p>
      <w:pPr>
        <w:spacing w:after="100"/>
      </w:pPr>
      <w:r>
        <w:rPr>
          <w:rStyle w:val="InlineCode"/>
        </w:rPr>
        <w:t>DISTINCT</w:t>
      </w:r>
      <w:r>
        <w:t xml:space="preserve"> can slow queries on large tables.</w:t>
      </w:r>
    </w:p>
    <w:p>
      <w:pPr>
        <w:spacing w:after="100"/>
      </w:pPr>
      <w:r>
        <w:t>Use only when needed.</w:t>
      </w:r>
    </w:p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Keyword</w:t>
            </w:r>
          </w:p>
        </w:tc>
        <w:tc>
          <w:tcPr>
            <w:tcW w:type="dxa" w:w="5184"/>
            <w:vAlign w:val="center"/>
            <w:shd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SELECT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Choose columns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FROM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Choose table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WHERE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Filter rows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DISTINCT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Remove duplicates</w:t>
            </w:r>
          </w:p>
        </w:tc>
      </w:tr>
      <w:tr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LIMIT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9"/>
              </w:rPr>
              <w:t>Restrict row count</w:t>
            </w:r>
          </w:p>
        </w:tc>
      </w:tr>
    </w:tbl>
    <w:p/>
    <w:p>
      <w:pPr>
        <w:spacing w:after="40"/>
        <w:pBdr>
          <w:bottom w:val="single" w:sz="4" w:space="1" w:color="D9EAF7"/>
        </w:pBdr>
      </w:pPr>
    </w:p>
    <w:p>
      <w:pPr>
        <w:pStyle w:val="Heading1"/>
        <w:spacing w:after="100"/>
      </w:pPr>
      <w:r>
        <w:t>Example Full Query</w:t>
      </w:r>
    </w:p>
    <w:p>
      <w:pPr>
        <w:pStyle w:val="CodeBlock"/>
        <w:spacing w:before="40" w:after="160"/>
        <w:ind w:left="259" w:right="72"/>
        <w:shd w:fill="F3F6FA"/>
      </w:pPr>
      <w:r>
        <w:rPr>
          <w:rFonts w:ascii="Consolas" w:hAnsi="Consolas"/>
          <w:sz w:val="19"/>
        </w:rPr>
        <w:t>SELECT DISTINCT department</w:t>
      </w:r>
      <w:r>
        <w:br/>
      </w:r>
      <w:r>
        <w:rPr>
          <w:rFonts w:ascii="Consolas" w:hAnsi="Consolas"/>
          <w:sz w:val="19"/>
        </w:rPr>
        <w:t>FROM employees</w:t>
      </w:r>
      <w:r>
        <w:br/>
      </w:r>
      <w:r>
        <w:rPr>
          <w:rFonts w:ascii="Consolas" w:hAnsi="Consolas"/>
          <w:sz w:val="19"/>
        </w:rPr>
        <w:t>WHERE salary &gt; 50000</w:t>
      </w:r>
      <w:r>
        <w:br/>
      </w:r>
      <w:r>
        <w:rPr>
          <w:rFonts w:ascii="Consolas" w:hAnsi="Consolas"/>
          <w:sz w:val="19"/>
        </w:rPr>
        <w:t>LIMIT 2;</w:t>
      </w:r>
    </w:p>
    <w:p>
      <w:pPr>
        <w:pStyle w:val="Heading3"/>
        <w:spacing w:after="100"/>
      </w:pPr>
      <w:r>
        <w:t>Meaning:</w:t>
      </w:r>
    </w:p>
    <w:p>
      <w:pPr>
        <w:pStyle w:val="ListBullet"/>
        <w:spacing w:after="100"/>
      </w:pPr>
      <w:r>
        <w:t>Get unique departments</w:t>
      </w:r>
    </w:p>
    <w:p>
      <w:pPr>
        <w:pStyle w:val="ListBullet"/>
        <w:spacing w:after="100"/>
      </w:pPr>
      <w:r>
        <w:t>from employees</w:t>
      </w:r>
    </w:p>
    <w:p>
      <w:pPr>
        <w:pStyle w:val="ListBullet"/>
        <w:spacing w:after="100"/>
      </w:pPr>
      <w:r>
        <w:t>where salary &gt; 50000</w:t>
      </w:r>
    </w:p>
    <w:p>
      <w:pPr>
        <w:pStyle w:val="ListBullet"/>
        <w:spacing w:after="100"/>
      </w:pPr>
      <w:r>
        <w:t>show only first 2 rows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SQL Concepts Explained | Study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Consolas"/>
      <w:color w:val="1E1E1E"/>
      <w:sz w:val="19"/>
    </w:rPr>
  </w:style>
  <w:style w:type="character" w:customStyle="1" w:styleId="InlineCode">
    <w:name w:val="Inline Code"/>
    <w:rPr>
      <w:rFonts w:ascii="Consolas" w:hAnsi="Consolas" w:eastAsia="Consolas"/>
      <w:color w:val="C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