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Day 26-27: Advanced SQL</w:t>
      </w:r>
    </w:p>
    <w:p>
      <w:pPr>
        <w:jc w:val="center"/>
      </w:pPr>
      <w:r>
        <w:rPr>
          <w:b/>
          <w:sz w:val="26"/>
        </w:rPr>
        <w:t>Window Functions: ROW_NUMBER, RANK and CTE</w:t>
      </w:r>
    </w:p>
    <w:p>
      <w:r>
        <w:rPr>
          <w:b/>
        </w:rPr>
        <w:t xml:space="preserve">Topics covered: </w:t>
      </w:r>
      <w:r>
        <w:t>Window functions, ROW_NUMBER(), RANK(), CTE, WITH clause, ranking data, and writing cleaner advanced SQL queries.</w:t>
      </w:r>
    </w:p>
    <w:p>
      <w:pPr>
        <w:pStyle w:val="Heading1"/>
      </w:pPr>
      <w:r>
        <w:t>Sample Tables Used in Examples</w:t>
      </w:r>
    </w:p>
    <w:p>
      <w:r>
        <w:t>We will use simple employees and products tables to understand the concepts.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D9EAF7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074"/>
            <w:vAlign w:val="center"/>
            <w:shd w:fill="D9EAF7"/>
          </w:tcPr>
          <w:p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2074"/>
            <w:vAlign w:val="center"/>
            <w:shd w:fill="D9EAF7"/>
          </w:tcPr>
          <w:p>
            <w:r/>
            <w:r>
              <w:rPr>
                <w:b/>
                <w:sz w:val="18"/>
              </w:rPr>
              <w:t>department</w:t>
            </w:r>
          </w:p>
        </w:tc>
        <w:tc>
          <w:tcPr>
            <w:tcW w:type="dxa" w:w="2074"/>
            <w:vAlign w:val="center"/>
            <w:shd w:fill="D9EAF7"/>
          </w:tcPr>
          <w:p>
            <w:r/>
            <w:r>
              <w:rPr>
                <w:b/>
                <w:sz w:val="18"/>
              </w:rPr>
              <w:t>salary</w:t>
            </w:r>
          </w:p>
        </w:tc>
        <w:tc>
          <w:tcPr>
            <w:tcW w:type="dxa" w:w="2074"/>
            <w:vAlign w:val="center"/>
            <w:shd w:fill="D9EAF7"/>
          </w:tcPr>
          <w:p>
            <w:r/>
            <w:r>
              <w:rPr>
                <w:b/>
                <w:sz w:val="18"/>
              </w:rPr>
              <w:t>city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Asha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HR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45000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Pune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Ravi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IT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70000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Mumbai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Neha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IT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65000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Pune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Karan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Sales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50000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Delhi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Amit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HR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55000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Mumbai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Sneha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Sales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48000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Pune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D9EAF7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074"/>
            <w:vAlign w:val="center"/>
            <w:shd w:fill="D9EAF7"/>
          </w:tcPr>
          <w:p>
            <w:r/>
            <w:r>
              <w:rPr>
                <w:b/>
                <w:sz w:val="18"/>
              </w:rPr>
              <w:t>product_name</w:t>
            </w:r>
          </w:p>
        </w:tc>
        <w:tc>
          <w:tcPr>
            <w:tcW w:type="dxa" w:w="2074"/>
            <w:vAlign w:val="center"/>
            <w:shd w:fill="D9EAF7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2074"/>
            <w:vAlign w:val="center"/>
            <w:shd w:fill="D9EAF7"/>
          </w:tcPr>
          <w:p>
            <w:r/>
            <w:r>
              <w:rPr>
                <w:b/>
                <w:sz w:val="18"/>
              </w:rPr>
              <w:t>price</w:t>
            </w:r>
          </w:p>
        </w:tc>
        <w:tc>
          <w:tcPr>
            <w:tcW w:type="dxa" w:w="2074"/>
            <w:vAlign w:val="center"/>
            <w:shd w:fill="D9EAF7"/>
          </w:tcPr>
          <w:p>
            <w:r/>
            <w:r>
              <w:rPr>
                <w:b/>
                <w:sz w:val="18"/>
              </w:rPr>
              <w:t>stock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Laptop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Electronics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55000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10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Mouse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Electronics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700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50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Chair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Furniture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3000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20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Desk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Furniture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7000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Keyboard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Electronics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1500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30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Sofa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Furniture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25000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</w:tr>
    </w:tbl>
    <w:p>
      <w:pPr>
        <w:pStyle w:val="Heading1"/>
      </w:pPr>
      <w:r>
        <w:t>1. Window Functions</w:t>
      </w:r>
    </w:p>
    <w:p>
      <w:r>
        <w:t>A window function performs a calculation across a group of rows related to the current row, but it does not combine rows into one result like GROUP BY does. It keeps every row visible in the output.</w:t>
      </w:r>
    </w:p>
    <w:p>
      <w:r>
        <w:rPr>
          <w:b/>
          <w:sz w:val="22"/>
        </w:rPr>
        <w:t>Important idea:</w:t>
      </w:r>
    </w:p>
    <w:p>
      <w:pPr>
        <w:pStyle w:val="ListBullet"/>
      </w:pPr>
      <w:r>
        <w:t>GROUP BY reduces rows into summary rows.</w:t>
      </w:r>
    </w:p>
    <w:p>
      <w:pPr>
        <w:pStyle w:val="ListBullet"/>
      </w:pPr>
      <w:r>
        <w:t>Window functions keep individual rows and add calculated information beside them.</w:t>
      </w:r>
    </w:p>
    <w:p>
      <w:pPr>
        <w:pStyle w:val="ListBullet"/>
      </w:pPr>
      <w:r>
        <w:t>They are commonly used for ranking, running totals, department-wise comparison, and top-N queries.</w:t>
      </w:r>
    </w:p>
    <w:p>
      <w:pPr>
        <w:pStyle w:val="Heading2"/>
      </w:pPr>
      <w:r>
        <w:t>Basic Syntax of Window Functions</w:t>
      </w:r>
    </w:p>
    <w:p>
      <w:pPr>
        <w:spacing w:before="80" w:after="120"/>
      </w:pPr>
      <w:r>
        <w:rPr>
          <w:rFonts w:ascii="Courier New" w:hAnsi="Courier New" w:eastAsia="Courier New"/>
          <w:sz w:val="18"/>
        </w:rPr>
        <w:t>SELECT column_name,</w:t>
      </w:r>
      <w:r>
        <w:br/>
      </w:r>
      <w:r>
        <w:rPr>
          <w:rFonts w:ascii="Courier New" w:hAnsi="Courier New" w:eastAsia="Courier New"/>
          <w:sz w:val="18"/>
        </w:rPr>
        <w:t xml:space="preserve">       window_function() OVER (</w:t>
      </w:r>
      <w:r>
        <w:br/>
      </w:r>
      <w:r>
        <w:rPr>
          <w:rFonts w:ascii="Courier New" w:hAnsi="Courier New" w:eastAsia="Courier New"/>
          <w:sz w:val="18"/>
        </w:rPr>
        <w:t xml:space="preserve">           PARTITION BY column_name</w:t>
      </w:r>
      <w:r>
        <w:br/>
      </w:r>
      <w:r>
        <w:rPr>
          <w:rFonts w:ascii="Courier New" w:hAnsi="Courier New" w:eastAsia="Courier New"/>
          <w:sz w:val="18"/>
        </w:rPr>
        <w:t xml:space="preserve">           ORDER BY column_name</w:t>
      </w:r>
      <w:r>
        <w:br/>
      </w:r>
      <w:r>
        <w:rPr>
          <w:rFonts w:ascii="Courier New" w:hAnsi="Courier New" w:eastAsia="Courier New"/>
          <w:sz w:val="18"/>
        </w:rPr>
        <w:t xml:space="preserve">       ) AS alias_name</w:t>
      </w:r>
      <w:r>
        <w:br/>
      </w:r>
      <w:r>
        <w:rPr>
          <w:rFonts w:ascii="Courier New" w:hAnsi="Courier New" w:eastAsia="Courier New"/>
          <w:sz w:val="18"/>
        </w:rPr>
        <w:t>FROM table_name;</w:t>
      </w:r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2F0D9"/>
          </w:tcPr>
          <w:p>
            <w:r/>
            <w:r>
              <w:rPr>
                <w:b/>
                <w:sz w:val="18"/>
              </w:rPr>
              <w:t>Part</w:t>
            </w:r>
          </w:p>
        </w:tc>
        <w:tc>
          <w:tcPr>
            <w:tcW w:type="dxa" w:w="5184"/>
            <w:vAlign w:val="center"/>
            <w:shd w:fill="E2F0D9"/>
          </w:tcPr>
          <w:p>
            <w:r/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OVER()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Defines the window or set of rows for calculation.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PARTITION BY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Divides rows into groups, like department-wise or city-wise.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ORDER BY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Decides the order inside the window.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Gives a readable name to the calculated output column.</w:t>
            </w:r>
          </w:p>
        </w:tc>
      </w:tr>
    </w:tbl>
    <w:p>
      <w:pPr>
        <w:pStyle w:val="Heading1"/>
      </w:pPr>
      <w:r>
        <w:t>2. ROW_NUMBER()</w:t>
      </w:r>
    </w:p>
    <w:p>
      <w:r>
        <w:t>ROW_NUMBER() gives a unique serial number to each row based on the order you specify. Even if two rows have the same value, each row gets a different number.</w:t>
      </w:r>
    </w:p>
    <w:p>
      <w:pPr>
        <w:pStyle w:val="Heading2"/>
      </w:pPr>
      <w:r>
        <w:t>Syntax</w:t>
      </w:r>
    </w:p>
    <w:p>
      <w:pPr>
        <w:spacing w:before="80" w:after="120"/>
      </w:pPr>
      <w:r>
        <w:rPr>
          <w:rFonts w:ascii="Courier New" w:hAnsi="Courier New" w:eastAsia="Courier New"/>
          <w:sz w:val="18"/>
        </w:rPr>
        <w:t>SELECT column_name,</w:t>
      </w:r>
      <w:r>
        <w:br/>
      </w:r>
      <w:r>
        <w:rPr>
          <w:rFonts w:ascii="Courier New" w:hAnsi="Courier New" w:eastAsia="Courier New"/>
          <w:sz w:val="18"/>
        </w:rPr>
        <w:t xml:space="preserve">       ROW_NUMBER() OVER (ORDER BY column_name) AS row_no</w:t>
      </w:r>
      <w:r>
        <w:br/>
      </w:r>
      <w:r>
        <w:rPr>
          <w:rFonts w:ascii="Courier New" w:hAnsi="Courier New" w:eastAsia="Courier New"/>
          <w:sz w:val="18"/>
        </w:rPr>
        <w:t>FROM table_name;</w:t>
      </w:r>
      <w:r>
        <w:br/>
      </w:r>
    </w:p>
    <w:p>
      <w:pPr>
        <w:pStyle w:val="Heading2"/>
      </w:pPr>
      <w:r>
        <w:t>Example: Rank employees by salary using ROW_NUMBER</w:t>
      </w:r>
    </w:p>
    <w:p>
      <w:pPr>
        <w:spacing w:before="80" w:after="120"/>
      </w:pPr>
      <w:r>
        <w:rPr>
          <w:rFonts w:ascii="Courier New" w:hAnsi="Courier New" w:eastAsia="Courier New"/>
          <w:sz w:val="18"/>
        </w:rPr>
        <w:t>SELECT name, department, salary,</w:t>
      </w:r>
      <w:r>
        <w:br/>
      </w:r>
      <w:r>
        <w:rPr>
          <w:rFonts w:ascii="Courier New" w:hAnsi="Courier New" w:eastAsia="Courier New"/>
          <w:sz w:val="18"/>
        </w:rPr>
        <w:t xml:space="preserve">       ROW_NUMBER() OVER (ORDER BY salary DESC) AS salary_position</w:t>
      </w:r>
      <w:r>
        <w:br/>
      </w:r>
      <w:r>
        <w:rPr>
          <w:rFonts w:ascii="Courier New" w:hAnsi="Courier New" w:eastAsia="Courier New"/>
          <w:sz w:val="18"/>
        </w:rPr>
        <w:t>FROM employees;</w:t>
      </w:r>
      <w:r>
        <w:br/>
      </w:r>
    </w:p>
    <w:p>
      <w:r>
        <w:t>Meaning: Employees are sorted by highest salary first, and each employee gets a unique position number.</w:t>
      </w:r>
    </w:p>
    <w:p>
      <w:pPr>
        <w:pStyle w:val="Heading2"/>
      </w:pPr>
      <w:r>
        <w:t>Expected Understanding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D3"/>
          </w:tcPr>
          <w:p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2592"/>
            <w:vAlign w:val="center"/>
            <w:shd w:fill="D9EAD3"/>
          </w:tcPr>
          <w:p>
            <w:r/>
            <w:r>
              <w:rPr>
                <w:b/>
                <w:sz w:val="18"/>
              </w:rPr>
              <w:t>department</w:t>
            </w:r>
          </w:p>
        </w:tc>
        <w:tc>
          <w:tcPr>
            <w:tcW w:type="dxa" w:w="2592"/>
            <w:vAlign w:val="center"/>
            <w:shd w:fill="D9EAD3"/>
          </w:tcPr>
          <w:p>
            <w:r/>
            <w:r>
              <w:rPr>
                <w:b/>
                <w:sz w:val="18"/>
              </w:rPr>
              <w:t>salary</w:t>
            </w:r>
          </w:p>
        </w:tc>
        <w:tc>
          <w:tcPr>
            <w:tcW w:type="dxa" w:w="2592"/>
            <w:vAlign w:val="center"/>
            <w:shd w:fill="D9EAD3"/>
          </w:tcPr>
          <w:p>
            <w:r/>
            <w:r>
              <w:rPr>
                <w:b/>
                <w:sz w:val="18"/>
              </w:rPr>
              <w:t>salary_position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Ravi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70000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Neha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65000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Amit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55000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Karan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Sales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50000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Sneha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Sales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48000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Asha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45000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6</w:t>
            </w:r>
          </w:p>
        </w:tc>
      </w:tr>
    </w:tbl>
    <w:p>
      <w:pPr>
        <w:pStyle w:val="Heading2"/>
      </w:pPr>
      <w:r>
        <w:t>ROW_NUMBER with PARTITION BY</w:t>
      </w:r>
    </w:p>
    <w:p>
      <w:r>
        <w:t>PARTITION BY restarts numbering for each group.</w:t>
      </w:r>
    </w:p>
    <w:p>
      <w:pPr>
        <w:spacing w:before="80" w:after="120"/>
      </w:pPr>
      <w:r>
        <w:rPr>
          <w:rFonts w:ascii="Courier New" w:hAnsi="Courier New" w:eastAsia="Courier New"/>
          <w:sz w:val="18"/>
        </w:rPr>
        <w:t>SELECT name, department, salary,</w:t>
      </w:r>
      <w:r>
        <w:br/>
      </w:r>
      <w:r>
        <w:rPr>
          <w:rFonts w:ascii="Courier New" w:hAnsi="Courier New" w:eastAsia="Courier New"/>
          <w:sz w:val="18"/>
        </w:rPr>
        <w:t xml:space="preserve">       ROW_NUMBER() OVER (</w:t>
      </w:r>
      <w:r>
        <w:br/>
      </w:r>
      <w:r>
        <w:rPr>
          <w:rFonts w:ascii="Courier New" w:hAnsi="Courier New" w:eastAsia="Courier New"/>
          <w:sz w:val="18"/>
        </w:rPr>
        <w:t xml:space="preserve">           PARTITION BY department</w:t>
      </w:r>
      <w:r>
        <w:br/>
      </w:r>
      <w:r>
        <w:rPr>
          <w:rFonts w:ascii="Courier New" w:hAnsi="Courier New" w:eastAsia="Courier New"/>
          <w:sz w:val="18"/>
        </w:rPr>
        <w:t xml:space="preserve">           ORDER BY salary DESC</w:t>
      </w:r>
      <w:r>
        <w:br/>
      </w:r>
      <w:r>
        <w:rPr>
          <w:rFonts w:ascii="Courier New" w:hAnsi="Courier New" w:eastAsia="Courier New"/>
          <w:sz w:val="18"/>
        </w:rPr>
        <w:t xml:space="preserve">       ) AS dept_rank</w:t>
      </w:r>
      <w:r>
        <w:br/>
      </w:r>
      <w:r>
        <w:rPr>
          <w:rFonts w:ascii="Courier New" w:hAnsi="Courier New" w:eastAsia="Courier New"/>
          <w:sz w:val="18"/>
        </w:rPr>
        <w:t>FROM employees;</w:t>
      </w:r>
      <w:r>
        <w:br/>
      </w:r>
    </w:p>
    <w:p>
      <w:r>
        <w:t>Meaning: Employees are ranked separately inside each department.</w:t>
      </w:r>
    </w:p>
    <w:p>
      <w:pPr>
        <w:pStyle w:val="Heading1"/>
      </w:pPr>
      <w:r>
        <w:t>3. RANK()</w:t>
      </w:r>
    </w:p>
    <w:p>
      <w:r>
        <w:t>RANK() is also used for ranking rows, but it handles ties differently. If two rows have the same value, they receive the same rank, and the next rank is skipped.</w:t>
      </w:r>
    </w:p>
    <w:p>
      <w:pPr>
        <w:pStyle w:val="Heading2"/>
      </w:pPr>
      <w:r>
        <w:t>Syntax</w:t>
      </w:r>
    </w:p>
    <w:p>
      <w:pPr>
        <w:spacing w:before="80" w:after="120"/>
      </w:pPr>
      <w:r>
        <w:rPr>
          <w:rFonts w:ascii="Courier New" w:hAnsi="Courier New" w:eastAsia="Courier New"/>
          <w:sz w:val="18"/>
        </w:rPr>
        <w:t>SELECT column_name,</w:t>
      </w:r>
      <w:r>
        <w:br/>
      </w:r>
      <w:r>
        <w:rPr>
          <w:rFonts w:ascii="Courier New" w:hAnsi="Courier New" w:eastAsia="Courier New"/>
          <w:sz w:val="18"/>
        </w:rPr>
        <w:t xml:space="preserve">       RANK() OVER (ORDER BY column_name DESC) AS rank_name</w:t>
      </w:r>
      <w:r>
        <w:br/>
      </w:r>
      <w:r>
        <w:rPr>
          <w:rFonts w:ascii="Courier New" w:hAnsi="Courier New" w:eastAsia="Courier New"/>
          <w:sz w:val="18"/>
        </w:rPr>
        <w:t>FROM table_name;</w:t>
      </w:r>
      <w:r>
        <w:br/>
      </w:r>
    </w:p>
    <w:p>
      <w:pPr>
        <w:pStyle w:val="Heading2"/>
      </w:pPr>
      <w:r>
        <w:t>Example: Salary ranking using RANK</w:t>
      </w:r>
    </w:p>
    <w:p>
      <w:pPr>
        <w:spacing w:before="80" w:after="120"/>
      </w:pPr>
      <w:r>
        <w:rPr>
          <w:rFonts w:ascii="Courier New" w:hAnsi="Courier New" w:eastAsia="Courier New"/>
          <w:sz w:val="18"/>
        </w:rPr>
        <w:t>SELECT name, department, salary,</w:t>
      </w:r>
      <w:r>
        <w:br/>
      </w:r>
      <w:r>
        <w:rPr>
          <w:rFonts w:ascii="Courier New" w:hAnsi="Courier New" w:eastAsia="Courier New"/>
          <w:sz w:val="18"/>
        </w:rPr>
        <w:t xml:space="preserve">       RANK() OVER (ORDER BY salary DESC) AS salary_rank</w:t>
      </w:r>
      <w:r>
        <w:br/>
      </w:r>
      <w:r>
        <w:rPr>
          <w:rFonts w:ascii="Courier New" w:hAnsi="Courier New" w:eastAsia="Courier New"/>
          <w:sz w:val="18"/>
        </w:rPr>
        <w:t>FROM employees;</w:t>
      </w:r>
      <w:r>
        <w:br/>
      </w:r>
    </w:p>
    <w:p>
      <w:pPr>
        <w:pStyle w:val="Heading2"/>
      </w:pPr>
      <w:r>
        <w:t>ROW_NUMBER vs RANK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FCE4D6"/>
          </w:tcPr>
          <w:p>
            <w:r/>
            <w:r>
              <w:rPr>
                <w:b/>
                <w:sz w:val="18"/>
              </w:rPr>
              <w:t>Feature</w:t>
            </w:r>
          </w:p>
        </w:tc>
        <w:tc>
          <w:tcPr>
            <w:tcW w:type="dxa" w:w="3456"/>
            <w:vAlign w:val="center"/>
            <w:shd w:fill="FCE4D6"/>
          </w:tcPr>
          <w:p>
            <w:r/>
            <w:r>
              <w:rPr>
                <w:b/>
                <w:sz w:val="18"/>
              </w:rPr>
              <w:t>ROW_NUMBER()</w:t>
            </w:r>
          </w:p>
        </w:tc>
        <w:tc>
          <w:tcPr>
            <w:tcW w:type="dxa" w:w="3456"/>
            <w:vAlign w:val="center"/>
            <w:shd w:fill="FCE4D6"/>
          </w:tcPr>
          <w:p>
            <w:r/>
            <w:r>
              <w:rPr>
                <w:b/>
                <w:sz w:val="18"/>
              </w:rPr>
              <w:t>RANK()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Purpose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Gives unique row numbers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Gives rank based on order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Tie handling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No same number; every row is unique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Same rank for same values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Rank skipping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No skipping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Skips rank after tie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Best use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Pagination, serial numbers, top one row per group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Competition-style ranking</w:t>
            </w:r>
          </w:p>
        </w:tc>
      </w:tr>
    </w:tbl>
    <w:p>
      <w:pPr>
        <w:pStyle w:val="Heading2"/>
      </w:pPr>
      <w:r>
        <w:t>Tie Example</w:t>
      </w:r>
    </w:p>
    <w:p>
      <w:r>
        <w:t>Suppose two employees have the same salary of 70000.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EADCF8"/>
          </w:tcPr>
          <w:p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2592"/>
            <w:vAlign w:val="center"/>
            <w:shd w:fill="EADCF8"/>
          </w:tcPr>
          <w:p>
            <w:r/>
            <w:r>
              <w:rPr>
                <w:b/>
                <w:sz w:val="18"/>
              </w:rPr>
              <w:t>salary</w:t>
            </w:r>
          </w:p>
        </w:tc>
        <w:tc>
          <w:tcPr>
            <w:tcW w:type="dxa" w:w="2592"/>
            <w:vAlign w:val="center"/>
            <w:shd w:fill="EADCF8"/>
          </w:tcPr>
          <w:p>
            <w:r/>
            <w:r>
              <w:rPr>
                <w:b/>
                <w:sz w:val="18"/>
              </w:rPr>
              <w:t>ROW_NUMBER</w:t>
            </w:r>
          </w:p>
        </w:tc>
        <w:tc>
          <w:tcPr>
            <w:tcW w:type="dxa" w:w="2592"/>
            <w:vAlign w:val="center"/>
            <w:shd w:fill="EADCF8"/>
          </w:tcPr>
          <w:p>
            <w:r/>
            <w:r>
              <w:rPr>
                <w:b/>
                <w:sz w:val="18"/>
              </w:rPr>
              <w:t>RANK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Ravi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70000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Neha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70000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Amit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55000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</w:tr>
    </w:tbl>
    <w:p>
      <w:r>
        <w:t>Notice: RANK skips number 2 because two employees shared rank 1.</w:t>
      </w:r>
    </w:p>
    <w:p>
      <w:pPr>
        <w:pStyle w:val="Heading1"/>
      </w:pPr>
      <w:r>
        <w:t>4. Top-N Queries using Window Functions</w:t>
      </w:r>
    </w:p>
    <w:p>
      <w:r>
        <w:t>Window functions are very useful when you want top employees, top products, or top records inside each group.</w:t>
      </w:r>
    </w:p>
    <w:p>
      <w:pPr>
        <w:pStyle w:val="Heading2"/>
      </w:pPr>
      <w:r>
        <w:t>Example: Top salary employee from each department</w:t>
      </w:r>
    </w:p>
    <w:p>
      <w:pPr>
        <w:spacing w:before="80" w:after="120"/>
      </w:pPr>
      <w:r>
        <w:rPr>
          <w:rFonts w:ascii="Courier New" w:hAnsi="Courier New" w:eastAsia="Courier New"/>
          <w:sz w:val="18"/>
        </w:rPr>
        <w:t>SELECT *</w:t>
      </w:r>
      <w:r>
        <w:br/>
      </w:r>
      <w:r>
        <w:rPr>
          <w:rFonts w:ascii="Courier New" w:hAnsi="Courier New" w:eastAsia="Courier New"/>
          <w:sz w:val="18"/>
        </w:rPr>
        <w:t>FROM (</w:t>
      </w:r>
      <w:r>
        <w:br/>
      </w:r>
      <w:r>
        <w:rPr>
          <w:rFonts w:ascii="Courier New" w:hAnsi="Courier New" w:eastAsia="Courier New"/>
          <w:sz w:val="18"/>
        </w:rPr>
        <w:t xml:space="preserve">    SELECT name, department, salary,</w:t>
      </w:r>
      <w:r>
        <w:br/>
      </w:r>
      <w:r>
        <w:rPr>
          <w:rFonts w:ascii="Courier New" w:hAnsi="Courier New" w:eastAsia="Courier New"/>
          <w:sz w:val="18"/>
        </w:rPr>
        <w:t xml:space="preserve">           ROW_NUMBER() OVER (</w:t>
      </w:r>
      <w:r>
        <w:br/>
      </w:r>
      <w:r>
        <w:rPr>
          <w:rFonts w:ascii="Courier New" w:hAnsi="Courier New" w:eastAsia="Courier New"/>
          <w:sz w:val="18"/>
        </w:rPr>
        <w:t xml:space="preserve">               PARTITION BY department</w:t>
      </w:r>
      <w:r>
        <w:br/>
      </w:r>
      <w:r>
        <w:rPr>
          <w:rFonts w:ascii="Courier New" w:hAnsi="Courier New" w:eastAsia="Courier New"/>
          <w:sz w:val="18"/>
        </w:rPr>
        <w:t xml:space="preserve">               ORDER BY salary DESC</w:t>
      </w:r>
      <w:r>
        <w:br/>
      </w:r>
      <w:r>
        <w:rPr>
          <w:rFonts w:ascii="Courier New" w:hAnsi="Courier New" w:eastAsia="Courier New"/>
          <w:sz w:val="18"/>
        </w:rPr>
        <w:t xml:space="preserve">           ) AS rn</w:t>
      </w:r>
      <w:r>
        <w:br/>
      </w:r>
      <w:r>
        <w:rPr>
          <w:rFonts w:ascii="Courier New" w:hAnsi="Courier New" w:eastAsia="Courier New"/>
          <w:sz w:val="18"/>
        </w:rPr>
        <w:t xml:space="preserve">    FROM employees</w:t>
      </w:r>
      <w:r>
        <w:br/>
      </w:r>
      <w:r>
        <w:rPr>
          <w:rFonts w:ascii="Courier New" w:hAnsi="Courier New" w:eastAsia="Courier New"/>
          <w:sz w:val="18"/>
        </w:rPr>
        <w:t>) AS ranked_employees</w:t>
      </w:r>
      <w:r>
        <w:br/>
      </w:r>
      <w:r>
        <w:rPr>
          <w:rFonts w:ascii="Courier New" w:hAnsi="Courier New" w:eastAsia="Courier New"/>
          <w:sz w:val="18"/>
        </w:rPr>
        <w:t>WHERE rn = 1;</w:t>
      </w:r>
      <w:r>
        <w:br/>
      </w:r>
    </w:p>
    <w:p>
      <w:r>
        <w:t>Meaning: First, every employee is ranked inside their department. Then only rank 1 employees are shown.</w:t>
      </w:r>
    </w:p>
    <w:p>
      <w:pPr>
        <w:pStyle w:val="Heading1"/>
      </w:pPr>
      <w:r>
        <w:t>5. CTE - Common Table Expression</w:t>
      </w:r>
    </w:p>
    <w:p>
      <w:r>
        <w:t>A CTE is a temporary named result set that exists only for one SQL query. It makes complex queries easier to read and understand.</w:t>
      </w:r>
    </w:p>
    <w:p>
      <w:pPr>
        <w:pStyle w:val="Heading2"/>
      </w:pPr>
      <w:r>
        <w:t>Why Use CTE?</w:t>
      </w:r>
    </w:p>
    <w:p>
      <w:pPr>
        <w:pStyle w:val="ListBullet"/>
      </w:pPr>
      <w:r>
        <w:t>To break a complex query into smaller steps.</w:t>
      </w:r>
    </w:p>
    <w:p>
      <w:pPr>
        <w:pStyle w:val="ListBullet"/>
      </w:pPr>
      <w:r>
        <w:t>To make SQL code more readable.</w:t>
      </w:r>
    </w:p>
    <w:p>
      <w:pPr>
        <w:pStyle w:val="ListBullet"/>
      </w:pPr>
      <w:r>
        <w:t>To avoid repeating the same subquery.</w:t>
      </w:r>
    </w:p>
    <w:p>
      <w:pPr>
        <w:pStyle w:val="ListBullet"/>
      </w:pPr>
      <w:r>
        <w:t>To use window function results cleanly.</w:t>
      </w:r>
    </w:p>
    <w:p>
      <w:pPr>
        <w:pStyle w:val="ListBullet"/>
      </w:pPr>
      <w:r>
        <w:t>To write advanced filtering queries.</w:t>
      </w:r>
    </w:p>
    <w:p>
      <w:pPr>
        <w:pStyle w:val="Heading2"/>
      </w:pPr>
      <w:r>
        <w:t>Basic CTE Syntax</w:t>
      </w:r>
    </w:p>
    <w:p>
      <w:pPr>
        <w:spacing w:before="80" w:after="120"/>
      </w:pPr>
      <w:r>
        <w:rPr>
          <w:rFonts w:ascii="Courier New" w:hAnsi="Courier New" w:eastAsia="Courier New"/>
          <w:sz w:val="18"/>
        </w:rPr>
        <w:t>WITH cte_name AS (</w:t>
      </w:r>
      <w:r>
        <w:br/>
      </w:r>
      <w:r>
        <w:rPr>
          <w:rFonts w:ascii="Courier New" w:hAnsi="Courier New" w:eastAsia="Courier New"/>
          <w:sz w:val="18"/>
        </w:rPr>
        <w:t xml:space="preserve">    SELECT column_name</w:t>
      </w:r>
      <w:r>
        <w:br/>
      </w:r>
      <w:r>
        <w:rPr>
          <w:rFonts w:ascii="Courier New" w:hAnsi="Courier New" w:eastAsia="Courier New"/>
          <w:sz w:val="18"/>
        </w:rPr>
        <w:t xml:space="preserve">    FROM table_name</w:t>
      </w:r>
      <w:r>
        <w:br/>
      </w:r>
      <w:r>
        <w:rPr>
          <w:rFonts w:ascii="Courier New" w:hAnsi="Courier New" w:eastAsia="Courier New"/>
          <w:sz w:val="18"/>
        </w:rPr>
        <w:t xml:space="preserve">    WHERE condition</w:t>
      </w:r>
      <w:r>
        <w:br/>
      </w:r>
      <w:r>
        <w:rPr>
          <w:rFonts w:ascii="Courier New" w:hAnsi="Courier New" w:eastAsia="Courier New"/>
          <w:sz w:val="18"/>
        </w:rPr>
        <w:t>)</w:t>
      </w:r>
      <w:r>
        <w:br/>
      </w:r>
      <w:r>
        <w:rPr>
          <w:rFonts w:ascii="Courier New" w:hAnsi="Courier New" w:eastAsia="Courier New"/>
          <w:sz w:val="18"/>
        </w:rPr>
        <w:t>SELECT *</w:t>
      </w:r>
      <w:r>
        <w:br/>
      </w:r>
      <w:r>
        <w:rPr>
          <w:rFonts w:ascii="Courier New" w:hAnsi="Courier New" w:eastAsia="Courier New"/>
          <w:sz w:val="18"/>
        </w:rPr>
        <w:t>FROM cte_name;</w:t>
      </w:r>
      <w:r>
        <w:br/>
      </w:r>
    </w:p>
    <w:p>
      <w:pPr>
        <w:pStyle w:val="Heading2"/>
      </w:pPr>
      <w:r>
        <w:t>Example: CTE for high salary employees</w:t>
      </w:r>
    </w:p>
    <w:p>
      <w:pPr>
        <w:spacing w:before="80" w:after="120"/>
      </w:pPr>
      <w:r>
        <w:rPr>
          <w:rFonts w:ascii="Courier New" w:hAnsi="Courier New" w:eastAsia="Courier New"/>
          <w:sz w:val="18"/>
        </w:rPr>
        <w:t>WITH high_salary_employees AS (</w:t>
      </w:r>
      <w:r>
        <w:br/>
      </w:r>
      <w:r>
        <w:rPr>
          <w:rFonts w:ascii="Courier New" w:hAnsi="Courier New" w:eastAsia="Courier New"/>
          <w:sz w:val="18"/>
        </w:rPr>
        <w:t xml:space="preserve">    SELECT name, department, salary</w:t>
      </w:r>
      <w:r>
        <w:br/>
      </w:r>
      <w:r>
        <w:rPr>
          <w:rFonts w:ascii="Courier New" w:hAnsi="Courier New" w:eastAsia="Courier New"/>
          <w:sz w:val="18"/>
        </w:rPr>
        <w:t xml:space="preserve">    FROM employees</w:t>
      </w:r>
      <w:r>
        <w:br/>
      </w:r>
      <w:r>
        <w:rPr>
          <w:rFonts w:ascii="Courier New" w:hAnsi="Courier New" w:eastAsia="Courier New"/>
          <w:sz w:val="18"/>
        </w:rPr>
        <w:t xml:space="preserve">    WHERE salary &gt; 50000</w:t>
      </w:r>
      <w:r>
        <w:br/>
      </w:r>
      <w:r>
        <w:rPr>
          <w:rFonts w:ascii="Courier New" w:hAnsi="Courier New" w:eastAsia="Courier New"/>
          <w:sz w:val="18"/>
        </w:rPr>
        <w:t>)</w:t>
      </w:r>
      <w:r>
        <w:br/>
      </w:r>
      <w:r>
        <w:rPr>
          <w:rFonts w:ascii="Courier New" w:hAnsi="Courier New" w:eastAsia="Courier New"/>
          <w:sz w:val="18"/>
        </w:rPr>
        <w:t>SELECT *</w:t>
      </w:r>
      <w:r>
        <w:br/>
      </w:r>
      <w:r>
        <w:rPr>
          <w:rFonts w:ascii="Courier New" w:hAnsi="Courier New" w:eastAsia="Courier New"/>
          <w:sz w:val="18"/>
        </w:rPr>
        <w:t>FROM high_salary_employees;</w:t>
      </w:r>
      <w:r>
        <w:br/>
      </w:r>
    </w:p>
    <w:p>
      <w:r>
        <w:t>Meaning: First, the CTE stores employees whose salary is greater than 50000. Then the main query displays them.</w:t>
      </w:r>
    </w:p>
    <w:p>
      <w:pPr>
        <w:pStyle w:val="Heading1"/>
      </w:pPr>
      <w:r>
        <w:t>6. CTE with Aggregate Functions</w:t>
      </w:r>
    </w:p>
    <w:p>
      <w:pPr>
        <w:spacing w:before="80" w:after="120"/>
      </w:pPr>
      <w:r>
        <w:rPr>
          <w:rFonts w:ascii="Courier New" w:hAnsi="Courier New" w:eastAsia="Courier New"/>
          <w:sz w:val="18"/>
        </w:rPr>
        <w:t>WITH department_salary AS (</w:t>
      </w:r>
      <w:r>
        <w:br/>
      </w:r>
      <w:r>
        <w:rPr>
          <w:rFonts w:ascii="Courier New" w:hAnsi="Courier New" w:eastAsia="Courier New"/>
          <w:sz w:val="18"/>
        </w:rPr>
        <w:t xml:space="preserve">    SELECT department, AVG(salary) AS avg_salary</w:t>
      </w:r>
      <w:r>
        <w:br/>
      </w:r>
      <w:r>
        <w:rPr>
          <w:rFonts w:ascii="Courier New" w:hAnsi="Courier New" w:eastAsia="Courier New"/>
          <w:sz w:val="18"/>
        </w:rPr>
        <w:t xml:space="preserve">    FROM employees</w:t>
      </w:r>
      <w:r>
        <w:br/>
      </w:r>
      <w:r>
        <w:rPr>
          <w:rFonts w:ascii="Courier New" w:hAnsi="Courier New" w:eastAsia="Courier New"/>
          <w:sz w:val="18"/>
        </w:rPr>
        <w:t xml:space="preserve">    GROUP BY department</w:t>
      </w:r>
      <w:r>
        <w:br/>
      </w:r>
      <w:r>
        <w:rPr>
          <w:rFonts w:ascii="Courier New" w:hAnsi="Courier New" w:eastAsia="Courier New"/>
          <w:sz w:val="18"/>
        </w:rPr>
        <w:t>)</w:t>
      </w:r>
      <w:r>
        <w:br/>
      </w:r>
      <w:r>
        <w:rPr>
          <w:rFonts w:ascii="Courier New" w:hAnsi="Courier New" w:eastAsia="Courier New"/>
          <w:sz w:val="18"/>
        </w:rPr>
        <w:t>SELECT *</w:t>
      </w:r>
      <w:r>
        <w:br/>
      </w:r>
      <w:r>
        <w:rPr>
          <w:rFonts w:ascii="Courier New" w:hAnsi="Courier New" w:eastAsia="Courier New"/>
          <w:sz w:val="18"/>
        </w:rPr>
        <w:t>FROM department_salary</w:t>
      </w:r>
      <w:r>
        <w:br/>
      </w:r>
      <w:r>
        <w:rPr>
          <w:rFonts w:ascii="Courier New" w:hAnsi="Courier New" w:eastAsia="Courier New"/>
          <w:sz w:val="18"/>
        </w:rPr>
        <w:t>WHERE avg_salary &gt; 50000;</w:t>
      </w:r>
      <w:r>
        <w:br/>
      </w:r>
    </w:p>
    <w:p>
      <w:r>
        <w:t>Meaning: The CTE calculates average salary department-wise. The main query filters departments whose average salary is greater than 50000.</w:t>
      </w:r>
    </w:p>
    <w:p>
      <w:pPr>
        <w:pStyle w:val="Heading1"/>
      </w:pPr>
      <w:r>
        <w:t>7. CTE with ROW_NUMBER()</w:t>
      </w:r>
    </w:p>
    <w:p>
      <w:r>
        <w:t>A very common use of CTE is to filter the output of a window function. This is useful because many databases do not allow window function aliases directly in WHERE.</w:t>
      </w:r>
    </w:p>
    <w:p>
      <w:pPr>
        <w:spacing w:before="80" w:after="120"/>
      </w:pPr>
      <w:r>
        <w:rPr>
          <w:rFonts w:ascii="Courier New" w:hAnsi="Courier New" w:eastAsia="Courier New"/>
          <w:sz w:val="18"/>
        </w:rPr>
        <w:t>WITH ranked_employees AS (</w:t>
      </w:r>
      <w:r>
        <w:br/>
      </w:r>
      <w:r>
        <w:rPr>
          <w:rFonts w:ascii="Courier New" w:hAnsi="Courier New" w:eastAsia="Courier New"/>
          <w:sz w:val="18"/>
        </w:rPr>
        <w:t xml:space="preserve">    SELECT name, department, salary,</w:t>
      </w:r>
      <w:r>
        <w:br/>
      </w:r>
      <w:r>
        <w:rPr>
          <w:rFonts w:ascii="Courier New" w:hAnsi="Courier New" w:eastAsia="Courier New"/>
          <w:sz w:val="18"/>
        </w:rPr>
        <w:t xml:space="preserve">           ROW_NUMBER() OVER (</w:t>
      </w:r>
      <w:r>
        <w:br/>
      </w:r>
      <w:r>
        <w:rPr>
          <w:rFonts w:ascii="Courier New" w:hAnsi="Courier New" w:eastAsia="Courier New"/>
          <w:sz w:val="18"/>
        </w:rPr>
        <w:t xml:space="preserve">               PARTITION BY department</w:t>
      </w:r>
      <w:r>
        <w:br/>
      </w:r>
      <w:r>
        <w:rPr>
          <w:rFonts w:ascii="Courier New" w:hAnsi="Courier New" w:eastAsia="Courier New"/>
          <w:sz w:val="18"/>
        </w:rPr>
        <w:t xml:space="preserve">               ORDER BY salary DESC</w:t>
      </w:r>
      <w:r>
        <w:br/>
      </w:r>
      <w:r>
        <w:rPr>
          <w:rFonts w:ascii="Courier New" w:hAnsi="Courier New" w:eastAsia="Courier New"/>
          <w:sz w:val="18"/>
        </w:rPr>
        <w:t xml:space="preserve">           ) AS rn</w:t>
      </w:r>
      <w:r>
        <w:br/>
      </w:r>
      <w:r>
        <w:rPr>
          <w:rFonts w:ascii="Courier New" w:hAnsi="Courier New" w:eastAsia="Courier New"/>
          <w:sz w:val="18"/>
        </w:rPr>
        <w:t xml:space="preserve">    FROM employees</w:t>
      </w:r>
      <w:r>
        <w:br/>
      </w:r>
      <w:r>
        <w:rPr>
          <w:rFonts w:ascii="Courier New" w:hAnsi="Courier New" w:eastAsia="Courier New"/>
          <w:sz w:val="18"/>
        </w:rPr>
        <w:t>)</w:t>
      </w:r>
      <w:r>
        <w:br/>
      </w:r>
      <w:r>
        <w:rPr>
          <w:rFonts w:ascii="Courier New" w:hAnsi="Courier New" w:eastAsia="Courier New"/>
          <w:sz w:val="18"/>
        </w:rPr>
        <w:t>SELECT name, department, salary</w:t>
      </w:r>
      <w:r>
        <w:br/>
      </w:r>
      <w:r>
        <w:rPr>
          <w:rFonts w:ascii="Courier New" w:hAnsi="Courier New" w:eastAsia="Courier New"/>
          <w:sz w:val="18"/>
        </w:rPr>
        <w:t>FROM ranked_employees</w:t>
      </w:r>
      <w:r>
        <w:br/>
      </w:r>
      <w:r>
        <w:rPr>
          <w:rFonts w:ascii="Courier New" w:hAnsi="Courier New" w:eastAsia="Courier New"/>
          <w:sz w:val="18"/>
        </w:rPr>
        <w:t>WHERE rn = 1;</w:t>
      </w:r>
      <w:r>
        <w:br/>
      </w:r>
    </w:p>
    <w:p>
      <w:pPr>
        <w:pStyle w:val="Heading2"/>
      </w:pPr>
      <w:r>
        <w:t>Step-by-Step Meaning</w:t>
      </w:r>
    </w:p>
    <w:p>
      <w:pPr>
        <w:pStyle w:val="ListNumber"/>
      </w:pPr>
      <w:r>
        <w:t>The CTE named ranked_employees is created.</w:t>
      </w:r>
    </w:p>
    <w:p>
      <w:pPr>
        <w:pStyle w:val="ListNumber"/>
      </w:pPr>
      <w:r>
        <w:t>ROW_NUMBER ranks employees inside each department.</w:t>
      </w:r>
    </w:p>
    <w:p>
      <w:pPr>
        <w:pStyle w:val="ListNumber"/>
      </w:pPr>
      <w:r>
        <w:t>The main query selects only rn = 1.</w:t>
      </w:r>
    </w:p>
    <w:p>
      <w:pPr>
        <w:pStyle w:val="ListNumber"/>
      </w:pPr>
      <w:r>
        <w:t>Final output shows the highest-paid employee from each department.</w:t>
      </w:r>
    </w:p>
    <w:p>
      <w:pPr>
        <w:pStyle w:val="Heading1"/>
      </w:pPr>
      <w:r>
        <w:t>8. CTE vs Subquery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DEBF7"/>
          </w:tcPr>
          <w:p>
            <w:r/>
            <w:r>
              <w:rPr>
                <w:b/>
                <w:sz w:val="18"/>
              </w:rPr>
              <w:t>Point</w:t>
            </w:r>
          </w:p>
        </w:tc>
        <w:tc>
          <w:tcPr>
            <w:tcW w:type="dxa" w:w="3456"/>
            <w:vAlign w:val="center"/>
            <w:shd w:fill="DDEBF7"/>
          </w:tcPr>
          <w:p>
            <w:r/>
            <w:r>
              <w:rPr>
                <w:b/>
                <w:sz w:val="18"/>
              </w:rPr>
              <w:t>Subquery</w:t>
            </w:r>
          </w:p>
        </w:tc>
        <w:tc>
          <w:tcPr>
            <w:tcW w:type="dxa" w:w="3456"/>
            <w:vAlign w:val="center"/>
            <w:shd w:fill="DDEBF7"/>
          </w:tcPr>
          <w:p>
            <w:r/>
            <w:r>
              <w:rPr>
                <w:b/>
                <w:sz w:val="18"/>
              </w:rPr>
              <w:t>CTE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Readability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Can become difficult in long queries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Usually easier to read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No separate readable name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Has a clear name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Reuse inside same query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Harder to reuse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Can be referenced clearly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Best for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Small nested logic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Complex multi-step logic</w:t>
            </w:r>
          </w:p>
        </w:tc>
      </w:tr>
    </w:tbl>
    <w:p>
      <w:pPr>
        <w:pStyle w:val="Heading1"/>
      </w:pPr>
      <w:r>
        <w:t>9. Common Beginner Mistakes</w:t>
      </w:r>
    </w:p>
    <w:p>
      <w:r>
        <w:rPr>
          <w:b/>
        </w:rPr>
        <w:t>Mistake 1: Forgetting OVER()</w:t>
      </w:r>
    </w:p>
    <w:p>
      <w:r>
        <w:t>Window functions must use OVER().</w:t>
      </w:r>
    </w:p>
    <w:p>
      <w:pPr>
        <w:spacing w:before="80" w:after="120"/>
      </w:pPr>
      <w:r>
        <w:rPr>
          <w:rFonts w:ascii="Courier New" w:hAnsi="Courier New" w:eastAsia="Courier New"/>
          <w:sz w:val="18"/>
        </w:rPr>
        <w:t>SELECT name, ROW_NUMBER() OVER (ORDER BY salary DESC) AS rn</w:t>
      </w:r>
      <w:r>
        <w:br/>
      </w:r>
      <w:r>
        <w:rPr>
          <w:rFonts w:ascii="Courier New" w:hAnsi="Courier New" w:eastAsia="Courier New"/>
          <w:sz w:val="18"/>
        </w:rPr>
        <w:t>FROM employees;</w:t>
      </w:r>
      <w:r>
        <w:br/>
      </w:r>
    </w:p>
    <w:p>
      <w:r>
        <w:rPr>
          <w:b/>
        </w:rPr>
        <w:t>Mistake 2: Confusing ROW_NUMBER and RANK</w:t>
      </w:r>
    </w:p>
    <w:p>
      <w:r>
        <w:t>ROW_NUMBER always gives unique numbers. RANK gives same rank for ties.</w:t>
      </w:r>
    </w:p>
    <w:p>
      <w:pPr>
        <w:spacing w:before="80" w:after="120"/>
      </w:pPr>
      <w:r>
        <w:rPr>
          <w:rFonts w:ascii="Courier New" w:hAnsi="Courier New" w:eastAsia="Courier New"/>
          <w:sz w:val="18"/>
        </w:rPr>
        <w:t>Use RANK() when equal values should share the same position.</w:t>
      </w:r>
      <w:r>
        <w:br/>
      </w:r>
    </w:p>
    <w:p>
      <w:r>
        <w:rPr>
          <w:b/>
        </w:rPr>
        <w:t>Mistake 3: Using WHERE directly on window alias</w:t>
      </w:r>
    </w:p>
    <w:p>
      <w:r>
        <w:t>Many databases do not allow WHERE rn = 1 in the same SELECT where rn is created.</w:t>
      </w:r>
    </w:p>
    <w:p>
      <w:pPr>
        <w:spacing w:before="80" w:after="120"/>
      </w:pPr>
      <w:r>
        <w:rPr>
          <w:rFonts w:ascii="Courier New" w:hAnsi="Courier New" w:eastAsia="Courier New"/>
          <w:sz w:val="18"/>
        </w:rPr>
        <w:t>Use a CTE or subquery, then filter rn in the outer query.</w:t>
      </w:r>
      <w:r>
        <w:br/>
      </w:r>
    </w:p>
    <w:p>
      <w:r>
        <w:rPr>
          <w:b/>
        </w:rPr>
        <w:t>Mistake 4: Forgetting semicolon before WITH</w:t>
      </w:r>
    </w:p>
    <w:p>
      <w:r>
        <w:t>In some databases, a CTE should start after a semicolon if another statement appears before it.</w:t>
      </w:r>
    </w:p>
    <w:p>
      <w:pPr>
        <w:spacing w:before="80" w:after="120"/>
      </w:pPr>
      <w:r>
        <w:rPr>
          <w:rFonts w:ascii="Courier New" w:hAnsi="Courier New" w:eastAsia="Courier New"/>
          <w:sz w:val="18"/>
        </w:rPr>
        <w:t>;WITH ranked_employees AS (...)</w:t>
      </w:r>
      <w:r>
        <w:br/>
      </w:r>
      <w:r>
        <w:rPr>
          <w:rFonts w:ascii="Courier New" w:hAnsi="Courier New" w:eastAsia="Courier New"/>
          <w:sz w:val="18"/>
        </w:rPr>
        <w:t>SELECT * FROM ranked_employees;</w:t>
      </w:r>
      <w:r>
        <w:br/>
      </w:r>
    </w:p>
    <w:p>
      <w:pPr>
        <w:pStyle w:val="Heading1"/>
      </w:pPr>
      <w:r>
        <w:t>10. SQL Execution Idea with Window Functions</w:t>
      </w:r>
    </w:p>
    <w:p>
      <w:r>
        <w:t>A simple way to remember the flow is:</w:t>
      </w:r>
    </w:p>
    <w:p>
      <w:pPr>
        <w:pStyle w:val="ListNumber"/>
      </w:pPr>
      <w:r>
        <w:t>FROM - choose the table</w:t>
      </w:r>
    </w:p>
    <w:p>
      <w:pPr>
        <w:pStyle w:val="ListNumber"/>
      </w:pPr>
      <w:r>
        <w:t>WHERE - filter rows</w:t>
      </w:r>
    </w:p>
    <w:p>
      <w:pPr>
        <w:pStyle w:val="ListNumber"/>
      </w:pPr>
      <w:r>
        <w:t>GROUP BY - group rows if needed</w:t>
      </w:r>
    </w:p>
    <w:p>
      <w:pPr>
        <w:pStyle w:val="ListNumber"/>
      </w:pPr>
      <w:r>
        <w:t>HAVING - filter groups if needed</w:t>
      </w:r>
    </w:p>
    <w:p>
      <w:pPr>
        <w:pStyle w:val="ListNumber"/>
      </w:pPr>
      <w:r>
        <w:t>SELECT - choose columns and calculate window values</w:t>
      </w:r>
    </w:p>
    <w:p>
      <w:pPr>
        <w:pStyle w:val="ListNumber"/>
      </w:pPr>
      <w:r>
        <w:t>ORDER BY - sort final result</w:t>
      </w:r>
    </w:p>
    <w:p>
      <w:pPr>
        <w:pStyle w:val="Heading1"/>
      </w:pPr>
      <w:r>
        <w:t>11. Quick Summary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FF2CC"/>
          </w:tcPr>
          <w:p>
            <w:r/>
            <w:r>
              <w:rPr>
                <w:b/>
                <w:sz w:val="18"/>
              </w:rPr>
              <w:t>Concept</w:t>
            </w:r>
          </w:p>
        </w:tc>
        <w:tc>
          <w:tcPr>
            <w:tcW w:type="dxa" w:w="5184"/>
            <w:vAlign w:val="center"/>
            <w:shd w:fill="FFF2CC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Window Function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Calculates values across related rows without reducing rows.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OVER()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Defines how the window function works.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PARTITION BY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Divides rows into separate groups.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ORDER BY inside OVER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Controls ranking or calculation order.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ROW_NUMBER()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Gives unique serial number to each row.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RANK()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Gives ranking and handles ties by giving same rank.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Temporary named query result used to simplify complex SQL.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WITH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Keyword used to create a CTE.</w:t>
            </w:r>
          </w:p>
        </w:tc>
      </w:tr>
    </w:tbl>
    <w:p>
      <w:pPr>
        <w:pStyle w:val="Heading1"/>
      </w:pPr>
      <w:r>
        <w:t>12. Full Combined Example</w:t>
      </w:r>
    </w:p>
    <w:p>
      <w:pPr>
        <w:spacing w:before="80" w:after="120"/>
      </w:pPr>
      <w:r>
        <w:rPr>
          <w:rFonts w:ascii="Courier New" w:hAnsi="Courier New" w:eastAsia="Courier New"/>
          <w:sz w:val="18"/>
        </w:rPr>
        <w:t>WITH ranked_products AS (</w:t>
      </w:r>
      <w:r>
        <w:br/>
      </w:r>
      <w:r>
        <w:rPr>
          <w:rFonts w:ascii="Courier New" w:hAnsi="Courier New" w:eastAsia="Courier New"/>
          <w:sz w:val="18"/>
        </w:rPr>
        <w:t xml:space="preserve">    SELECT product_name, category, price,</w:t>
      </w:r>
      <w:r>
        <w:br/>
      </w:r>
      <w:r>
        <w:rPr>
          <w:rFonts w:ascii="Courier New" w:hAnsi="Courier New" w:eastAsia="Courier New"/>
          <w:sz w:val="18"/>
        </w:rPr>
        <w:t xml:space="preserve">           RANK() OVER (</w:t>
      </w:r>
      <w:r>
        <w:br/>
      </w:r>
      <w:r>
        <w:rPr>
          <w:rFonts w:ascii="Courier New" w:hAnsi="Courier New" w:eastAsia="Courier New"/>
          <w:sz w:val="18"/>
        </w:rPr>
        <w:t xml:space="preserve">               PARTITION BY category</w:t>
      </w:r>
      <w:r>
        <w:br/>
      </w:r>
      <w:r>
        <w:rPr>
          <w:rFonts w:ascii="Courier New" w:hAnsi="Courier New" w:eastAsia="Courier New"/>
          <w:sz w:val="18"/>
        </w:rPr>
        <w:t xml:space="preserve">               ORDER BY price DESC</w:t>
      </w:r>
      <w:r>
        <w:br/>
      </w:r>
      <w:r>
        <w:rPr>
          <w:rFonts w:ascii="Courier New" w:hAnsi="Courier New" w:eastAsia="Courier New"/>
          <w:sz w:val="18"/>
        </w:rPr>
        <w:t xml:space="preserve">           ) AS price_rank</w:t>
      </w:r>
      <w:r>
        <w:br/>
      </w:r>
      <w:r>
        <w:rPr>
          <w:rFonts w:ascii="Courier New" w:hAnsi="Courier New" w:eastAsia="Courier New"/>
          <w:sz w:val="18"/>
        </w:rPr>
        <w:t xml:space="preserve">    FROM products</w:t>
      </w:r>
      <w:r>
        <w:br/>
      </w:r>
      <w:r>
        <w:rPr>
          <w:rFonts w:ascii="Courier New" w:hAnsi="Courier New" w:eastAsia="Courier New"/>
          <w:sz w:val="18"/>
        </w:rPr>
        <w:t>)</w:t>
      </w:r>
      <w:r>
        <w:br/>
      </w:r>
      <w:r>
        <w:rPr>
          <w:rFonts w:ascii="Courier New" w:hAnsi="Courier New" w:eastAsia="Courier New"/>
          <w:sz w:val="18"/>
        </w:rPr>
        <w:t>SELECT product_name, category, price, price_rank</w:t>
      </w:r>
      <w:r>
        <w:br/>
      </w:r>
      <w:r>
        <w:rPr>
          <w:rFonts w:ascii="Courier New" w:hAnsi="Courier New" w:eastAsia="Courier New"/>
          <w:sz w:val="18"/>
        </w:rPr>
        <w:t>FROM ranked_products</w:t>
      </w:r>
      <w:r>
        <w:br/>
      </w:r>
      <w:r>
        <w:rPr>
          <w:rFonts w:ascii="Courier New" w:hAnsi="Courier New" w:eastAsia="Courier New"/>
          <w:sz w:val="18"/>
        </w:rPr>
        <w:t>WHERE price_rank = 1;</w:t>
      </w:r>
      <w:r>
        <w:br/>
      </w:r>
    </w:p>
    <w:p>
      <w:r>
        <w:t>Meaning: This query finds the most expensive product in each category. If two products have the same highest price, RANK() can show both.</w:t>
      </w:r>
    </w:p>
    <w:p>
      <w:pPr>
        <w:pStyle w:val="Heading1"/>
      </w:pPr>
      <w:r>
        <w:t>Final Revision Points</w:t>
      </w:r>
    </w:p>
    <w:p>
      <w:pPr>
        <w:pStyle w:val="ListBullet"/>
      </w:pPr>
      <w:r>
        <w:t>Use ROW_NUMBER() when every row should have a unique number.</w:t>
      </w:r>
    </w:p>
    <w:p>
      <w:pPr>
        <w:pStyle w:val="ListBullet"/>
      </w:pPr>
      <w:r>
        <w:t>Use RANK() when equal values should share the same rank.</w:t>
      </w:r>
    </w:p>
    <w:p>
      <w:pPr>
        <w:pStyle w:val="ListBullet"/>
      </w:pPr>
      <w:r>
        <w:t>Use PARTITION BY to restart ranking for each group.</w:t>
      </w:r>
    </w:p>
    <w:p>
      <w:pPr>
        <w:pStyle w:val="ListBullet"/>
      </w:pPr>
      <w:r>
        <w:t>Use CTE to make complex queries easier.</w:t>
      </w:r>
    </w:p>
    <w:p>
      <w:pPr>
        <w:pStyle w:val="ListBullet"/>
      </w:pPr>
      <w:r>
        <w:t>Use CTE with window functions for top-N per group problems.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Day 26-27 Advanced SQL - Window Functions and CTE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