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AC3B" w14:textId="5DBEBAA7" w:rsidR="00087035" w:rsidRDefault="00087035">
      <w:pPr>
        <w:rPr>
          <w:b/>
          <w:bCs/>
          <w:i/>
          <w:iCs/>
          <w:sz w:val="44"/>
          <w:szCs w:val="44"/>
          <w:u w:val="dash"/>
          <w:lang w:val="en-US"/>
        </w:rPr>
      </w:pPr>
      <w:r w:rsidRPr="00087035">
        <w:rPr>
          <w:b/>
          <w:bCs/>
          <w:i/>
          <w:iCs/>
          <w:sz w:val="44"/>
          <w:szCs w:val="44"/>
          <w:u w:val="dash"/>
          <w:lang w:val="en-US"/>
        </w:rPr>
        <w:t>YouTube Script</w:t>
      </w:r>
    </w:p>
    <w:p w14:paraId="1485A679" w14:textId="77777777" w:rsidR="00087035" w:rsidRDefault="00087035">
      <w:pPr>
        <w:rPr>
          <w:b/>
          <w:bCs/>
          <w:i/>
          <w:iCs/>
          <w:sz w:val="44"/>
          <w:szCs w:val="44"/>
          <w:u w:val="dash"/>
          <w:lang w:val="en-US"/>
        </w:rPr>
      </w:pPr>
    </w:p>
    <w:p w14:paraId="0F3975B4" w14:textId="77777777" w:rsidR="00087035" w:rsidRPr="00087035" w:rsidRDefault="00087035" w:rsidP="00087035">
      <w:pPr>
        <w:rPr>
          <w:b/>
          <w:bCs/>
          <w:i/>
          <w:iCs/>
          <w:u w:val="dash"/>
        </w:rPr>
      </w:pPr>
      <w:r w:rsidRPr="00087035">
        <w:rPr>
          <w:b/>
          <w:bCs/>
          <w:i/>
          <w:iCs/>
          <w:u w:val="dash"/>
        </w:rPr>
        <w:t>[Intro]</w:t>
      </w:r>
    </w:p>
    <w:p w14:paraId="2A6544A5" w14:textId="77777777" w:rsidR="00087035" w:rsidRPr="00087035" w:rsidRDefault="00087035" w:rsidP="00087035">
      <w:pPr>
        <w:rPr>
          <w:b/>
          <w:bCs/>
          <w:i/>
          <w:iCs/>
          <w:u w:val="dash"/>
        </w:rPr>
      </w:pPr>
      <w:r w:rsidRPr="00087035">
        <w:rPr>
          <w:b/>
          <w:bCs/>
          <w:i/>
          <w:iCs/>
          <w:u w:val="dash"/>
        </w:rPr>
        <w:t>Visual: Smiling person in front of a computer screen, AI icons floating around.</w:t>
      </w:r>
    </w:p>
    <w:p w14:paraId="0A074802" w14:textId="77777777" w:rsidR="00087035" w:rsidRPr="00087035" w:rsidRDefault="00087035" w:rsidP="00087035">
      <w:pPr>
        <w:rPr>
          <w:b/>
          <w:bCs/>
          <w:i/>
          <w:iCs/>
          <w:u w:val="dash"/>
        </w:rPr>
      </w:pPr>
      <w:r w:rsidRPr="00087035">
        <w:rPr>
          <w:b/>
          <w:bCs/>
          <w:i/>
          <w:iCs/>
          <w:u w:val="dash"/>
        </w:rPr>
        <w:t>Narrator (you):</w:t>
      </w:r>
      <w:r w:rsidRPr="00087035">
        <w:rPr>
          <w:b/>
          <w:bCs/>
          <w:i/>
          <w:iCs/>
          <w:u w:val="dash"/>
        </w:rPr>
        <w:br/>
        <w:t>"Hey everyone! Welcome back to the channel! Have you ever wondered how you can make money using AI without any prior experience? Well, in today’s video, I’m going to show you exactly how you can start making money with artificial intelligence — even as a beginner. Let’s get started!"</w:t>
      </w:r>
    </w:p>
    <w:p w14:paraId="546234F0" w14:textId="77777777" w:rsidR="00087035" w:rsidRPr="00087035" w:rsidRDefault="00087035" w:rsidP="00087035">
      <w:pPr>
        <w:rPr>
          <w:b/>
          <w:bCs/>
          <w:i/>
          <w:iCs/>
          <w:u w:val="dash"/>
        </w:rPr>
      </w:pPr>
      <w:r w:rsidRPr="00087035">
        <w:rPr>
          <w:b/>
          <w:bCs/>
          <w:i/>
          <w:iCs/>
          <w:u w:val="dash"/>
        </w:rPr>
        <w:pict w14:anchorId="71AB9721">
          <v:rect id="_x0000_i1067" style="width:0;height:1.5pt" o:hralign="center" o:hrstd="t" o:hr="t" fillcolor="#a0a0a0" stroked="f"/>
        </w:pict>
      </w:r>
    </w:p>
    <w:p w14:paraId="5695CE93" w14:textId="77777777" w:rsidR="00087035" w:rsidRPr="00087035" w:rsidRDefault="00087035" w:rsidP="00087035">
      <w:pPr>
        <w:rPr>
          <w:b/>
          <w:bCs/>
          <w:i/>
          <w:iCs/>
          <w:u w:val="dash"/>
        </w:rPr>
      </w:pPr>
      <w:r w:rsidRPr="00087035">
        <w:rPr>
          <w:b/>
          <w:bCs/>
          <w:i/>
          <w:iCs/>
          <w:u w:val="dash"/>
        </w:rPr>
        <w:t>[Step 1: Freelancing with AI]</w:t>
      </w:r>
    </w:p>
    <w:p w14:paraId="4C22D31D" w14:textId="77777777" w:rsidR="00087035" w:rsidRPr="00087035" w:rsidRDefault="00087035" w:rsidP="00087035">
      <w:pPr>
        <w:rPr>
          <w:b/>
          <w:bCs/>
          <w:i/>
          <w:iCs/>
          <w:u w:val="dash"/>
        </w:rPr>
      </w:pPr>
      <w:r w:rsidRPr="00087035">
        <w:rPr>
          <w:b/>
          <w:bCs/>
          <w:i/>
          <w:iCs/>
          <w:u w:val="dash"/>
        </w:rPr>
        <w:t>Visual: Freelancer working on a laptop, AI tools open on the screen.</w:t>
      </w:r>
    </w:p>
    <w:p w14:paraId="6F09E715" w14:textId="77777777" w:rsidR="00087035" w:rsidRPr="00087035" w:rsidRDefault="00087035" w:rsidP="00087035">
      <w:pPr>
        <w:rPr>
          <w:b/>
          <w:bCs/>
          <w:i/>
          <w:iCs/>
          <w:u w:val="dash"/>
        </w:rPr>
      </w:pPr>
      <w:r w:rsidRPr="00087035">
        <w:rPr>
          <w:b/>
          <w:bCs/>
          <w:i/>
          <w:iCs/>
          <w:u w:val="dash"/>
        </w:rPr>
        <w:t>Narrator:</w:t>
      </w:r>
      <w:r w:rsidRPr="00087035">
        <w:rPr>
          <w:b/>
          <w:bCs/>
          <w:i/>
          <w:iCs/>
          <w:u w:val="dash"/>
        </w:rPr>
        <w:br/>
        <w:t>"First up, freelancing. AI has made it easier than ever to offer freelance services online. Whether it's writing content, creating designs, or developing chatbots, there’s a huge demand for AI-driven tasks. Websites like Upwork and Fiverr are filled with opportunities to get paid for tasks like these."</w:t>
      </w:r>
    </w:p>
    <w:p w14:paraId="69F311E1" w14:textId="77777777" w:rsidR="00087035" w:rsidRPr="00087035" w:rsidRDefault="00087035" w:rsidP="00087035">
      <w:pPr>
        <w:rPr>
          <w:b/>
          <w:bCs/>
          <w:i/>
          <w:iCs/>
          <w:u w:val="dash"/>
        </w:rPr>
      </w:pPr>
      <w:r w:rsidRPr="00087035">
        <w:rPr>
          <w:b/>
          <w:bCs/>
          <w:i/>
          <w:iCs/>
          <w:u w:val="dash"/>
        </w:rPr>
        <w:t>"AI tools, like ChatGPT, can assist you with writing, while platforms like DALL·E can help you create stunning visuals. So, if you’re a beginner, start by offering services such as content creation or design."</w:t>
      </w:r>
    </w:p>
    <w:p w14:paraId="2D01CB51" w14:textId="77777777" w:rsidR="00087035" w:rsidRPr="00087035" w:rsidRDefault="00087035" w:rsidP="00087035">
      <w:pPr>
        <w:rPr>
          <w:b/>
          <w:bCs/>
          <w:i/>
          <w:iCs/>
          <w:u w:val="dash"/>
        </w:rPr>
      </w:pPr>
      <w:r w:rsidRPr="00087035">
        <w:rPr>
          <w:b/>
          <w:bCs/>
          <w:i/>
          <w:iCs/>
          <w:u w:val="dash"/>
        </w:rPr>
        <w:pict w14:anchorId="5ED1B7AF">
          <v:rect id="_x0000_i1068" style="width:0;height:1.5pt" o:hralign="center" o:hrstd="t" o:hr="t" fillcolor="#a0a0a0" stroked="f"/>
        </w:pict>
      </w:r>
    </w:p>
    <w:p w14:paraId="38E1AF74" w14:textId="77777777" w:rsidR="00087035" w:rsidRPr="00087035" w:rsidRDefault="00087035" w:rsidP="00087035">
      <w:pPr>
        <w:rPr>
          <w:b/>
          <w:bCs/>
          <w:i/>
          <w:iCs/>
          <w:u w:val="dash"/>
        </w:rPr>
      </w:pPr>
      <w:r w:rsidRPr="00087035">
        <w:rPr>
          <w:b/>
          <w:bCs/>
          <w:i/>
          <w:iCs/>
          <w:u w:val="dash"/>
        </w:rPr>
        <w:t>[Step 2: Content Creation with AI]</w:t>
      </w:r>
    </w:p>
    <w:p w14:paraId="4514C47D" w14:textId="77777777" w:rsidR="00087035" w:rsidRPr="00087035" w:rsidRDefault="00087035" w:rsidP="00087035">
      <w:pPr>
        <w:rPr>
          <w:b/>
          <w:bCs/>
          <w:i/>
          <w:iCs/>
          <w:u w:val="dash"/>
        </w:rPr>
      </w:pPr>
      <w:r w:rsidRPr="00087035">
        <w:rPr>
          <w:b/>
          <w:bCs/>
          <w:i/>
          <w:iCs/>
          <w:u w:val="dash"/>
        </w:rPr>
        <w:t>Visual: Screen showing AI generating blog posts, social media content.</w:t>
      </w:r>
    </w:p>
    <w:p w14:paraId="48C2D6F6" w14:textId="77777777" w:rsidR="00087035" w:rsidRPr="00087035" w:rsidRDefault="00087035" w:rsidP="00087035">
      <w:pPr>
        <w:rPr>
          <w:b/>
          <w:bCs/>
          <w:i/>
          <w:iCs/>
          <w:u w:val="dash"/>
        </w:rPr>
      </w:pPr>
      <w:r w:rsidRPr="00087035">
        <w:rPr>
          <w:b/>
          <w:bCs/>
          <w:i/>
          <w:iCs/>
          <w:u w:val="dash"/>
        </w:rPr>
        <w:t>Narrator:</w:t>
      </w:r>
      <w:r w:rsidRPr="00087035">
        <w:rPr>
          <w:b/>
          <w:bCs/>
          <w:i/>
          <w:iCs/>
          <w:u w:val="dash"/>
        </w:rPr>
        <w:br/>
        <w:t>"Next up, let’s talk about content creation. AI-powered tools like GPT-3 can help you write blogs, social media posts, or even scripts for YouTube videos. You don’t need to be a seasoned writer to start earning from this — just use these tools to create high-quality content in minutes."</w:t>
      </w:r>
    </w:p>
    <w:p w14:paraId="75BD7641" w14:textId="77777777" w:rsidR="00087035" w:rsidRPr="00087035" w:rsidRDefault="00087035" w:rsidP="00087035">
      <w:pPr>
        <w:rPr>
          <w:b/>
          <w:bCs/>
          <w:i/>
          <w:iCs/>
          <w:u w:val="dash"/>
        </w:rPr>
      </w:pPr>
      <w:r w:rsidRPr="00087035">
        <w:rPr>
          <w:b/>
          <w:bCs/>
          <w:i/>
          <w:iCs/>
          <w:u w:val="dash"/>
        </w:rPr>
        <w:t>"And if you’re really into visuals, AI tools can generate images, graphics, or even full design concepts for you. This means you can monetize your skills in content creation, without having to spend hours learning everything yourself."</w:t>
      </w:r>
    </w:p>
    <w:p w14:paraId="006E821F" w14:textId="77777777" w:rsidR="00087035" w:rsidRPr="00087035" w:rsidRDefault="00087035" w:rsidP="00087035">
      <w:pPr>
        <w:rPr>
          <w:b/>
          <w:bCs/>
          <w:i/>
          <w:iCs/>
          <w:u w:val="dash"/>
        </w:rPr>
      </w:pPr>
      <w:r w:rsidRPr="00087035">
        <w:rPr>
          <w:b/>
          <w:bCs/>
          <w:i/>
          <w:iCs/>
          <w:u w:val="dash"/>
        </w:rPr>
        <w:pict w14:anchorId="2E80A797">
          <v:rect id="_x0000_i1069" style="width:0;height:1.5pt" o:hralign="center" o:hrstd="t" o:hr="t" fillcolor="#a0a0a0" stroked="f"/>
        </w:pict>
      </w:r>
    </w:p>
    <w:p w14:paraId="2A827EF5" w14:textId="77777777" w:rsidR="00087035" w:rsidRPr="00087035" w:rsidRDefault="00087035" w:rsidP="00087035">
      <w:pPr>
        <w:rPr>
          <w:b/>
          <w:bCs/>
          <w:i/>
          <w:iCs/>
          <w:u w:val="dash"/>
        </w:rPr>
      </w:pPr>
      <w:r w:rsidRPr="00087035">
        <w:rPr>
          <w:b/>
          <w:bCs/>
          <w:i/>
          <w:iCs/>
          <w:u w:val="dash"/>
        </w:rPr>
        <w:lastRenderedPageBreak/>
        <w:t>[Step 3: Affiliate Marketing with AI Tools]</w:t>
      </w:r>
    </w:p>
    <w:p w14:paraId="6B4D5079" w14:textId="77777777" w:rsidR="00087035" w:rsidRPr="00087035" w:rsidRDefault="00087035" w:rsidP="00087035">
      <w:pPr>
        <w:rPr>
          <w:b/>
          <w:bCs/>
          <w:i/>
          <w:iCs/>
          <w:u w:val="dash"/>
        </w:rPr>
      </w:pPr>
      <w:r w:rsidRPr="00087035">
        <w:rPr>
          <w:b/>
          <w:bCs/>
          <w:i/>
          <w:iCs/>
          <w:u w:val="dash"/>
        </w:rPr>
        <w:t>Visual: Screen showing affiliate marketing dashboard, AI product recommendations.</w:t>
      </w:r>
    </w:p>
    <w:p w14:paraId="101524A3" w14:textId="77777777" w:rsidR="00087035" w:rsidRPr="00087035" w:rsidRDefault="00087035" w:rsidP="00087035">
      <w:pPr>
        <w:rPr>
          <w:b/>
          <w:bCs/>
          <w:i/>
          <w:iCs/>
          <w:u w:val="dash"/>
        </w:rPr>
      </w:pPr>
      <w:r w:rsidRPr="00087035">
        <w:rPr>
          <w:b/>
          <w:bCs/>
          <w:i/>
          <w:iCs/>
          <w:u w:val="dash"/>
        </w:rPr>
        <w:t>Narrator:</w:t>
      </w:r>
      <w:r w:rsidRPr="00087035">
        <w:rPr>
          <w:b/>
          <w:bCs/>
          <w:i/>
          <w:iCs/>
          <w:u w:val="dash"/>
        </w:rPr>
        <w:br/>
        <w:t>"How about affiliate marketing? Many AI platforms have affiliate programs where you can earn by referring their products to others. All you need to do is create a blog, YouTube channel, or even social media pages. Share your personal experiences with AI tools, and when someone signs up through your link, you earn a commission."</w:t>
      </w:r>
    </w:p>
    <w:p w14:paraId="162B4806" w14:textId="77777777" w:rsidR="00087035" w:rsidRPr="00087035" w:rsidRDefault="00087035" w:rsidP="00087035">
      <w:pPr>
        <w:rPr>
          <w:b/>
          <w:bCs/>
          <w:i/>
          <w:iCs/>
          <w:u w:val="dash"/>
        </w:rPr>
      </w:pPr>
      <w:r w:rsidRPr="00087035">
        <w:rPr>
          <w:b/>
          <w:bCs/>
          <w:i/>
          <w:iCs/>
          <w:u w:val="dash"/>
        </w:rPr>
        <w:t>"AI can even help with recommendations. As you learn more about AI, tools will suggest what products you should promote based on what’s trending or what suits your audience."</w:t>
      </w:r>
    </w:p>
    <w:p w14:paraId="1576DA9C" w14:textId="77777777" w:rsidR="00087035" w:rsidRPr="00087035" w:rsidRDefault="00087035" w:rsidP="00087035">
      <w:pPr>
        <w:rPr>
          <w:b/>
          <w:bCs/>
          <w:i/>
          <w:iCs/>
          <w:u w:val="dash"/>
        </w:rPr>
      </w:pPr>
      <w:r w:rsidRPr="00087035">
        <w:rPr>
          <w:b/>
          <w:bCs/>
          <w:i/>
          <w:iCs/>
          <w:u w:val="dash"/>
        </w:rPr>
        <w:pict w14:anchorId="18AA1EBB">
          <v:rect id="_x0000_i1070" style="width:0;height:1.5pt" o:hralign="center" o:hrstd="t" o:hr="t" fillcolor="#a0a0a0" stroked="f"/>
        </w:pict>
      </w:r>
    </w:p>
    <w:p w14:paraId="0BAD50A4" w14:textId="77777777" w:rsidR="00087035" w:rsidRPr="00087035" w:rsidRDefault="00087035" w:rsidP="00087035">
      <w:pPr>
        <w:rPr>
          <w:b/>
          <w:bCs/>
          <w:i/>
          <w:iCs/>
          <w:u w:val="dash"/>
        </w:rPr>
      </w:pPr>
      <w:r w:rsidRPr="00087035">
        <w:rPr>
          <w:b/>
          <w:bCs/>
          <w:i/>
          <w:iCs/>
          <w:u w:val="dash"/>
        </w:rPr>
        <w:t>[Step 4: Selling AI-Generated Art]</w:t>
      </w:r>
    </w:p>
    <w:p w14:paraId="12FB5F60" w14:textId="77777777" w:rsidR="00087035" w:rsidRPr="00087035" w:rsidRDefault="00087035" w:rsidP="00087035">
      <w:pPr>
        <w:rPr>
          <w:b/>
          <w:bCs/>
          <w:i/>
          <w:iCs/>
          <w:u w:val="dash"/>
        </w:rPr>
      </w:pPr>
      <w:r w:rsidRPr="00087035">
        <w:rPr>
          <w:b/>
          <w:bCs/>
          <w:i/>
          <w:iCs/>
          <w:u w:val="dash"/>
        </w:rPr>
        <w:t>Visual: Person working on an AI-generated design on their computer.</w:t>
      </w:r>
    </w:p>
    <w:p w14:paraId="50869767" w14:textId="77777777" w:rsidR="00087035" w:rsidRPr="00087035" w:rsidRDefault="00087035" w:rsidP="00087035">
      <w:pPr>
        <w:rPr>
          <w:b/>
          <w:bCs/>
          <w:i/>
          <w:iCs/>
          <w:u w:val="dash"/>
        </w:rPr>
      </w:pPr>
      <w:r w:rsidRPr="00087035">
        <w:rPr>
          <w:b/>
          <w:bCs/>
          <w:i/>
          <w:iCs/>
          <w:u w:val="dash"/>
        </w:rPr>
        <w:t>Narrator:</w:t>
      </w:r>
      <w:r w:rsidRPr="00087035">
        <w:rPr>
          <w:b/>
          <w:bCs/>
          <w:i/>
          <w:iCs/>
          <w:u w:val="dash"/>
        </w:rPr>
        <w:br/>
        <w:t>"If you’re into design or digital art, here’s a cool way to earn money: selling AI-generated artwork. With platforms like Etsy or Redbubble, you can sell digital artwork, designs, and even merchandise. AI tools like DALL·E allow you to create high-quality, unique designs that you can sell to customers."</w:t>
      </w:r>
    </w:p>
    <w:p w14:paraId="566B26BB" w14:textId="77777777" w:rsidR="00087035" w:rsidRPr="00087035" w:rsidRDefault="00087035" w:rsidP="00087035">
      <w:pPr>
        <w:rPr>
          <w:b/>
          <w:bCs/>
          <w:i/>
          <w:iCs/>
          <w:u w:val="dash"/>
        </w:rPr>
      </w:pPr>
      <w:r w:rsidRPr="00087035">
        <w:rPr>
          <w:b/>
          <w:bCs/>
          <w:i/>
          <w:iCs/>
          <w:u w:val="dash"/>
        </w:rPr>
        <w:t>"And don’t worry if you’re not a professional artist — AI can fill in the gaps and help you create incredible designs in no time!"</w:t>
      </w:r>
    </w:p>
    <w:p w14:paraId="67B9A561" w14:textId="77777777" w:rsidR="00087035" w:rsidRPr="00087035" w:rsidRDefault="00087035" w:rsidP="00087035">
      <w:pPr>
        <w:rPr>
          <w:b/>
          <w:bCs/>
          <w:i/>
          <w:iCs/>
          <w:u w:val="dash"/>
        </w:rPr>
      </w:pPr>
      <w:r w:rsidRPr="00087035">
        <w:rPr>
          <w:b/>
          <w:bCs/>
          <w:i/>
          <w:iCs/>
          <w:u w:val="dash"/>
        </w:rPr>
        <w:pict w14:anchorId="51699B5D">
          <v:rect id="_x0000_i1071" style="width:0;height:1.5pt" o:hralign="center" o:hrstd="t" o:hr="t" fillcolor="#a0a0a0" stroked="f"/>
        </w:pict>
      </w:r>
    </w:p>
    <w:p w14:paraId="580A6516" w14:textId="77777777" w:rsidR="00087035" w:rsidRPr="00087035" w:rsidRDefault="00087035" w:rsidP="00087035">
      <w:pPr>
        <w:rPr>
          <w:b/>
          <w:bCs/>
          <w:i/>
          <w:iCs/>
          <w:u w:val="dash"/>
        </w:rPr>
      </w:pPr>
      <w:r w:rsidRPr="00087035">
        <w:rPr>
          <w:b/>
          <w:bCs/>
          <w:i/>
          <w:iCs/>
          <w:u w:val="dash"/>
        </w:rPr>
        <w:t>[Step 5: Teaching AI Skills]</w:t>
      </w:r>
    </w:p>
    <w:p w14:paraId="21D4D795" w14:textId="77777777" w:rsidR="00087035" w:rsidRPr="00087035" w:rsidRDefault="00087035" w:rsidP="00087035">
      <w:pPr>
        <w:rPr>
          <w:b/>
          <w:bCs/>
          <w:i/>
          <w:iCs/>
          <w:u w:val="dash"/>
        </w:rPr>
      </w:pPr>
      <w:r w:rsidRPr="00087035">
        <w:rPr>
          <w:b/>
          <w:bCs/>
          <w:i/>
          <w:iCs/>
          <w:u w:val="dash"/>
        </w:rPr>
        <w:t>Visual: Person teaching a class or creating an online course.</w:t>
      </w:r>
    </w:p>
    <w:p w14:paraId="7D5F39C1" w14:textId="77777777" w:rsidR="00087035" w:rsidRPr="00087035" w:rsidRDefault="00087035" w:rsidP="00087035">
      <w:pPr>
        <w:rPr>
          <w:b/>
          <w:bCs/>
          <w:i/>
          <w:iCs/>
          <w:u w:val="dash"/>
        </w:rPr>
      </w:pPr>
      <w:r w:rsidRPr="00087035">
        <w:rPr>
          <w:b/>
          <w:bCs/>
          <w:i/>
          <w:iCs/>
          <w:u w:val="dash"/>
        </w:rPr>
        <w:t>Narrator:</w:t>
      </w:r>
      <w:r w:rsidRPr="00087035">
        <w:rPr>
          <w:b/>
          <w:bCs/>
          <w:i/>
          <w:iCs/>
          <w:u w:val="dash"/>
        </w:rPr>
        <w:br/>
        <w:t>"Lastly, if you’ve been learning about AI and building up your skills, why not teach others? You can create online courses or start a YouTube channel where you share your journey with AI, teach others how to use these tools, and show them how to make money too."</w:t>
      </w:r>
    </w:p>
    <w:p w14:paraId="49379E05" w14:textId="77777777" w:rsidR="00087035" w:rsidRPr="00087035" w:rsidRDefault="00087035" w:rsidP="00087035">
      <w:pPr>
        <w:rPr>
          <w:b/>
          <w:bCs/>
          <w:i/>
          <w:iCs/>
          <w:u w:val="dash"/>
        </w:rPr>
      </w:pPr>
      <w:r w:rsidRPr="00087035">
        <w:rPr>
          <w:b/>
          <w:bCs/>
          <w:i/>
          <w:iCs/>
          <w:u w:val="dash"/>
        </w:rPr>
        <w:t xml:space="preserve">"Platforms like Udemy or </w:t>
      </w:r>
      <w:proofErr w:type="spellStart"/>
      <w:r w:rsidRPr="00087035">
        <w:rPr>
          <w:b/>
          <w:bCs/>
          <w:i/>
          <w:iCs/>
          <w:u w:val="dash"/>
        </w:rPr>
        <w:t>Skillshare</w:t>
      </w:r>
      <w:proofErr w:type="spellEnd"/>
      <w:r w:rsidRPr="00087035">
        <w:rPr>
          <w:b/>
          <w:bCs/>
          <w:i/>
          <w:iCs/>
          <w:u w:val="dash"/>
        </w:rPr>
        <w:t xml:space="preserve"> are great places to launch your own course, and once it’s up and running, you can earn passive income!"</w:t>
      </w:r>
    </w:p>
    <w:p w14:paraId="75B5F7DC" w14:textId="77777777" w:rsidR="00087035" w:rsidRPr="00087035" w:rsidRDefault="00087035" w:rsidP="00087035">
      <w:pPr>
        <w:rPr>
          <w:b/>
          <w:bCs/>
          <w:i/>
          <w:iCs/>
          <w:u w:val="dash"/>
        </w:rPr>
      </w:pPr>
      <w:r w:rsidRPr="00087035">
        <w:rPr>
          <w:b/>
          <w:bCs/>
          <w:i/>
          <w:iCs/>
          <w:u w:val="dash"/>
        </w:rPr>
        <w:pict w14:anchorId="5B7A17CC">
          <v:rect id="_x0000_i1072" style="width:0;height:1.5pt" o:hralign="center" o:hrstd="t" o:hr="t" fillcolor="#a0a0a0" stroked="f"/>
        </w:pict>
      </w:r>
    </w:p>
    <w:p w14:paraId="60F2AF27" w14:textId="77777777" w:rsidR="00087035" w:rsidRPr="00087035" w:rsidRDefault="00087035" w:rsidP="00087035">
      <w:pPr>
        <w:rPr>
          <w:b/>
          <w:bCs/>
          <w:i/>
          <w:iCs/>
          <w:u w:val="dash"/>
        </w:rPr>
      </w:pPr>
      <w:r w:rsidRPr="00087035">
        <w:rPr>
          <w:b/>
          <w:bCs/>
          <w:i/>
          <w:iCs/>
          <w:u w:val="dash"/>
        </w:rPr>
        <w:t>[Conclusion]</w:t>
      </w:r>
    </w:p>
    <w:p w14:paraId="59364B4D" w14:textId="77777777" w:rsidR="00087035" w:rsidRPr="00087035" w:rsidRDefault="00087035" w:rsidP="00087035">
      <w:pPr>
        <w:rPr>
          <w:b/>
          <w:bCs/>
          <w:i/>
          <w:iCs/>
          <w:u w:val="dash"/>
        </w:rPr>
      </w:pPr>
      <w:r w:rsidRPr="00087035">
        <w:rPr>
          <w:b/>
          <w:bCs/>
          <w:i/>
          <w:iCs/>
          <w:u w:val="dash"/>
        </w:rPr>
        <w:t>Visual: Happy person using AI on a computer, money icons floating around.</w:t>
      </w:r>
    </w:p>
    <w:p w14:paraId="12F3A48A" w14:textId="77777777" w:rsidR="00087035" w:rsidRPr="00087035" w:rsidRDefault="00087035" w:rsidP="00087035">
      <w:pPr>
        <w:rPr>
          <w:b/>
          <w:bCs/>
          <w:i/>
          <w:iCs/>
          <w:u w:val="dash"/>
        </w:rPr>
      </w:pPr>
      <w:r w:rsidRPr="00087035">
        <w:rPr>
          <w:b/>
          <w:bCs/>
          <w:i/>
          <w:iCs/>
          <w:u w:val="dash"/>
        </w:rPr>
        <w:lastRenderedPageBreak/>
        <w:t>Narrator:</w:t>
      </w:r>
      <w:r w:rsidRPr="00087035">
        <w:rPr>
          <w:b/>
          <w:bCs/>
          <w:i/>
          <w:iCs/>
          <w:u w:val="dash"/>
        </w:rPr>
        <w:br/>
        <w:t>"So, there you have it! Whether you're freelancing, creating content, doing affiliate marketing, selling artwork, or teaching others — there are so many ways to start making money with AI as a beginner. The key is to take action and start exploring these tools today."</w:t>
      </w:r>
    </w:p>
    <w:p w14:paraId="27FBF443" w14:textId="77777777" w:rsidR="00087035" w:rsidRPr="00087035" w:rsidRDefault="00087035" w:rsidP="00087035">
      <w:pPr>
        <w:rPr>
          <w:b/>
          <w:bCs/>
          <w:i/>
          <w:iCs/>
          <w:u w:val="dash"/>
        </w:rPr>
      </w:pPr>
      <w:r w:rsidRPr="00087035">
        <w:rPr>
          <w:b/>
          <w:bCs/>
          <w:i/>
          <w:iCs/>
          <w:u w:val="dash"/>
        </w:rPr>
        <w:t>"Thanks for watching, and don’t forget to like, comment, and subscribe for more tips and guides on using AI to improve your life and career!"</w:t>
      </w:r>
    </w:p>
    <w:p w14:paraId="07D675AD" w14:textId="77777777" w:rsidR="00087035" w:rsidRPr="00087035" w:rsidRDefault="00087035" w:rsidP="00087035">
      <w:pPr>
        <w:rPr>
          <w:b/>
          <w:bCs/>
          <w:i/>
          <w:iCs/>
          <w:u w:val="dash"/>
        </w:rPr>
      </w:pPr>
      <w:r w:rsidRPr="00087035">
        <w:rPr>
          <w:b/>
          <w:bCs/>
          <w:i/>
          <w:iCs/>
          <w:u w:val="dash"/>
        </w:rPr>
        <w:pict w14:anchorId="75EFE537">
          <v:rect id="_x0000_i1073" style="width:0;height:1.5pt" o:hralign="center" o:hrstd="t" o:hr="t" fillcolor="#a0a0a0" stroked="f"/>
        </w:pict>
      </w:r>
    </w:p>
    <w:p w14:paraId="496D1E53" w14:textId="77777777" w:rsidR="00087035" w:rsidRPr="00087035" w:rsidRDefault="00087035" w:rsidP="00087035">
      <w:pPr>
        <w:rPr>
          <w:b/>
          <w:bCs/>
          <w:i/>
          <w:iCs/>
          <w:u w:val="dash"/>
        </w:rPr>
      </w:pPr>
      <w:r w:rsidRPr="00087035">
        <w:rPr>
          <w:b/>
          <w:bCs/>
          <w:i/>
          <w:iCs/>
          <w:u w:val="dash"/>
        </w:rPr>
        <w:t>[Outro]</w:t>
      </w:r>
    </w:p>
    <w:p w14:paraId="7A3143FE" w14:textId="77777777" w:rsidR="00087035" w:rsidRPr="00087035" w:rsidRDefault="00087035" w:rsidP="00087035">
      <w:pPr>
        <w:rPr>
          <w:b/>
          <w:bCs/>
          <w:i/>
          <w:iCs/>
          <w:u w:val="dash"/>
        </w:rPr>
      </w:pPr>
      <w:r w:rsidRPr="00087035">
        <w:rPr>
          <w:b/>
          <w:bCs/>
          <w:i/>
          <w:iCs/>
          <w:u w:val="dash"/>
        </w:rPr>
        <w:t>Visual: Call to action on screen with subscribe button, like button, and comment section.</w:t>
      </w:r>
    </w:p>
    <w:p w14:paraId="2BA2C88A" w14:textId="77777777" w:rsidR="00087035" w:rsidRPr="00087035" w:rsidRDefault="00087035">
      <w:pPr>
        <w:rPr>
          <w:b/>
          <w:bCs/>
          <w:i/>
          <w:iCs/>
          <w:u w:val="dash"/>
          <w:lang w:val="en-US"/>
        </w:rPr>
      </w:pPr>
    </w:p>
    <w:sectPr w:rsidR="00087035" w:rsidRPr="00087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35"/>
    <w:rsid w:val="00087035"/>
    <w:rsid w:val="00AE1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EEF6"/>
  <w15:chartTrackingRefBased/>
  <w15:docId w15:val="{581A958F-07B1-40DE-8E2C-98BB1C41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035"/>
    <w:rPr>
      <w:rFonts w:eastAsiaTheme="majorEastAsia" w:cstheme="majorBidi"/>
      <w:color w:val="272727" w:themeColor="text1" w:themeTint="D8"/>
    </w:rPr>
  </w:style>
  <w:style w:type="paragraph" w:styleId="Title">
    <w:name w:val="Title"/>
    <w:basedOn w:val="Normal"/>
    <w:next w:val="Normal"/>
    <w:link w:val="TitleChar"/>
    <w:uiPriority w:val="10"/>
    <w:qFormat/>
    <w:rsid w:val="00087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035"/>
    <w:pPr>
      <w:spacing w:before="160"/>
      <w:jc w:val="center"/>
    </w:pPr>
    <w:rPr>
      <w:i/>
      <w:iCs/>
      <w:color w:val="404040" w:themeColor="text1" w:themeTint="BF"/>
    </w:rPr>
  </w:style>
  <w:style w:type="character" w:customStyle="1" w:styleId="QuoteChar">
    <w:name w:val="Quote Char"/>
    <w:basedOn w:val="DefaultParagraphFont"/>
    <w:link w:val="Quote"/>
    <w:uiPriority w:val="29"/>
    <w:rsid w:val="00087035"/>
    <w:rPr>
      <w:i/>
      <w:iCs/>
      <w:color w:val="404040" w:themeColor="text1" w:themeTint="BF"/>
    </w:rPr>
  </w:style>
  <w:style w:type="paragraph" w:styleId="ListParagraph">
    <w:name w:val="List Paragraph"/>
    <w:basedOn w:val="Normal"/>
    <w:uiPriority w:val="34"/>
    <w:qFormat/>
    <w:rsid w:val="00087035"/>
    <w:pPr>
      <w:ind w:left="720"/>
      <w:contextualSpacing/>
    </w:pPr>
  </w:style>
  <w:style w:type="character" w:styleId="IntenseEmphasis">
    <w:name w:val="Intense Emphasis"/>
    <w:basedOn w:val="DefaultParagraphFont"/>
    <w:uiPriority w:val="21"/>
    <w:qFormat/>
    <w:rsid w:val="00087035"/>
    <w:rPr>
      <w:i/>
      <w:iCs/>
      <w:color w:val="2F5496" w:themeColor="accent1" w:themeShade="BF"/>
    </w:rPr>
  </w:style>
  <w:style w:type="paragraph" w:styleId="IntenseQuote">
    <w:name w:val="Intense Quote"/>
    <w:basedOn w:val="Normal"/>
    <w:next w:val="Normal"/>
    <w:link w:val="IntenseQuoteChar"/>
    <w:uiPriority w:val="30"/>
    <w:qFormat/>
    <w:rsid w:val="00087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035"/>
    <w:rPr>
      <w:i/>
      <w:iCs/>
      <w:color w:val="2F5496" w:themeColor="accent1" w:themeShade="BF"/>
    </w:rPr>
  </w:style>
  <w:style w:type="character" w:styleId="IntenseReference">
    <w:name w:val="Intense Reference"/>
    <w:basedOn w:val="DefaultParagraphFont"/>
    <w:uiPriority w:val="32"/>
    <w:qFormat/>
    <w:rsid w:val="000870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WARE</dc:creator>
  <cp:keywords/>
  <dc:description/>
  <cp:lastModifiedBy>RUSHIKESH WARE</cp:lastModifiedBy>
  <cp:revision>1</cp:revision>
  <dcterms:created xsi:type="dcterms:W3CDTF">2025-08-30T14:50:00Z</dcterms:created>
  <dcterms:modified xsi:type="dcterms:W3CDTF">2025-08-30T14:52:00Z</dcterms:modified>
</cp:coreProperties>
</file>