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EFAB" w14:textId="7B11BB1F" w:rsidR="003A2BE4" w:rsidRPr="003A2BE4" w:rsidRDefault="003A2BE4" w:rsidP="003A2BE4">
      <w:pPr>
        <w:rPr>
          <w:b/>
          <w:bCs/>
          <w:sz w:val="28"/>
          <w:szCs w:val="28"/>
        </w:rPr>
      </w:pPr>
      <w:r w:rsidRPr="003A2BE4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1</w:t>
      </w:r>
      <w:r w:rsidRPr="003A2BE4">
        <w:rPr>
          <w:b/>
          <w:bCs/>
          <w:sz w:val="28"/>
          <w:szCs w:val="28"/>
        </w:rPr>
        <w:t>. Understand Asymptotic Notation</w:t>
      </w:r>
    </w:p>
    <w:p w14:paraId="78274145" w14:textId="77777777" w:rsidR="003A2BE4" w:rsidRPr="003A2BE4" w:rsidRDefault="003A2BE4" w:rsidP="003A2BE4">
      <w:pPr>
        <w:rPr>
          <w:b/>
          <w:bCs/>
        </w:rPr>
      </w:pPr>
      <w:r w:rsidRPr="003A2BE4">
        <w:rPr>
          <w:b/>
          <w:bCs/>
        </w:rPr>
        <w:t>Big O Notation</w:t>
      </w:r>
    </w:p>
    <w:p w14:paraId="14FFDF38" w14:textId="2B3194C3" w:rsidR="003A2BE4" w:rsidRPr="003A2BE4" w:rsidRDefault="003A2BE4" w:rsidP="003A2BE4">
      <w:pPr>
        <w:rPr>
          <w:b/>
          <w:bCs/>
        </w:rPr>
      </w:pPr>
      <w:r w:rsidRPr="003A2BE4">
        <w:rPr>
          <w:b/>
          <w:bCs/>
        </w:rPr>
        <w:t xml:space="preserve">Big O notation is a mathematical tool used in computer science to describe the performance or complexity of an algorithm. Specifically, it defines the </w:t>
      </w:r>
      <w:r w:rsidRPr="003A2BE4">
        <w:rPr>
          <w:b/>
          <w:bCs/>
          <w:i/>
          <w:iCs/>
        </w:rPr>
        <w:t>upper bound</w:t>
      </w:r>
      <w:r w:rsidRPr="003A2BE4">
        <w:rPr>
          <w:b/>
          <w:bCs/>
        </w:rPr>
        <w:t xml:space="preserve"> of an algorithm's running time, representing the worst-case scenario. It helps us analyze algorithms by focusing on how the execution time (or space requirements) grows as the size of the input data (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A2BE4">
        <w:rPr>
          <w:b/>
          <w:bCs/>
        </w:rPr>
        <w:t>) increases, ignoring hardware specifics and constant factors.</w:t>
      </w:r>
    </w:p>
    <w:p w14:paraId="3723113B" w14:textId="77777777" w:rsidR="003A2BE4" w:rsidRPr="003A2BE4" w:rsidRDefault="003A2BE4" w:rsidP="003A2BE4">
      <w:pPr>
        <w:rPr>
          <w:b/>
          <w:bCs/>
        </w:rPr>
      </w:pPr>
      <w:r w:rsidRPr="003A2BE4">
        <w:rPr>
          <w:b/>
          <w:bCs/>
        </w:rPr>
        <w:t>Search Scenarios</w:t>
      </w:r>
    </w:p>
    <w:p w14:paraId="5758CC83" w14:textId="26867751" w:rsidR="003A2BE4" w:rsidRPr="003A2BE4" w:rsidRDefault="003A2BE4" w:rsidP="003A2BE4">
      <w:pPr>
        <w:rPr>
          <w:b/>
          <w:bCs/>
        </w:rPr>
      </w:pPr>
      <w:r w:rsidRPr="003A2BE4">
        <w:rPr>
          <w:b/>
          <w:bCs/>
        </w:rPr>
        <w:t xml:space="preserve">When searching an array of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A2BE4">
        <w:rPr>
          <w:b/>
          <w:bCs/>
        </w:rPr>
        <w:t xml:space="preserve"> elements, we evaluate three scenarios:</w:t>
      </w:r>
    </w:p>
    <w:p w14:paraId="04AAB3C1" w14:textId="7E4530F2" w:rsidR="003A2BE4" w:rsidRPr="003A2BE4" w:rsidRDefault="003A2BE4" w:rsidP="003A2BE4">
      <w:pPr>
        <w:numPr>
          <w:ilvl w:val="0"/>
          <w:numId w:val="2"/>
        </w:numPr>
        <w:rPr>
          <w:b/>
          <w:bCs/>
        </w:rPr>
      </w:pPr>
      <w:r w:rsidRPr="003A2BE4">
        <w:rPr>
          <w:b/>
          <w:bCs/>
        </w:rPr>
        <w:t xml:space="preserve">Best-Case: The target element is found immediately (e.g., at the very first position checked). The time complexity is 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3A2BE4">
        <w:rPr>
          <w:b/>
          <w:bCs/>
        </w:rPr>
        <w:t xml:space="preserve"> (constant time).</w:t>
      </w:r>
    </w:p>
    <w:p w14:paraId="23BEB7C0" w14:textId="77777777" w:rsidR="003A2BE4" w:rsidRPr="003A2BE4" w:rsidRDefault="003A2BE4" w:rsidP="003A2BE4">
      <w:pPr>
        <w:numPr>
          <w:ilvl w:val="0"/>
          <w:numId w:val="2"/>
        </w:numPr>
        <w:rPr>
          <w:b/>
          <w:bCs/>
        </w:rPr>
      </w:pPr>
      <w:r w:rsidRPr="003A2BE4">
        <w:rPr>
          <w:b/>
          <w:bCs/>
        </w:rPr>
        <w:t>Worst-Case: The target element is at the very last position checked, or it doesn't exist in the array at all. The algorithm must perform the maximum possible number of operations.</w:t>
      </w:r>
    </w:p>
    <w:p w14:paraId="669C02E9" w14:textId="77777777" w:rsidR="003A2BE4" w:rsidRPr="003A2BE4" w:rsidRDefault="003A2BE4" w:rsidP="003A2BE4">
      <w:pPr>
        <w:numPr>
          <w:ilvl w:val="0"/>
          <w:numId w:val="2"/>
        </w:numPr>
        <w:rPr>
          <w:b/>
          <w:bCs/>
        </w:rPr>
      </w:pPr>
      <w:r w:rsidRPr="003A2BE4">
        <w:rPr>
          <w:b/>
          <w:bCs/>
        </w:rPr>
        <w:t>Average-Case: The statistically expected time, assuming the target element could be anywhere in the data structure with equal probability.</w:t>
      </w:r>
    </w:p>
    <w:p w14:paraId="086E88DF" w14:textId="77777777" w:rsidR="003A2BE4" w:rsidRDefault="003A2BE4" w:rsidP="003A2BE4">
      <w:pPr>
        <w:rPr>
          <w:b/>
          <w:bCs/>
          <w:sz w:val="28"/>
          <w:szCs w:val="28"/>
        </w:rPr>
      </w:pPr>
    </w:p>
    <w:p w14:paraId="14E82824" w14:textId="550DAB39" w:rsidR="003A2BE4" w:rsidRPr="003A2BE4" w:rsidRDefault="003A2BE4" w:rsidP="003A2BE4">
      <w:pPr>
        <w:rPr>
          <w:b/>
          <w:bCs/>
          <w:sz w:val="28"/>
          <w:szCs w:val="28"/>
        </w:rPr>
      </w:pPr>
      <w:r w:rsidRPr="003A2BE4">
        <w:rPr>
          <w:b/>
          <w:bCs/>
          <w:sz w:val="28"/>
          <w:szCs w:val="28"/>
        </w:rPr>
        <w:t>Question 4. Analysis</w:t>
      </w:r>
    </w:p>
    <w:p w14:paraId="35551B80" w14:textId="6D3B3EE1" w:rsidR="003A2BE4" w:rsidRPr="003A2BE4" w:rsidRDefault="003A2BE4" w:rsidP="003A2BE4">
      <w:r w:rsidRPr="003A2BE4">
        <w:rPr>
          <w:b/>
          <w:bCs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302"/>
        <w:gridCol w:w="1647"/>
        <w:gridCol w:w="1467"/>
      </w:tblGrid>
      <w:tr w:rsidR="003A2BE4" w:rsidRPr="003A2BE4" w14:paraId="19F0A8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DF95" w14:textId="77777777" w:rsidR="003A2BE4" w:rsidRPr="003A2BE4" w:rsidRDefault="003A2BE4" w:rsidP="003A2BE4">
            <w:r w:rsidRPr="003A2BE4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A280E" w14:textId="77777777" w:rsidR="003A2BE4" w:rsidRPr="003A2BE4" w:rsidRDefault="003A2BE4" w:rsidP="003A2BE4">
            <w:r w:rsidRPr="003A2BE4">
              <w:rPr>
                <w:b/>
                <w:bCs/>
              </w:rPr>
              <w:t>Best-Case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5B27" w14:textId="77777777" w:rsidR="003A2BE4" w:rsidRPr="003A2BE4" w:rsidRDefault="003A2BE4" w:rsidP="003A2BE4">
            <w:r w:rsidRPr="003A2BE4">
              <w:rPr>
                <w:b/>
                <w:bCs/>
              </w:rPr>
              <w:t>Average-Case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DE9A" w14:textId="77777777" w:rsidR="003A2BE4" w:rsidRPr="003A2BE4" w:rsidRDefault="003A2BE4" w:rsidP="003A2BE4">
            <w:r w:rsidRPr="003A2BE4">
              <w:rPr>
                <w:b/>
                <w:bCs/>
              </w:rPr>
              <w:t>Worst-Case</w:t>
            </w:r>
          </w:p>
        </w:tc>
      </w:tr>
      <w:tr w:rsidR="003A2BE4" w:rsidRPr="003A2BE4" w14:paraId="0D4ED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F455" w14:textId="77777777" w:rsidR="003A2BE4" w:rsidRPr="003A2BE4" w:rsidRDefault="003A2BE4" w:rsidP="003A2BE4">
            <w:r w:rsidRPr="003A2BE4">
              <w:rPr>
                <w:b/>
                <w:bCs/>
              </w:rPr>
              <w:t>Linear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309B" w14:textId="1327F65D" w:rsidR="003A2BE4" w:rsidRPr="003A2BE4" w:rsidRDefault="003A2BE4" w:rsidP="003A2BE4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67F9" w14:textId="47A31F67" w:rsidR="003A2BE4" w:rsidRPr="003A2BE4" w:rsidRDefault="003A2BE4" w:rsidP="003A2BE4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A81A" w14:textId="5B781790" w:rsidR="003A2BE4" w:rsidRPr="003A2BE4" w:rsidRDefault="003A2BE4" w:rsidP="003A2BE4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3A2BE4" w:rsidRPr="003A2BE4" w14:paraId="748D4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373D8" w14:textId="77777777" w:rsidR="003A2BE4" w:rsidRPr="003A2BE4" w:rsidRDefault="003A2BE4" w:rsidP="003A2BE4">
            <w:r w:rsidRPr="003A2BE4">
              <w:rPr>
                <w:b/>
                <w:bCs/>
              </w:rPr>
              <w:t>Binary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FCC2" w14:textId="1AA586A8" w:rsidR="003A2BE4" w:rsidRPr="003A2BE4" w:rsidRDefault="003A2BE4" w:rsidP="003A2BE4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08FC4" w14:textId="467F92A3" w:rsidR="003A2BE4" w:rsidRPr="003A2BE4" w:rsidRDefault="003A2BE4" w:rsidP="003A2BE4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449F" w14:textId="7B3D3E2F" w:rsidR="003A2BE4" w:rsidRPr="003A2BE4" w:rsidRDefault="003A2BE4" w:rsidP="003A2BE4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</w:tbl>
    <w:p w14:paraId="6B3FECA5" w14:textId="77777777" w:rsidR="003A2BE4" w:rsidRPr="003A2BE4" w:rsidRDefault="003A2BE4" w:rsidP="003A2BE4">
      <w:pPr>
        <w:numPr>
          <w:ilvl w:val="0"/>
          <w:numId w:val="1"/>
        </w:numPr>
      </w:pPr>
      <w:r w:rsidRPr="003A2BE4">
        <w:rPr>
          <w:b/>
          <w:bCs/>
        </w:rPr>
        <w:t>Linear Search:</w:t>
      </w:r>
      <w:r w:rsidRPr="003A2BE4">
        <w:t xml:space="preserve"> In the worst case, if you have 1,000,000 products, the algorithm might have to check all 1,000,000 items. The time it takes grows directly in proportion to the number of items.</w:t>
      </w:r>
    </w:p>
    <w:p w14:paraId="0E667267" w14:textId="7F47C4D3" w:rsidR="003A2BE4" w:rsidRPr="003A2BE4" w:rsidRDefault="003A2BE4" w:rsidP="003A2BE4">
      <w:pPr>
        <w:numPr>
          <w:ilvl w:val="0"/>
          <w:numId w:val="1"/>
        </w:numPr>
      </w:pPr>
      <w:r w:rsidRPr="003A2BE4">
        <w:rPr>
          <w:b/>
          <w:bCs/>
        </w:rPr>
        <w:t>Binary Search:</w:t>
      </w:r>
      <w:r w:rsidRPr="003A2BE4">
        <w:t xml:space="preserve"> In the worst case, for 1,000,000 sorted products, the algorithm only needs to check about 20 items (since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1,000,000</m:t>
                </m:r>
              </m:e>
            </m:d>
          </m:e>
        </m:func>
        <m:r>
          <w:rPr>
            <w:rFonts w:ascii="Cambria Math" w:hAnsi="Cambria Math"/>
          </w:rPr>
          <m:t>≈20</m:t>
        </m:r>
      </m:oMath>
      <w:r w:rsidRPr="003A2BE4">
        <w:t>). By cutting the search space in half with every step, it is exponentially faster for large datasets.</w:t>
      </w:r>
    </w:p>
    <w:p w14:paraId="0B3F81A8" w14:textId="77777777" w:rsidR="003A2BE4" w:rsidRPr="003A2BE4" w:rsidRDefault="003A2BE4" w:rsidP="003A2BE4">
      <w:r w:rsidRPr="003A2BE4">
        <w:rPr>
          <w:b/>
          <w:bCs/>
        </w:rPr>
        <w:t>Which is more suitable for an e-commerce platform?</w:t>
      </w:r>
    </w:p>
    <w:p w14:paraId="1E5DD244" w14:textId="2606E71C" w:rsidR="003A2BE4" w:rsidRPr="003A2BE4" w:rsidRDefault="003A2BE4" w:rsidP="003A2BE4">
      <w:r w:rsidRPr="003A2BE4">
        <w:rPr>
          <w:b/>
          <w:bCs/>
        </w:rPr>
        <w:t>Binary Search</w:t>
      </w:r>
      <w:r w:rsidRPr="003A2BE4">
        <w:t xml:space="preserve"> (or conceptually similar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3A2BE4">
        <w:t xml:space="preserve"> structures like balanced search trees) is infinitely more suitable for an e-commerce platform. E-commerce databases scale to millions of products. Using an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3A2BE4">
        <w:t xml:space="preserve"> linear search would result in massive latency and timeout errors every time a customer searched for an item, as the server would have to scan the entire database row by row.</w:t>
      </w:r>
    </w:p>
    <w:p w14:paraId="10583214" w14:textId="13E01884" w:rsidR="003A2BE4" w:rsidRPr="003A2BE4" w:rsidRDefault="003A2BE4" w:rsidP="003A2BE4">
      <w:r w:rsidRPr="003A2BE4">
        <w:lastRenderedPageBreak/>
        <w:t xml:space="preserve">Because product IDs and categories can be indexed (sorted) ahead of time, the initial cost of sorting is completely outweighed by the lightning-fast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3A2BE4">
        <w:t xml:space="preserve"> search performance required for a smooth user experience.</w:t>
      </w:r>
    </w:p>
    <w:p w14:paraId="37C5DE8C" w14:textId="77777777" w:rsidR="004507E0" w:rsidRDefault="004507E0"/>
    <w:sectPr w:rsidR="0045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C48C1"/>
    <w:multiLevelType w:val="multilevel"/>
    <w:tmpl w:val="9F1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716BB"/>
    <w:multiLevelType w:val="multilevel"/>
    <w:tmpl w:val="8EC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87908">
    <w:abstractNumId w:val="1"/>
  </w:num>
  <w:num w:numId="2" w16cid:durableId="90167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69"/>
    <w:rsid w:val="002632A1"/>
    <w:rsid w:val="003A2BE4"/>
    <w:rsid w:val="004507E0"/>
    <w:rsid w:val="00592B74"/>
    <w:rsid w:val="008139F8"/>
    <w:rsid w:val="00F6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E8A2"/>
  <w15:chartTrackingRefBased/>
  <w15:docId w15:val="{B0D84A45-EF26-4D23-ADCF-ABFEF974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Rushil Walia</dc:creator>
  <cp:keywords/>
  <dc:description/>
  <cp:lastModifiedBy>Rushil Walia</cp:lastModifiedBy>
  <cp:revision>2</cp:revision>
  <dcterms:created xsi:type="dcterms:W3CDTF">2026-07-02T20:03:00Z</dcterms:created>
  <dcterms:modified xsi:type="dcterms:W3CDTF">2026-07-02T20:05:00Z</dcterms:modified>
</cp:coreProperties>
</file>