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A40B" w14:textId="77777777" w:rsidR="00923AFB" w:rsidRPr="00923AFB" w:rsidRDefault="00923AFB" w:rsidP="00923AFB">
      <w:pPr>
        <w:ind w:left="1440" w:firstLine="720"/>
        <w:jc w:val="both"/>
        <w:rPr>
          <w:rFonts w:ascii="Times New Roman" w:hAnsi="Times New Roman" w:cs="Times New Roman"/>
          <w:sz w:val="28"/>
          <w:szCs w:val="28"/>
        </w:rPr>
      </w:pPr>
    </w:p>
    <w:p w14:paraId="00FDD3AC" w14:textId="77777777" w:rsidR="00923AFB" w:rsidRPr="00923AFB" w:rsidRDefault="00923AFB" w:rsidP="00923AFB">
      <w:pPr>
        <w:ind w:left="1440" w:firstLine="720"/>
        <w:jc w:val="both"/>
        <w:rPr>
          <w:rFonts w:ascii="Times New Roman" w:hAnsi="Times New Roman" w:cs="Times New Roman"/>
          <w:sz w:val="28"/>
          <w:szCs w:val="28"/>
        </w:rPr>
      </w:pPr>
    </w:p>
    <w:p w14:paraId="1D7B0C2A" w14:textId="77777777" w:rsidR="00923AFB" w:rsidRPr="00923AFB" w:rsidRDefault="00923AFB" w:rsidP="00923AFB">
      <w:pPr>
        <w:ind w:left="1440" w:firstLine="720"/>
        <w:jc w:val="both"/>
        <w:rPr>
          <w:rFonts w:ascii="Times New Roman" w:hAnsi="Times New Roman" w:cs="Times New Roman"/>
          <w:sz w:val="28"/>
          <w:szCs w:val="28"/>
        </w:rPr>
      </w:pPr>
    </w:p>
    <w:p w14:paraId="3D187722" w14:textId="5DF0FBEE" w:rsidR="00923AFB" w:rsidRPr="00923AFB" w:rsidRDefault="00923AFB" w:rsidP="00923AFB">
      <w:pPr>
        <w:ind w:left="1440" w:firstLine="720"/>
        <w:jc w:val="both"/>
        <w:rPr>
          <w:rFonts w:ascii="Times New Roman" w:hAnsi="Times New Roman" w:cs="Times New Roman"/>
          <w:sz w:val="28"/>
          <w:szCs w:val="28"/>
        </w:rPr>
      </w:pPr>
      <w:r w:rsidRPr="00923AFB">
        <w:rPr>
          <w:rFonts w:ascii="Times New Roman" w:hAnsi="Times New Roman" w:cs="Times New Roman"/>
          <w:sz w:val="28"/>
          <w:szCs w:val="28"/>
        </w:rPr>
        <w:t>CS 470 Final Reflection</w:t>
      </w:r>
    </w:p>
    <w:p w14:paraId="6A7EAF04" w14:textId="5AE28110" w:rsidR="00923AFB" w:rsidRPr="00923AFB" w:rsidRDefault="00923AFB" w:rsidP="00923AFB">
      <w:pPr>
        <w:ind w:left="720" w:firstLine="720"/>
        <w:jc w:val="both"/>
        <w:rPr>
          <w:rFonts w:ascii="Times New Roman" w:hAnsi="Times New Roman" w:cs="Times New Roman"/>
          <w:sz w:val="28"/>
          <w:szCs w:val="28"/>
        </w:rPr>
      </w:pPr>
      <w:r w:rsidRPr="00923AFB">
        <w:rPr>
          <w:rFonts w:ascii="Times New Roman" w:hAnsi="Times New Roman" w:cs="Times New Roman"/>
          <w:sz w:val="28"/>
          <w:szCs w:val="28"/>
        </w:rPr>
        <w:t>Southern New Hampshire University</w:t>
      </w:r>
    </w:p>
    <w:p w14:paraId="2612E1C3" w14:textId="3E7E2EB6" w:rsidR="00923AFB" w:rsidRPr="00923AFB" w:rsidRDefault="00923AFB" w:rsidP="00923AFB">
      <w:pPr>
        <w:ind w:left="2160" w:firstLine="720"/>
        <w:jc w:val="both"/>
        <w:rPr>
          <w:rFonts w:ascii="Times New Roman" w:hAnsi="Times New Roman" w:cs="Times New Roman"/>
          <w:sz w:val="28"/>
          <w:szCs w:val="28"/>
        </w:rPr>
      </w:pPr>
      <w:r w:rsidRPr="00923AFB">
        <w:rPr>
          <w:rFonts w:ascii="Times New Roman" w:hAnsi="Times New Roman" w:cs="Times New Roman"/>
          <w:sz w:val="28"/>
          <w:szCs w:val="28"/>
        </w:rPr>
        <w:t>CS-470</w:t>
      </w:r>
    </w:p>
    <w:p w14:paraId="54CE57B6" w14:textId="77777777" w:rsidR="00923AFB" w:rsidRPr="00923AFB" w:rsidRDefault="00923AFB" w:rsidP="00923AFB">
      <w:pPr>
        <w:ind w:left="1440" w:firstLine="720"/>
        <w:jc w:val="both"/>
        <w:rPr>
          <w:rFonts w:ascii="Times New Roman" w:hAnsi="Times New Roman" w:cs="Times New Roman"/>
          <w:sz w:val="28"/>
          <w:szCs w:val="28"/>
        </w:rPr>
      </w:pPr>
      <w:r w:rsidRPr="00923AFB">
        <w:rPr>
          <w:rFonts w:ascii="Times New Roman" w:hAnsi="Times New Roman" w:cs="Times New Roman"/>
          <w:sz w:val="28"/>
          <w:szCs w:val="28"/>
        </w:rPr>
        <w:t xml:space="preserve">Professor </w:t>
      </w:r>
      <w:r w:rsidRPr="00923AFB">
        <w:rPr>
          <w:rFonts w:ascii="Times New Roman" w:hAnsi="Times New Roman" w:cs="Times New Roman"/>
          <w:sz w:val="28"/>
          <w:szCs w:val="28"/>
        </w:rPr>
        <w:t xml:space="preserve">Nizar </w:t>
      </w:r>
      <w:proofErr w:type="spellStart"/>
      <w:r w:rsidRPr="00923AFB">
        <w:rPr>
          <w:rFonts w:ascii="Times New Roman" w:hAnsi="Times New Roman" w:cs="Times New Roman"/>
          <w:sz w:val="28"/>
          <w:szCs w:val="28"/>
        </w:rPr>
        <w:t>Dajani</w:t>
      </w:r>
      <w:proofErr w:type="spellEnd"/>
    </w:p>
    <w:p w14:paraId="297BDCF0" w14:textId="75E306A4" w:rsidR="00923AFB" w:rsidRPr="00923AFB" w:rsidRDefault="00923AFB" w:rsidP="00923AFB">
      <w:pPr>
        <w:ind w:left="2160" w:firstLine="720"/>
        <w:jc w:val="both"/>
        <w:rPr>
          <w:rFonts w:ascii="Times New Roman" w:hAnsi="Times New Roman" w:cs="Times New Roman"/>
          <w:sz w:val="28"/>
          <w:szCs w:val="28"/>
        </w:rPr>
      </w:pPr>
      <w:r w:rsidRPr="00923AFB">
        <w:rPr>
          <w:rFonts w:ascii="Times New Roman" w:hAnsi="Times New Roman" w:cs="Times New Roman"/>
          <w:sz w:val="28"/>
          <w:szCs w:val="28"/>
        </w:rPr>
        <w:t>Rushil Patel</w:t>
      </w:r>
    </w:p>
    <w:p w14:paraId="717B7AAC" w14:textId="215A12E4" w:rsidR="00020430" w:rsidRPr="00923AFB" w:rsidRDefault="00923AFB" w:rsidP="00923AFB">
      <w:pPr>
        <w:ind w:left="1440" w:firstLine="720"/>
        <w:jc w:val="both"/>
        <w:rPr>
          <w:rFonts w:ascii="Times New Roman" w:hAnsi="Times New Roman" w:cs="Times New Roman"/>
          <w:sz w:val="28"/>
          <w:szCs w:val="28"/>
        </w:rPr>
      </w:pPr>
      <w:r w:rsidRPr="00923AFB">
        <w:rPr>
          <w:rFonts w:ascii="Times New Roman" w:hAnsi="Times New Roman" w:cs="Times New Roman"/>
          <w:sz w:val="28"/>
          <w:szCs w:val="28"/>
        </w:rPr>
        <w:t>June 17</w:t>
      </w:r>
      <w:r w:rsidRPr="00923AFB">
        <w:rPr>
          <w:rFonts w:ascii="Times New Roman" w:hAnsi="Times New Roman" w:cs="Times New Roman"/>
          <w:sz w:val="28"/>
          <w:szCs w:val="28"/>
          <w:vertAlign w:val="superscript"/>
        </w:rPr>
        <w:t>th</w:t>
      </w:r>
      <w:proofErr w:type="gramStart"/>
      <w:r w:rsidRPr="00923AFB">
        <w:rPr>
          <w:rFonts w:ascii="Times New Roman" w:hAnsi="Times New Roman" w:cs="Times New Roman"/>
          <w:sz w:val="28"/>
          <w:szCs w:val="28"/>
        </w:rPr>
        <w:t xml:space="preserve"> 2023</w:t>
      </w:r>
      <w:proofErr w:type="gramEnd"/>
    </w:p>
    <w:p w14:paraId="48ABDE19" w14:textId="77777777" w:rsidR="00923AFB" w:rsidRDefault="00923AFB" w:rsidP="00923AFB">
      <w:pPr>
        <w:ind w:left="1440" w:firstLine="720"/>
        <w:jc w:val="both"/>
        <w:rPr>
          <w:rFonts w:ascii="Times New Roman" w:hAnsi="Times New Roman" w:cs="Times New Roman"/>
          <w:sz w:val="28"/>
          <w:szCs w:val="28"/>
        </w:rPr>
      </w:pPr>
    </w:p>
    <w:p w14:paraId="7BD77FF0" w14:textId="77777777" w:rsidR="00923AFB" w:rsidRDefault="00923AFB" w:rsidP="00923AFB">
      <w:pPr>
        <w:ind w:left="1440" w:firstLine="720"/>
        <w:jc w:val="both"/>
        <w:rPr>
          <w:rFonts w:ascii="Times New Roman" w:hAnsi="Times New Roman" w:cs="Times New Roman"/>
          <w:sz w:val="28"/>
          <w:szCs w:val="28"/>
        </w:rPr>
      </w:pPr>
    </w:p>
    <w:p w14:paraId="3492CFE5" w14:textId="77777777" w:rsidR="00923AFB" w:rsidRDefault="00923AFB" w:rsidP="00923AFB">
      <w:pPr>
        <w:rPr>
          <w:rFonts w:ascii="Times New Roman" w:hAnsi="Times New Roman" w:cs="Times New Roman"/>
          <w:sz w:val="28"/>
          <w:szCs w:val="28"/>
        </w:rPr>
      </w:pPr>
    </w:p>
    <w:p w14:paraId="17DDBCBE" w14:textId="5B2877C4" w:rsidR="00923AFB" w:rsidRPr="00923AFB" w:rsidRDefault="00923AFB" w:rsidP="00923AFB">
      <w:pPr>
        <w:rPr>
          <w:rFonts w:ascii="Times New Roman" w:hAnsi="Times New Roman" w:cs="Times New Roman"/>
          <w:sz w:val="28"/>
          <w:szCs w:val="28"/>
        </w:rPr>
      </w:pPr>
      <w:r>
        <w:rPr>
          <w:rFonts w:ascii="Times New Roman" w:hAnsi="Times New Roman" w:cs="Times New Roman"/>
          <w:sz w:val="28"/>
          <w:szCs w:val="28"/>
        </w:rPr>
        <w:t xml:space="preserve">Presentation </w:t>
      </w:r>
      <w:r w:rsidR="00B93331">
        <w:rPr>
          <w:rFonts w:ascii="Times New Roman" w:hAnsi="Times New Roman" w:cs="Times New Roman"/>
          <w:sz w:val="28"/>
          <w:szCs w:val="28"/>
        </w:rPr>
        <w:t xml:space="preserve">video Link -  </w:t>
      </w:r>
      <w:hyperlink r:id="rId4" w:history="1">
        <w:r w:rsidR="00B93331" w:rsidRPr="005A52B1">
          <w:rPr>
            <w:rStyle w:val="Hyperlink"/>
            <w:rFonts w:ascii="Calibri" w:eastAsia="Calibri" w:hAnsi="Calibri" w:cs="Calibri"/>
            <w:b/>
          </w:rPr>
          <w:t>https://youtu.be/b6M</w:t>
        </w:r>
        <w:r w:rsidR="00B93331" w:rsidRPr="005A52B1">
          <w:rPr>
            <w:rStyle w:val="Hyperlink"/>
            <w:rFonts w:ascii="Calibri" w:eastAsia="Calibri" w:hAnsi="Calibri" w:cs="Calibri"/>
            <w:b/>
          </w:rPr>
          <w:t>t</w:t>
        </w:r>
        <w:r w:rsidR="00B93331" w:rsidRPr="005A52B1">
          <w:rPr>
            <w:rStyle w:val="Hyperlink"/>
            <w:rFonts w:ascii="Calibri" w:eastAsia="Calibri" w:hAnsi="Calibri" w:cs="Calibri"/>
            <w:b/>
          </w:rPr>
          <w:t>wija6go</w:t>
        </w:r>
      </w:hyperlink>
    </w:p>
    <w:p w14:paraId="7BDC5713" w14:textId="77777777" w:rsidR="00923AFB" w:rsidRPr="00923AFB" w:rsidRDefault="00923AFB" w:rsidP="00923AFB">
      <w:pPr>
        <w:ind w:left="1440" w:firstLine="720"/>
        <w:jc w:val="both"/>
        <w:rPr>
          <w:rFonts w:ascii="Times New Roman" w:hAnsi="Times New Roman" w:cs="Times New Roman"/>
          <w:sz w:val="28"/>
          <w:szCs w:val="28"/>
        </w:rPr>
      </w:pPr>
    </w:p>
    <w:p w14:paraId="1F6C3FBF" w14:textId="77777777" w:rsidR="00923AFB" w:rsidRPr="00923AFB" w:rsidRDefault="00923AFB" w:rsidP="00923AFB">
      <w:pPr>
        <w:ind w:left="1440" w:firstLine="720"/>
        <w:jc w:val="both"/>
        <w:rPr>
          <w:rFonts w:ascii="Times New Roman" w:hAnsi="Times New Roman" w:cs="Times New Roman"/>
          <w:sz w:val="28"/>
          <w:szCs w:val="28"/>
        </w:rPr>
      </w:pPr>
    </w:p>
    <w:p w14:paraId="36B164DC" w14:textId="2F020306" w:rsidR="00923AFB" w:rsidRPr="00923AFB" w:rsidRDefault="00B93331" w:rsidP="00B93331">
      <w:pPr>
        <w:tabs>
          <w:tab w:val="left" w:pos="7725"/>
        </w:tabs>
        <w:ind w:left="1440" w:firstLine="720"/>
        <w:jc w:val="both"/>
        <w:rPr>
          <w:rFonts w:ascii="Times New Roman" w:hAnsi="Times New Roman" w:cs="Times New Roman"/>
          <w:sz w:val="28"/>
          <w:szCs w:val="28"/>
        </w:rPr>
      </w:pPr>
      <w:r>
        <w:rPr>
          <w:rFonts w:ascii="Times New Roman" w:hAnsi="Times New Roman" w:cs="Times New Roman"/>
          <w:sz w:val="28"/>
          <w:szCs w:val="28"/>
        </w:rPr>
        <w:tab/>
      </w:r>
    </w:p>
    <w:p w14:paraId="483EC60F" w14:textId="77777777" w:rsidR="00923AFB" w:rsidRPr="00923AFB" w:rsidRDefault="00923AFB" w:rsidP="00923AFB">
      <w:pPr>
        <w:ind w:left="1440" w:firstLine="720"/>
        <w:jc w:val="both"/>
        <w:rPr>
          <w:rFonts w:ascii="Times New Roman" w:hAnsi="Times New Roman" w:cs="Times New Roman"/>
          <w:sz w:val="28"/>
          <w:szCs w:val="28"/>
        </w:rPr>
      </w:pPr>
    </w:p>
    <w:p w14:paraId="7AA73DB2" w14:textId="77777777" w:rsidR="00923AFB" w:rsidRPr="00923AFB" w:rsidRDefault="00923AFB" w:rsidP="00923AFB">
      <w:pPr>
        <w:ind w:left="1440" w:firstLine="720"/>
        <w:jc w:val="both"/>
        <w:rPr>
          <w:rFonts w:ascii="Times New Roman" w:hAnsi="Times New Roman" w:cs="Times New Roman"/>
          <w:sz w:val="28"/>
          <w:szCs w:val="28"/>
        </w:rPr>
      </w:pPr>
    </w:p>
    <w:p w14:paraId="23832277" w14:textId="77777777" w:rsidR="00923AFB" w:rsidRPr="00923AFB" w:rsidRDefault="00923AFB" w:rsidP="00923AFB">
      <w:pPr>
        <w:ind w:left="1440" w:firstLine="720"/>
        <w:jc w:val="both"/>
        <w:rPr>
          <w:rFonts w:ascii="Times New Roman" w:hAnsi="Times New Roman" w:cs="Times New Roman"/>
          <w:sz w:val="28"/>
          <w:szCs w:val="28"/>
        </w:rPr>
      </w:pPr>
    </w:p>
    <w:p w14:paraId="1047EB5B" w14:textId="77777777" w:rsidR="00923AFB" w:rsidRPr="00923AFB" w:rsidRDefault="00923AFB" w:rsidP="00923AFB">
      <w:pPr>
        <w:ind w:left="1440" w:firstLine="720"/>
        <w:jc w:val="both"/>
        <w:rPr>
          <w:rFonts w:ascii="Times New Roman" w:hAnsi="Times New Roman" w:cs="Times New Roman"/>
          <w:sz w:val="28"/>
          <w:szCs w:val="28"/>
        </w:rPr>
      </w:pPr>
    </w:p>
    <w:p w14:paraId="1472832A" w14:textId="77777777" w:rsidR="00923AFB" w:rsidRPr="00923AFB" w:rsidRDefault="00923AFB" w:rsidP="00923AFB">
      <w:pPr>
        <w:ind w:left="1440" w:firstLine="720"/>
        <w:jc w:val="both"/>
        <w:rPr>
          <w:rFonts w:ascii="Times New Roman" w:hAnsi="Times New Roman" w:cs="Times New Roman"/>
          <w:sz w:val="28"/>
          <w:szCs w:val="28"/>
        </w:rPr>
      </w:pPr>
    </w:p>
    <w:p w14:paraId="1C2333C7" w14:textId="77777777" w:rsidR="00923AFB" w:rsidRPr="00923AFB" w:rsidRDefault="00923AFB" w:rsidP="00923AFB">
      <w:pPr>
        <w:ind w:left="1440" w:firstLine="720"/>
        <w:jc w:val="both"/>
        <w:rPr>
          <w:rFonts w:ascii="Times New Roman" w:hAnsi="Times New Roman" w:cs="Times New Roman"/>
          <w:sz w:val="28"/>
          <w:szCs w:val="28"/>
        </w:rPr>
      </w:pPr>
    </w:p>
    <w:p w14:paraId="6B45ABFE" w14:textId="77777777" w:rsidR="00923AFB" w:rsidRPr="00923AFB" w:rsidRDefault="00923AFB" w:rsidP="00923AFB">
      <w:pPr>
        <w:ind w:left="1440" w:firstLine="720"/>
        <w:jc w:val="both"/>
        <w:rPr>
          <w:rFonts w:ascii="Times New Roman" w:hAnsi="Times New Roman" w:cs="Times New Roman"/>
          <w:sz w:val="28"/>
          <w:szCs w:val="28"/>
        </w:rPr>
      </w:pPr>
    </w:p>
    <w:p w14:paraId="4ED5EEE1" w14:textId="77777777" w:rsidR="00923AFB" w:rsidRPr="00923AFB" w:rsidRDefault="00923AFB" w:rsidP="00923AFB">
      <w:pPr>
        <w:ind w:left="1440" w:firstLine="720"/>
        <w:jc w:val="both"/>
        <w:rPr>
          <w:rFonts w:ascii="Times New Roman" w:hAnsi="Times New Roman" w:cs="Times New Roman"/>
          <w:sz w:val="28"/>
          <w:szCs w:val="28"/>
        </w:rPr>
      </w:pPr>
    </w:p>
    <w:p w14:paraId="4B645FE8" w14:textId="77777777" w:rsidR="00923AFB" w:rsidRPr="00923AFB" w:rsidRDefault="00923AFB" w:rsidP="00923AFB">
      <w:pPr>
        <w:ind w:left="1440" w:firstLine="720"/>
        <w:jc w:val="both"/>
        <w:rPr>
          <w:rFonts w:ascii="Times New Roman" w:hAnsi="Times New Roman" w:cs="Times New Roman"/>
          <w:sz w:val="28"/>
          <w:szCs w:val="28"/>
        </w:rPr>
      </w:pPr>
    </w:p>
    <w:p w14:paraId="38BB0E38" w14:textId="77777777" w:rsidR="00923AFB" w:rsidRPr="00923AFB" w:rsidRDefault="00923AFB" w:rsidP="00923AFB">
      <w:pPr>
        <w:ind w:left="1440" w:firstLine="720"/>
        <w:jc w:val="both"/>
        <w:rPr>
          <w:rFonts w:ascii="Times New Roman" w:hAnsi="Times New Roman" w:cs="Times New Roman"/>
          <w:sz w:val="28"/>
          <w:szCs w:val="28"/>
        </w:rPr>
      </w:pPr>
    </w:p>
    <w:p w14:paraId="3E97FC16" w14:textId="77777777" w:rsidR="00923AFB" w:rsidRPr="00923AFB" w:rsidRDefault="00923AFB" w:rsidP="00923AFB">
      <w:pPr>
        <w:jc w:val="both"/>
        <w:rPr>
          <w:rFonts w:ascii="Times New Roman" w:hAnsi="Times New Roman" w:cs="Times New Roman"/>
          <w:sz w:val="28"/>
          <w:szCs w:val="28"/>
        </w:rPr>
      </w:pPr>
    </w:p>
    <w:p w14:paraId="47BEAC5A" w14:textId="77777777" w:rsidR="00923AFB" w:rsidRPr="00923AFB" w:rsidRDefault="00923AFB" w:rsidP="00923AFB">
      <w:pPr>
        <w:ind w:left="1440" w:firstLine="720"/>
        <w:jc w:val="both"/>
        <w:rPr>
          <w:rFonts w:ascii="Times New Roman" w:hAnsi="Times New Roman" w:cs="Times New Roman"/>
          <w:sz w:val="28"/>
          <w:szCs w:val="28"/>
        </w:rPr>
      </w:pPr>
    </w:p>
    <w:p w14:paraId="4BBA1156" w14:textId="3B66696D" w:rsidR="00923AFB" w:rsidRPr="00923AFB" w:rsidRDefault="00923AFB" w:rsidP="00923AFB">
      <w:pPr>
        <w:spacing w:line="480" w:lineRule="auto"/>
        <w:rPr>
          <w:rFonts w:ascii="Times New Roman" w:hAnsi="Times New Roman" w:cs="Times New Roman"/>
          <w:sz w:val="24"/>
          <w:szCs w:val="24"/>
        </w:rPr>
      </w:pPr>
      <w:r w:rsidRPr="00923AFB">
        <w:rPr>
          <w:rFonts w:ascii="Times New Roman" w:hAnsi="Times New Roman" w:cs="Times New Roman"/>
          <w:sz w:val="24"/>
          <w:szCs w:val="24"/>
        </w:rPr>
        <w:tab/>
        <w:t xml:space="preserve">During CS 470 Full Stack Development II, I Have leaned a lot of things that will help me in my professional journey. </w:t>
      </w:r>
      <w:r w:rsidRPr="00923AFB">
        <w:rPr>
          <w:rFonts w:ascii="Times New Roman" w:hAnsi="Times New Roman" w:cs="Times New Roman"/>
          <w:sz w:val="24"/>
          <w:szCs w:val="24"/>
        </w:rPr>
        <w:t>To begin, understanding how to create a complete stack application is a highly sought-after expertise in the development market. However, because serverless apps are becoming more popular due to their ease of use, having a background in serverless programming is a significant plus.</w:t>
      </w:r>
      <w:r w:rsidRPr="00923AFB">
        <w:rPr>
          <w:rFonts w:ascii="Times New Roman" w:hAnsi="Times New Roman" w:cs="Times New Roman"/>
          <w:sz w:val="24"/>
          <w:szCs w:val="24"/>
        </w:rPr>
        <w:t xml:space="preserve"> </w:t>
      </w:r>
      <w:r w:rsidRPr="00923AFB">
        <w:rPr>
          <w:rFonts w:ascii="Times New Roman" w:hAnsi="Times New Roman" w:cs="Times New Roman"/>
          <w:sz w:val="24"/>
          <w:szCs w:val="24"/>
        </w:rPr>
        <w:t>As a software engineer, I am proud of my ability to identify faults and assist others in solving their difficulties.</w:t>
      </w:r>
      <w:r w:rsidRPr="00923AFB">
        <w:rPr>
          <w:rFonts w:ascii="Times New Roman" w:hAnsi="Times New Roman" w:cs="Times New Roman"/>
          <w:sz w:val="24"/>
          <w:szCs w:val="24"/>
        </w:rPr>
        <w:t xml:space="preserve"> </w:t>
      </w:r>
      <w:r w:rsidRPr="00923AFB">
        <w:rPr>
          <w:rFonts w:ascii="Times New Roman" w:hAnsi="Times New Roman" w:cs="Times New Roman"/>
          <w:sz w:val="24"/>
          <w:szCs w:val="24"/>
        </w:rPr>
        <w:t>When it comes to my own work, though, I am diligent about ensuring that the apps perform as planned. I strive not to accept anything less than perfection. During a recent interview, I presented this course as an example of my experience. This interview was for the role of software engineer consultant. As a consultant, I would get expertise in creating for a variety of industries, including health care, finance, retail, and others. As a result, it would provide opportunities for me to learn as much as possible. I'm still in the interview process, but I know this course has given me a wealth of knowledge for my future job path.</w:t>
      </w:r>
    </w:p>
    <w:p w14:paraId="4C50F8A2" w14:textId="44320ABF" w:rsidR="00923AFB" w:rsidRPr="00923AFB" w:rsidRDefault="00923AFB" w:rsidP="00923AFB">
      <w:pPr>
        <w:spacing w:line="480" w:lineRule="auto"/>
        <w:rPr>
          <w:rFonts w:ascii="Times New Roman" w:hAnsi="Times New Roman" w:cs="Times New Roman"/>
          <w:sz w:val="24"/>
          <w:szCs w:val="24"/>
        </w:rPr>
      </w:pPr>
      <w:r w:rsidRPr="00923AFB">
        <w:rPr>
          <w:rFonts w:ascii="Times New Roman" w:hAnsi="Times New Roman" w:cs="Times New Roman"/>
          <w:sz w:val="24"/>
          <w:szCs w:val="24"/>
        </w:rPr>
        <w:tab/>
      </w:r>
      <w:r w:rsidRPr="00923AFB">
        <w:rPr>
          <w:rFonts w:ascii="Times New Roman" w:hAnsi="Times New Roman" w:cs="Times New Roman"/>
          <w:sz w:val="24"/>
          <w:szCs w:val="24"/>
        </w:rPr>
        <w:t xml:space="preserve">Using cloud services such as AWS allows the development team to concentrate on constructing the application. Cloud servers are managed and scaled automatically rather than needing time to handle them. Furthermore, cloud services operate on a pay-per-use basis. As a result, the firm only pays for what they utilize. As a result, I feel that serverless is more cost predictable. Logging the quantity of activity on the application is required to anticipate the cost. Then, by observing activity trends, it would be simple to anticipate how much serverless would cost to operate. Expanding an app using serverless is simple because it is done automatically. </w:t>
      </w:r>
    </w:p>
    <w:p w14:paraId="595F4BF2" w14:textId="301C97D3" w:rsidR="00923AFB" w:rsidRPr="00923AFB" w:rsidRDefault="00923AFB" w:rsidP="00923AFB">
      <w:pPr>
        <w:spacing w:line="480" w:lineRule="auto"/>
        <w:rPr>
          <w:rFonts w:ascii="Times New Roman" w:hAnsi="Times New Roman" w:cs="Times New Roman"/>
          <w:sz w:val="24"/>
          <w:szCs w:val="24"/>
        </w:rPr>
      </w:pPr>
      <w:r w:rsidRPr="00923AFB">
        <w:rPr>
          <w:rFonts w:ascii="Times New Roman" w:hAnsi="Times New Roman" w:cs="Times New Roman"/>
          <w:sz w:val="24"/>
          <w:szCs w:val="24"/>
        </w:rPr>
        <w:lastRenderedPageBreak/>
        <w:t>Unfortunately, serverless cannot handle complicated applications owing to file size and data type limitations. However, because serverless has the flexibility of automated scalability and is pay-for-use, it is straightforward to scale apps without the burden of setting up, operating, and paying for additional servers.</w:t>
      </w:r>
    </w:p>
    <w:p w14:paraId="60E9AF7C" w14:textId="37F16EBD" w:rsidR="00923AFB" w:rsidRPr="00923AFB" w:rsidRDefault="00923AFB" w:rsidP="00923AFB">
      <w:pPr>
        <w:rPr>
          <w:rFonts w:ascii="Times New Roman" w:hAnsi="Times New Roman" w:cs="Times New Roman"/>
          <w:sz w:val="24"/>
          <w:szCs w:val="24"/>
        </w:rPr>
      </w:pPr>
    </w:p>
    <w:sectPr w:rsidR="00923AFB" w:rsidRPr="00923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FB"/>
    <w:rsid w:val="00411996"/>
    <w:rsid w:val="00544DBF"/>
    <w:rsid w:val="00923AFB"/>
    <w:rsid w:val="00B93331"/>
    <w:rsid w:val="00DA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62F7"/>
  <w15:chartTrackingRefBased/>
  <w15:docId w15:val="{A7386B4C-5F5A-4005-8D1B-81F06712F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331"/>
    <w:rPr>
      <w:color w:val="0563C1" w:themeColor="hyperlink"/>
      <w:u w:val="single"/>
    </w:rPr>
  </w:style>
  <w:style w:type="character" w:styleId="FollowedHyperlink">
    <w:name w:val="FollowedHyperlink"/>
    <w:basedOn w:val="DefaultParagraphFont"/>
    <w:uiPriority w:val="99"/>
    <w:semiHidden/>
    <w:unhideWhenUsed/>
    <w:rsid w:val="00B933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b6Mtwija6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Rushil</dc:creator>
  <cp:keywords/>
  <dc:description/>
  <cp:lastModifiedBy>Patel, Rushil</cp:lastModifiedBy>
  <cp:revision>1</cp:revision>
  <dcterms:created xsi:type="dcterms:W3CDTF">2023-06-10T21:50:00Z</dcterms:created>
  <dcterms:modified xsi:type="dcterms:W3CDTF">2023-06-10T22:01:00Z</dcterms:modified>
</cp:coreProperties>
</file>