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0AF6" w:rsidRDefault="00C40AF6">
      <w:bookmarkStart w:id="0" w:name="_GoBack"/>
      <w:bookmarkEnd w:id="0"/>
    </w:p>
    <w:p w:rsidR="00D13C25" w:rsidRDefault="00D13C25"/>
    <w:sectPr w:rsidR="00D13C25" w:rsidSect="00D13C25">
      <w:footerReference w:type="default" r:id="rId7"/>
      <w:headerReference w:type="first" r:id="rId8"/>
      <w:footerReference w:type="first" r:id="rId9"/>
      <w:pgSz w:w="12240" w:h="15840" w:code="1"/>
      <w:pgMar w:top="1440" w:right="1800" w:bottom="1800" w:left="2016" w:header="864" w:footer="288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54153" w:rsidRDefault="00A54153">
      <w:r>
        <w:separator/>
      </w:r>
    </w:p>
  </w:endnote>
  <w:endnote w:type="continuationSeparator" w:id="0">
    <w:p w:rsidR="00A54153" w:rsidRDefault="00A541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97062768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13C25" w:rsidRDefault="00D13C2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759AA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E34BD7" w:rsidRDefault="00E34BD7">
    <w:pPr>
      <w:pStyle w:val="Footer"/>
      <w:tabs>
        <w:tab w:val="left" w:pos="3780"/>
      </w:tabs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2359"/>
      <w:gridCol w:w="1961"/>
      <w:gridCol w:w="2160"/>
      <w:gridCol w:w="2160"/>
    </w:tblGrid>
    <w:tr w:rsidR="00FE5F3E" w:rsidTr="0017674D">
      <w:tc>
        <w:tcPr>
          <w:tcW w:w="1365" w:type="pct"/>
        </w:tcPr>
        <w:p w:rsidR="00FE5F3E" w:rsidRPr="00176C3B" w:rsidRDefault="00FE5F3E" w:rsidP="0017674D">
          <w:pPr>
            <w:pStyle w:val="Footer"/>
            <w:tabs>
              <w:tab w:val="clear" w:pos="5760"/>
              <w:tab w:val="left" w:pos="3780"/>
              <w:tab w:val="left" w:pos="6480"/>
            </w:tabs>
            <w:jc w:val="center"/>
            <w:rPr>
              <w:sz w:val="18"/>
              <w:szCs w:val="18"/>
            </w:rPr>
          </w:pPr>
          <w:r>
            <w:rPr>
              <w:sz w:val="18"/>
              <w:szCs w:val="18"/>
            </w:rPr>
            <w:t>William and Catherine Booth</w:t>
          </w:r>
        </w:p>
      </w:tc>
      <w:tc>
        <w:tcPr>
          <w:tcW w:w="1135" w:type="pct"/>
        </w:tcPr>
        <w:p w:rsidR="00FE5F3E" w:rsidRPr="00176C3B" w:rsidRDefault="003542B8" w:rsidP="0017674D">
          <w:pPr>
            <w:pStyle w:val="Footer"/>
            <w:tabs>
              <w:tab w:val="clear" w:pos="5760"/>
              <w:tab w:val="left" w:pos="3780"/>
              <w:tab w:val="left" w:pos="6480"/>
            </w:tabs>
            <w:jc w:val="center"/>
            <w:rPr>
              <w:sz w:val="18"/>
              <w:szCs w:val="18"/>
            </w:rPr>
          </w:pPr>
          <w:r>
            <w:rPr>
              <w:sz w:val="18"/>
              <w:szCs w:val="18"/>
            </w:rPr>
            <w:t>Brian Peddle</w:t>
          </w:r>
        </w:p>
      </w:tc>
      <w:tc>
        <w:tcPr>
          <w:tcW w:w="1250" w:type="pct"/>
        </w:tcPr>
        <w:p w:rsidR="00FE5F3E" w:rsidRPr="00176C3B" w:rsidRDefault="00FE5F3E" w:rsidP="0017674D">
          <w:pPr>
            <w:pStyle w:val="Footer"/>
            <w:tabs>
              <w:tab w:val="clear" w:pos="5760"/>
              <w:tab w:val="left" w:pos="3780"/>
              <w:tab w:val="left" w:pos="6480"/>
            </w:tabs>
            <w:jc w:val="center"/>
            <w:rPr>
              <w:sz w:val="18"/>
              <w:szCs w:val="18"/>
            </w:rPr>
          </w:pPr>
          <w:r>
            <w:rPr>
              <w:sz w:val="18"/>
              <w:szCs w:val="18"/>
            </w:rPr>
            <w:t>Susan McMillan</w:t>
          </w:r>
        </w:p>
      </w:tc>
      <w:tc>
        <w:tcPr>
          <w:tcW w:w="1250" w:type="pct"/>
        </w:tcPr>
        <w:p w:rsidR="00FE5F3E" w:rsidRDefault="00D61F8B" w:rsidP="0017674D">
          <w:pPr>
            <w:pStyle w:val="Footer"/>
            <w:tabs>
              <w:tab w:val="clear" w:pos="5760"/>
              <w:tab w:val="left" w:pos="3780"/>
              <w:tab w:val="left" w:pos="6480"/>
            </w:tabs>
            <w:jc w:val="center"/>
            <w:rPr>
              <w:sz w:val="18"/>
              <w:szCs w:val="18"/>
            </w:rPr>
          </w:pPr>
          <w:r>
            <w:rPr>
              <w:sz w:val="18"/>
              <w:szCs w:val="18"/>
            </w:rPr>
            <w:t xml:space="preserve">Jamie </w:t>
          </w:r>
          <w:proofErr w:type="spellStart"/>
          <w:r>
            <w:rPr>
              <w:sz w:val="18"/>
              <w:szCs w:val="18"/>
            </w:rPr>
            <w:t>Braund</w:t>
          </w:r>
          <w:proofErr w:type="spellEnd"/>
        </w:p>
      </w:tc>
    </w:tr>
    <w:tr w:rsidR="00FE5F3E" w:rsidTr="0017674D">
      <w:tc>
        <w:tcPr>
          <w:tcW w:w="1365" w:type="pct"/>
        </w:tcPr>
        <w:p w:rsidR="00FE5F3E" w:rsidRPr="00176C3B" w:rsidRDefault="00FE5F3E" w:rsidP="0017674D">
          <w:pPr>
            <w:pStyle w:val="Footer"/>
            <w:tabs>
              <w:tab w:val="clear" w:pos="5760"/>
              <w:tab w:val="left" w:pos="3780"/>
              <w:tab w:val="left" w:pos="6480"/>
            </w:tabs>
            <w:jc w:val="center"/>
            <w:rPr>
              <w:sz w:val="16"/>
            </w:rPr>
          </w:pPr>
          <w:r>
            <w:rPr>
              <w:sz w:val="16"/>
            </w:rPr>
            <w:t>Founders</w:t>
          </w:r>
        </w:p>
      </w:tc>
      <w:tc>
        <w:tcPr>
          <w:tcW w:w="1135" w:type="pct"/>
        </w:tcPr>
        <w:p w:rsidR="00FE5F3E" w:rsidRPr="00176C3B" w:rsidRDefault="00FE5F3E" w:rsidP="0017674D">
          <w:pPr>
            <w:pStyle w:val="Footer"/>
            <w:tabs>
              <w:tab w:val="clear" w:pos="5760"/>
              <w:tab w:val="left" w:pos="3780"/>
              <w:tab w:val="left" w:pos="6480"/>
            </w:tabs>
            <w:jc w:val="center"/>
            <w:rPr>
              <w:sz w:val="16"/>
            </w:rPr>
          </w:pPr>
          <w:r>
            <w:rPr>
              <w:sz w:val="16"/>
            </w:rPr>
            <w:t>General</w:t>
          </w:r>
        </w:p>
      </w:tc>
      <w:tc>
        <w:tcPr>
          <w:tcW w:w="1250" w:type="pct"/>
        </w:tcPr>
        <w:p w:rsidR="00FE5F3E" w:rsidRPr="00176C3B" w:rsidRDefault="00FE5F3E" w:rsidP="0017674D">
          <w:pPr>
            <w:pStyle w:val="Footer"/>
            <w:tabs>
              <w:tab w:val="clear" w:pos="5760"/>
              <w:tab w:val="left" w:pos="3780"/>
              <w:tab w:val="left" w:pos="6480"/>
            </w:tabs>
            <w:jc w:val="center"/>
            <w:rPr>
              <w:sz w:val="16"/>
            </w:rPr>
          </w:pPr>
          <w:r>
            <w:rPr>
              <w:sz w:val="16"/>
            </w:rPr>
            <w:t>Territorial Commander</w:t>
          </w:r>
        </w:p>
      </w:tc>
      <w:tc>
        <w:tcPr>
          <w:tcW w:w="1250" w:type="pct"/>
        </w:tcPr>
        <w:p w:rsidR="00FE5F3E" w:rsidRDefault="00FE5F3E" w:rsidP="0017674D">
          <w:pPr>
            <w:pStyle w:val="Footer"/>
            <w:tabs>
              <w:tab w:val="clear" w:pos="5760"/>
              <w:tab w:val="left" w:pos="3780"/>
              <w:tab w:val="left" w:pos="6480"/>
            </w:tabs>
            <w:jc w:val="center"/>
            <w:rPr>
              <w:sz w:val="16"/>
            </w:rPr>
          </w:pPr>
          <w:r>
            <w:rPr>
              <w:sz w:val="16"/>
            </w:rPr>
            <w:t>Divisional Commander</w:t>
          </w:r>
        </w:p>
      </w:tc>
    </w:tr>
  </w:tbl>
  <w:p w:rsidR="00E34BD7" w:rsidRDefault="00E34BD7" w:rsidP="00B657CD">
    <w:pPr>
      <w:pStyle w:val="Footer"/>
      <w:tabs>
        <w:tab w:val="clear" w:pos="5760"/>
        <w:tab w:val="left" w:pos="3780"/>
        <w:tab w:val="left" w:pos="6480"/>
      </w:tabs>
      <w:spacing w:line="180" w:lineRule="exact"/>
      <w:ind w:right="72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54153" w:rsidRDefault="00A54153">
      <w:r>
        <w:separator/>
      </w:r>
    </w:p>
  </w:footnote>
  <w:footnote w:type="continuationSeparator" w:id="0">
    <w:p w:rsidR="00A54153" w:rsidRDefault="00A5415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466" w:type="dxa"/>
      <w:tblInd w:w="-791" w:type="dxa"/>
      <w:tblLayout w:type="fixed"/>
      <w:tblLook w:val="0000" w:firstRow="0" w:lastRow="0" w:firstColumn="0" w:lastColumn="0" w:noHBand="0" w:noVBand="0"/>
    </w:tblPr>
    <w:tblGrid>
      <w:gridCol w:w="1360"/>
      <w:gridCol w:w="3139"/>
      <w:gridCol w:w="5967"/>
    </w:tblGrid>
    <w:tr w:rsidR="00E34BD7">
      <w:trPr>
        <w:cantSplit/>
      </w:trPr>
      <w:tc>
        <w:tcPr>
          <w:tcW w:w="1360" w:type="dxa"/>
        </w:tcPr>
        <w:p w:rsidR="00E34BD7" w:rsidRPr="00A43CFB" w:rsidRDefault="00E34BD7" w:rsidP="008A0045">
          <w:pPr>
            <w:jc w:val="center"/>
            <w:rPr>
              <w:sz w:val="16"/>
              <w:szCs w:val="16"/>
            </w:rPr>
          </w:pPr>
        </w:p>
      </w:tc>
      <w:tc>
        <w:tcPr>
          <w:tcW w:w="3139" w:type="dxa"/>
        </w:tcPr>
        <w:p w:rsidR="00E34BD7" w:rsidRPr="00D13C25" w:rsidRDefault="00A43CFB" w:rsidP="007966C1">
          <w:pPr>
            <w:tabs>
              <w:tab w:val="left" w:pos="437"/>
            </w:tabs>
            <w:spacing w:before="20" w:after="20"/>
            <w:rPr>
              <w:rFonts w:ascii="Times New Roman" w:hAnsi="Times New Roman"/>
              <w:sz w:val="16"/>
              <w:szCs w:val="16"/>
            </w:rPr>
          </w:pPr>
          <w:r w:rsidRPr="00D13C25">
            <w:rPr>
              <w:rFonts w:ascii="Times New Roman" w:hAnsi="Times New Roman"/>
              <w:b/>
              <w:sz w:val="18"/>
              <w:szCs w:val="16"/>
            </w:rPr>
            <w:t>The Salvation Army</w:t>
          </w:r>
        </w:p>
        <w:p w:rsidR="00A43CFB" w:rsidRPr="00D13C25" w:rsidRDefault="00A43CFB" w:rsidP="007966C1">
          <w:pPr>
            <w:tabs>
              <w:tab w:val="left" w:pos="437"/>
            </w:tabs>
            <w:spacing w:before="20" w:after="20"/>
            <w:rPr>
              <w:rFonts w:ascii="Times New Roman" w:hAnsi="Times New Roman"/>
              <w:sz w:val="16"/>
              <w:szCs w:val="16"/>
            </w:rPr>
          </w:pPr>
          <w:r w:rsidRPr="00D13C25">
            <w:rPr>
              <w:rFonts w:ascii="Times New Roman" w:hAnsi="Times New Roman"/>
              <w:sz w:val="16"/>
              <w:szCs w:val="16"/>
            </w:rPr>
            <w:t>Canada and Bermuda</w:t>
          </w:r>
        </w:p>
        <w:p w:rsidR="00A43CFB" w:rsidRPr="00D13C25" w:rsidRDefault="00A43CFB" w:rsidP="007966C1">
          <w:pPr>
            <w:tabs>
              <w:tab w:val="left" w:pos="437"/>
            </w:tabs>
            <w:spacing w:before="20" w:after="20"/>
            <w:rPr>
              <w:rFonts w:ascii="Times New Roman" w:hAnsi="Times New Roman"/>
              <w:sz w:val="16"/>
              <w:szCs w:val="16"/>
            </w:rPr>
          </w:pPr>
          <w:r w:rsidRPr="00D13C25">
            <w:rPr>
              <w:rFonts w:ascii="Times New Roman" w:hAnsi="Times New Roman"/>
              <w:sz w:val="16"/>
              <w:szCs w:val="16"/>
            </w:rPr>
            <w:t>British Columbia</w:t>
          </w:r>
        </w:p>
        <w:p w:rsidR="00A43CFB" w:rsidRPr="00D13C25" w:rsidRDefault="00A43CFB" w:rsidP="007966C1">
          <w:pPr>
            <w:tabs>
              <w:tab w:val="left" w:pos="437"/>
            </w:tabs>
            <w:spacing w:before="20" w:after="20"/>
            <w:rPr>
              <w:rFonts w:ascii="Times New Roman" w:hAnsi="Times New Roman"/>
              <w:sz w:val="16"/>
              <w:szCs w:val="16"/>
            </w:rPr>
          </w:pPr>
        </w:p>
        <w:p w:rsidR="00A43CFB" w:rsidRPr="00D13C25" w:rsidRDefault="00A43CFB" w:rsidP="007966C1">
          <w:pPr>
            <w:tabs>
              <w:tab w:val="left" w:pos="437"/>
            </w:tabs>
            <w:spacing w:before="20" w:after="20"/>
            <w:rPr>
              <w:rFonts w:ascii="Times New Roman" w:hAnsi="Times New Roman"/>
              <w:sz w:val="16"/>
              <w:szCs w:val="16"/>
            </w:rPr>
          </w:pPr>
          <w:r w:rsidRPr="00D13C25">
            <w:rPr>
              <w:rFonts w:ascii="Times New Roman" w:hAnsi="Times New Roman"/>
              <w:b/>
              <w:sz w:val="16"/>
              <w:szCs w:val="16"/>
            </w:rPr>
            <w:t>Public Relations &amp; Development</w:t>
          </w:r>
        </w:p>
      </w:tc>
      <w:tc>
        <w:tcPr>
          <w:tcW w:w="5967" w:type="dxa"/>
        </w:tcPr>
        <w:p w:rsidR="00E34BD7" w:rsidRPr="00D13C25" w:rsidRDefault="00A43CFB" w:rsidP="008A0045">
          <w:pPr>
            <w:spacing w:before="20" w:after="20"/>
            <w:ind w:left="43"/>
            <w:rPr>
              <w:rFonts w:ascii="Times New Roman" w:hAnsi="Times New Roman"/>
              <w:sz w:val="16"/>
              <w:szCs w:val="16"/>
            </w:rPr>
          </w:pPr>
          <w:r w:rsidRPr="00D13C25">
            <w:rPr>
              <w:rFonts w:ascii="Times New Roman" w:hAnsi="Times New Roman"/>
              <w:sz w:val="16"/>
              <w:szCs w:val="16"/>
            </w:rPr>
            <w:t>103 - 3833 Henning Drive  Burnaby BC  V5C 6N5</w:t>
          </w:r>
        </w:p>
        <w:p w:rsidR="00A43CFB" w:rsidRPr="00D13C25" w:rsidRDefault="00A43CFB" w:rsidP="008A0045">
          <w:pPr>
            <w:spacing w:before="20" w:after="20"/>
            <w:ind w:left="43"/>
            <w:rPr>
              <w:rFonts w:ascii="Times New Roman" w:hAnsi="Times New Roman"/>
              <w:sz w:val="16"/>
              <w:szCs w:val="16"/>
            </w:rPr>
          </w:pPr>
          <w:r w:rsidRPr="00D13C25">
            <w:rPr>
              <w:rFonts w:ascii="Times New Roman" w:hAnsi="Times New Roman"/>
              <w:sz w:val="16"/>
              <w:szCs w:val="16"/>
            </w:rPr>
            <w:t>Tel:  (604) 299-3908</w:t>
          </w:r>
        </w:p>
        <w:p w:rsidR="00A43CFB" w:rsidRPr="00D13C25" w:rsidRDefault="00A43CFB" w:rsidP="008A0045">
          <w:pPr>
            <w:spacing w:before="20" w:after="20"/>
            <w:ind w:left="43"/>
            <w:rPr>
              <w:rFonts w:ascii="Times New Roman" w:hAnsi="Times New Roman"/>
              <w:sz w:val="16"/>
              <w:szCs w:val="16"/>
            </w:rPr>
          </w:pPr>
          <w:r w:rsidRPr="00D13C25">
            <w:rPr>
              <w:rFonts w:ascii="Times New Roman" w:hAnsi="Times New Roman"/>
              <w:sz w:val="16"/>
              <w:szCs w:val="16"/>
            </w:rPr>
            <w:t>Fax:  (604) 291-0345</w:t>
          </w:r>
        </w:p>
        <w:p w:rsidR="00A43CFB" w:rsidRPr="00A76B22" w:rsidRDefault="00A43CFB" w:rsidP="008A0045">
          <w:pPr>
            <w:spacing w:before="20" w:after="20"/>
            <w:ind w:left="43"/>
            <w:rPr>
              <w:rFonts w:ascii="Times New Roman" w:hAnsi="Times New Roman"/>
              <w:sz w:val="16"/>
              <w:szCs w:val="16"/>
            </w:rPr>
          </w:pPr>
          <w:r w:rsidRPr="00D13C25">
            <w:rPr>
              <w:rFonts w:ascii="Times New Roman" w:hAnsi="Times New Roman"/>
              <w:sz w:val="16"/>
              <w:szCs w:val="16"/>
            </w:rPr>
            <w:t>www.SalvationArmy.ca</w:t>
          </w:r>
        </w:p>
      </w:tc>
    </w:tr>
  </w:tbl>
  <w:p w:rsidR="00D13C25" w:rsidRDefault="00D13C25">
    <w:pPr>
      <w:pStyle w:val="Header"/>
      <w:rPr>
        <w:sz w:val="12"/>
        <w:szCs w:val="12"/>
      </w:rPr>
    </w:pPr>
  </w:p>
  <w:p w:rsidR="00D13C25" w:rsidRDefault="00D13C25">
    <w:pPr>
      <w:pStyle w:val="Header"/>
      <w:rPr>
        <w:sz w:val="12"/>
        <w:szCs w:val="12"/>
      </w:rPr>
    </w:pPr>
  </w:p>
  <w:p w:rsidR="00D13C25" w:rsidRDefault="00D13C25">
    <w:pPr>
      <w:pStyle w:val="Header"/>
      <w:rPr>
        <w:sz w:val="12"/>
        <w:szCs w:val="12"/>
      </w:rPr>
    </w:pPr>
  </w:p>
  <w:p w:rsidR="00D13C25" w:rsidRPr="00514447" w:rsidRDefault="00D13C25">
    <w:pPr>
      <w:pStyle w:val="Header"/>
      <w:rPr>
        <w:sz w:val="12"/>
        <w:szCs w:val="1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intFractionalCharacterWidth/>
  <w:embedSystemFonts/>
  <w:hideSpellingErrors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00"/>
  <w:displayHorizontalDrawingGridEvery w:val="0"/>
  <w:displayVerticalDrawingGridEvery w:val="0"/>
  <w:doNotShadeFormData/>
  <w:noPunctuationKerning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3CFB"/>
    <w:rsid w:val="0002075D"/>
    <w:rsid w:val="000277A8"/>
    <w:rsid w:val="00033B64"/>
    <w:rsid w:val="0003486B"/>
    <w:rsid w:val="000378A4"/>
    <w:rsid w:val="00043A68"/>
    <w:rsid w:val="000518CC"/>
    <w:rsid w:val="000A52CD"/>
    <w:rsid w:val="000A678D"/>
    <w:rsid w:val="000A6D35"/>
    <w:rsid w:val="000C0AD2"/>
    <w:rsid w:val="00125745"/>
    <w:rsid w:val="00126C89"/>
    <w:rsid w:val="00153620"/>
    <w:rsid w:val="00155FD2"/>
    <w:rsid w:val="001627B4"/>
    <w:rsid w:val="001B0A7E"/>
    <w:rsid w:val="001B7CE2"/>
    <w:rsid w:val="001D3E9C"/>
    <w:rsid w:val="0025408A"/>
    <w:rsid w:val="0026516D"/>
    <w:rsid w:val="00265A9D"/>
    <w:rsid w:val="00266655"/>
    <w:rsid w:val="002715DF"/>
    <w:rsid w:val="00275F62"/>
    <w:rsid w:val="00291426"/>
    <w:rsid w:val="00297123"/>
    <w:rsid w:val="002B4CB7"/>
    <w:rsid w:val="002C01C3"/>
    <w:rsid w:val="002C1053"/>
    <w:rsid w:val="002C2B7E"/>
    <w:rsid w:val="002C7446"/>
    <w:rsid w:val="002D30BD"/>
    <w:rsid w:val="002D3F5E"/>
    <w:rsid w:val="002E321F"/>
    <w:rsid w:val="002F07A7"/>
    <w:rsid w:val="00304B73"/>
    <w:rsid w:val="0034719D"/>
    <w:rsid w:val="003542B8"/>
    <w:rsid w:val="00360ECD"/>
    <w:rsid w:val="00385084"/>
    <w:rsid w:val="00393795"/>
    <w:rsid w:val="003951B6"/>
    <w:rsid w:val="003A359C"/>
    <w:rsid w:val="003B4271"/>
    <w:rsid w:val="003B4980"/>
    <w:rsid w:val="003C2DF4"/>
    <w:rsid w:val="003E38EE"/>
    <w:rsid w:val="003E58A4"/>
    <w:rsid w:val="003E7DA0"/>
    <w:rsid w:val="004156CB"/>
    <w:rsid w:val="004264D0"/>
    <w:rsid w:val="00431297"/>
    <w:rsid w:val="004325B7"/>
    <w:rsid w:val="00432E72"/>
    <w:rsid w:val="0043517B"/>
    <w:rsid w:val="004536ED"/>
    <w:rsid w:val="004643C6"/>
    <w:rsid w:val="00475E18"/>
    <w:rsid w:val="004873C5"/>
    <w:rsid w:val="00495B54"/>
    <w:rsid w:val="004B10D5"/>
    <w:rsid w:val="004B3586"/>
    <w:rsid w:val="004B5A1C"/>
    <w:rsid w:val="004C65E4"/>
    <w:rsid w:val="004E04A5"/>
    <w:rsid w:val="004E10EB"/>
    <w:rsid w:val="004E6E89"/>
    <w:rsid w:val="00503A97"/>
    <w:rsid w:val="00514447"/>
    <w:rsid w:val="00517EB7"/>
    <w:rsid w:val="00546547"/>
    <w:rsid w:val="0055549F"/>
    <w:rsid w:val="005605AA"/>
    <w:rsid w:val="00584491"/>
    <w:rsid w:val="00592EC3"/>
    <w:rsid w:val="005A331F"/>
    <w:rsid w:val="005B452B"/>
    <w:rsid w:val="005C5AB5"/>
    <w:rsid w:val="005C5CBF"/>
    <w:rsid w:val="005C69AB"/>
    <w:rsid w:val="005C71B5"/>
    <w:rsid w:val="005E342D"/>
    <w:rsid w:val="005F2E42"/>
    <w:rsid w:val="00600714"/>
    <w:rsid w:val="006045D0"/>
    <w:rsid w:val="00607E4A"/>
    <w:rsid w:val="0061333D"/>
    <w:rsid w:val="006210BF"/>
    <w:rsid w:val="0063666A"/>
    <w:rsid w:val="00646A89"/>
    <w:rsid w:val="00673D1D"/>
    <w:rsid w:val="006819F0"/>
    <w:rsid w:val="00683B68"/>
    <w:rsid w:val="00687848"/>
    <w:rsid w:val="00694605"/>
    <w:rsid w:val="00696B84"/>
    <w:rsid w:val="006A0D06"/>
    <w:rsid w:val="006A5EEE"/>
    <w:rsid w:val="006C5014"/>
    <w:rsid w:val="006E5414"/>
    <w:rsid w:val="006E61D0"/>
    <w:rsid w:val="006F4BC3"/>
    <w:rsid w:val="0070501F"/>
    <w:rsid w:val="007073D1"/>
    <w:rsid w:val="0076420B"/>
    <w:rsid w:val="00767038"/>
    <w:rsid w:val="0077445B"/>
    <w:rsid w:val="007759AA"/>
    <w:rsid w:val="0078203F"/>
    <w:rsid w:val="007966C1"/>
    <w:rsid w:val="007B4668"/>
    <w:rsid w:val="007D4509"/>
    <w:rsid w:val="008143E8"/>
    <w:rsid w:val="00862670"/>
    <w:rsid w:val="00890B45"/>
    <w:rsid w:val="00897F58"/>
    <w:rsid w:val="008A0045"/>
    <w:rsid w:val="008F3FD2"/>
    <w:rsid w:val="00902FF7"/>
    <w:rsid w:val="00904AB6"/>
    <w:rsid w:val="00910930"/>
    <w:rsid w:val="009136BB"/>
    <w:rsid w:val="009149E0"/>
    <w:rsid w:val="0091607C"/>
    <w:rsid w:val="009439B1"/>
    <w:rsid w:val="0095397C"/>
    <w:rsid w:val="009652A4"/>
    <w:rsid w:val="00967FE3"/>
    <w:rsid w:val="00971F9E"/>
    <w:rsid w:val="009858E5"/>
    <w:rsid w:val="00987D64"/>
    <w:rsid w:val="00990E18"/>
    <w:rsid w:val="009947B4"/>
    <w:rsid w:val="009A66A9"/>
    <w:rsid w:val="009B43FC"/>
    <w:rsid w:val="009C0EE8"/>
    <w:rsid w:val="009C3380"/>
    <w:rsid w:val="009D1F29"/>
    <w:rsid w:val="009D2B01"/>
    <w:rsid w:val="009D5A4C"/>
    <w:rsid w:val="009D7231"/>
    <w:rsid w:val="009E3B62"/>
    <w:rsid w:val="009E5CE1"/>
    <w:rsid w:val="009F2C31"/>
    <w:rsid w:val="00A13128"/>
    <w:rsid w:val="00A13E09"/>
    <w:rsid w:val="00A1753B"/>
    <w:rsid w:val="00A40008"/>
    <w:rsid w:val="00A43CFB"/>
    <w:rsid w:val="00A463E3"/>
    <w:rsid w:val="00A54153"/>
    <w:rsid w:val="00A62E68"/>
    <w:rsid w:val="00A76B22"/>
    <w:rsid w:val="00A7755D"/>
    <w:rsid w:val="00AA4758"/>
    <w:rsid w:val="00AB3A0E"/>
    <w:rsid w:val="00AB680C"/>
    <w:rsid w:val="00AD592E"/>
    <w:rsid w:val="00AE6B62"/>
    <w:rsid w:val="00B11079"/>
    <w:rsid w:val="00B20769"/>
    <w:rsid w:val="00B3243D"/>
    <w:rsid w:val="00B657CD"/>
    <w:rsid w:val="00B75CC3"/>
    <w:rsid w:val="00B838C3"/>
    <w:rsid w:val="00BB3225"/>
    <w:rsid w:val="00BC3A27"/>
    <w:rsid w:val="00BE09E4"/>
    <w:rsid w:val="00C15575"/>
    <w:rsid w:val="00C17F99"/>
    <w:rsid w:val="00C33110"/>
    <w:rsid w:val="00C404DC"/>
    <w:rsid w:val="00C40AF6"/>
    <w:rsid w:val="00C441A8"/>
    <w:rsid w:val="00C577B6"/>
    <w:rsid w:val="00C80B67"/>
    <w:rsid w:val="00C82906"/>
    <w:rsid w:val="00C86DE0"/>
    <w:rsid w:val="00C91178"/>
    <w:rsid w:val="00CE180F"/>
    <w:rsid w:val="00CE27A7"/>
    <w:rsid w:val="00CE548B"/>
    <w:rsid w:val="00CE7927"/>
    <w:rsid w:val="00CF55CB"/>
    <w:rsid w:val="00D1142D"/>
    <w:rsid w:val="00D13C25"/>
    <w:rsid w:val="00D14C73"/>
    <w:rsid w:val="00D2212E"/>
    <w:rsid w:val="00D61F8B"/>
    <w:rsid w:val="00D63DD2"/>
    <w:rsid w:val="00D64416"/>
    <w:rsid w:val="00D700C2"/>
    <w:rsid w:val="00D74B9F"/>
    <w:rsid w:val="00D94864"/>
    <w:rsid w:val="00D95164"/>
    <w:rsid w:val="00DA1C3C"/>
    <w:rsid w:val="00DA1CC7"/>
    <w:rsid w:val="00DB0596"/>
    <w:rsid w:val="00DB0848"/>
    <w:rsid w:val="00DB2A4A"/>
    <w:rsid w:val="00DD5502"/>
    <w:rsid w:val="00DE3E7A"/>
    <w:rsid w:val="00DE6DF3"/>
    <w:rsid w:val="00E03478"/>
    <w:rsid w:val="00E057EA"/>
    <w:rsid w:val="00E10A33"/>
    <w:rsid w:val="00E115D1"/>
    <w:rsid w:val="00E15E3E"/>
    <w:rsid w:val="00E34BD7"/>
    <w:rsid w:val="00E34EC5"/>
    <w:rsid w:val="00E35067"/>
    <w:rsid w:val="00E454A3"/>
    <w:rsid w:val="00E5047F"/>
    <w:rsid w:val="00E54CD7"/>
    <w:rsid w:val="00E8336A"/>
    <w:rsid w:val="00E85515"/>
    <w:rsid w:val="00EA356E"/>
    <w:rsid w:val="00EB5447"/>
    <w:rsid w:val="00EB5C6A"/>
    <w:rsid w:val="00ED4958"/>
    <w:rsid w:val="00EE324D"/>
    <w:rsid w:val="00EE470B"/>
    <w:rsid w:val="00EE730D"/>
    <w:rsid w:val="00EF0409"/>
    <w:rsid w:val="00F27D22"/>
    <w:rsid w:val="00F45F54"/>
    <w:rsid w:val="00F52142"/>
    <w:rsid w:val="00F54CE3"/>
    <w:rsid w:val="00F70EA4"/>
    <w:rsid w:val="00F777C9"/>
    <w:rsid w:val="00F80452"/>
    <w:rsid w:val="00FB34D4"/>
    <w:rsid w:val="00FC4F80"/>
    <w:rsid w:val="00FE5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638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4980"/>
    <w:pPr>
      <w:spacing w:before="240" w:after="240"/>
    </w:pPr>
    <w:rPr>
      <w:rFonts w:asciiTheme="minorHAnsi" w:hAnsiTheme="minorHAnsi"/>
      <w:sz w:val="22"/>
    </w:rPr>
  </w:style>
  <w:style w:type="paragraph" w:styleId="Heading1">
    <w:name w:val="heading 1"/>
    <w:basedOn w:val="Normal"/>
    <w:next w:val="Normal"/>
    <w:qFormat/>
    <w:rsid w:val="009E3B62"/>
    <w:pPr>
      <w:keepNext/>
      <w:spacing w:after="60"/>
      <w:outlineLvl w:val="0"/>
    </w:pPr>
    <w:rPr>
      <w:rFonts w:ascii="Palatino Linotype" w:hAnsi="Palatino Linotype"/>
      <w:kern w:val="28"/>
      <w:sz w:val="32"/>
    </w:rPr>
  </w:style>
  <w:style w:type="paragraph" w:styleId="Heading2">
    <w:name w:val="heading 2"/>
    <w:basedOn w:val="Normal"/>
    <w:next w:val="Normal"/>
    <w:link w:val="Heading2Char"/>
    <w:qFormat/>
    <w:rsid w:val="00C91178"/>
    <w:pPr>
      <w:keepNext/>
      <w:keepLines/>
      <w:spacing w:before="200"/>
      <w:outlineLvl w:val="1"/>
    </w:pPr>
    <w:rPr>
      <w:rFonts w:ascii="Palatino Linotype" w:eastAsiaTheme="majorEastAsia" w:hAnsi="Palatino Linotype" w:cstheme="majorBidi"/>
      <w:bCs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pt">
    <w:name w:val="Dept"/>
    <w:basedOn w:val="Deptartment"/>
  </w:style>
  <w:style w:type="paragraph" w:customStyle="1" w:styleId="Deptartment">
    <w:name w:val="Deptartment"/>
    <w:basedOn w:val="Normal"/>
    <w:pPr>
      <w:spacing w:before="79" w:line="200" w:lineRule="exact"/>
    </w:pPr>
    <w:rPr>
      <w:rFonts w:ascii="Times New Roman" w:hAnsi="Times New Roman"/>
      <w:b/>
      <w:sz w:val="24"/>
    </w:rPr>
  </w:style>
  <w:style w:type="paragraph" w:styleId="Footer">
    <w:name w:val="footer"/>
    <w:link w:val="FooterChar"/>
    <w:uiPriority w:val="99"/>
    <w:pPr>
      <w:tabs>
        <w:tab w:val="left" w:pos="5760"/>
      </w:tabs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table" w:styleId="TableGrid">
    <w:name w:val="Table Grid"/>
    <w:basedOn w:val="TableNormal"/>
    <w:rsid w:val="00987D6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517EB7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D13C25"/>
  </w:style>
  <w:style w:type="character" w:customStyle="1" w:styleId="Heading2Char">
    <w:name w:val="Heading 2 Char"/>
    <w:basedOn w:val="DefaultParagraphFont"/>
    <w:link w:val="Heading2"/>
    <w:rsid w:val="00C91178"/>
    <w:rPr>
      <w:rFonts w:ascii="Palatino Linotype" w:eastAsiaTheme="majorEastAsia" w:hAnsi="Palatino Linotype" w:cstheme="majorBidi"/>
      <w:bCs/>
      <w:sz w:val="24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4980"/>
    <w:pPr>
      <w:spacing w:before="240" w:after="240"/>
    </w:pPr>
    <w:rPr>
      <w:rFonts w:asciiTheme="minorHAnsi" w:hAnsiTheme="minorHAnsi"/>
      <w:sz w:val="22"/>
    </w:rPr>
  </w:style>
  <w:style w:type="paragraph" w:styleId="Heading1">
    <w:name w:val="heading 1"/>
    <w:basedOn w:val="Normal"/>
    <w:next w:val="Normal"/>
    <w:qFormat/>
    <w:rsid w:val="009E3B62"/>
    <w:pPr>
      <w:keepNext/>
      <w:spacing w:after="60"/>
      <w:outlineLvl w:val="0"/>
    </w:pPr>
    <w:rPr>
      <w:rFonts w:ascii="Palatino Linotype" w:hAnsi="Palatino Linotype"/>
      <w:kern w:val="28"/>
      <w:sz w:val="32"/>
    </w:rPr>
  </w:style>
  <w:style w:type="paragraph" w:styleId="Heading2">
    <w:name w:val="heading 2"/>
    <w:basedOn w:val="Normal"/>
    <w:next w:val="Normal"/>
    <w:link w:val="Heading2Char"/>
    <w:qFormat/>
    <w:rsid w:val="00C91178"/>
    <w:pPr>
      <w:keepNext/>
      <w:keepLines/>
      <w:spacing w:before="200"/>
      <w:outlineLvl w:val="1"/>
    </w:pPr>
    <w:rPr>
      <w:rFonts w:ascii="Palatino Linotype" w:eastAsiaTheme="majorEastAsia" w:hAnsi="Palatino Linotype" w:cstheme="majorBidi"/>
      <w:bCs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pt">
    <w:name w:val="Dept"/>
    <w:basedOn w:val="Deptartment"/>
  </w:style>
  <w:style w:type="paragraph" w:customStyle="1" w:styleId="Deptartment">
    <w:name w:val="Deptartment"/>
    <w:basedOn w:val="Normal"/>
    <w:pPr>
      <w:spacing w:before="79" w:line="200" w:lineRule="exact"/>
    </w:pPr>
    <w:rPr>
      <w:rFonts w:ascii="Times New Roman" w:hAnsi="Times New Roman"/>
      <w:b/>
      <w:sz w:val="24"/>
    </w:rPr>
  </w:style>
  <w:style w:type="paragraph" w:styleId="Footer">
    <w:name w:val="footer"/>
    <w:link w:val="FooterChar"/>
    <w:uiPriority w:val="99"/>
    <w:pPr>
      <w:tabs>
        <w:tab w:val="left" w:pos="5760"/>
      </w:tabs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table" w:styleId="TableGrid">
    <w:name w:val="Table Grid"/>
    <w:basedOn w:val="TableNormal"/>
    <w:rsid w:val="00987D6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517EB7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D13C25"/>
  </w:style>
  <w:style w:type="character" w:customStyle="1" w:styleId="Heading2Char">
    <w:name w:val="Heading 2 Char"/>
    <w:basedOn w:val="DefaultParagraphFont"/>
    <w:link w:val="Heading2"/>
    <w:rsid w:val="00C91178"/>
    <w:rPr>
      <w:rFonts w:ascii="Palatino Linotype" w:eastAsiaTheme="majorEastAsia" w:hAnsi="Palatino Linotype" w:cstheme="majorBidi"/>
      <w:bCs/>
      <w:sz w:val="24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gnes_Wong\AppData\Roaming\Microsoft\Templates\SA%20PrePrinted%20Letterhead%20MultiPag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SA PrePrinted Letterhead MultiPage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Letterhead Template</vt:lpstr>
    </vt:vector>
  </TitlesOfParts>
  <Company>The Salvation Army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Letterhead Template</dc:title>
  <dc:creator>Agnes Wong</dc:creator>
  <cp:lastModifiedBy>Agnes Wong</cp:lastModifiedBy>
  <cp:revision>3</cp:revision>
  <cp:lastPrinted>2017-03-28T18:47:00Z</cp:lastPrinted>
  <dcterms:created xsi:type="dcterms:W3CDTF">2018-04-20T18:00:00Z</dcterms:created>
  <dcterms:modified xsi:type="dcterms:W3CDTF">2018-08-03T17:12:00Z</dcterms:modified>
</cp:coreProperties>
</file>