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172A" w14:textId="77777777" w:rsidR="006A67FE" w:rsidRDefault="006A67FE" w:rsidP="006A67FE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</w:p>
    <w:p w14:paraId="67CAC18F" w14:textId="34C44885" w:rsidR="00653077" w:rsidRPr="00DE016C" w:rsidRDefault="0002582B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  <w:t>AI Assisted Coding (III Year) Assignment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156B09E7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8: Test-Driven Development with AI – Generating and Working with Test Cases</w:t>
      </w:r>
    </w:p>
    <w:p w14:paraId="4667A4C8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Week 4 – Friday</w:t>
      </w:r>
    </w:p>
    <w:p w14:paraId="11295989" w14:textId="19893763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A5C9E2E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Objectives</w:t>
      </w:r>
    </w:p>
    <w:p w14:paraId="4E2D3A81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introduce students to Test-Driven Development (TDD) using AI tools.</w:t>
      </w:r>
    </w:p>
    <w:p w14:paraId="382A4101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generate test cases before writing Python implementations.</w:t>
      </w:r>
    </w:p>
    <w:p w14:paraId="480C8A8C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reinforce the importance of validation, testing, and error handling.</w:t>
      </w:r>
    </w:p>
    <w:p w14:paraId="242BE5C4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encourage clean and reliable code based on AI-generated test expectations.</w:t>
      </w:r>
    </w:p>
    <w:p w14:paraId="260756EB" w14:textId="79CD0A68" w:rsidR="00B50A82" w:rsidRDefault="00B50A82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4A673C9" w14:textId="77777777" w:rsidR="00AA0E51" w:rsidRDefault="00AA0E51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A46AF23" w14:textId="77777777" w:rsidR="00425695" w:rsidRPr="00425695" w:rsidRDefault="00425695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2569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1: Username Validator (Authentication Context)</w:t>
      </w:r>
    </w:p>
    <w:p w14:paraId="54B985B7" w14:textId="77777777" w:rsidR="00425695" w:rsidRPr="00425695" w:rsidRDefault="00425695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2569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AI-Generated Assert Test Cases</w:t>
      </w:r>
    </w:p>
    <w:p w14:paraId="7BFFCB65" w14:textId="5BE8B0D4" w:rsidR="00B31204" w:rsidRPr="000B3DCB" w:rsidRDefault="009751C2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751C2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31AE4D8D" wp14:editId="6CC4FB46">
            <wp:extent cx="5731510" cy="5685155"/>
            <wp:effectExtent l="0" t="0" r="2540" b="0"/>
            <wp:docPr id="1480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621" w14:textId="77777777" w:rsidR="00287E3B" w:rsidRDefault="00287E3B" w:rsidP="004E6594">
      <w:pPr>
        <w:rPr>
          <w:b/>
          <w:bCs/>
          <w:i/>
          <w:iCs/>
          <w:color w:val="000000" w:themeColor="text1"/>
          <w:spacing w:val="15"/>
        </w:rPr>
      </w:pPr>
    </w:p>
    <w:p w14:paraId="18F54635" w14:textId="77777777" w:rsidR="00287E3B" w:rsidRDefault="00287E3B" w:rsidP="004E6594">
      <w:pPr>
        <w:rPr>
          <w:b/>
          <w:bCs/>
          <w:i/>
          <w:iCs/>
          <w:color w:val="000000" w:themeColor="text1"/>
          <w:spacing w:val="15"/>
        </w:rPr>
      </w:pPr>
    </w:p>
    <w:p w14:paraId="54D60BA0" w14:textId="77777777" w:rsidR="00287E3B" w:rsidRPr="00287E3B" w:rsidRDefault="00287E3B" w:rsidP="00287E3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287E3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2: Even–Odd &amp; Type Classification</w:t>
      </w:r>
    </w:p>
    <w:p w14:paraId="3288EED7" w14:textId="77777777" w:rsidR="00287E3B" w:rsidRPr="00287E3B" w:rsidRDefault="00287E3B" w:rsidP="00287E3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287E3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AI-Generated Assert Test Cases</w:t>
      </w:r>
    </w:p>
    <w:p w14:paraId="071ECDF8" w14:textId="3EF56F64" w:rsidR="004E6594" w:rsidRPr="004E6594" w:rsidRDefault="00EE3537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E3537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68BF2738" wp14:editId="4467DA3F">
            <wp:extent cx="5731510" cy="5197475"/>
            <wp:effectExtent l="0" t="0" r="2540" b="3175"/>
            <wp:docPr id="4955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35EA8254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2C71ABFF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5E65FDD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76E1BAE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80F35E" w14:textId="77777777" w:rsidR="006010D2" w:rsidRPr="00B352E0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F1698C5" w14:textId="77777777" w:rsidR="00B50828" w:rsidRPr="00B50828" w:rsidRDefault="00B50828" w:rsidP="00B50828">
      <w:pPr>
        <w:rPr>
          <w:b/>
          <w:bCs/>
          <w:sz w:val="28"/>
        </w:rPr>
      </w:pPr>
      <w:r w:rsidRPr="00B50828">
        <w:rPr>
          <w:b/>
          <w:bCs/>
          <w:sz w:val="28"/>
        </w:rPr>
        <w:t>Task 3: Palindrome Checker (String Normalization)</w:t>
      </w:r>
    </w:p>
    <w:p w14:paraId="20EFAEA3" w14:textId="77777777" w:rsidR="00B50828" w:rsidRPr="00B50828" w:rsidRDefault="00B50828" w:rsidP="00B50828">
      <w:pPr>
        <w:rPr>
          <w:b/>
          <w:bCs/>
          <w:sz w:val="28"/>
        </w:rPr>
      </w:pPr>
      <w:r w:rsidRPr="00B50828">
        <w:rPr>
          <w:b/>
          <w:bCs/>
          <w:sz w:val="28"/>
        </w:rPr>
        <w:t>AI-Generated Assert Test Cases</w:t>
      </w:r>
    </w:p>
    <w:p w14:paraId="6731D959" w14:textId="77777777" w:rsidR="00673FFD" w:rsidRDefault="00673FFD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986B78A" w14:textId="33E80874" w:rsidR="000B74C2" w:rsidRDefault="00673FFD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73FFD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6799288C" wp14:editId="09135D74">
            <wp:extent cx="5731510" cy="3538220"/>
            <wp:effectExtent l="0" t="0" r="2540" b="5080"/>
            <wp:docPr id="3716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A82"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46F4E5A9" w:rsidR="00FF38BF" w:rsidRDefault="00FF38BF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1DD1708" w14:textId="77777777" w:rsidR="00386290" w:rsidRPr="00386290" w:rsidRDefault="0038629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4: BankAccount Class (Object-Oriented TDD)</w:t>
      </w:r>
    </w:p>
    <w:p w14:paraId="520C53CA" w14:textId="7EC8F279" w:rsidR="00333EB3" w:rsidRPr="00B50A82" w:rsidRDefault="0006098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60983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5B23749B" wp14:editId="24B58469">
            <wp:extent cx="5731510" cy="6293485"/>
            <wp:effectExtent l="0" t="0" r="2540" b="0"/>
            <wp:docPr id="526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B50A82" w:rsidRDefault="00887349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6FB86573" w14:textId="77777777" w:rsidR="005573A0" w:rsidRPr="005573A0" w:rsidRDefault="005573A0" w:rsidP="005573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5573A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5: Email ID Validation (Data Validation)</w:t>
      </w:r>
    </w:p>
    <w:p w14:paraId="467B9B20" w14:textId="06D0FCB9" w:rsidR="00C16180" w:rsidRPr="00C16180" w:rsidRDefault="003F572A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F572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5B737A0B" wp14:editId="36B6330B">
            <wp:extent cx="5731510" cy="3923665"/>
            <wp:effectExtent l="0" t="0" r="2540" b="635"/>
            <wp:docPr id="18139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8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4B7" w14:textId="14A0C266" w:rsidR="004F0BA3" w:rsidRDefault="004F0BA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52A7913C" w14:textId="77777777" w:rsidR="00E8519F" w:rsidRPr="00E8519F" w:rsidRDefault="00E8519F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8519F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Final Conclusion</w:t>
      </w:r>
    </w:p>
    <w:p w14:paraId="017B9473" w14:textId="77777777" w:rsidR="00E8519F" w:rsidRPr="00E8519F" w:rsidRDefault="00E8519F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8519F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This lab successfully demonstrated Test-Driven Development using AI-generated assert test cases. Writing tests before implementation improved correctness, reliability, and error handling. AI-assisted test generation was useful, but human verification was necessary to ensure complete coverage and logical accuracy.</w:t>
      </w:r>
    </w:p>
    <w:p w14:paraId="6399544E" w14:textId="77777777" w:rsidR="00E60507" w:rsidRDefault="00E60507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A12422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sectPr w:rsidR="00E60507" w:rsidRPr="00A1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C552F"/>
    <w:multiLevelType w:val="multilevel"/>
    <w:tmpl w:val="49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1"/>
  </w:num>
  <w:num w:numId="2" w16cid:durableId="1641380858">
    <w:abstractNumId w:val="26"/>
  </w:num>
  <w:num w:numId="3" w16cid:durableId="1832672655">
    <w:abstractNumId w:val="29"/>
  </w:num>
  <w:num w:numId="4" w16cid:durableId="1863586536">
    <w:abstractNumId w:val="5"/>
  </w:num>
  <w:num w:numId="5" w16cid:durableId="1498031425">
    <w:abstractNumId w:val="32"/>
  </w:num>
  <w:num w:numId="6" w16cid:durableId="979921843">
    <w:abstractNumId w:val="24"/>
  </w:num>
  <w:num w:numId="7" w16cid:durableId="1005329877">
    <w:abstractNumId w:val="23"/>
  </w:num>
  <w:num w:numId="8" w16cid:durableId="1981765991">
    <w:abstractNumId w:val="14"/>
  </w:num>
  <w:num w:numId="9" w16cid:durableId="940842326">
    <w:abstractNumId w:val="3"/>
  </w:num>
  <w:num w:numId="10" w16cid:durableId="680670030">
    <w:abstractNumId w:val="28"/>
  </w:num>
  <w:num w:numId="11" w16cid:durableId="1501462481">
    <w:abstractNumId w:val="0"/>
  </w:num>
  <w:num w:numId="12" w16cid:durableId="978538277">
    <w:abstractNumId w:val="22"/>
  </w:num>
  <w:num w:numId="13" w16cid:durableId="1237933580">
    <w:abstractNumId w:val="30"/>
  </w:num>
  <w:num w:numId="14" w16cid:durableId="1817725114">
    <w:abstractNumId w:val="19"/>
  </w:num>
  <w:num w:numId="15" w16cid:durableId="1861238727">
    <w:abstractNumId w:val="20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3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1"/>
  </w:num>
  <w:num w:numId="25" w16cid:durableId="1716999633">
    <w:abstractNumId w:val="27"/>
  </w:num>
  <w:num w:numId="26" w16cid:durableId="306934288">
    <w:abstractNumId w:val="17"/>
  </w:num>
  <w:num w:numId="27" w16cid:durableId="15734750">
    <w:abstractNumId w:val="25"/>
  </w:num>
  <w:num w:numId="28" w16cid:durableId="1917787327">
    <w:abstractNumId w:val="33"/>
  </w:num>
  <w:num w:numId="29" w16cid:durableId="96482192">
    <w:abstractNumId w:val="15"/>
  </w:num>
  <w:num w:numId="30" w16cid:durableId="1161001364">
    <w:abstractNumId w:val="18"/>
  </w:num>
  <w:num w:numId="31" w16cid:durableId="662439771">
    <w:abstractNumId w:val="10"/>
  </w:num>
  <w:num w:numId="32" w16cid:durableId="947472906">
    <w:abstractNumId w:val="16"/>
  </w:num>
  <w:num w:numId="33" w16cid:durableId="709232478">
    <w:abstractNumId w:val="9"/>
  </w:num>
  <w:num w:numId="34" w16cid:durableId="2096051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06946"/>
    <w:rsid w:val="0002582B"/>
    <w:rsid w:val="00060983"/>
    <w:rsid w:val="000B1455"/>
    <w:rsid w:val="000B3DCB"/>
    <w:rsid w:val="000B74C2"/>
    <w:rsid w:val="000E40EA"/>
    <w:rsid w:val="000E45D5"/>
    <w:rsid w:val="0027071E"/>
    <w:rsid w:val="00287E3B"/>
    <w:rsid w:val="003239A6"/>
    <w:rsid w:val="00330BE2"/>
    <w:rsid w:val="00333EB3"/>
    <w:rsid w:val="00371A3A"/>
    <w:rsid w:val="00386290"/>
    <w:rsid w:val="00392DA5"/>
    <w:rsid w:val="003F572A"/>
    <w:rsid w:val="00425695"/>
    <w:rsid w:val="00430583"/>
    <w:rsid w:val="00480EF9"/>
    <w:rsid w:val="004A2C13"/>
    <w:rsid w:val="004C2474"/>
    <w:rsid w:val="004E62E9"/>
    <w:rsid w:val="004E6594"/>
    <w:rsid w:val="004F0BA3"/>
    <w:rsid w:val="005573A0"/>
    <w:rsid w:val="00587A49"/>
    <w:rsid w:val="006010D2"/>
    <w:rsid w:val="00653077"/>
    <w:rsid w:val="00671CE2"/>
    <w:rsid w:val="00673FFD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751C2"/>
    <w:rsid w:val="009C28ED"/>
    <w:rsid w:val="009E6327"/>
    <w:rsid w:val="009E74D1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828"/>
    <w:rsid w:val="00B50A82"/>
    <w:rsid w:val="00B65D74"/>
    <w:rsid w:val="00B92D85"/>
    <w:rsid w:val="00BD34D3"/>
    <w:rsid w:val="00BE1391"/>
    <w:rsid w:val="00C16180"/>
    <w:rsid w:val="00C56A0A"/>
    <w:rsid w:val="00CB7856"/>
    <w:rsid w:val="00D62ADE"/>
    <w:rsid w:val="00DB6A5C"/>
    <w:rsid w:val="00DE016C"/>
    <w:rsid w:val="00E10D78"/>
    <w:rsid w:val="00E56EF6"/>
    <w:rsid w:val="00E60507"/>
    <w:rsid w:val="00E8519F"/>
    <w:rsid w:val="00EE3537"/>
    <w:rsid w:val="00F1102E"/>
    <w:rsid w:val="00F16CE3"/>
    <w:rsid w:val="00F22C9D"/>
    <w:rsid w:val="00F5307B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G.Rushindhra Goud</dc:creator>
  <cp:keywords/>
  <dc:description/>
  <cp:lastModifiedBy>GADDAM FANINDHRA</cp:lastModifiedBy>
  <cp:revision>2</cp:revision>
  <dcterms:created xsi:type="dcterms:W3CDTF">2026-01-30T10:13:00Z</dcterms:created>
  <dcterms:modified xsi:type="dcterms:W3CDTF">2026-01-30T10:13:00Z</dcterms:modified>
</cp:coreProperties>
</file>