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E253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Introduction: Getting Started with Jira Software  - 2 hour(s)</w:t>
      </w:r>
    </w:p>
    <w:p w14:paraId="34F269C0">
      <w:pPr>
        <w:pStyle w:val="13"/>
        <w:numPr>
          <w:ilvl w:val="0"/>
          <w:numId w:val="1"/>
        </w:numPr>
        <w:spacing w:before="0" w:beforeAutospacing="0" w:after="0" w:afterAutospacing="0" w:line="360" w:lineRule="auto"/>
      </w:pPr>
      <w:r>
        <w:rPr/>
        <w:sym w:font="Wingdings 2" w:char="00A3"/>
      </w:r>
      <w:r>
        <w:rPr>
          <w:rFonts w:hint="default"/>
          <w:lang w:val="en-US"/>
        </w:rPr>
        <w:t xml:space="preserve"> </w:t>
      </w:r>
      <w:r>
        <w:t>What Jira is, and why it’s such a powerful tool for teams and organizations.</w:t>
      </w:r>
    </w:p>
    <w:p w14:paraId="2D83A044">
      <w:pPr>
        <w:pStyle w:val="13"/>
        <w:numPr>
          <w:ilvl w:val="0"/>
          <w:numId w:val="1"/>
        </w:numPr>
        <w:spacing w:before="0" w:beforeAutospacing="0" w:after="0" w:afterAutospacing="0" w:line="360" w:lineRule="auto"/>
      </w:pPr>
      <w:r>
        <w:rPr/>
        <w:sym w:font="Wingdings 2" w:char="0052"/>
      </w:r>
      <w:r>
        <w:rPr>
          <w:rFonts w:hint="default"/>
          <w:lang w:val="en-US"/>
        </w:rPr>
        <w:t xml:space="preserve">  </w:t>
      </w:r>
      <w:r>
        <w:t>Jira Terminologies.</w:t>
      </w:r>
    </w:p>
    <w:p w14:paraId="04EAA98A">
      <w:pPr>
        <w:pStyle w:val="13"/>
        <w:spacing w:before="0" w:beforeAutospacing="0" w:after="0" w:afterAutospacing="0" w:line="360" w:lineRule="auto"/>
        <w:rPr>
          <w:b/>
          <w:bCs/>
        </w:rPr>
      </w:pPr>
      <w:r>
        <w:rPr>
          <w:b/>
          <w:bCs/>
        </w:rPr>
        <w:t>Jira Fundamentals - 3 hour(s)</w:t>
      </w:r>
    </w:p>
    <w:p w14:paraId="68483395">
      <w:pPr>
        <w:pStyle w:val="13"/>
        <w:numPr>
          <w:ilvl w:val="0"/>
          <w:numId w:val="2"/>
        </w:numPr>
        <w:spacing w:before="0" w:beforeAutospacing="0" w:after="0" w:afterAutospacing="0" w:line="360" w:lineRule="auto"/>
      </w:pPr>
      <w:r>
        <w:rPr/>
        <w:sym w:font="Wingdings 2" w:char="0052"/>
      </w:r>
      <w:r>
        <w:rPr>
          <w:rFonts w:hint="default"/>
          <w:lang w:val="en-US"/>
        </w:rPr>
        <w:t xml:space="preserve">  </w:t>
      </w:r>
      <w:r>
        <w:t>Understanding Jira Projects and Project Types: Team-Managed vs Company-Managed.</w:t>
      </w:r>
    </w:p>
    <w:p w14:paraId="49DAE854">
      <w:pPr>
        <w:pStyle w:val="13"/>
        <w:numPr>
          <w:ilvl w:val="0"/>
          <w:numId w:val="2"/>
        </w:numPr>
        <w:spacing w:before="0" w:beforeAutospacing="0" w:after="0" w:afterAutospacing="0" w:line="360" w:lineRule="auto"/>
      </w:pPr>
      <w:r>
        <w:rPr/>
        <w:sym w:font="Wingdings 2" w:char="0052"/>
      </w:r>
      <w:r>
        <w:rPr>
          <w:rFonts w:hint="default"/>
          <w:lang w:val="en-US"/>
        </w:rPr>
        <w:t xml:space="preserve">  </w:t>
      </w:r>
      <w:r>
        <w:t>Jira Issue Types Explained: Task, Story, Bug, Epic, and Subtask.</w:t>
      </w:r>
    </w:p>
    <w:p w14:paraId="228DA7BC">
      <w:pPr>
        <w:pStyle w:val="13"/>
        <w:numPr>
          <w:ilvl w:val="0"/>
          <w:numId w:val="2"/>
        </w:numPr>
        <w:spacing w:before="0" w:beforeAutospacing="0" w:after="0" w:afterAutospacing="0" w:line="360" w:lineRule="auto"/>
      </w:pPr>
      <w:r>
        <w:rPr/>
        <w:sym w:font="Wingdings 2" w:char="0052"/>
      </w:r>
      <w:r>
        <w:rPr>
          <w:rFonts w:hint="default"/>
          <w:lang w:val="en-US"/>
        </w:rPr>
        <w:t xml:space="preserve">  </w:t>
      </w:r>
      <w:r>
        <w:t>Creating and Managing Issues in Jira.</w:t>
      </w:r>
    </w:p>
    <w:p w14:paraId="0CAF70C6">
      <w:pPr>
        <w:pStyle w:val="13"/>
        <w:numPr>
          <w:ilvl w:val="0"/>
          <w:numId w:val="2"/>
        </w:numPr>
        <w:spacing w:before="0" w:beforeAutospacing="0" w:after="0" w:afterAutospacing="0" w:line="360" w:lineRule="auto"/>
      </w:pPr>
      <w:r>
        <w:rPr/>
        <w:sym w:font="Wingdings 2" w:char="0052"/>
      </w:r>
      <w:r>
        <w:rPr>
          <w:rFonts w:hint="default"/>
          <w:lang w:val="en-US"/>
        </w:rPr>
        <w:t xml:space="preserve">  </w:t>
      </w:r>
      <w:r>
        <w:t>Issue Hierarchy and Linking Issues: Epics, Stories, and Subtasks.</w:t>
      </w:r>
    </w:p>
    <w:p w14:paraId="359FE3A1">
      <w:pPr>
        <w:pStyle w:val="13"/>
        <w:numPr>
          <w:ilvl w:val="0"/>
          <w:numId w:val="2"/>
        </w:numPr>
        <w:spacing w:before="0" w:beforeAutospacing="0" w:after="0" w:afterAutospacing="0" w:line="360" w:lineRule="auto"/>
      </w:pPr>
      <w:r>
        <w:rPr/>
        <w:sym w:font="Wingdings 2" w:char="0052"/>
      </w:r>
      <w:r>
        <w:rPr>
          <w:rFonts w:hint="default"/>
          <w:lang w:val="en-US"/>
        </w:rPr>
        <w:t xml:space="preserve">  </w:t>
      </w:r>
      <w:r>
        <w:t>Working with Kanban and Scrum Boards in Jira.</w:t>
      </w:r>
    </w:p>
    <w:p w14:paraId="14C39FC0">
      <w:pPr>
        <w:pStyle w:val="13"/>
        <w:numPr>
          <w:ilvl w:val="0"/>
          <w:numId w:val="2"/>
        </w:numPr>
        <w:spacing w:before="0" w:beforeAutospacing="0" w:after="0" w:afterAutospacing="0" w:line="360" w:lineRule="auto"/>
      </w:pPr>
      <w:r>
        <w:rPr/>
        <w:sym w:font="Wingdings 2" w:char="0052"/>
      </w:r>
      <w:r>
        <w:rPr>
          <w:rFonts w:hint="default"/>
          <w:lang w:val="en-US"/>
        </w:rPr>
        <w:t xml:space="preserve">  </w:t>
      </w:r>
      <w:r>
        <w:t>Backlog, Board, and Detail Views.</w:t>
      </w:r>
    </w:p>
    <w:p w14:paraId="740E7238">
      <w:pPr>
        <w:pStyle w:val="13"/>
        <w:spacing w:before="0" w:beforeAutospacing="0" w:after="0" w:afterAutospacing="0" w:line="360" w:lineRule="auto"/>
        <w:rPr>
          <w:b/>
          <w:bCs/>
        </w:rPr>
      </w:pPr>
      <w:bookmarkStart w:id="0" w:name="_GoBack"/>
      <w:bookmarkEnd w:id="0"/>
      <w:r>
        <w:rPr>
          <w:b/>
          <w:bCs/>
        </w:rPr>
        <w:t>Agile in Jira (Scrum/Kanban Workflows) - 6 hour(s)</w:t>
      </w:r>
    </w:p>
    <w:p w14:paraId="2A1D852F">
      <w:pPr>
        <w:pStyle w:val="13"/>
        <w:numPr>
          <w:ilvl w:val="0"/>
          <w:numId w:val="3"/>
        </w:numPr>
        <w:spacing w:before="0" w:beforeAutospacing="0" w:after="0" w:afterAutospacing="0" w:line="360" w:lineRule="auto"/>
      </w:pPr>
      <w:r>
        <w:rPr/>
        <w:sym w:font="Wingdings 2" w:char="0052"/>
      </w:r>
      <w:r>
        <w:rPr>
          <w:rFonts w:hint="default" w:cs="Times New Roman"/>
          <w:lang w:val="en-US"/>
        </w:rPr>
        <w:t xml:space="preserve">  </w:t>
      </w:r>
      <w:r>
        <w:t>Scrum Workflow in Jira: Sprints, Planning, and Execution.</w:t>
      </w:r>
    </w:p>
    <w:p w14:paraId="1D625799">
      <w:pPr>
        <w:pStyle w:val="13"/>
        <w:numPr>
          <w:ilvl w:val="0"/>
          <w:numId w:val="3"/>
        </w:numPr>
        <w:spacing w:before="0" w:beforeAutospacing="0" w:after="0" w:afterAutospacing="0" w:line="360" w:lineRule="auto"/>
      </w:pPr>
      <w:r>
        <w:rPr/>
        <w:sym w:font="Wingdings 2" w:char="0052"/>
      </w:r>
      <w:r>
        <w:rPr>
          <w:rFonts w:hint="default"/>
          <w:lang w:val="en-US"/>
        </w:rPr>
        <w:t xml:space="preserve">  </w:t>
      </w:r>
      <w:r>
        <w:t>Estimating with Story Points and Time in Agile Projects.</w:t>
      </w:r>
    </w:p>
    <w:p w14:paraId="343D38D2">
      <w:pPr>
        <w:pStyle w:val="29"/>
        <w:numPr>
          <w:ilvl w:val="0"/>
          <w:numId w:val="3"/>
        </w:numPr>
        <w:spacing w:after="0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sym w:font="Wingdings 2" w:char="0052"/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Running Daily Standups with Jira: Best Practices</w:t>
      </w:r>
    </w:p>
    <w:p w14:paraId="4C201722">
      <w:pPr>
        <w:pStyle w:val="13"/>
        <w:numPr>
          <w:ilvl w:val="0"/>
          <w:numId w:val="3"/>
        </w:numPr>
        <w:spacing w:before="0" w:beforeAutospacing="0" w:after="0" w:afterAutospacing="0" w:line="360" w:lineRule="auto"/>
      </w:pPr>
      <w:r>
        <w:rPr/>
        <w:sym w:font="Wingdings 2" w:char="0052"/>
      </w:r>
      <w:r>
        <w:rPr>
          <w:rFonts w:hint="default"/>
          <w:lang w:val="en-US"/>
        </w:rPr>
        <w:t xml:space="preserve">  </w:t>
      </w:r>
      <w:r>
        <w:t>Working with Kanban: Managing Flow Over Time in Jira</w:t>
      </w:r>
    </w:p>
    <w:p w14:paraId="6EBC8BC3">
      <w:pPr>
        <w:pStyle w:val="13"/>
        <w:numPr>
          <w:ilvl w:val="0"/>
          <w:numId w:val="3"/>
        </w:numPr>
        <w:spacing w:before="0" w:beforeAutospacing="0" w:after="0" w:afterAutospacing="0" w:line="360" w:lineRule="auto"/>
      </w:pPr>
      <w:r>
        <w:rPr/>
        <w:sym w:font="Wingdings 2" w:char="0052"/>
      </w:r>
      <w:r>
        <w:rPr>
          <w:rFonts w:hint="default"/>
          <w:lang w:val="en-US"/>
        </w:rPr>
        <w:t xml:space="preserve">  </w:t>
      </w:r>
      <w:r>
        <w:t>Visualizing Work with WIP Limits and Swimlanes in Jira</w:t>
      </w:r>
    </w:p>
    <w:p w14:paraId="656BDF32">
      <w:pPr>
        <w:pStyle w:val="13"/>
        <w:numPr>
          <w:ilvl w:val="0"/>
          <w:numId w:val="3"/>
        </w:numPr>
        <w:spacing w:before="0" w:beforeAutospacing="0" w:after="0" w:afterAutospacing="0" w:line="360" w:lineRule="auto"/>
      </w:pPr>
      <w:r>
        <w:rPr/>
        <w:sym w:font="Wingdings 2" w:char="0052"/>
      </w:r>
      <w:r>
        <w:rPr>
          <w:rFonts w:hint="default"/>
          <w:lang w:val="en-US"/>
        </w:rPr>
        <w:t xml:space="preserve">  </w:t>
      </w:r>
      <w:r>
        <w:t>Understanding the Cumulative Flow Diagram for Kanban Teams</w:t>
      </w:r>
    </w:p>
    <w:p w14:paraId="4AD0D960">
      <w:pPr>
        <w:pStyle w:val="13"/>
        <w:numPr>
          <w:ilvl w:val="0"/>
          <w:numId w:val="3"/>
        </w:numPr>
        <w:spacing w:before="0" w:beforeAutospacing="0" w:after="0" w:afterAutospacing="0" w:line="360" w:lineRule="auto"/>
      </w:pPr>
      <w:r>
        <w:rPr/>
        <w:sym w:font="Wingdings 2" w:char="0052"/>
      </w:r>
      <w:r>
        <w:rPr>
          <w:rFonts w:hint="default"/>
          <w:lang w:val="en-US"/>
        </w:rPr>
        <w:t xml:space="preserve">  </w:t>
      </w:r>
      <w:r>
        <w:t>Bugs, lifecycle and their status updates</w:t>
      </w:r>
    </w:p>
    <w:p w14:paraId="559522B3">
      <w:pPr>
        <w:pStyle w:val="13"/>
        <w:spacing w:before="0" w:beforeAutospacing="0" w:after="0" w:afterAutospacing="0" w:line="360" w:lineRule="auto"/>
        <w:rPr>
          <w:b/>
          <w:bCs/>
        </w:rPr>
      </w:pPr>
      <w:r>
        <w:rPr>
          <w:b/>
          <w:bCs/>
        </w:rPr>
        <w:t>Organizing your work: Labels, Components, Versions and Templates - 2 hour(s)</w:t>
      </w:r>
    </w:p>
    <w:p w14:paraId="7E4AF3EC">
      <w:pPr>
        <w:pStyle w:val="13"/>
        <w:numPr>
          <w:ilvl w:val="0"/>
          <w:numId w:val="4"/>
        </w:numPr>
        <w:spacing w:before="0" w:beforeAutospacing="0" w:after="0" w:afterAutospacing="0" w:line="360" w:lineRule="auto"/>
      </w:pPr>
      <w:r>
        <w:rPr/>
        <w:sym w:font="Wingdings 2" w:char="0052"/>
      </w:r>
      <w:r>
        <w:rPr>
          <w:rFonts w:hint="default"/>
          <w:lang w:val="en-US"/>
        </w:rPr>
        <w:t xml:space="preserve">  </w:t>
      </w:r>
      <w:r>
        <w:t>Using Issue Labels and Priorities (list views) to Organize Work in Jira</w:t>
      </w:r>
    </w:p>
    <w:p w14:paraId="1C88B4CF">
      <w:pPr>
        <w:pStyle w:val="13"/>
        <w:numPr>
          <w:ilvl w:val="0"/>
          <w:numId w:val="4"/>
        </w:numPr>
        <w:spacing w:before="0" w:beforeAutospacing="0" w:after="0" w:afterAutospacing="0" w:line="360" w:lineRule="auto"/>
      </w:pPr>
      <w:r>
        <w:rPr/>
        <w:sym w:font="Wingdings 2" w:char="0052"/>
      </w:r>
      <w:r>
        <w:rPr>
          <w:rFonts w:hint="default"/>
          <w:lang w:val="en-US"/>
        </w:rPr>
        <w:t xml:space="preserve">  </w:t>
      </w:r>
      <w:r>
        <w:t>Structuring Work with Components in Jira Projects</w:t>
      </w:r>
    </w:p>
    <w:p w14:paraId="4FAB741F">
      <w:pPr>
        <w:pStyle w:val="13"/>
        <w:numPr>
          <w:ilvl w:val="0"/>
          <w:numId w:val="4"/>
        </w:numPr>
        <w:spacing w:before="0" w:beforeAutospacing="0" w:after="0" w:afterAutospacing="0" w:line="360" w:lineRule="auto"/>
      </w:pPr>
      <w:r>
        <w:rPr/>
        <w:sym w:font="Wingdings 2" w:char="0052"/>
      </w:r>
      <w:r>
        <w:rPr>
          <w:rFonts w:hint="default"/>
          <w:lang w:val="en-US"/>
        </w:rPr>
        <w:t xml:space="preserve">  </w:t>
      </w:r>
      <w:r>
        <w:t>Planning and Releasing with Versions in Jira</w:t>
      </w:r>
    </w:p>
    <w:p w14:paraId="4492439F">
      <w:pPr>
        <w:pStyle w:val="13"/>
        <w:numPr>
          <w:ilvl w:val="0"/>
          <w:numId w:val="4"/>
        </w:numPr>
        <w:spacing w:before="0" w:beforeAutospacing="0" w:after="0" w:afterAutospacing="0" w:line="360" w:lineRule="auto"/>
      </w:pPr>
      <w:r>
        <w:rPr/>
        <w:sym w:font="Wingdings 2" w:char="0052"/>
      </w:r>
      <w:r>
        <w:rPr>
          <w:rFonts w:hint="default"/>
          <w:lang w:val="en-US"/>
        </w:rPr>
        <w:t xml:space="preserve">  </w:t>
      </w:r>
      <w:r>
        <w:t>Creating Templates and Reusable Tasks for Efficiency</w:t>
      </w:r>
    </w:p>
    <w:p w14:paraId="06E1A75C">
      <w:pPr>
        <w:pStyle w:val="13"/>
        <w:tabs>
          <w:tab w:val="left" w:pos="6192"/>
        </w:tabs>
        <w:spacing w:before="0" w:beforeAutospacing="0" w:after="0" w:afterAutospacing="0" w:line="360" w:lineRule="auto"/>
        <w:rPr>
          <w:b/>
          <w:bCs/>
        </w:rPr>
      </w:pPr>
      <w:r>
        <w:rPr>
          <w:b/>
          <w:bCs/>
        </w:rPr>
        <w:t>Filters and JQL: Advanced Search for Better Visibility - 4 hour(s)</w:t>
      </w:r>
    </w:p>
    <w:p w14:paraId="378DE65D">
      <w:pPr>
        <w:pStyle w:val="13"/>
        <w:numPr>
          <w:ilvl w:val="0"/>
          <w:numId w:val="5"/>
        </w:numPr>
        <w:spacing w:before="0" w:beforeAutospacing="0" w:after="0" w:afterAutospacing="0" w:line="360" w:lineRule="auto"/>
      </w:pPr>
      <w:r>
        <w:rPr/>
        <w:sym w:font="Wingdings 2" w:char="0052"/>
      </w:r>
      <w:r>
        <w:rPr>
          <w:rFonts w:hint="default"/>
          <w:lang w:val="en-US"/>
        </w:rPr>
        <w:t xml:space="preserve">  </w:t>
      </w:r>
      <w:r>
        <w:t>Using Basic Search and Quick Filters in Jira</w:t>
      </w:r>
    </w:p>
    <w:p w14:paraId="0074B5A2">
      <w:pPr>
        <w:pStyle w:val="13"/>
        <w:numPr>
          <w:ilvl w:val="0"/>
          <w:numId w:val="5"/>
        </w:numPr>
        <w:spacing w:before="0" w:beforeAutospacing="0" w:after="0" w:afterAutospacing="0" w:line="360" w:lineRule="auto"/>
      </w:pPr>
      <w:r>
        <w:rPr/>
        <w:sym w:font="Wingdings 2" w:char="0052"/>
      </w:r>
      <w:r>
        <w:rPr>
          <w:rFonts w:hint="default"/>
          <w:lang w:val="en-US"/>
        </w:rPr>
        <w:t xml:space="preserve">  </w:t>
      </w:r>
      <w:r>
        <w:t>Creating and Saving Filters in Jira for Quick Access</w:t>
      </w:r>
    </w:p>
    <w:p w14:paraId="63756294">
      <w:pPr>
        <w:pStyle w:val="13"/>
        <w:numPr>
          <w:ilvl w:val="0"/>
          <w:numId w:val="5"/>
        </w:numPr>
        <w:spacing w:before="0" w:beforeAutospacing="0" w:after="0" w:afterAutospacing="0" w:line="360" w:lineRule="auto"/>
      </w:pPr>
      <w:r>
        <w:rPr/>
        <w:sym w:font="Wingdings 2" w:char="0052"/>
      </w:r>
      <w:r>
        <w:rPr>
          <w:rFonts w:hint="default"/>
          <w:lang w:val="en-US"/>
        </w:rPr>
        <w:t xml:space="preserve">  </w:t>
      </w:r>
      <w:r>
        <w:t>JQL Basics: What is Jira Query Language and Why It Matters</w:t>
      </w:r>
    </w:p>
    <w:p w14:paraId="533076A0">
      <w:pPr>
        <w:pStyle w:val="29"/>
        <w:numPr>
          <w:ilvl w:val="0"/>
          <w:numId w:val="5"/>
        </w:numPr>
        <w:spacing w:after="0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sym w:font="Wingdings 2" w:char="0052"/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Time-Based JQL Queries: Finding Issues by Date and Time</w:t>
      </w:r>
    </w:p>
    <w:p w14:paraId="065863C0">
      <w:pPr>
        <w:pStyle w:val="29"/>
        <w:numPr>
          <w:ilvl w:val="0"/>
          <w:numId w:val="5"/>
        </w:numPr>
        <w:spacing w:after="0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sym w:font="Wingdings 2" w:char="0052"/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Link-Based and Hierarchy JQL Queries for Advanced Filtering</w:t>
      </w:r>
    </w:p>
    <w:p w14:paraId="7F18C489">
      <w:pPr>
        <w:spacing w:after="0" w:line="36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Understanding Projects, Boards, Statuses and Workflows </w:t>
      </w:r>
      <w:r>
        <w:rPr>
          <w:rFonts w:ascii="Times New Roman" w:hAnsi="Times New Roman" w:cs="Times New Roman"/>
          <w:b/>
          <w:bCs/>
          <w:sz w:val="24"/>
          <w:szCs w:val="24"/>
        </w:rPr>
        <w:t>- 1 hour(s)</w:t>
      </w:r>
    </w:p>
    <w:p w14:paraId="10200EA5">
      <w:pPr>
        <w:pStyle w:val="29"/>
        <w:numPr>
          <w:ilvl w:val="0"/>
          <w:numId w:val="6"/>
        </w:numPr>
        <w:spacing w:after="0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sym w:font="Wingdings 2" w:char="0052"/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Customizing Your Jira Board View Without Admin Access</w:t>
      </w:r>
    </w:p>
    <w:p w14:paraId="7CF39655">
      <w:pPr>
        <w:pStyle w:val="29"/>
        <w:numPr>
          <w:ilvl w:val="0"/>
          <w:numId w:val="6"/>
        </w:numPr>
        <w:spacing w:after="0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sym w:font="Wingdings 2" w:char="0052"/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Workflow States and Transitions: What You Can See and Do</w:t>
      </w:r>
    </w:p>
    <w:p w14:paraId="51D086CF">
      <w:pPr>
        <w:spacing w:after="0" w:line="36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Working Smart: Cross-Team Collaboration and Long-Term Projects </w:t>
      </w:r>
      <w:r>
        <w:rPr>
          <w:rFonts w:ascii="Times New Roman" w:hAnsi="Times New Roman" w:cs="Times New Roman"/>
          <w:b/>
          <w:bCs/>
          <w:sz w:val="24"/>
          <w:szCs w:val="24"/>
        </w:rPr>
        <w:t>- 2 hour(s)</w:t>
      </w:r>
    </w:p>
    <w:p w14:paraId="68A531C4">
      <w:pPr>
        <w:pStyle w:val="29"/>
        <w:numPr>
          <w:ilvl w:val="0"/>
          <w:numId w:val="7"/>
        </w:numPr>
        <w:spacing w:after="0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sym w:font="Wingdings 2" w:char="0052"/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Managing Cross-Team Work in Jira</w:t>
      </w:r>
    </w:p>
    <w:p w14:paraId="5AA71185">
      <w:pPr>
        <w:pStyle w:val="29"/>
        <w:numPr>
          <w:ilvl w:val="0"/>
          <w:numId w:val="7"/>
        </w:numPr>
        <w:spacing w:after="0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sym w:font="Wingdings 2" w:char="0052"/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Creating and Using Shared Boards for Team Collaboration</w:t>
      </w:r>
    </w:p>
    <w:p w14:paraId="72E2BAC0">
      <w:pPr>
        <w:pStyle w:val="29"/>
        <w:numPr>
          <w:ilvl w:val="0"/>
          <w:numId w:val="7"/>
        </w:numPr>
        <w:spacing w:after="0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sym w:font="Wingdings 2" w:char="0052"/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Roadmaps in Jira: Visualizing Plans and Dependencies</w:t>
      </w:r>
    </w:p>
    <w:p w14:paraId="33539CA7">
      <w:pPr>
        <w:spacing w:after="0" w:line="36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Dashboards and Reports: Tracking Progress and Performance </w:t>
      </w:r>
      <w:r>
        <w:rPr>
          <w:rFonts w:ascii="Times New Roman" w:hAnsi="Times New Roman" w:cs="Times New Roman"/>
          <w:b/>
          <w:bCs/>
          <w:sz w:val="24"/>
          <w:szCs w:val="24"/>
        </w:rPr>
        <w:t>- 2 hour(s)</w:t>
      </w:r>
    </w:p>
    <w:p w14:paraId="40774FA3">
      <w:pPr>
        <w:pStyle w:val="29"/>
        <w:numPr>
          <w:ilvl w:val="0"/>
          <w:numId w:val="8"/>
        </w:numPr>
        <w:spacing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sym w:font="Wingdings 2" w:char="0052"/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Creating Personal and Team Dashboards in Jira</w:t>
      </w:r>
    </w:p>
    <w:p w14:paraId="268CAE3E">
      <w:pPr>
        <w:pStyle w:val="29"/>
        <w:numPr>
          <w:ilvl w:val="0"/>
          <w:numId w:val="8"/>
        </w:numPr>
        <w:spacing w:after="0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sym w:font="Wingdings 2" w:char="0052"/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Useful Gadgets for Your Jira Dashboard: Filters, Charts, and More</w:t>
      </w:r>
    </w:p>
    <w:p w14:paraId="4BDDAFAE">
      <w:pPr>
        <w:pStyle w:val="29"/>
        <w:numPr>
          <w:ilvl w:val="0"/>
          <w:numId w:val="8"/>
        </w:numPr>
        <w:spacing w:after="0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sym w:font="Wingdings 2" w:char="0052"/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Sharing and Cloning Dashboards with Stakeholders and Teams</w:t>
      </w:r>
    </w:p>
    <w:p w14:paraId="45E877BE">
      <w:pPr>
        <w:pStyle w:val="29"/>
        <w:numPr>
          <w:ilvl w:val="0"/>
          <w:numId w:val="8"/>
        </w:numPr>
        <w:spacing w:after="0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sym w:font="Wingdings 2" w:char="0052"/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Scrum Reports: Velocity, Burndown, and Sprint Report Explained</w:t>
      </w:r>
    </w:p>
    <w:p w14:paraId="7DBF8D4C">
      <w:pPr>
        <w:pStyle w:val="29"/>
        <w:numPr>
          <w:ilvl w:val="0"/>
          <w:numId w:val="8"/>
        </w:numPr>
        <w:spacing w:after="0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sym w:font="Wingdings 2" w:char="0052"/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Kanban Reports: Control Chart and Cumulative Flow Diagrampro</w:t>
      </w:r>
    </w:p>
    <w:p w14:paraId="7ABC05E9">
      <w:pPr>
        <w:spacing w:after="0" w:line="36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Jira Automation: Save Time without Admin Rights </w:t>
      </w:r>
      <w:r>
        <w:rPr>
          <w:rFonts w:ascii="Times New Roman" w:hAnsi="Times New Roman" w:cs="Times New Roman"/>
          <w:b/>
          <w:bCs/>
          <w:sz w:val="24"/>
          <w:szCs w:val="24"/>
        </w:rPr>
        <w:t>- 3 hour(s)</w:t>
      </w:r>
    </w:p>
    <w:p w14:paraId="430DD9D9">
      <w:pPr>
        <w:pStyle w:val="29"/>
        <w:numPr>
          <w:ilvl w:val="0"/>
          <w:numId w:val="9"/>
        </w:numPr>
        <w:spacing w:after="0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sym w:font="Wingdings 2" w:char="0052"/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What Can Be Automated in Jira by Non-Admins?</w:t>
      </w:r>
    </w:p>
    <w:p w14:paraId="6209A226">
      <w:pPr>
        <w:pStyle w:val="29"/>
        <w:numPr>
          <w:ilvl w:val="0"/>
          <w:numId w:val="9"/>
        </w:numPr>
        <w:spacing w:after="0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sym w:font="Wingdings 2" w:char="0052"/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Smart Checklists: Creating Reusable Checklists in Jira Issues</w:t>
      </w:r>
    </w:p>
    <w:p w14:paraId="0A6AAF50">
      <w:pPr>
        <w:pStyle w:val="29"/>
        <w:numPr>
          <w:ilvl w:val="0"/>
          <w:numId w:val="9"/>
        </w:numPr>
        <w:spacing w:after="0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sym w:font="Wingdings 2" w:char="0052"/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Examples of Simple Automation Rules for Teams</w:t>
      </w:r>
    </w:p>
    <w:p w14:paraId="113590DE">
      <w:pPr>
        <w:pStyle w:val="29"/>
        <w:numPr>
          <w:ilvl w:val="0"/>
          <w:numId w:val="9"/>
        </w:numPr>
        <w:spacing w:after="0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sym w:font="Wingdings 2" w:char="0052"/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When to Ask Admins for Help with Jira Automation</w:t>
      </w:r>
    </w:p>
    <w:p w14:paraId="7BB4D5DB">
      <w:pPr>
        <w:spacing w:after="0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2C672F"/>
    <w:multiLevelType w:val="multilevel"/>
    <w:tmpl w:val="2B2C672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EC741C6"/>
    <w:multiLevelType w:val="multilevel"/>
    <w:tmpl w:val="2EC741C6"/>
    <w:lvl w:ilvl="0" w:tentative="0">
      <w:start w:val="1"/>
      <w:numFmt w:val="bullet"/>
      <w:lvlText w:val=""/>
      <w:lvlJc w:val="left"/>
      <w:pPr>
        <w:ind w:left="77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abstractNum w:abstractNumId="2">
    <w:nsid w:val="3C442DB7"/>
    <w:multiLevelType w:val="multilevel"/>
    <w:tmpl w:val="3C442DB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D37297E"/>
    <w:multiLevelType w:val="multilevel"/>
    <w:tmpl w:val="3D37297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4CAF0C98"/>
    <w:multiLevelType w:val="multilevel"/>
    <w:tmpl w:val="4CAF0C9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5C2A08BD"/>
    <w:multiLevelType w:val="multilevel"/>
    <w:tmpl w:val="5C2A08B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6E796251"/>
    <w:multiLevelType w:val="multilevel"/>
    <w:tmpl w:val="6E79625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71FF095E"/>
    <w:multiLevelType w:val="multilevel"/>
    <w:tmpl w:val="71FF095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793358E8"/>
    <w:multiLevelType w:val="multilevel"/>
    <w:tmpl w:val="793358E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6"/>
  </w:num>
  <w:num w:numId="5">
    <w:abstractNumId w:val="8"/>
  </w:num>
  <w:num w:numId="6">
    <w:abstractNumId w:val="2"/>
  </w:num>
  <w:num w:numId="7">
    <w:abstractNumId w:val="0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03B"/>
    <w:rsid w:val="0004733C"/>
    <w:rsid w:val="001C44DD"/>
    <w:rsid w:val="00212A3E"/>
    <w:rsid w:val="002A2F24"/>
    <w:rsid w:val="003070F1"/>
    <w:rsid w:val="0047703B"/>
    <w:rsid w:val="005A09DE"/>
    <w:rsid w:val="005B7556"/>
    <w:rsid w:val="007E26D6"/>
    <w:rsid w:val="007E279C"/>
    <w:rsid w:val="00A51E39"/>
    <w:rsid w:val="00F52295"/>
    <w:rsid w:val="00FA5445"/>
    <w:rsid w:val="028D11C4"/>
    <w:rsid w:val="03F47F88"/>
    <w:rsid w:val="04200D92"/>
    <w:rsid w:val="042332B6"/>
    <w:rsid w:val="07AD2E51"/>
    <w:rsid w:val="0842462D"/>
    <w:rsid w:val="09C87119"/>
    <w:rsid w:val="0ABC5428"/>
    <w:rsid w:val="0BEC359B"/>
    <w:rsid w:val="0CAC2928"/>
    <w:rsid w:val="1C710473"/>
    <w:rsid w:val="1D477445"/>
    <w:rsid w:val="1FAA6A00"/>
    <w:rsid w:val="2046687E"/>
    <w:rsid w:val="20A7561E"/>
    <w:rsid w:val="20B1352E"/>
    <w:rsid w:val="238A445D"/>
    <w:rsid w:val="25B62F79"/>
    <w:rsid w:val="26D1773D"/>
    <w:rsid w:val="2A7C4177"/>
    <w:rsid w:val="2C014166"/>
    <w:rsid w:val="2CAC00B4"/>
    <w:rsid w:val="3012656A"/>
    <w:rsid w:val="32D225A9"/>
    <w:rsid w:val="3394151E"/>
    <w:rsid w:val="3536312A"/>
    <w:rsid w:val="354613F6"/>
    <w:rsid w:val="3E2A2088"/>
    <w:rsid w:val="3F426F2E"/>
    <w:rsid w:val="439D247A"/>
    <w:rsid w:val="43EB3D62"/>
    <w:rsid w:val="448C3955"/>
    <w:rsid w:val="49ED0155"/>
    <w:rsid w:val="4A555101"/>
    <w:rsid w:val="4BBB7ECB"/>
    <w:rsid w:val="4EE306F8"/>
    <w:rsid w:val="52B0193D"/>
    <w:rsid w:val="52E26A0A"/>
    <w:rsid w:val="55506783"/>
    <w:rsid w:val="558D65E8"/>
    <w:rsid w:val="55B06F44"/>
    <w:rsid w:val="56BF4EBA"/>
    <w:rsid w:val="58BB67A0"/>
    <w:rsid w:val="5CF61300"/>
    <w:rsid w:val="5D623CAF"/>
    <w:rsid w:val="5F0D0ECC"/>
    <w:rsid w:val="5F463DDB"/>
    <w:rsid w:val="60280C6F"/>
    <w:rsid w:val="61C353DF"/>
    <w:rsid w:val="63A84000"/>
    <w:rsid w:val="65CF4852"/>
    <w:rsid w:val="6B3C21FD"/>
    <w:rsid w:val="6DF410F1"/>
    <w:rsid w:val="7084499B"/>
    <w:rsid w:val="724B7FC2"/>
    <w:rsid w:val="73DC6F23"/>
    <w:rsid w:val="74AA6677"/>
    <w:rsid w:val="74C2049A"/>
    <w:rsid w:val="763D320A"/>
    <w:rsid w:val="78611873"/>
    <w:rsid w:val="7ACB6801"/>
    <w:rsid w:val="7B086666"/>
    <w:rsid w:val="7D1B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section--course-lecture-title--lh1wi"/>
    <w:basedOn w:val="1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388</Words>
  <Characters>2213</Characters>
  <Lines>18</Lines>
  <Paragraphs>5</Paragraphs>
  <TotalTime>2913</TotalTime>
  <ScaleCrop>false</ScaleCrop>
  <LinksUpToDate>false</LinksUpToDate>
  <CharactersWithSpaces>2596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2025-12-23T10:44:00Z</dcterms:created>
  <dc:creator>SHANKAR NEELAPALA</dc:creator>
  <cp:lastModifiedBy>Rishitha Valluri</cp:lastModifiedBy>
  <dcterms:modified xsi:type="dcterms:W3CDTF">2026-01-08T10:23:05Z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5DFD1219650E4F86AA2C335E2A0436AD_13</vt:lpwstr>
  </property>
</Properties>
</file>