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FEC00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BEGINNER / FOUNDATION (LEVEL 0–1)</w:t>
      </w:r>
    </w:p>
    <w:p w14:paraId="24B6C1E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Introduction to Test Management</w:t>
      </w:r>
    </w:p>
    <w:p w14:paraId="61603A2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Why Test Management Tools are needed</w:t>
      </w:r>
    </w:p>
    <w:p w14:paraId="422A3D9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TestRail Overview</w:t>
      </w:r>
    </w:p>
    <w:p w14:paraId="598C9BF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TestRail Editions (Cloud vs Server)</w:t>
      </w:r>
    </w:p>
    <w:p w14:paraId="5A67F9D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TestRail User Interface &amp; Navigation</w:t>
      </w:r>
    </w:p>
    <w:p w14:paraId="612BD3B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TestRail Terminology</w:t>
      </w:r>
    </w:p>
    <w:p w14:paraId="0289C16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Projects in TestRail</w:t>
      </w:r>
    </w:p>
    <w:p w14:paraId="1B10469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Project Types</w:t>
      </w:r>
    </w:p>
    <w:p w14:paraId="25F6C32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Single Repository</w:t>
      </w:r>
    </w:p>
    <w:p w14:paraId="20BD7B5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Multiple Test Suites</w:t>
      </w:r>
    </w:p>
    <w:p w14:paraId="0AC521C5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  <w:vertAlign w:val="subscript"/>
        </w:rPr>
      </w:pPr>
      <w:r>
        <w:rPr>
          <w:rFonts w:hint="default" w:ascii="Times New Roman" w:hAnsi="Times New Roman" w:cs="Times New Roman"/>
          <w:sz w:val="24"/>
          <w:szCs w:val="24"/>
        </w:rPr>
        <w:t>CORE FUNCTIONAL (LEVEL 2)</w:t>
      </w:r>
    </w:p>
    <w:p w14:paraId="4AF9FFBD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Test Suites</w:t>
      </w:r>
    </w:p>
    <w:p w14:paraId="67C29D88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Test Case Structure</w:t>
      </w:r>
    </w:p>
    <w:p w14:paraId="62C9CD49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Creating Test Cases</w:t>
      </w:r>
    </w:p>
    <w:p w14:paraId="60A1D913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Test Case Templates</w:t>
      </w:r>
    </w:p>
    <w:p w14:paraId="333370E7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Test Case Fields (Default Fields)</w:t>
      </w:r>
    </w:p>
    <w:p w14:paraId="31A62E68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Custom Fields in TestRail</w:t>
      </w:r>
    </w:p>
    <w:p w14:paraId="09ABB09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Organizing Test Cases (Folders &amp; Suites)</w:t>
      </w:r>
    </w:p>
    <w:p w14:paraId="5E1F5FBE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EXECUTION (LEVEL 3)</w:t>
      </w:r>
    </w:p>
    <w:p w14:paraId="29F7C9C7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Test Runs</w:t>
      </w:r>
    </w:p>
    <w:p w14:paraId="5E02F43A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Creating Test Runs</w:t>
      </w:r>
    </w:p>
    <w:p w14:paraId="5A997E31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Test Execution Statuses</w:t>
      </w:r>
    </w:p>
    <w:p w14:paraId="05D28698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Executing Test Cases</w:t>
      </w:r>
    </w:p>
    <w:p w14:paraId="403BFA72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Adding Comments &amp; Execution Notes</w:t>
      </w:r>
    </w:p>
    <w:p w14:paraId="6C0CCB85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Time Tracking during Execution</w:t>
      </w:r>
    </w:p>
    <w:p w14:paraId="05256EC5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PLANNING &amp; TRACEABILITY (LEVEL 4)</w:t>
      </w:r>
    </w:p>
    <w:p w14:paraId="18D69863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Test Plans</w:t>
      </w:r>
    </w:p>
    <w:p w14:paraId="65634ACC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Test Runs vs Test Plans</w:t>
      </w:r>
    </w:p>
    <w:p w14:paraId="367BDE79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Regression Testing in TestRail</w:t>
      </w:r>
    </w:p>
    <w:p w14:paraId="7B73AC62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Milestones</w:t>
      </w:r>
    </w:p>
    <w:p w14:paraId="6A9364B2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Requirements Traceability</w:t>
      </w:r>
    </w:p>
    <w:p w14:paraId="11C60AA1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Linking Test Cases to Requirements</w:t>
      </w:r>
    </w:p>
    <w:p w14:paraId="71D52C89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DEFECT MANAGEMENT (LEVEL 5)</w:t>
      </w:r>
    </w:p>
    <w:p w14:paraId="4A1A307B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Defect Management Concepts</w:t>
      </w:r>
    </w:p>
    <w:p w14:paraId="16827737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Defect Linking in TestRail</w:t>
      </w:r>
    </w:p>
    <w:p w14:paraId="3E5E7DFA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Integration with Jira / Other Tools</w:t>
      </w:r>
    </w:p>
    <w:p w14:paraId="036AFE4D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Defect Traceability</w:t>
      </w:r>
    </w:p>
    <w:p w14:paraId="23CC78C8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REPORTING &amp; METRICS (LEVEL 6)</w:t>
      </w:r>
    </w:p>
    <w:p w14:paraId="6C3CD834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TestRail Reports Overview</w:t>
      </w:r>
    </w:p>
    <w:p w14:paraId="300F6152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Execution Reports</w:t>
      </w:r>
    </w:p>
    <w:p w14:paraId="5EA635DE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Coverage Reports</w:t>
      </w:r>
    </w:p>
    <w:p w14:paraId="606EF311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Defect Reports</w:t>
      </w:r>
    </w:p>
    <w:p w14:paraId="0D6F0948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Custom Reports</w:t>
      </w:r>
    </w:p>
    <w:p w14:paraId="468A62F7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Dashboards &amp; Widgets</w:t>
      </w:r>
    </w:p>
    <w:p w14:paraId="3861D283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ADMINISTRATION &amp; CONFIGURATION (LEVEL 7)</w:t>
      </w:r>
    </w:p>
    <w:p w14:paraId="0FFFBFAE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User Roles &amp; Permissions</w:t>
      </w:r>
    </w:p>
    <w:p w14:paraId="6D085988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User Management</w:t>
      </w:r>
    </w:p>
    <w:p w14:paraId="40865265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Project-Level Settings</w:t>
      </w:r>
    </w:p>
    <w:p w14:paraId="08BFF39E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Custom Statuses</w:t>
      </w:r>
    </w:p>
    <w:p w14:paraId="77F4A01E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Custom Templates</w:t>
      </w:r>
    </w:p>
    <w:p w14:paraId="7458D47E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Workflow Customization</w:t>
      </w:r>
    </w:p>
    <w:p w14:paraId="0299B402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AUTOMATION &amp; INTEGRATION (LEVEL 8)</w:t>
      </w:r>
    </w:p>
    <w:p w14:paraId="731B90D2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TestRail API Overview</w:t>
      </w:r>
    </w:p>
    <w:p w14:paraId="06F94B75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Automation Results Integration</w:t>
      </w:r>
    </w:p>
    <w:p w14:paraId="7D4C6474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CI/CD Integration Concepts</w:t>
      </w:r>
    </w:p>
    <w:p w14:paraId="1EFC678F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Test Automation Traceability</w:t>
      </w:r>
    </w:p>
    <w:p w14:paraId="65D93CF7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ADVANCED / LEAD LEVEL (LEVEL 9)</w:t>
      </w:r>
    </w:p>
    <w:p w14:paraId="09547BA0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TestRail Best Practices</w:t>
      </w:r>
    </w:p>
    <w:p w14:paraId="538F44CD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Large Project Handling</w:t>
      </w:r>
    </w:p>
    <w:p w14:paraId="6A9DD7DC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Multi-Team Collaboration</w:t>
      </w:r>
    </w:p>
    <w:p w14:paraId="40DB9BDF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Audit &amp; Compliance in TestRail</w:t>
      </w:r>
    </w:p>
    <w:p w14:paraId="26275E56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TestRail Data Migration</w:t>
      </w:r>
    </w:p>
    <w:p w14:paraId="0F56904F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TestRail vs Jira vs Xray (Comparison)</w:t>
      </w:r>
    </w:p>
    <w:p w14:paraId="4308FA62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Real-Time Project Usage Patterns</w:t>
      </w:r>
    </w:p>
    <w:p w14:paraId="447ADF7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583900"/>
    <w:multiLevelType w:val="singleLevel"/>
    <w:tmpl w:val="9A58390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832120E"/>
    <w:multiLevelType w:val="singleLevel"/>
    <w:tmpl w:val="B832120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BF08219"/>
    <w:multiLevelType w:val="singleLevel"/>
    <w:tmpl w:val="CBF0821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7508C0F"/>
    <w:multiLevelType w:val="singleLevel"/>
    <w:tmpl w:val="D7508C0F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9D4F377"/>
    <w:multiLevelType w:val="singleLevel"/>
    <w:tmpl w:val="E9D4F377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73D2DD8"/>
    <w:multiLevelType w:val="singleLevel"/>
    <w:tmpl w:val="F73D2DD8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347B8891"/>
    <w:multiLevelType w:val="singleLevel"/>
    <w:tmpl w:val="347B8891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387D1B5D"/>
    <w:multiLevelType w:val="singleLevel"/>
    <w:tmpl w:val="387D1B5D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3A46901E"/>
    <w:multiLevelType w:val="singleLevel"/>
    <w:tmpl w:val="3A46901E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8"/>
  </w:num>
  <w:num w:numId="5">
    <w:abstractNumId w:val="3"/>
  </w:num>
  <w:num w:numId="6">
    <w:abstractNumId w:val="5"/>
  </w:num>
  <w:num w:numId="7">
    <w:abstractNumId w:val="7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F05C82"/>
    <w:rsid w:val="0D1A400D"/>
    <w:rsid w:val="0E076AE8"/>
    <w:rsid w:val="0F2130DE"/>
    <w:rsid w:val="0FC33F6C"/>
    <w:rsid w:val="16591B36"/>
    <w:rsid w:val="1A672023"/>
    <w:rsid w:val="1CB51EA5"/>
    <w:rsid w:val="1EB33EEA"/>
    <w:rsid w:val="1F3D23C4"/>
    <w:rsid w:val="25DE362C"/>
    <w:rsid w:val="270F17A0"/>
    <w:rsid w:val="2F19506B"/>
    <w:rsid w:val="301C6E7A"/>
    <w:rsid w:val="306B5D00"/>
    <w:rsid w:val="319B3E73"/>
    <w:rsid w:val="3E534551"/>
    <w:rsid w:val="44221B96"/>
    <w:rsid w:val="462B5FAB"/>
    <w:rsid w:val="488A6D8F"/>
    <w:rsid w:val="489A299E"/>
    <w:rsid w:val="4923730E"/>
    <w:rsid w:val="4AD124CC"/>
    <w:rsid w:val="4D145005"/>
    <w:rsid w:val="517F5B3B"/>
    <w:rsid w:val="519028E0"/>
    <w:rsid w:val="534F37BA"/>
    <w:rsid w:val="56311020"/>
    <w:rsid w:val="590B270C"/>
    <w:rsid w:val="59E35308"/>
    <w:rsid w:val="5DDE1391"/>
    <w:rsid w:val="61A14C03"/>
    <w:rsid w:val="63804915"/>
    <w:rsid w:val="6A483EEE"/>
    <w:rsid w:val="6CD81C1E"/>
    <w:rsid w:val="6E9E738B"/>
    <w:rsid w:val="75DA47EA"/>
    <w:rsid w:val="773B1E28"/>
    <w:rsid w:val="7B263697"/>
    <w:rsid w:val="7D337EF4"/>
    <w:rsid w:val="7F5E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234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2026-01-23T04:12:00Z</dcterms:created>
  <dc:creator>Dell</dc:creator>
  <cp:lastModifiedBy>Rishitha Valluri</cp:lastModifiedBy>
  <dcterms:modified xsi:type="dcterms:W3CDTF">2026-01-26T09:44:44Z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802ABF0DB714419491F0FE907CF1A023_12</vt:lpwstr>
  </property>
</Properties>
</file>