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56F62">
      <w:pPr>
        <w:spacing w:beforeLines="0" w:afterLines="0"/>
        <w:jc w:val="center"/>
        <w:rPr>
          <w:rFonts w:hint="default" w:ascii="Times New Roman" w:hAnsi="Times New Roman" w:eastAsia="Cambria" w:cs="Times New Roman"/>
          <w:b/>
          <w:bCs/>
          <w:color w:val="000000"/>
          <w:sz w:val="40"/>
          <w:szCs w:val="40"/>
        </w:rPr>
      </w:pPr>
      <w:r>
        <w:rPr>
          <w:rFonts w:hint="default" w:ascii="Times New Roman" w:hAnsi="Times New Roman" w:eastAsia="Cambria" w:cs="Times New Roman"/>
          <w:b/>
          <w:bCs/>
          <w:color w:val="000000"/>
          <w:sz w:val="40"/>
          <w:szCs w:val="40"/>
        </w:rPr>
        <w:t>Veeva Integrated Program</w:t>
      </w:r>
    </w:p>
    <w:p w14:paraId="3DABD88F">
      <w:pPr>
        <w:spacing w:beforeLines="0" w:afterLines="0"/>
        <w:jc w:val="center"/>
        <w:rPr>
          <w:rFonts w:hint="default" w:ascii="Times New Roman" w:hAnsi="Times New Roman" w:eastAsia="Cambria" w:cs="Times New Roman"/>
          <w:b/>
          <w:bCs/>
          <w:color w:val="000000"/>
          <w:sz w:val="40"/>
          <w:szCs w:val="40"/>
        </w:rPr>
      </w:pPr>
      <w:r>
        <w:rPr>
          <w:rFonts w:hint="default" w:ascii="Times New Roman" w:hAnsi="Times New Roman" w:eastAsia="Cambria" w:cs="Times New Roman"/>
          <w:b/>
          <w:bCs/>
          <w:color w:val="000000"/>
          <w:sz w:val="40"/>
          <w:szCs w:val="40"/>
        </w:rPr>
        <w:t>Assessment - 3</w:t>
      </w:r>
    </w:p>
    <w:p w14:paraId="16E7EA0A">
      <w:pPr>
        <w:spacing w:beforeLines="0" w:afterLines="0"/>
        <w:jc w:val="left"/>
        <w:rPr>
          <w:rFonts w:hint="default" w:ascii="Times New Roman" w:hAnsi="Times New Roman" w:eastAsia="Cambria" w:cs="Times New Roman"/>
          <w:b/>
          <w:bCs/>
          <w:color w:val="000000"/>
          <w:sz w:val="40"/>
          <w:szCs w:val="24"/>
        </w:rPr>
      </w:pPr>
    </w:p>
    <w:p w14:paraId="012A4A6E">
      <w:pPr>
        <w:spacing w:beforeLines="0" w:afterLines="0"/>
        <w:jc w:val="left"/>
        <w:rPr>
          <w:rFonts w:hint="default" w:ascii="Times New Roman" w:hAnsi="Times New Roman" w:eastAsia="Cambria" w:cs="Times New Roman"/>
          <w:b/>
          <w:bCs/>
          <w:color w:val="000000"/>
          <w:sz w:val="32"/>
          <w:szCs w:val="32"/>
        </w:rPr>
      </w:pPr>
      <w:r>
        <w:rPr>
          <w:rFonts w:hint="default" w:ascii="Times New Roman" w:hAnsi="Times New Roman" w:eastAsia="Cambria" w:cs="Times New Roman"/>
          <w:b/>
          <w:bCs/>
          <w:color w:val="000000"/>
          <w:sz w:val="32"/>
          <w:szCs w:val="32"/>
        </w:rPr>
        <w:t>Subject : Selenium Automation Testing</w:t>
      </w:r>
    </w:p>
    <w:p w14:paraId="3DFD1B50">
      <w:pPr>
        <w:spacing w:beforeLines="0" w:afterLines="0"/>
        <w:jc w:val="left"/>
        <w:rPr>
          <w:rFonts w:hint="default" w:ascii="Times New Roman" w:hAnsi="Times New Roman" w:eastAsia="Cambria" w:cs="Times New Roman"/>
          <w:b/>
          <w:bCs/>
          <w:color w:val="000000"/>
          <w:sz w:val="32"/>
          <w:szCs w:val="32"/>
          <w:lang w:val="en-US"/>
        </w:rPr>
      </w:pPr>
      <w:r>
        <w:rPr>
          <w:rFonts w:hint="default" w:ascii="Times New Roman" w:hAnsi="Times New Roman" w:eastAsia="Cambria" w:cs="Times New Roman"/>
          <w:b/>
          <w:bCs/>
          <w:color w:val="000000"/>
          <w:sz w:val="32"/>
          <w:szCs w:val="32"/>
          <w:lang w:val="en-US"/>
        </w:rPr>
        <w:t>Assessment Type : Practical Test</w:t>
      </w:r>
    </w:p>
    <w:p w14:paraId="0F9B159C">
      <w:pPr>
        <w:spacing w:beforeLines="0" w:afterLines="0"/>
        <w:jc w:val="left"/>
        <w:rPr>
          <w:rFonts w:hint="default" w:ascii="Times New Roman" w:hAnsi="Times New Roman" w:eastAsia="Cambria" w:cs="Times New Roman"/>
          <w:color w:val="000000"/>
          <w:sz w:val="28"/>
          <w:szCs w:val="28"/>
          <w:lang w:val="en-US"/>
        </w:rPr>
      </w:pPr>
    </w:p>
    <w:p w14:paraId="284CCDF1">
      <w:pPr>
        <w:numPr>
          <w:ilvl w:val="0"/>
          <w:numId w:val="1"/>
        </w:numPr>
        <w:spacing w:beforeLines="0" w:afterLines="0"/>
        <w:jc w:val="left"/>
        <w:rPr>
          <w:rFonts w:hint="default" w:ascii="Times New Roman" w:hAnsi="Times New Roman" w:eastAsia="Cambria" w:cs="Times New Roman"/>
          <w:b/>
          <w:bCs/>
          <w:color w:val="000000"/>
          <w:sz w:val="28"/>
          <w:szCs w:val="28"/>
          <w:lang w:val="en-US"/>
        </w:rPr>
      </w:pPr>
      <w:r>
        <w:rPr>
          <w:rFonts w:hint="default" w:ascii="Times New Roman" w:hAnsi="Times New Roman" w:eastAsia="Cambria" w:cs="Times New Roman"/>
          <w:b/>
          <w:bCs/>
          <w:color w:val="000000"/>
          <w:sz w:val="28"/>
          <w:szCs w:val="28"/>
          <w:lang w:val="en-US"/>
        </w:rPr>
        <w:t>Write a script to login to next generation automation</w:t>
      </w:r>
    </w:p>
    <w:p w14:paraId="02668D91">
      <w:pPr>
        <w:numPr>
          <w:ilvl w:val="0"/>
          <w:numId w:val="0"/>
        </w:numPr>
        <w:spacing w:beforeLines="0" w:afterLines="0"/>
        <w:jc w:val="left"/>
        <w:rPr>
          <w:rFonts w:hint="default" w:ascii="Times New Roman" w:hAnsi="Times New Roman" w:eastAsia="Cambria" w:cs="Times New Roman"/>
          <w:color w:val="000000"/>
          <w:sz w:val="28"/>
          <w:szCs w:val="28"/>
          <w:lang w:val="en-US"/>
        </w:rPr>
      </w:pPr>
      <w:r>
        <w:rPr>
          <w:rFonts w:hint="default" w:ascii="Times New Roman" w:hAnsi="Times New Roman" w:eastAsia="Cambria" w:cs="Times New Roman"/>
          <w:color w:val="000000"/>
          <w:sz w:val="28"/>
          <w:szCs w:val="28"/>
          <w:lang w:val="en-US"/>
        </w:rPr>
        <w:t xml:space="preserve">Consider a website or web application and our task is to write a java script for a login scenario. The script should demonstrate a generic login process by considering an example website or web application. This can be adapted by replacing the url and element locators like username, password with those specific to next generation automation. </w:t>
      </w:r>
    </w:p>
    <w:p w14:paraId="11F92AE7">
      <w:pPr>
        <w:numPr>
          <w:ilvl w:val="0"/>
          <w:numId w:val="0"/>
        </w:numPr>
        <w:ind w:leftChars="0"/>
        <w:rPr>
          <w:rFonts w:hint="default" w:ascii="Times New Roman" w:hAnsi="Times New Roman" w:cs="Times New Roman"/>
          <w:lang w:val="en-US"/>
        </w:rPr>
      </w:pPr>
    </w:p>
    <w:p w14:paraId="1C0E5ECD">
      <w:pPr>
        <w:numPr>
          <w:ilvl w:val="0"/>
          <w:numId w:val="1"/>
        </w:numPr>
        <w:spacing w:beforeLines="0" w:afterLines="0"/>
        <w:jc w:val="left"/>
        <w:rPr>
          <w:rFonts w:hint="default" w:ascii="Times New Roman" w:hAnsi="Times New Roman" w:eastAsia="Cambria" w:cs="Times New Roman"/>
          <w:b/>
          <w:bCs/>
          <w:color w:val="000000"/>
          <w:sz w:val="28"/>
          <w:szCs w:val="28"/>
          <w:lang w:val="en-US"/>
        </w:rPr>
      </w:pPr>
      <w:r>
        <w:rPr>
          <w:rFonts w:hint="default" w:ascii="Times New Roman" w:hAnsi="Times New Roman" w:eastAsia="Cambria" w:cs="Times New Roman"/>
          <w:b/>
          <w:bCs/>
          <w:color w:val="000000"/>
          <w:sz w:val="28"/>
          <w:szCs w:val="28"/>
          <w:lang w:val="en-US"/>
        </w:rPr>
        <w:t>Write a script to create a browser instance based on the browser name</w:t>
      </w:r>
    </w:p>
    <w:p w14:paraId="739CEF1C">
      <w:pPr>
        <w:numPr>
          <w:ilvl w:val="0"/>
          <w:numId w:val="0"/>
        </w:numPr>
        <w:spacing w:beforeLines="0" w:afterLines="0"/>
        <w:jc w:val="left"/>
        <w:rPr>
          <w:rFonts w:hint="default" w:ascii="Times New Roman" w:hAnsi="Times New Roman" w:eastAsia="Cambria" w:cs="Times New Roman"/>
          <w:b/>
          <w:bCs/>
          <w:color w:val="000000"/>
          <w:sz w:val="28"/>
          <w:szCs w:val="28"/>
          <w:lang w:val="en-US"/>
        </w:rPr>
      </w:pPr>
    </w:p>
    <w:p w14:paraId="0BACE228">
      <w:pPr>
        <w:numPr>
          <w:ilvl w:val="0"/>
          <w:numId w:val="1"/>
        </w:numPr>
        <w:spacing w:beforeLines="0" w:afterLines="0"/>
        <w:jc w:val="left"/>
        <w:rPr>
          <w:rFonts w:hint="default" w:ascii="Times New Roman" w:hAnsi="Times New Roman" w:eastAsia="Cambria" w:cs="Times New Roman"/>
          <w:b w:val="0"/>
          <w:bCs w:val="0"/>
          <w:color w:val="000000"/>
          <w:sz w:val="28"/>
          <w:szCs w:val="28"/>
          <w:lang w:val="en-US"/>
        </w:rPr>
      </w:pPr>
      <w:r>
        <w:rPr>
          <w:rFonts w:hint="default" w:ascii="Times New Roman" w:hAnsi="Times New Roman" w:eastAsia="Cambria" w:cs="Times New Roman"/>
          <w:b/>
          <w:bCs/>
          <w:color w:val="000000"/>
          <w:sz w:val="28"/>
          <w:szCs w:val="28"/>
          <w:lang w:val="en-US"/>
        </w:rPr>
        <w:t xml:space="preserve">Search the filter list box, write a script to search for a specified option in the list box. </w:t>
      </w:r>
      <w:r>
        <w:rPr>
          <w:rFonts w:hint="default" w:ascii="Times New Roman" w:hAnsi="Times New Roman" w:eastAsia="Cambria" w:cs="Times New Roman"/>
          <w:b w:val="0"/>
          <w:bCs w:val="0"/>
          <w:color w:val="000000"/>
          <w:sz w:val="28"/>
          <w:szCs w:val="28"/>
          <w:lang w:val="en-US"/>
        </w:rPr>
        <w:t xml:space="preserve">In the script also implement filtering the list by creating the search box that hides non matching items. </w:t>
      </w:r>
    </w:p>
    <w:p w14:paraId="0E06CA0A">
      <w:pPr>
        <w:numPr>
          <w:ilvl w:val="0"/>
          <w:numId w:val="0"/>
        </w:numPr>
        <w:spacing w:beforeLines="0" w:afterLines="0"/>
        <w:jc w:val="left"/>
        <w:rPr>
          <w:rFonts w:hint="default" w:ascii="Times New Roman" w:hAnsi="Times New Roman" w:eastAsia="Cambria" w:cs="Times New Roman"/>
          <w:b/>
          <w:bCs/>
          <w:color w:val="000000"/>
          <w:sz w:val="28"/>
          <w:szCs w:val="28"/>
          <w:lang w:val="en-US"/>
        </w:rPr>
      </w:pPr>
    </w:p>
    <w:p w14:paraId="44AE4C2F">
      <w:pPr>
        <w:numPr>
          <w:ilvl w:val="0"/>
          <w:numId w:val="1"/>
        </w:numPr>
        <w:spacing w:beforeLines="0" w:afterLines="0"/>
        <w:ind w:left="0" w:leftChars="0" w:firstLine="0" w:firstLineChars="0"/>
        <w:jc w:val="left"/>
        <w:rPr>
          <w:rFonts w:hint="default" w:ascii="Times New Roman" w:hAnsi="Times New Roman" w:eastAsia="Cambria" w:cs="Times New Roman"/>
          <w:b/>
          <w:bCs/>
          <w:color w:val="000000"/>
          <w:sz w:val="28"/>
          <w:szCs w:val="28"/>
          <w:lang w:val="en-US"/>
        </w:rPr>
      </w:pPr>
      <w:r>
        <w:rPr>
          <w:rFonts w:hint="default" w:ascii="Times New Roman" w:hAnsi="Times New Roman" w:eastAsia="Cambria" w:cs="Times New Roman"/>
          <w:b/>
          <w:bCs/>
          <w:color w:val="000000"/>
          <w:sz w:val="28"/>
          <w:szCs w:val="28"/>
          <w:lang w:val="en-US"/>
        </w:rPr>
        <w:t>Create and execute a script to open google.com and verify that the title is Google and also verify it is redirected to google.co.in</w:t>
      </w:r>
    </w:p>
    <w:p w14:paraId="02736AD1">
      <w:bookmarkStart w:id="0" w:name="_GoBack"/>
      <w:bookmarkEnd w:id="0"/>
    </w:p>
    <w:sectPr>
      <w:pgSz w:w="11906" w:h="16838"/>
      <w:pgMar w:top="896" w:right="896" w:bottom="896" w:left="896"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1099C"/>
    <w:multiLevelType w:val="singleLevel"/>
    <w:tmpl w:val="B901099C"/>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CC57B9"/>
    <w:rsid w:val="3BCC5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asciiTheme="minorHAnsi" w:hAnsiTheme="minorHAnsi" w:cstheme="minorBidi"/>
      <w:kern w:val="2"/>
      <w:sz w:val="21"/>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2026-02-23T08:09:00Z</dcterms:created>
  <dc:creator>Rishitha Valluri</dc:creator>
  <cp:lastModifiedBy>Rishitha Valluri</cp:lastModifiedBy>
  <dcterms:modified xsi:type="dcterms:W3CDTF">2026-02-23T08:10:27Z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B517270072E64B0DA99C3C005E5CF85F_11</vt:lpwstr>
  </property>
</Properties>
</file>