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If the preview for the notebook is broken, this view should work: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https://nbviewer.org/github/Ruskin-N-M/What-are-Popular-Espresso-Cups-Like-/blob/main/Popular_Espresso_Cups.ipynb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bviewer.org/github/Ruskin-N-M/What-are-Popular-Espresso-Cups-Like-/blob/main/Popular_Espresso_Cups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