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305C" w14:textId="77777777" w:rsidR="00D13D05" w:rsidRDefault="00CB5D68" w:rsidP="00800951">
      <w:pPr>
        <w:pStyle w:val="1"/>
        <w:numPr>
          <w:ilvl w:val="0"/>
          <w:numId w:val="0"/>
        </w:numPr>
        <w:ind w:left="720"/>
      </w:pPr>
      <w:bookmarkStart w:id="0" w:name="_Toc532469074"/>
      <w:bookmarkStart w:id="1" w:name="_GoBack"/>
      <w:bookmarkEnd w:id="1"/>
      <w:r>
        <w:t>Technical solution description</w:t>
      </w:r>
      <w:bookmarkEnd w:id="0"/>
    </w:p>
    <w:p w14:paraId="3E6D2A57" w14:textId="77777777" w:rsidR="00CB5D68" w:rsidRPr="00CB5D68" w:rsidRDefault="00CB5D68" w:rsidP="00DD5E10">
      <w:pPr>
        <w:pStyle w:val="2"/>
        <w:numPr>
          <w:ilvl w:val="0"/>
          <w:numId w:val="0"/>
        </w:numPr>
        <w:ind w:left="576"/>
      </w:pPr>
      <w:bookmarkStart w:id="2" w:name="_Toc532469075"/>
      <w:r>
        <w:t>Mobile operator</w:t>
      </w:r>
      <w:bookmarkEnd w:id="2"/>
    </w:p>
    <w:p w14:paraId="7CFE1B2D" w14:textId="77777777" w:rsidR="002952A0" w:rsidRDefault="002952A0">
      <w:pPr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821030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589CE" w14:textId="77777777" w:rsidR="00D13D05" w:rsidRPr="002952A0" w:rsidRDefault="002952A0" w:rsidP="00800951">
          <w:pPr>
            <w:pStyle w:val="a"/>
            <w:numPr>
              <w:ilvl w:val="0"/>
              <w:numId w:val="0"/>
            </w:numPr>
            <w:ind w:left="720"/>
            <w:jc w:val="center"/>
            <w:rPr>
              <w:lang w:val="en-US"/>
            </w:rPr>
          </w:pPr>
          <w:r>
            <w:rPr>
              <w:lang w:val="en-US"/>
            </w:rPr>
            <w:t>Content</w:t>
          </w:r>
        </w:p>
        <w:p w14:paraId="41647270" w14:textId="3390C2DA" w:rsidR="00DD5E10" w:rsidRDefault="00D13D05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  <w:sz w:val="22"/>
              <w:lang w:val="ru-RU" w:eastAsia="ru-RU"/>
            </w:rPr>
          </w:pPr>
          <w:r w:rsidRPr="002952A0">
            <w:rPr>
              <w:sz w:val="28"/>
              <w:szCs w:val="28"/>
            </w:rPr>
            <w:fldChar w:fldCharType="begin"/>
          </w:r>
          <w:r w:rsidRPr="002952A0">
            <w:rPr>
              <w:sz w:val="28"/>
              <w:szCs w:val="28"/>
            </w:rPr>
            <w:instrText xml:space="preserve"> TOC \o "1-3" \h \z \u </w:instrText>
          </w:r>
          <w:r w:rsidRPr="002952A0">
            <w:rPr>
              <w:sz w:val="28"/>
              <w:szCs w:val="28"/>
            </w:rPr>
            <w:fldChar w:fldCharType="separate"/>
          </w:r>
          <w:hyperlink w:anchor="_Toc532469074" w:history="1">
            <w:r w:rsidR="00DD5E10" w:rsidRPr="00BE3A2A">
              <w:rPr>
                <w:rStyle w:val="af"/>
                <w:noProof/>
              </w:rPr>
              <w:t>Technical solution description</w:t>
            </w:r>
            <w:r w:rsidR="00DD5E10">
              <w:rPr>
                <w:noProof/>
                <w:webHidden/>
              </w:rPr>
              <w:tab/>
            </w:r>
            <w:r w:rsidR="00DD5E10">
              <w:rPr>
                <w:noProof/>
                <w:webHidden/>
              </w:rPr>
              <w:fldChar w:fldCharType="begin"/>
            </w:r>
            <w:r w:rsidR="00DD5E10">
              <w:rPr>
                <w:noProof/>
                <w:webHidden/>
              </w:rPr>
              <w:instrText xml:space="preserve"> PAGEREF _Toc532469074 \h </w:instrText>
            </w:r>
            <w:r w:rsidR="00DD5E10">
              <w:rPr>
                <w:noProof/>
                <w:webHidden/>
              </w:rPr>
            </w:r>
            <w:r w:rsidR="00DD5E10">
              <w:rPr>
                <w:noProof/>
                <w:webHidden/>
              </w:rPr>
              <w:fldChar w:fldCharType="separate"/>
            </w:r>
            <w:r w:rsidR="00685761">
              <w:rPr>
                <w:noProof/>
                <w:webHidden/>
              </w:rPr>
              <w:t>1</w:t>
            </w:r>
            <w:r w:rsidR="00DD5E10">
              <w:rPr>
                <w:noProof/>
                <w:webHidden/>
              </w:rPr>
              <w:fldChar w:fldCharType="end"/>
            </w:r>
          </w:hyperlink>
        </w:p>
        <w:p w14:paraId="4586FAEB" w14:textId="6492329D" w:rsidR="00DD5E10" w:rsidRDefault="00D21FBE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532469075" w:history="1">
            <w:r w:rsidR="00DD5E10" w:rsidRPr="00BE3A2A">
              <w:rPr>
                <w:rStyle w:val="af"/>
                <w:noProof/>
              </w:rPr>
              <w:t>Mobile operator</w:t>
            </w:r>
            <w:r w:rsidR="00DD5E10">
              <w:rPr>
                <w:noProof/>
                <w:webHidden/>
              </w:rPr>
              <w:tab/>
            </w:r>
            <w:r w:rsidR="00DD5E10">
              <w:rPr>
                <w:noProof/>
                <w:webHidden/>
              </w:rPr>
              <w:fldChar w:fldCharType="begin"/>
            </w:r>
            <w:r w:rsidR="00DD5E10">
              <w:rPr>
                <w:noProof/>
                <w:webHidden/>
              </w:rPr>
              <w:instrText xml:space="preserve"> PAGEREF _Toc532469075 \h </w:instrText>
            </w:r>
            <w:r w:rsidR="00DD5E10">
              <w:rPr>
                <w:noProof/>
                <w:webHidden/>
              </w:rPr>
            </w:r>
            <w:r w:rsidR="00DD5E10">
              <w:rPr>
                <w:noProof/>
                <w:webHidden/>
              </w:rPr>
              <w:fldChar w:fldCharType="separate"/>
            </w:r>
            <w:r w:rsidR="00685761">
              <w:rPr>
                <w:noProof/>
                <w:webHidden/>
              </w:rPr>
              <w:t>1</w:t>
            </w:r>
            <w:r w:rsidR="00DD5E10">
              <w:rPr>
                <w:noProof/>
                <w:webHidden/>
              </w:rPr>
              <w:fldChar w:fldCharType="end"/>
            </w:r>
          </w:hyperlink>
        </w:p>
        <w:p w14:paraId="6654E71B" w14:textId="154C5787" w:rsidR="00DD5E10" w:rsidRDefault="00D21FBE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532469076" w:history="1">
            <w:r w:rsidR="00DD5E10" w:rsidRPr="00BE3A2A">
              <w:rPr>
                <w:rStyle w:val="af"/>
                <w:noProof/>
              </w:rPr>
              <w:t>1</w:t>
            </w:r>
            <w:r w:rsidR="00DD5E10"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="00DD5E10" w:rsidRPr="00BE3A2A">
              <w:rPr>
                <w:rStyle w:val="af"/>
                <w:noProof/>
              </w:rPr>
              <w:t>Task</w:t>
            </w:r>
            <w:r w:rsidR="00DD5E10">
              <w:rPr>
                <w:noProof/>
                <w:webHidden/>
              </w:rPr>
              <w:tab/>
            </w:r>
            <w:r w:rsidR="00DD5E10">
              <w:rPr>
                <w:noProof/>
                <w:webHidden/>
              </w:rPr>
              <w:fldChar w:fldCharType="begin"/>
            </w:r>
            <w:r w:rsidR="00DD5E10">
              <w:rPr>
                <w:noProof/>
                <w:webHidden/>
              </w:rPr>
              <w:instrText xml:space="preserve"> PAGEREF _Toc532469076 \h </w:instrText>
            </w:r>
            <w:r w:rsidR="00DD5E10">
              <w:rPr>
                <w:noProof/>
                <w:webHidden/>
              </w:rPr>
            </w:r>
            <w:r w:rsidR="00DD5E10">
              <w:rPr>
                <w:noProof/>
                <w:webHidden/>
              </w:rPr>
              <w:fldChar w:fldCharType="separate"/>
            </w:r>
            <w:r w:rsidR="00685761">
              <w:rPr>
                <w:noProof/>
                <w:webHidden/>
              </w:rPr>
              <w:t>3</w:t>
            </w:r>
            <w:r w:rsidR="00DD5E10">
              <w:rPr>
                <w:noProof/>
                <w:webHidden/>
              </w:rPr>
              <w:fldChar w:fldCharType="end"/>
            </w:r>
          </w:hyperlink>
        </w:p>
        <w:p w14:paraId="6232D990" w14:textId="58993959" w:rsidR="00DD5E10" w:rsidRDefault="00D21FBE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532469077" w:history="1">
            <w:r w:rsidR="00DD5E10" w:rsidRPr="00BE3A2A">
              <w:rPr>
                <w:rStyle w:val="af"/>
                <w:noProof/>
              </w:rPr>
              <w:t>2</w:t>
            </w:r>
            <w:r w:rsidR="00DD5E10"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="00DD5E10" w:rsidRPr="00BE3A2A">
              <w:rPr>
                <w:rStyle w:val="af"/>
                <w:noProof/>
              </w:rPr>
              <w:t>Used technologies</w:t>
            </w:r>
            <w:r w:rsidR="00DD5E10">
              <w:rPr>
                <w:noProof/>
                <w:webHidden/>
              </w:rPr>
              <w:tab/>
            </w:r>
            <w:r w:rsidR="00DD5E10">
              <w:rPr>
                <w:noProof/>
                <w:webHidden/>
              </w:rPr>
              <w:fldChar w:fldCharType="begin"/>
            </w:r>
            <w:r w:rsidR="00DD5E10">
              <w:rPr>
                <w:noProof/>
                <w:webHidden/>
              </w:rPr>
              <w:instrText xml:space="preserve"> PAGEREF _Toc532469077 \h </w:instrText>
            </w:r>
            <w:r w:rsidR="00DD5E10">
              <w:rPr>
                <w:noProof/>
                <w:webHidden/>
              </w:rPr>
            </w:r>
            <w:r w:rsidR="00DD5E10">
              <w:rPr>
                <w:noProof/>
                <w:webHidden/>
              </w:rPr>
              <w:fldChar w:fldCharType="separate"/>
            </w:r>
            <w:r w:rsidR="00685761">
              <w:rPr>
                <w:noProof/>
                <w:webHidden/>
              </w:rPr>
              <w:t>4</w:t>
            </w:r>
            <w:r w:rsidR="00DD5E10">
              <w:rPr>
                <w:noProof/>
                <w:webHidden/>
              </w:rPr>
              <w:fldChar w:fldCharType="end"/>
            </w:r>
          </w:hyperlink>
        </w:p>
        <w:p w14:paraId="53D15296" w14:textId="0EF10573" w:rsidR="00DD5E10" w:rsidRDefault="00D21FBE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532469078" w:history="1">
            <w:r w:rsidR="00DD5E10" w:rsidRPr="00BE3A2A">
              <w:rPr>
                <w:rStyle w:val="af"/>
                <w:rFonts w:cs="Times New Roman"/>
                <w:noProof/>
              </w:rPr>
              <w:t>3</w:t>
            </w:r>
            <w:r w:rsidR="00DD5E10"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="00DD5E10" w:rsidRPr="00BE3A2A">
              <w:rPr>
                <w:rStyle w:val="af"/>
                <w:noProof/>
              </w:rPr>
              <w:t>Database schema</w:t>
            </w:r>
            <w:r w:rsidR="00DD5E10">
              <w:rPr>
                <w:noProof/>
                <w:webHidden/>
              </w:rPr>
              <w:tab/>
            </w:r>
            <w:r w:rsidR="00DD5E10">
              <w:rPr>
                <w:noProof/>
                <w:webHidden/>
              </w:rPr>
              <w:fldChar w:fldCharType="begin"/>
            </w:r>
            <w:r w:rsidR="00DD5E10">
              <w:rPr>
                <w:noProof/>
                <w:webHidden/>
              </w:rPr>
              <w:instrText xml:space="preserve"> PAGEREF _Toc532469078 \h </w:instrText>
            </w:r>
            <w:r w:rsidR="00DD5E10">
              <w:rPr>
                <w:noProof/>
                <w:webHidden/>
              </w:rPr>
            </w:r>
            <w:r w:rsidR="00DD5E10">
              <w:rPr>
                <w:noProof/>
                <w:webHidden/>
              </w:rPr>
              <w:fldChar w:fldCharType="separate"/>
            </w:r>
            <w:r w:rsidR="00685761">
              <w:rPr>
                <w:noProof/>
                <w:webHidden/>
              </w:rPr>
              <w:t>5</w:t>
            </w:r>
            <w:r w:rsidR="00DD5E10">
              <w:rPr>
                <w:noProof/>
                <w:webHidden/>
              </w:rPr>
              <w:fldChar w:fldCharType="end"/>
            </w:r>
          </w:hyperlink>
        </w:p>
        <w:p w14:paraId="205A2633" w14:textId="4F8076B6" w:rsidR="00DD5E10" w:rsidRDefault="00D21FBE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532469079" w:history="1">
            <w:r w:rsidR="00DD5E10" w:rsidRPr="00BE3A2A">
              <w:rPr>
                <w:rStyle w:val="af"/>
                <w:noProof/>
              </w:rPr>
              <w:t>4</w:t>
            </w:r>
            <w:r w:rsidR="00DD5E10"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="00DD5E10" w:rsidRPr="00BE3A2A">
              <w:rPr>
                <w:rStyle w:val="af"/>
                <w:noProof/>
              </w:rPr>
              <w:t>Architecture</w:t>
            </w:r>
            <w:r w:rsidR="00DD5E10">
              <w:rPr>
                <w:noProof/>
                <w:webHidden/>
              </w:rPr>
              <w:tab/>
            </w:r>
            <w:r w:rsidR="00DD5E10">
              <w:rPr>
                <w:noProof/>
                <w:webHidden/>
              </w:rPr>
              <w:fldChar w:fldCharType="begin"/>
            </w:r>
            <w:r w:rsidR="00DD5E10">
              <w:rPr>
                <w:noProof/>
                <w:webHidden/>
              </w:rPr>
              <w:instrText xml:space="preserve"> PAGEREF _Toc532469079 \h </w:instrText>
            </w:r>
            <w:r w:rsidR="00DD5E10">
              <w:rPr>
                <w:noProof/>
                <w:webHidden/>
              </w:rPr>
            </w:r>
            <w:r w:rsidR="00DD5E10">
              <w:rPr>
                <w:noProof/>
                <w:webHidden/>
              </w:rPr>
              <w:fldChar w:fldCharType="separate"/>
            </w:r>
            <w:r w:rsidR="00685761">
              <w:rPr>
                <w:noProof/>
                <w:webHidden/>
              </w:rPr>
              <w:t>6</w:t>
            </w:r>
            <w:r w:rsidR="00DD5E10">
              <w:rPr>
                <w:noProof/>
                <w:webHidden/>
              </w:rPr>
              <w:fldChar w:fldCharType="end"/>
            </w:r>
          </w:hyperlink>
        </w:p>
        <w:p w14:paraId="3D7846F9" w14:textId="3DAC4B65" w:rsidR="00DD5E10" w:rsidRDefault="00D21FBE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532469080" w:history="1">
            <w:r w:rsidR="00DD5E10" w:rsidRPr="00BE3A2A">
              <w:rPr>
                <w:rStyle w:val="af"/>
                <w:noProof/>
              </w:rPr>
              <w:t>4.1</w:t>
            </w:r>
            <w:r w:rsidR="00DD5E10"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="00DD5E10" w:rsidRPr="00BE3A2A">
              <w:rPr>
                <w:rStyle w:val="af"/>
                <w:noProof/>
              </w:rPr>
              <w:t>Main application</w:t>
            </w:r>
            <w:r w:rsidR="00DD5E10">
              <w:rPr>
                <w:noProof/>
                <w:webHidden/>
              </w:rPr>
              <w:tab/>
            </w:r>
            <w:r w:rsidR="00DD5E10">
              <w:rPr>
                <w:noProof/>
                <w:webHidden/>
              </w:rPr>
              <w:fldChar w:fldCharType="begin"/>
            </w:r>
            <w:r w:rsidR="00DD5E10">
              <w:rPr>
                <w:noProof/>
                <w:webHidden/>
              </w:rPr>
              <w:instrText xml:space="preserve"> PAGEREF _Toc532469080 \h </w:instrText>
            </w:r>
            <w:r w:rsidR="00DD5E10">
              <w:rPr>
                <w:noProof/>
                <w:webHidden/>
              </w:rPr>
            </w:r>
            <w:r w:rsidR="00DD5E10">
              <w:rPr>
                <w:noProof/>
                <w:webHidden/>
              </w:rPr>
              <w:fldChar w:fldCharType="separate"/>
            </w:r>
            <w:r w:rsidR="00685761">
              <w:rPr>
                <w:noProof/>
                <w:webHidden/>
              </w:rPr>
              <w:t>6</w:t>
            </w:r>
            <w:r w:rsidR="00DD5E10">
              <w:rPr>
                <w:noProof/>
                <w:webHidden/>
              </w:rPr>
              <w:fldChar w:fldCharType="end"/>
            </w:r>
          </w:hyperlink>
        </w:p>
        <w:p w14:paraId="4A478D22" w14:textId="31735568" w:rsidR="00DD5E10" w:rsidRDefault="00D21FBE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532469081" w:history="1">
            <w:r w:rsidR="00DD5E10" w:rsidRPr="00BE3A2A">
              <w:rPr>
                <w:rStyle w:val="af"/>
                <w:noProof/>
              </w:rPr>
              <w:t>4.2</w:t>
            </w:r>
            <w:r w:rsidR="00DD5E10"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="00DD5E10" w:rsidRPr="00BE3A2A">
              <w:rPr>
                <w:rStyle w:val="af"/>
                <w:noProof/>
              </w:rPr>
              <w:t>Advertising stand</w:t>
            </w:r>
            <w:r w:rsidR="00DD5E10">
              <w:rPr>
                <w:noProof/>
                <w:webHidden/>
              </w:rPr>
              <w:tab/>
            </w:r>
            <w:r w:rsidR="00DD5E10">
              <w:rPr>
                <w:noProof/>
                <w:webHidden/>
              </w:rPr>
              <w:fldChar w:fldCharType="begin"/>
            </w:r>
            <w:r w:rsidR="00DD5E10">
              <w:rPr>
                <w:noProof/>
                <w:webHidden/>
              </w:rPr>
              <w:instrText xml:space="preserve"> PAGEREF _Toc532469081 \h </w:instrText>
            </w:r>
            <w:r w:rsidR="00DD5E10">
              <w:rPr>
                <w:noProof/>
                <w:webHidden/>
              </w:rPr>
            </w:r>
            <w:r w:rsidR="00DD5E10">
              <w:rPr>
                <w:noProof/>
                <w:webHidden/>
              </w:rPr>
              <w:fldChar w:fldCharType="separate"/>
            </w:r>
            <w:r w:rsidR="00685761">
              <w:rPr>
                <w:noProof/>
                <w:webHidden/>
              </w:rPr>
              <w:t>10</w:t>
            </w:r>
            <w:r w:rsidR="00DD5E10">
              <w:rPr>
                <w:noProof/>
                <w:webHidden/>
              </w:rPr>
              <w:fldChar w:fldCharType="end"/>
            </w:r>
          </w:hyperlink>
        </w:p>
        <w:p w14:paraId="35FE208D" w14:textId="0E285922" w:rsidR="00DD5E10" w:rsidRDefault="00D21FBE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532469082" w:history="1">
            <w:r w:rsidR="00DD5E10" w:rsidRPr="00BE3A2A">
              <w:rPr>
                <w:rStyle w:val="af"/>
                <w:noProof/>
              </w:rPr>
              <w:t>5</w:t>
            </w:r>
            <w:r w:rsidR="00DD5E10"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="00DD5E10" w:rsidRPr="00BE3A2A">
              <w:rPr>
                <w:rStyle w:val="af"/>
                <w:noProof/>
              </w:rPr>
              <w:t>Tests and quality of code</w:t>
            </w:r>
            <w:r w:rsidR="00DD5E10">
              <w:rPr>
                <w:noProof/>
                <w:webHidden/>
              </w:rPr>
              <w:tab/>
            </w:r>
            <w:r w:rsidR="00DD5E10">
              <w:rPr>
                <w:noProof/>
                <w:webHidden/>
              </w:rPr>
              <w:fldChar w:fldCharType="begin"/>
            </w:r>
            <w:r w:rsidR="00DD5E10">
              <w:rPr>
                <w:noProof/>
                <w:webHidden/>
              </w:rPr>
              <w:instrText xml:space="preserve"> PAGEREF _Toc532469082 \h </w:instrText>
            </w:r>
            <w:r w:rsidR="00DD5E10">
              <w:rPr>
                <w:noProof/>
                <w:webHidden/>
              </w:rPr>
            </w:r>
            <w:r w:rsidR="00DD5E10">
              <w:rPr>
                <w:noProof/>
                <w:webHidden/>
              </w:rPr>
              <w:fldChar w:fldCharType="separate"/>
            </w:r>
            <w:r w:rsidR="00685761">
              <w:rPr>
                <w:noProof/>
                <w:webHidden/>
              </w:rPr>
              <w:t>11</w:t>
            </w:r>
            <w:r w:rsidR="00DD5E10">
              <w:rPr>
                <w:noProof/>
                <w:webHidden/>
              </w:rPr>
              <w:fldChar w:fldCharType="end"/>
            </w:r>
          </w:hyperlink>
        </w:p>
        <w:p w14:paraId="71339AD6" w14:textId="61118EBE" w:rsidR="00DD5E10" w:rsidRDefault="00D21FBE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532469083" w:history="1">
            <w:r w:rsidR="00DD5E10" w:rsidRPr="00BE3A2A">
              <w:rPr>
                <w:rStyle w:val="af"/>
                <w:noProof/>
              </w:rPr>
              <w:t>6</w:t>
            </w:r>
            <w:r w:rsidR="00DD5E10"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="00DD5E10" w:rsidRPr="00BE3A2A">
              <w:rPr>
                <w:rStyle w:val="af"/>
                <w:noProof/>
              </w:rPr>
              <w:t>Deployment</w:t>
            </w:r>
            <w:r w:rsidR="00DD5E10">
              <w:rPr>
                <w:noProof/>
                <w:webHidden/>
              </w:rPr>
              <w:tab/>
            </w:r>
            <w:r w:rsidR="00DD5E10">
              <w:rPr>
                <w:noProof/>
                <w:webHidden/>
              </w:rPr>
              <w:fldChar w:fldCharType="begin"/>
            </w:r>
            <w:r w:rsidR="00DD5E10">
              <w:rPr>
                <w:noProof/>
                <w:webHidden/>
              </w:rPr>
              <w:instrText xml:space="preserve"> PAGEREF _Toc532469083 \h </w:instrText>
            </w:r>
            <w:r w:rsidR="00DD5E10">
              <w:rPr>
                <w:noProof/>
                <w:webHidden/>
              </w:rPr>
            </w:r>
            <w:r w:rsidR="00DD5E10">
              <w:rPr>
                <w:noProof/>
                <w:webHidden/>
              </w:rPr>
              <w:fldChar w:fldCharType="separate"/>
            </w:r>
            <w:r w:rsidR="00685761">
              <w:rPr>
                <w:noProof/>
                <w:webHidden/>
              </w:rPr>
              <w:t>13</w:t>
            </w:r>
            <w:r w:rsidR="00DD5E10">
              <w:rPr>
                <w:noProof/>
                <w:webHidden/>
              </w:rPr>
              <w:fldChar w:fldCharType="end"/>
            </w:r>
          </w:hyperlink>
        </w:p>
        <w:p w14:paraId="63C7E6DF" w14:textId="39CD3A07" w:rsidR="00DD5E10" w:rsidRDefault="00D21FBE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532469084" w:history="1">
            <w:r w:rsidR="00DD5E10" w:rsidRPr="00BE3A2A">
              <w:rPr>
                <w:rStyle w:val="af"/>
                <w:noProof/>
              </w:rPr>
              <w:t>7</w:t>
            </w:r>
            <w:r w:rsidR="00DD5E10">
              <w:rPr>
                <w:rFonts w:eastAsiaTheme="minorEastAsia"/>
                <w:noProof/>
                <w:sz w:val="22"/>
                <w:lang w:val="ru-RU" w:eastAsia="ru-RU"/>
              </w:rPr>
              <w:tab/>
            </w:r>
            <w:r w:rsidR="00DD5E10" w:rsidRPr="00BE3A2A">
              <w:rPr>
                <w:rStyle w:val="af"/>
                <w:noProof/>
              </w:rPr>
              <w:t>GUI</w:t>
            </w:r>
            <w:r w:rsidR="00DD5E10">
              <w:rPr>
                <w:noProof/>
                <w:webHidden/>
              </w:rPr>
              <w:tab/>
            </w:r>
            <w:r w:rsidR="00DD5E10">
              <w:rPr>
                <w:noProof/>
                <w:webHidden/>
              </w:rPr>
              <w:fldChar w:fldCharType="begin"/>
            </w:r>
            <w:r w:rsidR="00DD5E10">
              <w:rPr>
                <w:noProof/>
                <w:webHidden/>
              </w:rPr>
              <w:instrText xml:space="preserve"> PAGEREF _Toc532469084 \h </w:instrText>
            </w:r>
            <w:r w:rsidR="00DD5E10">
              <w:rPr>
                <w:noProof/>
                <w:webHidden/>
              </w:rPr>
            </w:r>
            <w:r w:rsidR="00DD5E10">
              <w:rPr>
                <w:noProof/>
                <w:webHidden/>
              </w:rPr>
              <w:fldChar w:fldCharType="separate"/>
            </w:r>
            <w:r w:rsidR="00685761">
              <w:rPr>
                <w:noProof/>
                <w:webHidden/>
              </w:rPr>
              <w:t>14</w:t>
            </w:r>
            <w:r w:rsidR="00DD5E10">
              <w:rPr>
                <w:noProof/>
                <w:webHidden/>
              </w:rPr>
              <w:fldChar w:fldCharType="end"/>
            </w:r>
          </w:hyperlink>
        </w:p>
        <w:p w14:paraId="06F0DED8" w14:textId="77777777" w:rsidR="00D13D05" w:rsidRDefault="00D13D05">
          <w:r w:rsidRPr="002952A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1A1B22C" w14:textId="77777777" w:rsidR="00D13D05" w:rsidRDefault="00D13D05" w:rsidP="00070E73">
      <w:pPr>
        <w:rPr>
          <w:lang w:val="ru-RU"/>
        </w:rPr>
      </w:pPr>
    </w:p>
    <w:p w14:paraId="133D3A8C" w14:textId="77777777" w:rsidR="00D13D05" w:rsidRDefault="00D13D05" w:rsidP="00070E73">
      <w:pPr>
        <w:rPr>
          <w:lang w:val="ru-RU"/>
        </w:rPr>
      </w:pPr>
    </w:p>
    <w:p w14:paraId="2EFBCA4D" w14:textId="77777777" w:rsidR="00D13D05" w:rsidRDefault="00D13D0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C8CC3B8" w14:textId="77777777" w:rsidR="000D11FE" w:rsidRDefault="00D13D05" w:rsidP="00800951">
      <w:pPr>
        <w:pStyle w:val="1"/>
      </w:pPr>
      <w:bookmarkStart w:id="3" w:name="_Toc532469076"/>
      <w:r w:rsidRPr="00800951">
        <w:lastRenderedPageBreak/>
        <w:t>Task</w:t>
      </w:r>
      <w:bookmarkEnd w:id="3"/>
    </w:p>
    <w:p w14:paraId="0F3D11DC" w14:textId="77777777" w:rsidR="00D13D05" w:rsidRPr="00D13D05" w:rsidRDefault="00D13D05" w:rsidP="00D13D05"/>
    <w:p w14:paraId="34E2D840" w14:textId="77777777" w:rsidR="00D13D05" w:rsidRPr="003D1921" w:rsidRDefault="00D13D05" w:rsidP="00D13D05">
      <w:pPr>
        <w:rPr>
          <w:rFonts w:cs="Times New Roman"/>
          <w:sz w:val="28"/>
          <w:szCs w:val="28"/>
        </w:rPr>
      </w:pPr>
      <w:r w:rsidRPr="003D1921">
        <w:rPr>
          <w:rFonts w:cs="Times New Roman"/>
          <w:sz w:val="28"/>
          <w:szCs w:val="28"/>
        </w:rPr>
        <w:t xml:space="preserve">Main goal was to develop an application that models information system of mobile operator. </w:t>
      </w:r>
    </w:p>
    <w:p w14:paraId="7D8ED2FB" w14:textId="77777777" w:rsidR="00D13D05" w:rsidRPr="003D1921" w:rsidRDefault="00D13D05" w:rsidP="00D13D05">
      <w:pPr>
        <w:ind w:firstLine="708"/>
        <w:rPr>
          <w:rFonts w:cs="Times New Roman"/>
          <w:sz w:val="28"/>
          <w:szCs w:val="28"/>
        </w:rPr>
      </w:pPr>
      <w:r w:rsidRPr="003D1921">
        <w:rPr>
          <w:rFonts w:cs="Times New Roman"/>
          <w:sz w:val="28"/>
          <w:szCs w:val="28"/>
        </w:rPr>
        <w:t>Application must provide following functionality:</w:t>
      </w:r>
    </w:p>
    <w:p w14:paraId="6B40EF2D" w14:textId="77777777" w:rsidR="00D13D05" w:rsidRPr="0002593D" w:rsidRDefault="00D13D05" w:rsidP="0002593D">
      <w:pPr>
        <w:pStyle w:val="ae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02593D">
        <w:rPr>
          <w:rFonts w:cs="Times New Roman"/>
          <w:sz w:val="28"/>
          <w:szCs w:val="28"/>
        </w:rPr>
        <w:t>For clients:</w:t>
      </w:r>
    </w:p>
    <w:p w14:paraId="35248543" w14:textId="77777777" w:rsidR="00D13D05" w:rsidRPr="003D1921" w:rsidRDefault="00D13D05" w:rsidP="0002593D">
      <w:pPr>
        <w:pStyle w:val="ae"/>
        <w:numPr>
          <w:ilvl w:val="1"/>
          <w:numId w:val="29"/>
        </w:numPr>
        <w:spacing w:after="160" w:line="259" w:lineRule="auto"/>
        <w:rPr>
          <w:rFonts w:cs="Times New Roman"/>
          <w:sz w:val="28"/>
          <w:szCs w:val="28"/>
        </w:rPr>
      </w:pPr>
      <w:r w:rsidRPr="003D1921">
        <w:rPr>
          <w:rFonts w:cs="Times New Roman"/>
          <w:sz w:val="28"/>
          <w:szCs w:val="28"/>
        </w:rPr>
        <w:t>View contracts;</w:t>
      </w:r>
    </w:p>
    <w:p w14:paraId="5519352E" w14:textId="77777777" w:rsidR="00D13D05" w:rsidRPr="003D1921" w:rsidRDefault="00D13D05" w:rsidP="0002593D">
      <w:pPr>
        <w:pStyle w:val="ae"/>
        <w:numPr>
          <w:ilvl w:val="1"/>
          <w:numId w:val="29"/>
        </w:numPr>
        <w:spacing w:after="160" w:line="259" w:lineRule="auto"/>
        <w:rPr>
          <w:rFonts w:cs="Times New Roman"/>
          <w:sz w:val="28"/>
          <w:szCs w:val="28"/>
        </w:rPr>
      </w:pPr>
      <w:r w:rsidRPr="003D1921">
        <w:rPr>
          <w:rFonts w:cs="Times New Roman"/>
          <w:sz w:val="28"/>
          <w:szCs w:val="28"/>
        </w:rPr>
        <w:t>View all tariffs, change tariff;</w:t>
      </w:r>
    </w:p>
    <w:p w14:paraId="4319F762" w14:textId="77777777" w:rsidR="00D13D05" w:rsidRDefault="00D13D05" w:rsidP="0002593D">
      <w:pPr>
        <w:pStyle w:val="ae"/>
        <w:numPr>
          <w:ilvl w:val="1"/>
          <w:numId w:val="29"/>
        </w:numPr>
        <w:spacing w:after="160" w:line="259" w:lineRule="auto"/>
        <w:rPr>
          <w:rFonts w:cs="Times New Roman"/>
          <w:sz w:val="28"/>
          <w:szCs w:val="28"/>
        </w:rPr>
      </w:pPr>
      <w:r w:rsidRPr="003D1921">
        <w:rPr>
          <w:rFonts w:cs="Times New Roman"/>
          <w:sz w:val="28"/>
          <w:szCs w:val="28"/>
        </w:rPr>
        <w:t>View all tariff options, add new options.</w:t>
      </w:r>
    </w:p>
    <w:p w14:paraId="563443FD" w14:textId="77777777" w:rsidR="000E4153" w:rsidRDefault="000E4153" w:rsidP="0002593D">
      <w:pPr>
        <w:pStyle w:val="ae"/>
        <w:numPr>
          <w:ilvl w:val="1"/>
          <w:numId w:val="29"/>
        </w:num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Block / unblock contract.</w:t>
      </w:r>
    </w:p>
    <w:p w14:paraId="2E213580" w14:textId="77777777" w:rsidR="0002593D" w:rsidRPr="004F3086" w:rsidRDefault="0002593D" w:rsidP="0002593D">
      <w:pPr>
        <w:pStyle w:val="ae"/>
        <w:spacing w:after="160" w:line="259" w:lineRule="auto"/>
        <w:ind w:left="1440"/>
        <w:rPr>
          <w:rFonts w:cs="Times New Roman"/>
          <w:sz w:val="28"/>
          <w:szCs w:val="28"/>
        </w:rPr>
      </w:pPr>
    </w:p>
    <w:p w14:paraId="4B0E3B41" w14:textId="77777777" w:rsidR="00D13D05" w:rsidRPr="0002593D" w:rsidRDefault="00D13D05" w:rsidP="0002593D">
      <w:pPr>
        <w:pStyle w:val="ae"/>
        <w:numPr>
          <w:ilvl w:val="0"/>
          <w:numId w:val="29"/>
        </w:numPr>
        <w:rPr>
          <w:rFonts w:cs="Times New Roman"/>
          <w:sz w:val="28"/>
          <w:szCs w:val="28"/>
        </w:rPr>
      </w:pPr>
      <w:r w:rsidRPr="0002593D">
        <w:rPr>
          <w:rFonts w:cs="Times New Roman"/>
          <w:sz w:val="28"/>
          <w:szCs w:val="28"/>
        </w:rPr>
        <w:t>For managers:</w:t>
      </w:r>
    </w:p>
    <w:p w14:paraId="7C03F896" w14:textId="77777777" w:rsidR="00D13D05" w:rsidRPr="0002593D" w:rsidRDefault="00D13D05" w:rsidP="0002593D">
      <w:pPr>
        <w:pStyle w:val="ae"/>
        <w:numPr>
          <w:ilvl w:val="1"/>
          <w:numId w:val="29"/>
        </w:numPr>
        <w:spacing w:after="160" w:line="259" w:lineRule="auto"/>
        <w:rPr>
          <w:rFonts w:cs="Times New Roman"/>
          <w:sz w:val="28"/>
          <w:szCs w:val="28"/>
        </w:rPr>
      </w:pPr>
      <w:r w:rsidRPr="0002593D">
        <w:rPr>
          <w:rFonts w:cs="Times New Roman"/>
          <w:sz w:val="28"/>
          <w:szCs w:val="28"/>
        </w:rPr>
        <w:t>Create new contracts with unique numbers/change old contracts;</w:t>
      </w:r>
    </w:p>
    <w:p w14:paraId="3F6499BD" w14:textId="77777777" w:rsidR="00D13D05" w:rsidRPr="0002593D" w:rsidRDefault="00D13D05" w:rsidP="0002593D">
      <w:pPr>
        <w:pStyle w:val="ae"/>
        <w:numPr>
          <w:ilvl w:val="1"/>
          <w:numId w:val="29"/>
        </w:numPr>
        <w:spacing w:after="160" w:line="259" w:lineRule="auto"/>
        <w:rPr>
          <w:rFonts w:cs="Times New Roman"/>
          <w:sz w:val="28"/>
          <w:szCs w:val="28"/>
        </w:rPr>
      </w:pPr>
      <w:r w:rsidRPr="0002593D">
        <w:rPr>
          <w:rFonts w:cs="Times New Roman"/>
          <w:sz w:val="28"/>
          <w:szCs w:val="28"/>
        </w:rPr>
        <w:t>View all clients and their contracts;</w:t>
      </w:r>
    </w:p>
    <w:p w14:paraId="116ABC42" w14:textId="77777777" w:rsidR="00D13D05" w:rsidRPr="0002593D" w:rsidRDefault="00D13D05" w:rsidP="0002593D">
      <w:pPr>
        <w:pStyle w:val="ae"/>
        <w:numPr>
          <w:ilvl w:val="1"/>
          <w:numId w:val="29"/>
        </w:numPr>
        <w:spacing w:after="160" w:line="259" w:lineRule="auto"/>
        <w:rPr>
          <w:rFonts w:cs="Times New Roman"/>
          <w:sz w:val="28"/>
          <w:szCs w:val="28"/>
        </w:rPr>
      </w:pPr>
      <w:r w:rsidRPr="0002593D">
        <w:rPr>
          <w:rFonts w:cs="Times New Roman"/>
          <w:sz w:val="28"/>
          <w:szCs w:val="28"/>
        </w:rPr>
        <w:t>Block</w:t>
      </w:r>
      <w:r w:rsidR="000E4153">
        <w:rPr>
          <w:rFonts w:cs="Times New Roman"/>
          <w:sz w:val="28"/>
          <w:szCs w:val="28"/>
        </w:rPr>
        <w:t xml:space="preserve"> </w:t>
      </w:r>
      <w:r w:rsidRPr="0002593D">
        <w:rPr>
          <w:rFonts w:cs="Times New Roman"/>
          <w:sz w:val="28"/>
          <w:szCs w:val="28"/>
        </w:rPr>
        <w:t>/</w:t>
      </w:r>
      <w:r w:rsidR="000E4153">
        <w:rPr>
          <w:rFonts w:cs="Times New Roman"/>
          <w:sz w:val="28"/>
          <w:szCs w:val="28"/>
        </w:rPr>
        <w:t xml:space="preserve"> </w:t>
      </w:r>
      <w:r w:rsidRPr="0002593D">
        <w:rPr>
          <w:rFonts w:cs="Times New Roman"/>
          <w:sz w:val="28"/>
          <w:szCs w:val="28"/>
        </w:rPr>
        <w:t>unblock contracts;</w:t>
      </w:r>
    </w:p>
    <w:p w14:paraId="46C4E639" w14:textId="77777777" w:rsidR="00D13D05" w:rsidRPr="0002593D" w:rsidRDefault="00D13D05" w:rsidP="0002593D">
      <w:pPr>
        <w:pStyle w:val="ae"/>
        <w:numPr>
          <w:ilvl w:val="1"/>
          <w:numId w:val="29"/>
        </w:numPr>
        <w:spacing w:after="160" w:line="259" w:lineRule="auto"/>
        <w:rPr>
          <w:rFonts w:cs="Times New Roman"/>
          <w:sz w:val="28"/>
          <w:szCs w:val="28"/>
        </w:rPr>
      </w:pPr>
      <w:r w:rsidRPr="0002593D">
        <w:rPr>
          <w:rFonts w:cs="Times New Roman"/>
          <w:sz w:val="28"/>
          <w:szCs w:val="28"/>
        </w:rPr>
        <w:t>Find client by number;</w:t>
      </w:r>
    </w:p>
    <w:p w14:paraId="0AC10608" w14:textId="77777777" w:rsidR="00D13D05" w:rsidRPr="0002593D" w:rsidRDefault="00D13D05" w:rsidP="0002593D">
      <w:pPr>
        <w:pStyle w:val="ae"/>
        <w:numPr>
          <w:ilvl w:val="1"/>
          <w:numId w:val="29"/>
        </w:numPr>
        <w:spacing w:after="160" w:line="259" w:lineRule="auto"/>
        <w:rPr>
          <w:rFonts w:cs="Times New Roman"/>
          <w:sz w:val="28"/>
          <w:szCs w:val="28"/>
        </w:rPr>
      </w:pPr>
      <w:r w:rsidRPr="0002593D">
        <w:rPr>
          <w:rFonts w:cs="Times New Roman"/>
          <w:sz w:val="28"/>
          <w:szCs w:val="28"/>
        </w:rPr>
        <w:t>Manage tariffs and options.</w:t>
      </w:r>
    </w:p>
    <w:p w14:paraId="2A1114E8" w14:textId="77777777" w:rsidR="00D13D05" w:rsidRPr="003D1921" w:rsidRDefault="00D13D05" w:rsidP="00D13D05">
      <w:pPr>
        <w:ind w:firstLine="709"/>
        <w:rPr>
          <w:rFonts w:cs="Times New Roman"/>
          <w:sz w:val="28"/>
          <w:szCs w:val="28"/>
        </w:rPr>
      </w:pPr>
      <w:r w:rsidRPr="003D1921">
        <w:rPr>
          <w:rFonts w:cs="Times New Roman"/>
          <w:sz w:val="28"/>
          <w:szCs w:val="28"/>
        </w:rPr>
        <w:t xml:space="preserve">Second goal was to develop an application for advertising stand, showing tariffs from first application. </w:t>
      </w:r>
      <w:r>
        <w:rPr>
          <w:rFonts w:cs="Times New Roman"/>
          <w:sz w:val="28"/>
          <w:szCs w:val="28"/>
        </w:rPr>
        <w:t xml:space="preserve">Applications </w:t>
      </w:r>
      <w:r w:rsidRPr="003D1921">
        <w:rPr>
          <w:rFonts w:cs="Times New Roman"/>
          <w:sz w:val="28"/>
          <w:szCs w:val="28"/>
        </w:rPr>
        <w:t>should communicate by MQ.</w:t>
      </w:r>
    </w:p>
    <w:p w14:paraId="6C5BE45E" w14:textId="77777777" w:rsidR="00D13D05" w:rsidRPr="0002593D" w:rsidRDefault="00D13D05">
      <w:pPr>
        <w:jc w:val="left"/>
        <w:rPr>
          <w:rFonts w:asciiTheme="majorHAnsi" w:eastAsiaTheme="majorEastAsia" w:hAnsiTheme="majorHAnsi" w:cstheme="majorBidi"/>
          <w:b/>
          <w:bCs/>
          <w:color w:val="E20074"/>
          <w:sz w:val="32"/>
          <w:szCs w:val="28"/>
        </w:rPr>
      </w:pPr>
      <w:r w:rsidRPr="0002593D">
        <w:br w:type="page"/>
      </w:r>
    </w:p>
    <w:p w14:paraId="1C54CD0E" w14:textId="77777777" w:rsidR="00070E73" w:rsidRDefault="00D13D05" w:rsidP="00800951">
      <w:pPr>
        <w:pStyle w:val="1"/>
      </w:pPr>
      <w:bookmarkStart w:id="4" w:name="_Toc532469077"/>
      <w:r>
        <w:lastRenderedPageBreak/>
        <w:t>Used technologies</w:t>
      </w:r>
      <w:bookmarkEnd w:id="4"/>
    </w:p>
    <w:p w14:paraId="7C4B62EE" w14:textId="77777777" w:rsidR="00D13D05" w:rsidRPr="00D13D05" w:rsidRDefault="00D13D05" w:rsidP="00D13D05"/>
    <w:tbl>
      <w:tblPr>
        <w:tblStyle w:val="af0"/>
        <w:tblW w:w="9213" w:type="dxa"/>
        <w:tblInd w:w="421" w:type="dxa"/>
        <w:tblLook w:val="04A0" w:firstRow="1" w:lastRow="0" w:firstColumn="1" w:lastColumn="0" w:noHBand="0" w:noVBand="1"/>
      </w:tblPr>
      <w:tblGrid>
        <w:gridCol w:w="4659"/>
        <w:gridCol w:w="4554"/>
      </w:tblGrid>
      <w:tr w:rsidR="00270DC7" w14:paraId="348EA6B7" w14:textId="77777777" w:rsidTr="00827217">
        <w:tc>
          <w:tcPr>
            <w:tcW w:w="4659" w:type="dxa"/>
          </w:tcPr>
          <w:p w14:paraId="731F4449" w14:textId="77777777" w:rsidR="00270DC7" w:rsidRPr="00A376AB" w:rsidRDefault="00270DC7" w:rsidP="00A376AB">
            <w:pPr>
              <w:pStyle w:val="ae"/>
              <w:spacing w:after="160" w:line="259" w:lineRule="auto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376AB">
              <w:rPr>
                <w:rFonts w:cs="Times New Roman"/>
                <w:b/>
                <w:sz w:val="28"/>
                <w:szCs w:val="28"/>
              </w:rPr>
              <w:t>Technology</w:t>
            </w:r>
          </w:p>
        </w:tc>
        <w:tc>
          <w:tcPr>
            <w:tcW w:w="4554" w:type="dxa"/>
          </w:tcPr>
          <w:p w14:paraId="118BA03B" w14:textId="77777777" w:rsidR="00270DC7" w:rsidRPr="00A376AB" w:rsidRDefault="00270DC7" w:rsidP="00A376AB">
            <w:pPr>
              <w:pStyle w:val="ae"/>
              <w:spacing w:after="160" w:line="259" w:lineRule="auto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376AB">
              <w:rPr>
                <w:rFonts w:cs="Times New Roman"/>
                <w:b/>
                <w:sz w:val="28"/>
                <w:szCs w:val="28"/>
              </w:rPr>
              <w:t>Version</w:t>
            </w:r>
          </w:p>
        </w:tc>
      </w:tr>
      <w:tr w:rsidR="00270DC7" w14:paraId="63D60ECB" w14:textId="77777777" w:rsidTr="00827217">
        <w:tc>
          <w:tcPr>
            <w:tcW w:w="4659" w:type="dxa"/>
          </w:tcPr>
          <w:p w14:paraId="5F9E858F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AspectJ</w:t>
            </w:r>
          </w:p>
        </w:tc>
        <w:tc>
          <w:tcPr>
            <w:tcW w:w="4554" w:type="dxa"/>
          </w:tcPr>
          <w:p w14:paraId="5F7698F0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1.8.11</w:t>
            </w:r>
          </w:p>
        </w:tc>
      </w:tr>
      <w:tr w:rsidR="00270DC7" w14:paraId="4322005A" w14:textId="77777777" w:rsidTr="00827217">
        <w:tc>
          <w:tcPr>
            <w:tcW w:w="4659" w:type="dxa"/>
          </w:tcPr>
          <w:p w14:paraId="26027942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FasterXML Jackson</w:t>
            </w:r>
          </w:p>
        </w:tc>
        <w:tc>
          <w:tcPr>
            <w:tcW w:w="4554" w:type="dxa"/>
          </w:tcPr>
          <w:p w14:paraId="47F2A7F3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2.9.1</w:t>
            </w:r>
          </w:p>
        </w:tc>
      </w:tr>
      <w:tr w:rsidR="00270DC7" w14:paraId="1CF065D3" w14:textId="77777777" w:rsidTr="00827217">
        <w:tc>
          <w:tcPr>
            <w:tcW w:w="4659" w:type="dxa"/>
          </w:tcPr>
          <w:p w14:paraId="0A7445D4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H2 Database</w:t>
            </w:r>
          </w:p>
        </w:tc>
        <w:tc>
          <w:tcPr>
            <w:tcW w:w="4554" w:type="dxa"/>
          </w:tcPr>
          <w:p w14:paraId="29A79448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1.4.196</w:t>
            </w:r>
          </w:p>
        </w:tc>
      </w:tr>
      <w:tr w:rsidR="00270DC7" w14:paraId="03A665B4" w14:textId="77777777" w:rsidTr="00827217">
        <w:tc>
          <w:tcPr>
            <w:tcW w:w="4659" w:type="dxa"/>
          </w:tcPr>
          <w:p w14:paraId="4D7F170F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Hibernate</w:t>
            </w:r>
          </w:p>
        </w:tc>
        <w:tc>
          <w:tcPr>
            <w:tcW w:w="4554" w:type="dxa"/>
          </w:tcPr>
          <w:p w14:paraId="1FA47843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5.2.12</w:t>
            </w:r>
          </w:p>
        </w:tc>
      </w:tr>
      <w:tr w:rsidR="00270DC7" w14:paraId="1DED9BAC" w14:textId="77777777" w:rsidTr="00827217">
        <w:tc>
          <w:tcPr>
            <w:tcW w:w="4659" w:type="dxa"/>
          </w:tcPr>
          <w:p w14:paraId="2198692F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 w:rsidRPr="00A376AB">
              <w:rPr>
                <w:rFonts w:cs="Times New Roman"/>
                <w:sz w:val="28"/>
                <w:szCs w:val="28"/>
              </w:rPr>
              <w:t>IntelliJ IDEA</w:t>
            </w:r>
          </w:p>
        </w:tc>
        <w:tc>
          <w:tcPr>
            <w:tcW w:w="4554" w:type="dxa"/>
          </w:tcPr>
          <w:p w14:paraId="6F07EBCA" w14:textId="77777777" w:rsidR="00270DC7" w:rsidRDefault="00270DC7" w:rsidP="00A376AB">
            <w:pPr>
              <w:spacing w:after="160" w:line="259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2017.2.</w:t>
            </w:r>
            <w:r w:rsidRPr="00A376AB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270DC7" w14:paraId="3B8F5A67" w14:textId="77777777" w:rsidTr="00827217">
        <w:tc>
          <w:tcPr>
            <w:tcW w:w="4659" w:type="dxa"/>
          </w:tcPr>
          <w:p w14:paraId="3F79CF8E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Java</w:t>
            </w:r>
          </w:p>
        </w:tc>
        <w:tc>
          <w:tcPr>
            <w:tcW w:w="4554" w:type="dxa"/>
          </w:tcPr>
          <w:p w14:paraId="3F1C4BA9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270DC7" w14:paraId="010AA885" w14:textId="77777777" w:rsidTr="00827217">
        <w:tc>
          <w:tcPr>
            <w:tcW w:w="4659" w:type="dxa"/>
          </w:tcPr>
          <w:p w14:paraId="058BEA41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JSP</w:t>
            </w:r>
          </w:p>
        </w:tc>
        <w:tc>
          <w:tcPr>
            <w:tcW w:w="4554" w:type="dxa"/>
          </w:tcPr>
          <w:p w14:paraId="63A66201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2.2</w:t>
            </w:r>
          </w:p>
        </w:tc>
      </w:tr>
      <w:tr w:rsidR="00270DC7" w14:paraId="22A6C0D9" w14:textId="77777777" w:rsidTr="00827217">
        <w:tc>
          <w:tcPr>
            <w:tcW w:w="4659" w:type="dxa"/>
          </w:tcPr>
          <w:p w14:paraId="10EF95DD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JUnit</w:t>
            </w:r>
          </w:p>
        </w:tc>
        <w:tc>
          <w:tcPr>
            <w:tcW w:w="4554" w:type="dxa"/>
          </w:tcPr>
          <w:p w14:paraId="525504D2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4.12</w:t>
            </w:r>
          </w:p>
        </w:tc>
      </w:tr>
      <w:tr w:rsidR="00270DC7" w14:paraId="360B00F9" w14:textId="77777777" w:rsidTr="00827217">
        <w:tc>
          <w:tcPr>
            <w:tcW w:w="4659" w:type="dxa"/>
          </w:tcPr>
          <w:p w14:paraId="72410AD0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Log4J</w:t>
            </w:r>
          </w:p>
        </w:tc>
        <w:tc>
          <w:tcPr>
            <w:tcW w:w="4554" w:type="dxa"/>
          </w:tcPr>
          <w:p w14:paraId="4448C06D" w14:textId="77777777" w:rsidR="00270DC7" w:rsidRDefault="00A37F23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1.2</w:t>
            </w:r>
            <w:r w:rsidR="00270DC7">
              <w:rPr>
                <w:rFonts w:cs="Times New Roman"/>
                <w:sz w:val="28"/>
                <w:szCs w:val="28"/>
              </w:rPr>
              <w:t>.1</w:t>
            </w:r>
            <w:r>
              <w:rPr>
                <w:rFonts w:cs="Times New Roman"/>
                <w:sz w:val="28"/>
                <w:szCs w:val="28"/>
              </w:rPr>
              <w:t>7</w:t>
            </w:r>
          </w:p>
        </w:tc>
      </w:tr>
      <w:tr w:rsidR="00270DC7" w14:paraId="0C84B83D" w14:textId="77777777" w:rsidTr="00827217">
        <w:tc>
          <w:tcPr>
            <w:tcW w:w="4659" w:type="dxa"/>
          </w:tcPr>
          <w:p w14:paraId="5F310F18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 w:rsidRPr="00A376AB">
              <w:rPr>
                <w:rFonts w:cs="Times New Roman"/>
                <w:sz w:val="28"/>
                <w:szCs w:val="28"/>
              </w:rPr>
              <w:t>Maven</w:t>
            </w:r>
          </w:p>
        </w:tc>
        <w:tc>
          <w:tcPr>
            <w:tcW w:w="4554" w:type="dxa"/>
          </w:tcPr>
          <w:p w14:paraId="781D0639" w14:textId="77777777" w:rsidR="00270DC7" w:rsidRDefault="00270DC7" w:rsidP="00A376AB">
            <w:pPr>
              <w:spacing w:after="160" w:line="259" w:lineRule="auto"/>
              <w:rPr>
                <w:rFonts w:cs="Times New Roman"/>
                <w:sz w:val="28"/>
                <w:szCs w:val="28"/>
              </w:rPr>
            </w:pPr>
            <w:r w:rsidRPr="00A376AB">
              <w:rPr>
                <w:rFonts w:cs="Times New Roman"/>
                <w:sz w:val="28"/>
                <w:szCs w:val="28"/>
              </w:rPr>
              <w:t>3.5.0</w:t>
            </w:r>
          </w:p>
        </w:tc>
      </w:tr>
      <w:tr w:rsidR="00827217" w14:paraId="5823E21B" w14:textId="77777777" w:rsidTr="00827217">
        <w:tc>
          <w:tcPr>
            <w:tcW w:w="4659" w:type="dxa"/>
          </w:tcPr>
          <w:p w14:paraId="5A9CB5A1" w14:textId="77777777" w:rsidR="00827217" w:rsidRPr="00A376AB" w:rsidRDefault="0082721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MySQL</w:t>
            </w:r>
          </w:p>
        </w:tc>
        <w:tc>
          <w:tcPr>
            <w:tcW w:w="4554" w:type="dxa"/>
          </w:tcPr>
          <w:p w14:paraId="48F0C78A" w14:textId="77777777" w:rsidR="00827217" w:rsidRPr="00A376AB" w:rsidRDefault="00827217" w:rsidP="00A376AB">
            <w:pPr>
              <w:spacing w:after="160" w:line="259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5.7</w:t>
            </w:r>
          </w:p>
        </w:tc>
      </w:tr>
      <w:tr w:rsidR="00270DC7" w14:paraId="35252B80" w14:textId="77777777" w:rsidTr="00827217">
        <w:tc>
          <w:tcPr>
            <w:tcW w:w="4659" w:type="dxa"/>
          </w:tcPr>
          <w:p w14:paraId="73A61201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Primefaces</w:t>
            </w:r>
          </w:p>
        </w:tc>
        <w:tc>
          <w:tcPr>
            <w:tcW w:w="4554" w:type="dxa"/>
          </w:tcPr>
          <w:p w14:paraId="450D954B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6.1</w:t>
            </w:r>
          </w:p>
        </w:tc>
      </w:tr>
      <w:tr w:rsidR="00270DC7" w14:paraId="0BC5E20B" w14:textId="77777777" w:rsidTr="00827217">
        <w:tc>
          <w:tcPr>
            <w:tcW w:w="4659" w:type="dxa"/>
          </w:tcPr>
          <w:p w14:paraId="6E028B63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SonarQube</w:t>
            </w:r>
          </w:p>
        </w:tc>
        <w:tc>
          <w:tcPr>
            <w:tcW w:w="4554" w:type="dxa"/>
          </w:tcPr>
          <w:p w14:paraId="72AA5683" w14:textId="77777777" w:rsidR="00270DC7" w:rsidRDefault="00270DC7" w:rsidP="00321FD3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5.6.0</w:t>
            </w:r>
          </w:p>
        </w:tc>
      </w:tr>
      <w:tr w:rsidR="00270DC7" w14:paraId="716A0289" w14:textId="77777777" w:rsidTr="00827217">
        <w:tc>
          <w:tcPr>
            <w:tcW w:w="4659" w:type="dxa"/>
          </w:tcPr>
          <w:p w14:paraId="417D7C9D" w14:textId="77777777" w:rsidR="00270DC7" w:rsidRDefault="00270DC7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Spring and Spring security</w:t>
            </w:r>
          </w:p>
        </w:tc>
        <w:tc>
          <w:tcPr>
            <w:tcW w:w="4554" w:type="dxa"/>
          </w:tcPr>
          <w:p w14:paraId="06226ADB" w14:textId="77777777" w:rsidR="00270DC7" w:rsidRDefault="00A37F23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  <w:r w:rsidR="00270DC7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</w:rPr>
              <w:t>1</w:t>
            </w:r>
            <w:r w:rsidR="00270DC7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14551B" w14:paraId="554C5A5A" w14:textId="77777777" w:rsidTr="00827217">
        <w:tc>
          <w:tcPr>
            <w:tcW w:w="4659" w:type="dxa"/>
          </w:tcPr>
          <w:p w14:paraId="0AF03DB4" w14:textId="77777777" w:rsidR="0014551B" w:rsidRDefault="0014551B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Wildfly</w:t>
            </w:r>
          </w:p>
        </w:tc>
        <w:tc>
          <w:tcPr>
            <w:tcW w:w="4554" w:type="dxa"/>
          </w:tcPr>
          <w:p w14:paraId="3D7BE6A7" w14:textId="77777777" w:rsidR="0014551B" w:rsidRDefault="0014551B" w:rsidP="0014551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  <w:r w:rsidR="00A37F23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</w:rPr>
              <w:t>.</w:t>
            </w:r>
            <w:r w:rsidR="00A37F23">
              <w:rPr>
                <w:rFonts w:cs="Times New Roman"/>
                <w:sz w:val="28"/>
                <w:szCs w:val="28"/>
              </w:rPr>
              <w:t>0.1</w:t>
            </w:r>
          </w:p>
        </w:tc>
      </w:tr>
      <w:tr w:rsidR="0000008C" w14:paraId="6CF6AD98" w14:textId="77777777" w:rsidTr="00827217">
        <w:tc>
          <w:tcPr>
            <w:tcW w:w="4659" w:type="dxa"/>
          </w:tcPr>
          <w:p w14:paraId="6D3305AF" w14:textId="77777777" w:rsidR="0000008C" w:rsidRDefault="0000008C" w:rsidP="00A376A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Jenkins</w:t>
            </w:r>
          </w:p>
        </w:tc>
        <w:tc>
          <w:tcPr>
            <w:tcW w:w="4554" w:type="dxa"/>
          </w:tcPr>
          <w:p w14:paraId="596E065B" w14:textId="77777777" w:rsidR="0000008C" w:rsidRDefault="00EA20B6" w:rsidP="0014551B">
            <w:pPr>
              <w:pStyle w:val="ae"/>
              <w:spacing w:after="160" w:line="259" w:lineRule="auto"/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2.150.1</w:t>
            </w:r>
          </w:p>
        </w:tc>
      </w:tr>
    </w:tbl>
    <w:p w14:paraId="4E6E8692" w14:textId="77777777" w:rsidR="00D13D05" w:rsidRDefault="00D13D05">
      <w:pPr>
        <w:jc w:val="left"/>
        <w:rPr>
          <w:rFonts w:cs="Times New Roman"/>
          <w:sz w:val="28"/>
          <w:szCs w:val="28"/>
        </w:rPr>
      </w:pPr>
    </w:p>
    <w:p w14:paraId="012D6DAD" w14:textId="77777777" w:rsidR="008533E4" w:rsidRPr="00357017" w:rsidRDefault="00357017" w:rsidP="00800951">
      <w:pPr>
        <w:pStyle w:val="1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  <w:bookmarkStart w:id="5" w:name="_Toc532469078"/>
      <w:r w:rsidR="0025381B">
        <w:lastRenderedPageBreak/>
        <w:t>Database schema</w:t>
      </w:r>
      <w:bookmarkEnd w:id="5"/>
    </w:p>
    <w:p w14:paraId="46D54922" w14:textId="77777777" w:rsidR="0025381B" w:rsidRPr="0025381B" w:rsidRDefault="0025381B" w:rsidP="0025381B"/>
    <w:p w14:paraId="7F637B89" w14:textId="77777777" w:rsidR="004F3086" w:rsidRDefault="0025381B" w:rsidP="00800951">
      <w:pPr>
        <w:keepNext/>
        <w:jc w:val="center"/>
      </w:pPr>
      <w:r w:rsidRPr="003D1921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3F9584B4" wp14:editId="6610D46A">
            <wp:extent cx="4297438" cy="73406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l\Download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38" cy="73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2870" w14:textId="071DD2D4" w:rsidR="00707467" w:rsidRDefault="004F3086" w:rsidP="004F3086">
      <w:pPr>
        <w:jc w:val="center"/>
      </w:pPr>
      <w:r w:rsidRPr="004F3086">
        <w:rPr>
          <w:sz w:val="28"/>
          <w:szCs w:val="28"/>
        </w:rPr>
        <w:t xml:space="preserve">Picture </w:t>
      </w:r>
      <w:r w:rsidRPr="004F3086">
        <w:rPr>
          <w:sz w:val="28"/>
          <w:szCs w:val="28"/>
        </w:rPr>
        <w:fldChar w:fldCharType="begin"/>
      </w:r>
      <w:r w:rsidRPr="004F3086">
        <w:rPr>
          <w:sz w:val="28"/>
          <w:szCs w:val="28"/>
        </w:rPr>
        <w:instrText xml:space="preserve"> SEQ Picture \* ARABIC </w:instrText>
      </w:r>
      <w:r w:rsidRPr="004F3086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1</w:t>
      </w:r>
      <w:r w:rsidRPr="004F3086">
        <w:rPr>
          <w:sz w:val="28"/>
          <w:szCs w:val="28"/>
        </w:rPr>
        <w:fldChar w:fldCharType="end"/>
      </w:r>
      <w:r w:rsidRPr="004F3086">
        <w:rPr>
          <w:sz w:val="28"/>
          <w:szCs w:val="28"/>
        </w:rPr>
        <w:t xml:space="preserve"> - database schema</w:t>
      </w:r>
      <w:r w:rsidR="00707467">
        <w:br w:type="page"/>
      </w:r>
    </w:p>
    <w:p w14:paraId="2A27194B" w14:textId="77777777" w:rsidR="00800951" w:rsidRDefault="00707467" w:rsidP="00800951">
      <w:pPr>
        <w:pStyle w:val="1"/>
      </w:pPr>
      <w:bookmarkStart w:id="6" w:name="_Toc532469079"/>
      <w:r>
        <w:lastRenderedPageBreak/>
        <w:t>Architecture</w:t>
      </w:r>
      <w:bookmarkEnd w:id="6"/>
    </w:p>
    <w:p w14:paraId="39022C76" w14:textId="77777777" w:rsidR="00D359A2" w:rsidRPr="00D359A2" w:rsidRDefault="00D359A2" w:rsidP="00800951">
      <w:pPr>
        <w:pStyle w:val="2"/>
      </w:pPr>
      <w:bookmarkStart w:id="7" w:name="_Toc532469080"/>
      <w:r>
        <w:t xml:space="preserve">Main </w:t>
      </w:r>
      <w:r w:rsidRPr="00800951">
        <w:t>application</w:t>
      </w:r>
      <w:bookmarkEnd w:id="7"/>
    </w:p>
    <w:p w14:paraId="23707905" w14:textId="77777777" w:rsidR="00707467" w:rsidRDefault="00707467" w:rsidP="00707467"/>
    <w:p w14:paraId="2CDF799A" w14:textId="77777777" w:rsidR="00707467" w:rsidRDefault="00590016" w:rsidP="00707467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According</w:t>
      </w:r>
      <w:r w:rsidR="00E84872">
        <w:rPr>
          <w:rFonts w:cs="Times New Roman"/>
          <w:sz w:val="28"/>
          <w:szCs w:val="28"/>
        </w:rPr>
        <w:t xml:space="preserve"> to MVC, </w:t>
      </w:r>
      <w:r>
        <w:rPr>
          <w:rFonts w:cs="Times New Roman"/>
          <w:sz w:val="28"/>
          <w:szCs w:val="28"/>
        </w:rPr>
        <w:t>main application</w:t>
      </w:r>
      <w:r w:rsidR="00707467">
        <w:rPr>
          <w:rFonts w:cs="Times New Roman"/>
          <w:sz w:val="28"/>
          <w:szCs w:val="28"/>
        </w:rPr>
        <w:t xml:space="preserve"> has next structure:</w:t>
      </w:r>
    </w:p>
    <w:p w14:paraId="1448D90C" w14:textId="77777777" w:rsidR="004F3086" w:rsidRDefault="00707467" w:rsidP="004F3086">
      <w:pPr>
        <w:pStyle w:val="ae"/>
        <w:keepNext/>
        <w:numPr>
          <w:ilvl w:val="0"/>
          <w:numId w:val="30"/>
        </w:numPr>
        <w:ind w:left="0" w:firstLine="0"/>
      </w:pPr>
      <w:r>
        <w:rPr>
          <w:rFonts w:cs="Times New Roman"/>
          <w:sz w:val="28"/>
          <w:szCs w:val="28"/>
        </w:rPr>
        <w:t>Model level:</w:t>
      </w:r>
      <w:r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2EB1DD58" wp14:editId="788555F4">
            <wp:extent cx="6662420" cy="2676525"/>
            <wp:effectExtent l="0" t="0" r="508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il\Desktop\JavaSchool\Reposit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872" cy="268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5B81" w14:textId="3486DC8F" w:rsidR="00707467" w:rsidRPr="004F3086" w:rsidRDefault="004F3086" w:rsidP="004F3086">
      <w:pPr>
        <w:jc w:val="center"/>
        <w:rPr>
          <w:rFonts w:cs="Times New Roman"/>
          <w:sz w:val="28"/>
          <w:szCs w:val="28"/>
        </w:rPr>
      </w:pPr>
      <w:r w:rsidRPr="004F3086">
        <w:rPr>
          <w:sz w:val="28"/>
          <w:szCs w:val="28"/>
        </w:rPr>
        <w:t xml:space="preserve">Picture </w:t>
      </w:r>
      <w:r w:rsidRPr="004F3086">
        <w:rPr>
          <w:sz w:val="28"/>
          <w:szCs w:val="28"/>
        </w:rPr>
        <w:fldChar w:fldCharType="begin"/>
      </w:r>
      <w:r w:rsidRPr="004F3086">
        <w:rPr>
          <w:sz w:val="28"/>
          <w:szCs w:val="28"/>
        </w:rPr>
        <w:instrText xml:space="preserve"> SEQ Picture \* ARABIC </w:instrText>
      </w:r>
      <w:r w:rsidRPr="004F3086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2</w:t>
      </w:r>
      <w:r w:rsidRPr="004F3086">
        <w:rPr>
          <w:sz w:val="28"/>
          <w:szCs w:val="28"/>
        </w:rPr>
        <w:fldChar w:fldCharType="end"/>
      </w:r>
      <w:r w:rsidRPr="004F3086">
        <w:rPr>
          <w:sz w:val="28"/>
          <w:szCs w:val="28"/>
        </w:rPr>
        <w:t xml:space="preserve"> - model level diagram</w:t>
      </w:r>
    </w:p>
    <w:p w14:paraId="33B23BE8" w14:textId="77777777" w:rsidR="004F3086" w:rsidRPr="004F3086" w:rsidRDefault="004F3086" w:rsidP="004F3086">
      <w:pPr>
        <w:pStyle w:val="ae"/>
        <w:keepNext/>
        <w:numPr>
          <w:ilvl w:val="0"/>
          <w:numId w:val="30"/>
        </w:numPr>
        <w:ind w:left="0" w:firstLine="0"/>
        <w:rPr>
          <w:sz w:val="28"/>
          <w:szCs w:val="28"/>
        </w:rPr>
      </w:pPr>
      <w:r w:rsidRPr="004F3086">
        <w:rPr>
          <w:rFonts w:cs="Times New Roman"/>
          <w:sz w:val="28"/>
          <w:szCs w:val="28"/>
        </w:rPr>
        <w:t>Controllers</w:t>
      </w:r>
      <w:r w:rsidR="00707467" w:rsidRPr="004F3086">
        <w:rPr>
          <w:rFonts w:cs="Times New Roman"/>
          <w:sz w:val="28"/>
          <w:szCs w:val="28"/>
        </w:rPr>
        <w:t xml:space="preserve"> level:</w:t>
      </w:r>
      <w:r w:rsidRPr="004F3086">
        <w:rPr>
          <w:rFonts w:cs="Times New Roman"/>
          <w:noProof/>
          <w:sz w:val="28"/>
          <w:szCs w:val="28"/>
          <w:lang w:val="ru-RU" w:eastAsia="ru-RU"/>
        </w:rPr>
        <w:t xml:space="preserve"> </w:t>
      </w:r>
      <w:r w:rsidRPr="004F3086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2E3F5B71" wp14:editId="4FA3C3CF">
            <wp:extent cx="6451703" cy="25050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il\Desktop\JavaSchool\Servi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560" cy="25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F72A" w14:textId="26BB99E7" w:rsidR="00707467" w:rsidRDefault="004F3086" w:rsidP="004F3086">
      <w:pPr>
        <w:jc w:val="center"/>
        <w:rPr>
          <w:sz w:val="28"/>
          <w:szCs w:val="28"/>
        </w:rPr>
      </w:pPr>
      <w:r w:rsidRPr="004F3086">
        <w:rPr>
          <w:sz w:val="28"/>
          <w:szCs w:val="28"/>
        </w:rPr>
        <w:t xml:space="preserve">Picture </w:t>
      </w:r>
      <w:r w:rsidRPr="004F3086">
        <w:rPr>
          <w:sz w:val="28"/>
          <w:szCs w:val="28"/>
        </w:rPr>
        <w:fldChar w:fldCharType="begin"/>
      </w:r>
      <w:r w:rsidRPr="004F3086">
        <w:rPr>
          <w:sz w:val="28"/>
          <w:szCs w:val="28"/>
        </w:rPr>
        <w:instrText xml:space="preserve"> SEQ Picture \* ARABIC </w:instrText>
      </w:r>
      <w:r w:rsidRPr="004F3086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3</w:t>
      </w:r>
      <w:r w:rsidRPr="004F3086">
        <w:rPr>
          <w:sz w:val="28"/>
          <w:szCs w:val="28"/>
        </w:rPr>
        <w:fldChar w:fldCharType="end"/>
      </w:r>
      <w:r w:rsidRPr="004F3086">
        <w:rPr>
          <w:sz w:val="28"/>
          <w:szCs w:val="28"/>
        </w:rPr>
        <w:t xml:space="preserve"> - controllers level diagram</w:t>
      </w:r>
    </w:p>
    <w:p w14:paraId="3B06F5D4" w14:textId="77777777" w:rsidR="004F3086" w:rsidRPr="004F3086" w:rsidRDefault="004F3086" w:rsidP="004F3086">
      <w:pPr>
        <w:jc w:val="center"/>
        <w:rPr>
          <w:rFonts w:cs="Times New Roman"/>
          <w:sz w:val="28"/>
          <w:szCs w:val="28"/>
        </w:rPr>
      </w:pPr>
    </w:p>
    <w:p w14:paraId="15118B41" w14:textId="77777777" w:rsidR="004F3086" w:rsidRPr="004F3086" w:rsidRDefault="004F3086" w:rsidP="004F3086">
      <w:pPr>
        <w:pStyle w:val="ae"/>
        <w:keepNext/>
        <w:numPr>
          <w:ilvl w:val="0"/>
          <w:numId w:val="30"/>
        </w:numPr>
        <w:ind w:left="0" w:firstLine="0"/>
      </w:pPr>
      <w:r>
        <w:rPr>
          <w:rFonts w:cs="Times New Roman"/>
          <w:noProof/>
          <w:sz w:val="28"/>
          <w:szCs w:val="28"/>
          <w:lang w:eastAsia="ru-RU"/>
        </w:rPr>
        <w:lastRenderedPageBreak/>
        <w:t>View level:</w:t>
      </w:r>
    </w:p>
    <w:p w14:paraId="5D17E9CB" w14:textId="77777777" w:rsidR="004F3086" w:rsidRDefault="004F3086" w:rsidP="004F3086">
      <w:pPr>
        <w:pStyle w:val="ae"/>
        <w:keepNext/>
        <w:ind w:left="0"/>
        <w:jc w:val="center"/>
      </w:pPr>
      <w:r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589BBA28" wp14:editId="69418831">
            <wp:extent cx="4229100" cy="435464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l\Desktop\JavaSchool\DeltaCom\Documentation\ViewLevel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791" cy="436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FEE3" w14:textId="79069B92" w:rsidR="004F3086" w:rsidRDefault="004F3086" w:rsidP="004F3086">
      <w:pPr>
        <w:jc w:val="center"/>
        <w:rPr>
          <w:sz w:val="28"/>
          <w:szCs w:val="28"/>
        </w:rPr>
      </w:pPr>
      <w:r w:rsidRPr="004F3086">
        <w:rPr>
          <w:sz w:val="28"/>
          <w:szCs w:val="28"/>
        </w:rPr>
        <w:t xml:space="preserve">Picture </w:t>
      </w:r>
      <w:r w:rsidRPr="004F3086">
        <w:rPr>
          <w:sz w:val="28"/>
          <w:szCs w:val="28"/>
        </w:rPr>
        <w:fldChar w:fldCharType="begin"/>
      </w:r>
      <w:r w:rsidRPr="004F3086">
        <w:rPr>
          <w:sz w:val="28"/>
          <w:szCs w:val="28"/>
        </w:rPr>
        <w:instrText xml:space="preserve"> SEQ Picture \* ARABIC </w:instrText>
      </w:r>
      <w:r w:rsidRPr="004F3086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4</w:t>
      </w:r>
      <w:r w:rsidRPr="004F3086">
        <w:rPr>
          <w:sz w:val="28"/>
          <w:szCs w:val="28"/>
        </w:rPr>
        <w:fldChar w:fldCharType="end"/>
      </w:r>
      <w:r w:rsidRPr="004F3086">
        <w:rPr>
          <w:sz w:val="28"/>
          <w:szCs w:val="28"/>
        </w:rPr>
        <w:t xml:space="preserve"> - server side view level</w:t>
      </w:r>
    </w:p>
    <w:p w14:paraId="7EEF4B1D" w14:textId="77777777" w:rsidR="004F3086" w:rsidRDefault="00440E50" w:rsidP="004F3086">
      <w:pPr>
        <w:keepNext/>
        <w:jc w:val="center"/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2129CB7" wp14:editId="6F12D4F2">
            <wp:extent cx="1762125" cy="3971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9318" w14:textId="135CD136" w:rsidR="00590016" w:rsidRDefault="004F3086" w:rsidP="0096463D">
      <w:pPr>
        <w:jc w:val="center"/>
        <w:rPr>
          <w:sz w:val="28"/>
          <w:szCs w:val="28"/>
        </w:rPr>
      </w:pPr>
      <w:r w:rsidRPr="004F3086">
        <w:rPr>
          <w:sz w:val="28"/>
          <w:szCs w:val="28"/>
        </w:rPr>
        <w:t xml:space="preserve">Picture </w:t>
      </w:r>
      <w:r w:rsidRPr="004F3086">
        <w:rPr>
          <w:sz w:val="28"/>
          <w:szCs w:val="28"/>
        </w:rPr>
        <w:fldChar w:fldCharType="begin"/>
      </w:r>
      <w:r w:rsidRPr="004F3086">
        <w:rPr>
          <w:sz w:val="28"/>
          <w:szCs w:val="28"/>
        </w:rPr>
        <w:instrText xml:space="preserve"> SEQ Picture \* ARABIC </w:instrText>
      </w:r>
      <w:r w:rsidRPr="004F3086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5</w:t>
      </w:r>
      <w:r w:rsidRPr="004F3086">
        <w:rPr>
          <w:sz w:val="28"/>
          <w:szCs w:val="28"/>
        </w:rPr>
        <w:fldChar w:fldCharType="end"/>
      </w:r>
      <w:r w:rsidRPr="004F3086">
        <w:rPr>
          <w:sz w:val="28"/>
          <w:szCs w:val="28"/>
        </w:rPr>
        <w:t xml:space="preserve"> - client side view level</w:t>
      </w:r>
    </w:p>
    <w:p w14:paraId="4C14C76D" w14:textId="77777777" w:rsidR="00D359A2" w:rsidRDefault="00D359A2" w:rsidP="00D359A2">
      <w:pPr>
        <w:pStyle w:val="ae"/>
        <w:numPr>
          <w:ilvl w:val="0"/>
          <w:numId w:val="30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Custom exceptions:</w:t>
      </w:r>
    </w:p>
    <w:p w14:paraId="543373EB" w14:textId="77777777" w:rsidR="00D359A2" w:rsidRDefault="003B6BF2" w:rsidP="00D359A2">
      <w:pPr>
        <w:pStyle w:val="ae"/>
        <w:keepNext/>
        <w:ind w:left="0"/>
        <w:jc w:val="center"/>
      </w:pPr>
      <w:r>
        <w:rPr>
          <w:noProof/>
        </w:rPr>
        <w:drawing>
          <wp:inline distT="0" distB="0" distL="0" distR="0" wp14:anchorId="40803828" wp14:editId="11F73445">
            <wp:extent cx="2057143" cy="1676190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 w:eastAsia="ru-RU"/>
        </w:rPr>
        <w:t xml:space="preserve"> </w:t>
      </w:r>
    </w:p>
    <w:p w14:paraId="54F2D79C" w14:textId="5DD84AAB" w:rsidR="00D359A2" w:rsidRPr="00D359A2" w:rsidRDefault="00D359A2" w:rsidP="00D359A2">
      <w:pPr>
        <w:jc w:val="center"/>
        <w:rPr>
          <w:sz w:val="28"/>
          <w:szCs w:val="28"/>
        </w:rPr>
      </w:pPr>
      <w:r w:rsidRPr="00D359A2">
        <w:rPr>
          <w:sz w:val="28"/>
          <w:szCs w:val="28"/>
        </w:rPr>
        <w:t xml:space="preserve">Picture </w:t>
      </w:r>
      <w:r w:rsidRPr="00D359A2">
        <w:rPr>
          <w:sz w:val="28"/>
          <w:szCs w:val="28"/>
        </w:rPr>
        <w:fldChar w:fldCharType="begin"/>
      </w:r>
      <w:r w:rsidRPr="00D359A2">
        <w:rPr>
          <w:sz w:val="28"/>
          <w:szCs w:val="28"/>
        </w:rPr>
        <w:instrText xml:space="preserve"> SEQ Picture \* ARABIC </w:instrText>
      </w:r>
      <w:r w:rsidRPr="00D359A2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6</w:t>
      </w:r>
      <w:r w:rsidRPr="00D359A2">
        <w:rPr>
          <w:sz w:val="28"/>
          <w:szCs w:val="28"/>
        </w:rPr>
        <w:fldChar w:fldCharType="end"/>
      </w:r>
      <w:r w:rsidRPr="00D359A2">
        <w:rPr>
          <w:sz w:val="28"/>
          <w:szCs w:val="28"/>
        </w:rPr>
        <w:t xml:space="preserve"> - custom exceptions list</w:t>
      </w:r>
    </w:p>
    <w:p w14:paraId="03466254" w14:textId="77777777" w:rsidR="00D359A2" w:rsidRDefault="00D359A2" w:rsidP="00D359A2">
      <w:pPr>
        <w:pStyle w:val="ae"/>
        <w:numPr>
          <w:ilvl w:val="0"/>
          <w:numId w:val="30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Utility classes:</w:t>
      </w:r>
    </w:p>
    <w:p w14:paraId="3E36DE26" w14:textId="77777777" w:rsidR="00D359A2" w:rsidRDefault="003B6BF2" w:rsidP="00D359A2">
      <w:pPr>
        <w:pStyle w:val="ae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539CF775" wp14:editId="47CE2CC7">
            <wp:extent cx="2057143" cy="2009524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2309" w14:textId="5120F698" w:rsidR="00D359A2" w:rsidRPr="00D359A2" w:rsidRDefault="00D359A2" w:rsidP="00D359A2">
      <w:pPr>
        <w:jc w:val="center"/>
        <w:rPr>
          <w:sz w:val="28"/>
          <w:szCs w:val="28"/>
        </w:rPr>
      </w:pPr>
      <w:r w:rsidRPr="00D359A2">
        <w:rPr>
          <w:sz w:val="28"/>
          <w:szCs w:val="28"/>
        </w:rPr>
        <w:t xml:space="preserve">Picture </w:t>
      </w:r>
      <w:r w:rsidRPr="00D359A2">
        <w:rPr>
          <w:sz w:val="28"/>
          <w:szCs w:val="28"/>
        </w:rPr>
        <w:fldChar w:fldCharType="begin"/>
      </w:r>
      <w:r w:rsidRPr="00D359A2">
        <w:rPr>
          <w:sz w:val="28"/>
          <w:szCs w:val="28"/>
        </w:rPr>
        <w:instrText xml:space="preserve"> SEQ Picture \* ARABIC </w:instrText>
      </w:r>
      <w:r w:rsidRPr="00D359A2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7</w:t>
      </w:r>
      <w:r w:rsidRPr="00D359A2">
        <w:rPr>
          <w:sz w:val="28"/>
          <w:szCs w:val="28"/>
        </w:rPr>
        <w:fldChar w:fldCharType="end"/>
      </w:r>
      <w:r w:rsidRPr="00D359A2">
        <w:rPr>
          <w:sz w:val="28"/>
          <w:szCs w:val="28"/>
        </w:rPr>
        <w:t xml:space="preserve"> - utility classes</w:t>
      </w:r>
    </w:p>
    <w:p w14:paraId="2C4DE8D6" w14:textId="77777777" w:rsidR="00D359A2" w:rsidRDefault="00D359A2" w:rsidP="00D359A2">
      <w:pPr>
        <w:pStyle w:val="ae"/>
        <w:numPr>
          <w:ilvl w:val="0"/>
          <w:numId w:val="30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For logging </w:t>
      </w:r>
      <w:r w:rsidRPr="00D359A2">
        <w:rPr>
          <w:sz w:val="28"/>
          <w:szCs w:val="28"/>
        </w:rPr>
        <w:t>was used AOP.</w:t>
      </w:r>
    </w:p>
    <w:p w14:paraId="43EA280B" w14:textId="77777777" w:rsidR="00D359A2" w:rsidRPr="00D359A2" w:rsidRDefault="00D359A2" w:rsidP="00D359A2">
      <w:pPr>
        <w:pStyle w:val="ae"/>
        <w:ind w:left="0"/>
        <w:rPr>
          <w:sz w:val="28"/>
          <w:szCs w:val="28"/>
        </w:rPr>
      </w:pPr>
    </w:p>
    <w:p w14:paraId="090F00B8" w14:textId="77777777" w:rsidR="00D359A2" w:rsidRDefault="00590016" w:rsidP="0059001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F9B5AB4" w14:textId="77777777" w:rsidR="00D359A2" w:rsidRDefault="00D359A2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F36649" w14:textId="77777777" w:rsidR="00D359A2" w:rsidRDefault="00D359A2" w:rsidP="00800951">
      <w:pPr>
        <w:pStyle w:val="2"/>
      </w:pPr>
      <w:bookmarkStart w:id="8" w:name="_Toc532469081"/>
      <w:r>
        <w:lastRenderedPageBreak/>
        <w:t>Advertising stand</w:t>
      </w:r>
      <w:bookmarkEnd w:id="8"/>
    </w:p>
    <w:p w14:paraId="05A7CF85" w14:textId="77777777" w:rsidR="00D359A2" w:rsidRPr="00D359A2" w:rsidRDefault="00D359A2" w:rsidP="00D359A2"/>
    <w:p w14:paraId="11D0E25B" w14:textId="77777777" w:rsidR="005A34CF" w:rsidRDefault="00590016" w:rsidP="00590016">
      <w:pPr>
        <w:jc w:val="left"/>
        <w:rPr>
          <w:sz w:val="28"/>
          <w:szCs w:val="28"/>
        </w:rPr>
      </w:pPr>
      <w:r>
        <w:rPr>
          <w:sz w:val="28"/>
          <w:szCs w:val="28"/>
        </w:rPr>
        <w:t>Advertising stand has next structure:</w:t>
      </w:r>
    </w:p>
    <w:p w14:paraId="15888A03" w14:textId="77777777" w:rsidR="003A1B1E" w:rsidRPr="003A1B1E" w:rsidRDefault="003A1B1E" w:rsidP="003A1B1E">
      <w:pPr>
        <w:pStyle w:val="ae"/>
        <w:numPr>
          <w:ilvl w:val="0"/>
          <w:numId w:val="30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View</w:t>
      </w:r>
      <w:r w:rsidR="005E373B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</w:p>
    <w:p w14:paraId="32235D79" w14:textId="77777777" w:rsidR="003A1B1E" w:rsidRDefault="003A1B1E" w:rsidP="003A1B1E">
      <w:pPr>
        <w:pStyle w:val="ae"/>
        <w:keepNext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4B98B000" wp14:editId="3BA4C472">
            <wp:extent cx="1801505" cy="1021525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136" t="48010" r="85841" b="42894"/>
                    <a:stretch/>
                  </pic:blipFill>
                  <pic:spPr bwMode="auto">
                    <a:xfrm>
                      <a:off x="0" y="0"/>
                      <a:ext cx="1852675" cy="105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5B045" w14:textId="65F8AEA2" w:rsidR="003A1B1E" w:rsidRDefault="003A1B1E" w:rsidP="005E373B">
      <w:pPr>
        <w:jc w:val="center"/>
        <w:rPr>
          <w:sz w:val="28"/>
          <w:szCs w:val="28"/>
        </w:rPr>
      </w:pPr>
      <w:r w:rsidRPr="005E373B">
        <w:rPr>
          <w:sz w:val="28"/>
          <w:szCs w:val="28"/>
        </w:rPr>
        <w:t xml:space="preserve">Picture </w:t>
      </w:r>
      <w:r w:rsidRPr="005E373B">
        <w:rPr>
          <w:sz w:val="28"/>
          <w:szCs w:val="28"/>
        </w:rPr>
        <w:fldChar w:fldCharType="begin"/>
      </w:r>
      <w:r w:rsidRPr="005E373B">
        <w:rPr>
          <w:sz w:val="28"/>
          <w:szCs w:val="28"/>
        </w:rPr>
        <w:instrText xml:space="preserve"> SEQ Picture \* ARABIC </w:instrText>
      </w:r>
      <w:r w:rsidRPr="005E373B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8</w:t>
      </w:r>
      <w:r w:rsidRPr="005E373B">
        <w:rPr>
          <w:sz w:val="28"/>
          <w:szCs w:val="28"/>
        </w:rPr>
        <w:fldChar w:fldCharType="end"/>
      </w:r>
      <w:r w:rsidRPr="005E373B">
        <w:rPr>
          <w:sz w:val="28"/>
          <w:szCs w:val="28"/>
        </w:rPr>
        <w:t xml:space="preserve"> - advertising stand views</w:t>
      </w:r>
    </w:p>
    <w:p w14:paraId="6807FB37" w14:textId="77777777" w:rsidR="005E373B" w:rsidRPr="003A1B1E" w:rsidRDefault="003B6BF2" w:rsidP="005E373B">
      <w:pPr>
        <w:pStyle w:val="ae"/>
        <w:numPr>
          <w:ilvl w:val="0"/>
          <w:numId w:val="30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Dtos</w:t>
      </w:r>
      <w:r w:rsidR="005E373B">
        <w:rPr>
          <w:sz w:val="28"/>
          <w:szCs w:val="28"/>
        </w:rPr>
        <w:t xml:space="preserve">: </w:t>
      </w:r>
    </w:p>
    <w:p w14:paraId="153D5702" w14:textId="77777777" w:rsidR="005E373B" w:rsidRDefault="005E373B" w:rsidP="005E373B">
      <w:pPr>
        <w:pStyle w:val="ae"/>
        <w:keepNext/>
        <w:ind w:left="0"/>
        <w:jc w:val="center"/>
        <w:rPr>
          <w:noProof/>
          <w:lang w:val="ru-RU" w:eastAsia="ru-RU"/>
        </w:rPr>
      </w:pPr>
    </w:p>
    <w:p w14:paraId="6D3F9C06" w14:textId="77777777" w:rsidR="005E373B" w:rsidRDefault="005E373B" w:rsidP="005E373B">
      <w:pPr>
        <w:pStyle w:val="ae"/>
        <w:keepNext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3B111817" wp14:editId="19D5F98F">
            <wp:extent cx="1610436" cy="833372"/>
            <wp:effectExtent l="0" t="0" r="889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42" t="21872" r="86382" b="70882"/>
                    <a:stretch/>
                  </pic:blipFill>
                  <pic:spPr bwMode="auto">
                    <a:xfrm>
                      <a:off x="0" y="0"/>
                      <a:ext cx="1641929" cy="849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18A24" w14:textId="73BFE0ED" w:rsidR="005E373B" w:rsidRDefault="005E373B" w:rsidP="005E373B">
      <w:pPr>
        <w:jc w:val="center"/>
        <w:rPr>
          <w:sz w:val="28"/>
          <w:szCs w:val="28"/>
        </w:rPr>
      </w:pPr>
      <w:r w:rsidRPr="005E373B">
        <w:rPr>
          <w:sz w:val="28"/>
          <w:szCs w:val="28"/>
        </w:rPr>
        <w:t xml:space="preserve">Picture </w:t>
      </w:r>
      <w:r w:rsidRPr="005E373B">
        <w:rPr>
          <w:sz w:val="28"/>
          <w:szCs w:val="28"/>
        </w:rPr>
        <w:fldChar w:fldCharType="begin"/>
      </w:r>
      <w:r w:rsidRPr="005E373B">
        <w:rPr>
          <w:sz w:val="28"/>
          <w:szCs w:val="28"/>
        </w:rPr>
        <w:instrText xml:space="preserve"> SEQ Picture \* ARABIC </w:instrText>
      </w:r>
      <w:r w:rsidRPr="005E373B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9</w:t>
      </w:r>
      <w:r w:rsidRPr="005E373B">
        <w:rPr>
          <w:sz w:val="28"/>
          <w:szCs w:val="28"/>
        </w:rPr>
        <w:fldChar w:fldCharType="end"/>
      </w:r>
      <w:r w:rsidRPr="005E373B">
        <w:rPr>
          <w:sz w:val="28"/>
          <w:szCs w:val="28"/>
        </w:rPr>
        <w:t xml:space="preserve"> - advertising stand </w:t>
      </w:r>
      <w:r>
        <w:rPr>
          <w:sz w:val="28"/>
          <w:szCs w:val="28"/>
        </w:rPr>
        <w:t>entities</w:t>
      </w:r>
    </w:p>
    <w:p w14:paraId="1F2D5994" w14:textId="77777777" w:rsidR="005E373B" w:rsidRPr="003A1B1E" w:rsidRDefault="005E373B" w:rsidP="005E373B">
      <w:pPr>
        <w:pStyle w:val="ae"/>
        <w:numPr>
          <w:ilvl w:val="0"/>
          <w:numId w:val="30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Business logic: </w:t>
      </w:r>
    </w:p>
    <w:p w14:paraId="29D235B8" w14:textId="77777777" w:rsidR="005E373B" w:rsidRDefault="005E373B" w:rsidP="005E373B">
      <w:pPr>
        <w:pStyle w:val="ae"/>
        <w:keepNext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40D39633" wp14:editId="103605A9">
            <wp:extent cx="1900045" cy="1842448"/>
            <wp:effectExtent l="0" t="0" r="508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365" cy="185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9B1B" w14:textId="08A2A7B0" w:rsidR="003E142D" w:rsidRDefault="005E373B" w:rsidP="003B6BF2">
      <w:pPr>
        <w:jc w:val="center"/>
        <w:rPr>
          <w:sz w:val="28"/>
          <w:szCs w:val="28"/>
        </w:rPr>
      </w:pPr>
      <w:r w:rsidRPr="005E373B">
        <w:rPr>
          <w:sz w:val="28"/>
          <w:szCs w:val="28"/>
        </w:rPr>
        <w:t xml:space="preserve">Picture </w:t>
      </w:r>
      <w:r w:rsidRPr="005E373B">
        <w:rPr>
          <w:sz w:val="28"/>
          <w:szCs w:val="28"/>
        </w:rPr>
        <w:fldChar w:fldCharType="begin"/>
      </w:r>
      <w:r w:rsidRPr="005E373B">
        <w:rPr>
          <w:sz w:val="28"/>
          <w:szCs w:val="28"/>
        </w:rPr>
        <w:instrText xml:space="preserve"> SEQ Picture \* ARABIC </w:instrText>
      </w:r>
      <w:r w:rsidRPr="005E373B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10</w:t>
      </w:r>
      <w:r w:rsidRPr="005E373B">
        <w:rPr>
          <w:sz w:val="28"/>
          <w:szCs w:val="28"/>
        </w:rPr>
        <w:fldChar w:fldCharType="end"/>
      </w:r>
      <w:r w:rsidRPr="005E373B">
        <w:rPr>
          <w:sz w:val="28"/>
          <w:szCs w:val="28"/>
        </w:rPr>
        <w:t xml:space="preserve"> - advertising stand views</w:t>
      </w:r>
      <w:r w:rsidR="003E142D">
        <w:rPr>
          <w:sz w:val="28"/>
          <w:szCs w:val="28"/>
        </w:rPr>
        <w:br w:type="page"/>
      </w:r>
    </w:p>
    <w:p w14:paraId="08420453" w14:textId="77777777" w:rsidR="005A34CF" w:rsidRPr="003E142D" w:rsidRDefault="003E142D" w:rsidP="00800951">
      <w:pPr>
        <w:pStyle w:val="1"/>
      </w:pPr>
      <w:bookmarkStart w:id="9" w:name="_Toc532469082"/>
      <w:r>
        <w:lastRenderedPageBreak/>
        <w:t>Tests and quality of code</w:t>
      </w:r>
      <w:bookmarkEnd w:id="9"/>
    </w:p>
    <w:p w14:paraId="67AC8964" w14:textId="77777777" w:rsidR="005E373B" w:rsidRPr="005E373B" w:rsidRDefault="005E373B" w:rsidP="00BB60CA">
      <w:pPr>
        <w:rPr>
          <w:sz w:val="28"/>
          <w:szCs w:val="28"/>
        </w:rPr>
      </w:pPr>
    </w:p>
    <w:p w14:paraId="611FB41B" w14:textId="77777777" w:rsidR="00A4464B" w:rsidRDefault="00A4464B">
      <w:pPr>
        <w:jc w:val="left"/>
        <w:rPr>
          <w:sz w:val="28"/>
          <w:szCs w:val="28"/>
        </w:rPr>
      </w:pPr>
      <w:r>
        <w:rPr>
          <w:sz w:val="28"/>
          <w:szCs w:val="28"/>
        </w:rPr>
        <w:t>JUnit tests:</w:t>
      </w:r>
    </w:p>
    <w:p w14:paraId="184D6B38" w14:textId="77777777" w:rsidR="00A4464B" w:rsidRPr="00C333AF" w:rsidRDefault="00440E50" w:rsidP="00A4464B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83E3CA" wp14:editId="75C6631E">
            <wp:extent cx="5543550" cy="971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FD09" w14:textId="77777777" w:rsidR="00A4464B" w:rsidRDefault="00A4464B" w:rsidP="00A4464B">
      <w:pPr>
        <w:jc w:val="center"/>
        <w:rPr>
          <w:sz w:val="28"/>
          <w:szCs w:val="28"/>
        </w:rPr>
      </w:pPr>
      <w:r w:rsidRPr="00A4464B">
        <w:rPr>
          <w:sz w:val="28"/>
          <w:szCs w:val="28"/>
        </w:rPr>
        <w:t xml:space="preserve">Picture </w:t>
      </w:r>
      <w:r w:rsidR="00D979A5">
        <w:rPr>
          <w:sz w:val="28"/>
          <w:szCs w:val="28"/>
        </w:rPr>
        <w:t>1</w:t>
      </w:r>
      <w:r w:rsidR="00BB60CA">
        <w:rPr>
          <w:sz w:val="28"/>
          <w:szCs w:val="28"/>
        </w:rPr>
        <w:t>1</w:t>
      </w:r>
      <w:r w:rsidRPr="00A4464B">
        <w:rPr>
          <w:sz w:val="28"/>
          <w:szCs w:val="28"/>
        </w:rPr>
        <w:t xml:space="preserve"> - JUnit tests result</w:t>
      </w:r>
    </w:p>
    <w:p w14:paraId="25F63D3B" w14:textId="77777777" w:rsidR="00A4464B" w:rsidRDefault="00D979A5" w:rsidP="00A4464B">
      <w:pPr>
        <w:jc w:val="center"/>
      </w:pPr>
      <w:r>
        <w:rPr>
          <w:noProof/>
        </w:rPr>
        <w:drawing>
          <wp:inline distT="0" distB="0" distL="0" distR="0" wp14:anchorId="56D57294" wp14:editId="55997B32">
            <wp:extent cx="2333951" cy="421063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B6C1" w14:textId="77777777" w:rsidR="00A4464B" w:rsidRDefault="00A4464B" w:rsidP="00A4464B">
      <w:pPr>
        <w:jc w:val="center"/>
        <w:rPr>
          <w:sz w:val="28"/>
          <w:szCs w:val="28"/>
        </w:rPr>
      </w:pPr>
      <w:r w:rsidRPr="00A4464B">
        <w:rPr>
          <w:sz w:val="28"/>
          <w:szCs w:val="28"/>
        </w:rPr>
        <w:t xml:space="preserve">Picture </w:t>
      </w:r>
      <w:r w:rsidR="00D979A5">
        <w:rPr>
          <w:sz w:val="28"/>
          <w:szCs w:val="28"/>
        </w:rPr>
        <w:t>1</w:t>
      </w:r>
      <w:r w:rsidR="00BB60CA">
        <w:rPr>
          <w:sz w:val="28"/>
          <w:szCs w:val="28"/>
        </w:rPr>
        <w:t>2</w:t>
      </w:r>
      <w:r w:rsidRPr="00A4464B">
        <w:rPr>
          <w:sz w:val="28"/>
          <w:szCs w:val="28"/>
        </w:rPr>
        <w:t xml:space="preserve"> - Unit tests structure</w:t>
      </w:r>
    </w:p>
    <w:p w14:paraId="414AFE67" w14:textId="77777777" w:rsidR="00BB60CA" w:rsidRPr="00A4464B" w:rsidRDefault="00B72895" w:rsidP="00A4464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18086C" wp14:editId="41082094">
            <wp:extent cx="2333333" cy="1990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8BA8" w14:textId="77777777" w:rsidR="00B72895" w:rsidRDefault="00A4464B" w:rsidP="00B728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2895" w:rsidRPr="00A4464B">
        <w:rPr>
          <w:sz w:val="28"/>
          <w:szCs w:val="28"/>
        </w:rPr>
        <w:t xml:space="preserve">Picture </w:t>
      </w:r>
      <w:r w:rsidR="00B72895">
        <w:rPr>
          <w:sz w:val="28"/>
          <w:szCs w:val="28"/>
        </w:rPr>
        <w:t>13</w:t>
      </w:r>
      <w:r w:rsidR="00B72895" w:rsidRPr="00A4464B">
        <w:rPr>
          <w:sz w:val="28"/>
          <w:szCs w:val="28"/>
        </w:rPr>
        <w:t xml:space="preserve"> - U</w:t>
      </w:r>
      <w:r w:rsidR="00B72895">
        <w:rPr>
          <w:sz w:val="28"/>
          <w:szCs w:val="28"/>
        </w:rPr>
        <w:t>I</w:t>
      </w:r>
      <w:r w:rsidR="00B72895" w:rsidRPr="00A4464B">
        <w:rPr>
          <w:sz w:val="28"/>
          <w:szCs w:val="28"/>
        </w:rPr>
        <w:t xml:space="preserve"> tests structure</w:t>
      </w:r>
    </w:p>
    <w:p w14:paraId="4A10AEDB" w14:textId="77777777" w:rsidR="00B72895" w:rsidRDefault="00B72895" w:rsidP="00B7289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D6A5A7" wp14:editId="189DFA58">
            <wp:extent cx="2514286" cy="1857143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E717" w14:textId="77777777" w:rsidR="00B72895" w:rsidRDefault="00B72895" w:rsidP="00B72895">
      <w:pPr>
        <w:jc w:val="center"/>
        <w:rPr>
          <w:sz w:val="28"/>
          <w:szCs w:val="28"/>
        </w:rPr>
      </w:pPr>
      <w:r>
        <w:rPr>
          <w:sz w:val="28"/>
          <w:szCs w:val="28"/>
        </w:rPr>
        <w:t>14 – UI tests results</w:t>
      </w:r>
    </w:p>
    <w:p w14:paraId="0C7E4DE7" w14:textId="77777777" w:rsidR="005A34CF" w:rsidRDefault="005A34CF" w:rsidP="00A4464B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7F43CC" w14:textId="77777777" w:rsidR="005A34CF" w:rsidRDefault="005A34CF" w:rsidP="005A34CF">
      <w:pPr>
        <w:pStyle w:val="1"/>
      </w:pPr>
      <w:bookmarkStart w:id="10" w:name="_Toc532469083"/>
      <w:r>
        <w:lastRenderedPageBreak/>
        <w:t>Deployment</w:t>
      </w:r>
      <w:bookmarkEnd w:id="10"/>
    </w:p>
    <w:p w14:paraId="0158E1C0" w14:textId="77777777" w:rsidR="00DD5E10" w:rsidRDefault="00DD5E10" w:rsidP="00DD5E10">
      <w:pPr>
        <w:ind w:left="432"/>
        <w:rPr>
          <w:sz w:val="28"/>
          <w:szCs w:val="28"/>
        </w:rPr>
      </w:pPr>
      <w:r>
        <w:rPr>
          <w:sz w:val="28"/>
          <w:szCs w:val="28"/>
        </w:rPr>
        <w:t>Available deploy to wildfly via Jenkins.</w:t>
      </w:r>
    </w:p>
    <w:p w14:paraId="49D920CC" w14:textId="77777777" w:rsidR="00EE068B" w:rsidRDefault="00EE068B" w:rsidP="00EE068B">
      <w:pPr>
        <w:rPr>
          <w:sz w:val="28"/>
          <w:szCs w:val="28"/>
        </w:rPr>
      </w:pPr>
      <w:r>
        <w:rPr>
          <w:sz w:val="28"/>
          <w:szCs w:val="28"/>
        </w:rPr>
        <w:tab/>
        <w:t>Manual build and deploy with maven</w:t>
      </w:r>
      <w:r w:rsidR="00DD5E10">
        <w:rPr>
          <w:sz w:val="28"/>
          <w:szCs w:val="28"/>
        </w:rPr>
        <w:t xml:space="preserve"> is also</w:t>
      </w:r>
      <w:r>
        <w:rPr>
          <w:sz w:val="28"/>
          <w:szCs w:val="28"/>
        </w:rPr>
        <w:t xml:space="preserve"> available:</w:t>
      </w:r>
    </w:p>
    <w:p w14:paraId="29CC05BB" w14:textId="77777777" w:rsidR="00EE068B" w:rsidRDefault="00EE068B" w:rsidP="00EE068B">
      <w:pPr>
        <w:pStyle w:val="ae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C333AF" w:rsidRPr="00C333AF">
        <w:rPr>
          <w:sz w:val="28"/>
          <w:szCs w:val="28"/>
        </w:rPr>
        <w:t xml:space="preserve"> </w:t>
      </w:r>
      <w:r w:rsidR="00C333AF">
        <w:rPr>
          <w:sz w:val="28"/>
          <w:szCs w:val="28"/>
        </w:rPr>
        <w:t>working</w:t>
      </w:r>
      <w:r>
        <w:rPr>
          <w:sz w:val="28"/>
          <w:szCs w:val="28"/>
        </w:rPr>
        <w:t xml:space="preserve"> directory enter in console: </w:t>
      </w:r>
      <w:r w:rsidRPr="00955B2B">
        <w:rPr>
          <w:i/>
          <w:sz w:val="28"/>
          <w:szCs w:val="28"/>
        </w:rPr>
        <w:t>mvn clean install</w:t>
      </w:r>
      <w:r>
        <w:rPr>
          <w:sz w:val="28"/>
          <w:szCs w:val="28"/>
        </w:rPr>
        <w:t>;</w:t>
      </w:r>
    </w:p>
    <w:p w14:paraId="1304B126" w14:textId="77777777" w:rsidR="00EE068B" w:rsidRPr="00EE068B" w:rsidRDefault="00955B2B" w:rsidP="00EE068B">
      <w:pPr>
        <w:pStyle w:val="ae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Then enter: </w:t>
      </w:r>
      <w:r w:rsidRPr="00955B2B">
        <w:rPr>
          <w:i/>
          <w:sz w:val="28"/>
          <w:szCs w:val="28"/>
        </w:rPr>
        <w:t>mvn wildfly:deploy</w:t>
      </w:r>
      <w:r w:rsidR="0072306B">
        <w:rPr>
          <w:sz w:val="28"/>
          <w:szCs w:val="28"/>
        </w:rPr>
        <w:t>. (if wildfly is running)</w:t>
      </w:r>
    </w:p>
    <w:p w14:paraId="360CCCF5" w14:textId="77777777" w:rsidR="0014551B" w:rsidRPr="005A34CF" w:rsidRDefault="0014551B" w:rsidP="0072306B">
      <w:pPr>
        <w:pStyle w:val="ae"/>
        <w:ind w:left="792"/>
        <w:rPr>
          <w:sz w:val="28"/>
          <w:szCs w:val="28"/>
        </w:rPr>
      </w:pPr>
      <w:r w:rsidRPr="005A34CF">
        <w:rPr>
          <w:sz w:val="28"/>
          <w:szCs w:val="28"/>
        </w:rPr>
        <w:br w:type="page"/>
      </w:r>
    </w:p>
    <w:p w14:paraId="241F97CA" w14:textId="77777777" w:rsidR="0014551B" w:rsidRDefault="0014551B" w:rsidP="0014551B">
      <w:pPr>
        <w:pStyle w:val="1"/>
      </w:pPr>
      <w:bookmarkStart w:id="11" w:name="_Toc532469084"/>
      <w:r>
        <w:lastRenderedPageBreak/>
        <w:t>GUI</w:t>
      </w:r>
      <w:bookmarkEnd w:id="11"/>
    </w:p>
    <w:p w14:paraId="6B0EF07B" w14:textId="77777777" w:rsidR="00590016" w:rsidRPr="00D359A2" w:rsidRDefault="00590016" w:rsidP="0025381B">
      <w:pPr>
        <w:rPr>
          <w:noProof/>
          <w:lang w:eastAsia="ru-RU"/>
        </w:rPr>
      </w:pPr>
    </w:p>
    <w:p w14:paraId="372C7F31" w14:textId="77777777" w:rsidR="003E142D" w:rsidRDefault="00B72895" w:rsidP="003E142D">
      <w:pPr>
        <w:keepNext/>
      </w:pPr>
      <w:r>
        <w:rPr>
          <w:noProof/>
        </w:rPr>
        <w:drawing>
          <wp:inline distT="0" distB="0" distL="0" distR="0" wp14:anchorId="7F99D36A" wp14:editId="4B50745B">
            <wp:extent cx="5972810" cy="2914015"/>
            <wp:effectExtent l="0" t="0" r="889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52D7" w14:textId="0FC94077" w:rsidR="002E228A" w:rsidRDefault="003E142D" w:rsidP="002E228A">
      <w:pPr>
        <w:jc w:val="center"/>
        <w:rPr>
          <w:sz w:val="28"/>
          <w:szCs w:val="28"/>
        </w:rPr>
      </w:pPr>
      <w:r w:rsidRPr="003E142D">
        <w:rPr>
          <w:sz w:val="28"/>
          <w:szCs w:val="28"/>
        </w:rPr>
        <w:t xml:space="preserve">Picture </w:t>
      </w:r>
      <w:r w:rsidRPr="003E142D">
        <w:rPr>
          <w:sz w:val="28"/>
          <w:szCs w:val="28"/>
        </w:rPr>
        <w:fldChar w:fldCharType="begin"/>
      </w:r>
      <w:r w:rsidRPr="003E142D">
        <w:rPr>
          <w:sz w:val="28"/>
          <w:szCs w:val="28"/>
        </w:rPr>
        <w:instrText xml:space="preserve"> SEQ Picture \* ARABIC </w:instrText>
      </w:r>
      <w:r w:rsidRPr="003E142D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11</w:t>
      </w:r>
      <w:r w:rsidRPr="003E142D">
        <w:rPr>
          <w:sz w:val="28"/>
          <w:szCs w:val="28"/>
        </w:rPr>
        <w:fldChar w:fldCharType="end"/>
      </w:r>
      <w:r w:rsidRPr="003E142D">
        <w:rPr>
          <w:sz w:val="28"/>
          <w:szCs w:val="28"/>
        </w:rPr>
        <w:t xml:space="preserve"> - login page</w:t>
      </w:r>
    </w:p>
    <w:p w14:paraId="5D2EEC5A" w14:textId="77777777" w:rsidR="002E228A" w:rsidRPr="002E228A" w:rsidRDefault="002E228A" w:rsidP="002E228A">
      <w:pPr>
        <w:jc w:val="center"/>
        <w:rPr>
          <w:sz w:val="28"/>
          <w:szCs w:val="28"/>
        </w:rPr>
      </w:pPr>
    </w:p>
    <w:p w14:paraId="6C2E2843" w14:textId="77777777" w:rsidR="002E228A" w:rsidRDefault="00B72895" w:rsidP="002E228A">
      <w:pPr>
        <w:keepNext/>
        <w:jc w:val="center"/>
      </w:pPr>
      <w:r>
        <w:rPr>
          <w:noProof/>
        </w:rPr>
        <w:drawing>
          <wp:inline distT="0" distB="0" distL="0" distR="0" wp14:anchorId="688CA1CB" wp14:editId="7627E7AC">
            <wp:extent cx="5972810" cy="2914015"/>
            <wp:effectExtent l="0" t="0" r="889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DF0" w14:textId="2F076D2F" w:rsidR="002E228A" w:rsidRDefault="002E228A" w:rsidP="002E228A">
      <w:pPr>
        <w:jc w:val="center"/>
        <w:rPr>
          <w:sz w:val="28"/>
          <w:szCs w:val="28"/>
        </w:rPr>
      </w:pPr>
      <w:r w:rsidRPr="002E228A">
        <w:rPr>
          <w:sz w:val="28"/>
          <w:szCs w:val="28"/>
        </w:rPr>
        <w:t xml:space="preserve">Picture </w:t>
      </w:r>
      <w:r w:rsidRPr="002E228A">
        <w:rPr>
          <w:sz w:val="28"/>
          <w:szCs w:val="28"/>
        </w:rPr>
        <w:fldChar w:fldCharType="begin"/>
      </w:r>
      <w:r w:rsidRPr="002E228A">
        <w:rPr>
          <w:sz w:val="28"/>
          <w:szCs w:val="28"/>
        </w:rPr>
        <w:instrText xml:space="preserve"> SEQ Picture \* ARABIC </w:instrText>
      </w:r>
      <w:r w:rsidRPr="002E228A">
        <w:rPr>
          <w:sz w:val="28"/>
          <w:szCs w:val="28"/>
        </w:rPr>
        <w:fldChar w:fldCharType="separate"/>
      </w:r>
      <w:r w:rsidR="00685761">
        <w:rPr>
          <w:noProof/>
          <w:sz w:val="28"/>
          <w:szCs w:val="28"/>
        </w:rPr>
        <w:t>12</w:t>
      </w:r>
      <w:r w:rsidRPr="002E228A">
        <w:rPr>
          <w:sz w:val="28"/>
          <w:szCs w:val="28"/>
        </w:rPr>
        <w:fldChar w:fldCharType="end"/>
      </w:r>
      <w:r w:rsidRPr="002E228A">
        <w:rPr>
          <w:sz w:val="28"/>
          <w:szCs w:val="28"/>
        </w:rPr>
        <w:t xml:space="preserve"> - manager</w:t>
      </w:r>
      <w:r>
        <w:rPr>
          <w:sz w:val="28"/>
          <w:szCs w:val="28"/>
        </w:rPr>
        <w:t>s</w:t>
      </w:r>
      <w:r w:rsidRPr="002E228A">
        <w:rPr>
          <w:sz w:val="28"/>
          <w:szCs w:val="28"/>
        </w:rPr>
        <w:t xml:space="preserve"> index page</w:t>
      </w:r>
    </w:p>
    <w:p w14:paraId="36AB33BC" w14:textId="77777777" w:rsidR="002E228A" w:rsidRPr="002E228A" w:rsidRDefault="002E228A" w:rsidP="002E228A">
      <w:pPr>
        <w:jc w:val="center"/>
        <w:rPr>
          <w:noProof/>
          <w:lang w:eastAsia="ru-RU"/>
        </w:rPr>
      </w:pPr>
    </w:p>
    <w:p w14:paraId="60EC7B14" w14:textId="77777777" w:rsidR="002E228A" w:rsidRDefault="00B72895" w:rsidP="00B72895">
      <w:pPr>
        <w:keepNext/>
      </w:pPr>
      <w:r>
        <w:rPr>
          <w:noProof/>
        </w:rPr>
        <w:lastRenderedPageBreak/>
        <w:drawing>
          <wp:inline distT="0" distB="0" distL="0" distR="0" wp14:anchorId="73EFA625" wp14:editId="4BC5D29A">
            <wp:extent cx="5972810" cy="2914015"/>
            <wp:effectExtent l="0" t="0" r="889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888D" w14:textId="77777777" w:rsidR="00D359A2" w:rsidRPr="00D979A5" w:rsidRDefault="002E228A" w:rsidP="00D979A5">
      <w:pPr>
        <w:jc w:val="center"/>
        <w:rPr>
          <w:noProof/>
          <w:sz w:val="28"/>
          <w:szCs w:val="28"/>
        </w:rPr>
      </w:pPr>
      <w:r w:rsidRPr="002E228A">
        <w:rPr>
          <w:sz w:val="28"/>
          <w:szCs w:val="28"/>
        </w:rPr>
        <w:t xml:space="preserve">Picture </w:t>
      </w:r>
      <w:r w:rsidR="00B72895">
        <w:rPr>
          <w:sz w:val="28"/>
          <w:szCs w:val="28"/>
        </w:rPr>
        <w:t>17</w:t>
      </w:r>
      <w:r w:rsidRPr="002E228A">
        <w:rPr>
          <w:sz w:val="28"/>
          <w:szCs w:val="28"/>
        </w:rPr>
        <w:t xml:space="preserve"> - clients index</w:t>
      </w:r>
      <w:r w:rsidRPr="002E228A">
        <w:rPr>
          <w:noProof/>
          <w:sz w:val="28"/>
          <w:szCs w:val="28"/>
        </w:rPr>
        <w:t xml:space="preserve"> page</w:t>
      </w:r>
    </w:p>
    <w:sectPr w:rsidR="00D359A2" w:rsidRPr="00D979A5" w:rsidSect="00782B4A">
      <w:footerReference w:type="default" r:id="rId24"/>
      <w:pgSz w:w="12240" w:h="15840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0B260" w14:textId="77777777" w:rsidR="00D21FBE" w:rsidRDefault="00D21FBE" w:rsidP="00782B4A">
      <w:pPr>
        <w:spacing w:after="0" w:line="240" w:lineRule="auto"/>
      </w:pPr>
      <w:r>
        <w:separator/>
      </w:r>
    </w:p>
  </w:endnote>
  <w:endnote w:type="continuationSeparator" w:id="0">
    <w:p w14:paraId="4C3C5C3F" w14:textId="77777777" w:rsidR="00D21FBE" w:rsidRDefault="00D21FBE" w:rsidP="0078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A6960" w14:textId="77777777" w:rsidR="00782B4A" w:rsidRDefault="00782B4A" w:rsidP="00782B4A">
    <w:pPr>
      <w:pStyle w:val="a8"/>
      <w:tabs>
        <w:tab w:val="clear" w:pos="4703"/>
        <w:tab w:val="clear" w:pos="9406"/>
      </w:tabs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3FAB3FFE" wp14:editId="27C2CE63">
          <wp:extent cx="7200000" cy="4959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0" cy="495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C38C9">
      <w:fldChar w:fldCharType="begin"/>
    </w:r>
    <w:r w:rsidR="00DF1F59">
      <w:instrText xml:space="preserve"> PAGE   \* MERGEFORMAT </w:instrText>
    </w:r>
    <w:r w:rsidR="005C38C9">
      <w:fldChar w:fldCharType="separate"/>
    </w:r>
    <w:r w:rsidR="00F84577">
      <w:rPr>
        <w:noProof/>
      </w:rPr>
      <w:t>19</w:t>
    </w:r>
    <w:r w:rsidR="005C38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BCFF5" w14:textId="77777777" w:rsidR="00D21FBE" w:rsidRDefault="00D21FBE" w:rsidP="00782B4A">
      <w:pPr>
        <w:spacing w:after="0" w:line="240" w:lineRule="auto"/>
      </w:pPr>
      <w:r>
        <w:separator/>
      </w:r>
    </w:p>
  </w:footnote>
  <w:footnote w:type="continuationSeparator" w:id="0">
    <w:p w14:paraId="337B57E6" w14:textId="77777777" w:rsidR="00D21FBE" w:rsidRDefault="00D21FBE" w:rsidP="0078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3761"/>
    <w:multiLevelType w:val="hybridMultilevel"/>
    <w:tmpl w:val="95A0A6D0"/>
    <w:lvl w:ilvl="0" w:tplc="0409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BB1499"/>
    <w:multiLevelType w:val="hybridMultilevel"/>
    <w:tmpl w:val="AF0ABF9A"/>
    <w:lvl w:ilvl="0" w:tplc="F83EF1F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B58CA"/>
    <w:multiLevelType w:val="hybridMultilevel"/>
    <w:tmpl w:val="BC746612"/>
    <w:lvl w:ilvl="0" w:tplc="7A048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D4E22"/>
    <w:multiLevelType w:val="hybridMultilevel"/>
    <w:tmpl w:val="8070D78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1E735284"/>
    <w:multiLevelType w:val="hybridMultilevel"/>
    <w:tmpl w:val="188627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76917"/>
    <w:multiLevelType w:val="hybridMultilevel"/>
    <w:tmpl w:val="CF8830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4F0049"/>
    <w:multiLevelType w:val="hybridMultilevel"/>
    <w:tmpl w:val="1CCA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45F9"/>
    <w:multiLevelType w:val="hybridMultilevel"/>
    <w:tmpl w:val="47D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535E5"/>
    <w:multiLevelType w:val="hybridMultilevel"/>
    <w:tmpl w:val="2848C1B4"/>
    <w:lvl w:ilvl="0" w:tplc="F300CD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707B7"/>
    <w:multiLevelType w:val="hybridMultilevel"/>
    <w:tmpl w:val="1610D348"/>
    <w:lvl w:ilvl="0" w:tplc="6318FF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23258B1"/>
    <w:multiLevelType w:val="hybridMultilevel"/>
    <w:tmpl w:val="811205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45DA9"/>
    <w:multiLevelType w:val="hybridMultilevel"/>
    <w:tmpl w:val="8C005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D0708"/>
    <w:multiLevelType w:val="hybridMultilevel"/>
    <w:tmpl w:val="27844A04"/>
    <w:lvl w:ilvl="0" w:tplc="E43C54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C554F03"/>
    <w:multiLevelType w:val="hybridMultilevel"/>
    <w:tmpl w:val="E7A6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96914"/>
    <w:multiLevelType w:val="hybridMultilevel"/>
    <w:tmpl w:val="F0F69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63732D"/>
    <w:multiLevelType w:val="hybridMultilevel"/>
    <w:tmpl w:val="C2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77266"/>
    <w:multiLevelType w:val="hybridMultilevel"/>
    <w:tmpl w:val="289E9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E2281"/>
    <w:multiLevelType w:val="hybridMultilevel"/>
    <w:tmpl w:val="FE8265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47CE3"/>
    <w:multiLevelType w:val="hybridMultilevel"/>
    <w:tmpl w:val="BC86D806"/>
    <w:lvl w:ilvl="0" w:tplc="E03E6F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4D7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E8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F22E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E8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7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2C08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AF2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E66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B4AFF"/>
    <w:multiLevelType w:val="hybridMultilevel"/>
    <w:tmpl w:val="CE04F6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055FC6"/>
    <w:multiLevelType w:val="hybridMultilevel"/>
    <w:tmpl w:val="D9B6D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654EB"/>
    <w:multiLevelType w:val="hybridMultilevel"/>
    <w:tmpl w:val="F370C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75859"/>
    <w:multiLevelType w:val="hybridMultilevel"/>
    <w:tmpl w:val="3FCAAF5A"/>
    <w:lvl w:ilvl="0" w:tplc="7B1C52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B3B08F1"/>
    <w:multiLevelType w:val="hybridMultilevel"/>
    <w:tmpl w:val="E648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76E0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49F419D"/>
    <w:multiLevelType w:val="hybridMultilevel"/>
    <w:tmpl w:val="321247F2"/>
    <w:lvl w:ilvl="0" w:tplc="EAD809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70661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AC7043"/>
    <w:multiLevelType w:val="hybridMultilevel"/>
    <w:tmpl w:val="1E58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8"/>
  </w:num>
  <w:num w:numId="4">
    <w:abstractNumId w:val="26"/>
  </w:num>
  <w:num w:numId="5">
    <w:abstractNumId w:val="10"/>
  </w:num>
  <w:num w:numId="6">
    <w:abstractNumId w:val="16"/>
  </w:num>
  <w:num w:numId="7">
    <w:abstractNumId w:val="22"/>
  </w:num>
  <w:num w:numId="8">
    <w:abstractNumId w:val="24"/>
  </w:num>
  <w:num w:numId="9">
    <w:abstractNumId w:val="8"/>
  </w:num>
  <w:num w:numId="10">
    <w:abstractNumId w:val="3"/>
  </w:num>
  <w:num w:numId="11">
    <w:abstractNumId w:val="6"/>
  </w:num>
  <w:num w:numId="12">
    <w:abstractNumId w:val="17"/>
  </w:num>
  <w:num w:numId="13">
    <w:abstractNumId w:val="23"/>
  </w:num>
  <w:num w:numId="14">
    <w:abstractNumId w:val="19"/>
  </w:num>
  <w:num w:numId="15">
    <w:abstractNumId w:val="20"/>
  </w:num>
  <w:num w:numId="16">
    <w:abstractNumId w:val="13"/>
  </w:num>
  <w:num w:numId="17">
    <w:abstractNumId w:val="12"/>
  </w:num>
  <w:num w:numId="18">
    <w:abstractNumId w:val="21"/>
  </w:num>
  <w:num w:numId="19">
    <w:abstractNumId w:val="25"/>
  </w:num>
  <w:num w:numId="20">
    <w:abstractNumId w:val="5"/>
  </w:num>
  <w:num w:numId="21">
    <w:abstractNumId w:val="27"/>
  </w:num>
  <w:num w:numId="22">
    <w:abstractNumId w:val="30"/>
  </w:num>
  <w:num w:numId="23">
    <w:abstractNumId w:val="11"/>
  </w:num>
  <w:num w:numId="24">
    <w:abstractNumId w:val="0"/>
  </w:num>
  <w:num w:numId="25">
    <w:abstractNumId w:val="15"/>
  </w:num>
  <w:num w:numId="26">
    <w:abstractNumId w:val="2"/>
  </w:num>
  <w:num w:numId="27">
    <w:abstractNumId w:val="9"/>
  </w:num>
  <w:num w:numId="28">
    <w:abstractNumId w:val="32"/>
  </w:num>
  <w:num w:numId="29">
    <w:abstractNumId w:val="14"/>
  </w:num>
  <w:num w:numId="30">
    <w:abstractNumId w:val="4"/>
  </w:num>
  <w:num w:numId="31">
    <w:abstractNumId w:val="31"/>
  </w:num>
  <w:num w:numId="32">
    <w:abstractNumId w:val="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E73"/>
    <w:rsid w:val="0000008C"/>
    <w:rsid w:val="00014566"/>
    <w:rsid w:val="0002593D"/>
    <w:rsid w:val="00026F06"/>
    <w:rsid w:val="00030CD8"/>
    <w:rsid w:val="00045680"/>
    <w:rsid w:val="00065CA6"/>
    <w:rsid w:val="00070E73"/>
    <w:rsid w:val="00091468"/>
    <w:rsid w:val="00093B4B"/>
    <w:rsid w:val="000D11FE"/>
    <w:rsid w:val="000E4153"/>
    <w:rsid w:val="000F0E84"/>
    <w:rsid w:val="000F4514"/>
    <w:rsid w:val="00116EDC"/>
    <w:rsid w:val="00132313"/>
    <w:rsid w:val="001332D8"/>
    <w:rsid w:val="00135036"/>
    <w:rsid w:val="0014551B"/>
    <w:rsid w:val="00157E13"/>
    <w:rsid w:val="00170761"/>
    <w:rsid w:val="00176BA8"/>
    <w:rsid w:val="0019088B"/>
    <w:rsid w:val="00193AD5"/>
    <w:rsid w:val="00196657"/>
    <w:rsid w:val="001B02A0"/>
    <w:rsid w:val="001D1ED7"/>
    <w:rsid w:val="001D21E0"/>
    <w:rsid w:val="001D5D1D"/>
    <w:rsid w:val="001E2521"/>
    <w:rsid w:val="001E3592"/>
    <w:rsid w:val="001E3E6F"/>
    <w:rsid w:val="001F15B7"/>
    <w:rsid w:val="00207911"/>
    <w:rsid w:val="00210D2C"/>
    <w:rsid w:val="00221B15"/>
    <w:rsid w:val="00223124"/>
    <w:rsid w:val="00237448"/>
    <w:rsid w:val="0025381B"/>
    <w:rsid w:val="00270DC7"/>
    <w:rsid w:val="00291EAA"/>
    <w:rsid w:val="002952A0"/>
    <w:rsid w:val="002C139F"/>
    <w:rsid w:val="002C6340"/>
    <w:rsid w:val="002E228A"/>
    <w:rsid w:val="002E3EB6"/>
    <w:rsid w:val="002F7E58"/>
    <w:rsid w:val="00321FD3"/>
    <w:rsid w:val="00357017"/>
    <w:rsid w:val="00374FE1"/>
    <w:rsid w:val="003A1B1E"/>
    <w:rsid w:val="003A303B"/>
    <w:rsid w:val="003B05CE"/>
    <w:rsid w:val="003B6BF2"/>
    <w:rsid w:val="003D03BC"/>
    <w:rsid w:val="003E142D"/>
    <w:rsid w:val="003E25D0"/>
    <w:rsid w:val="00405DF6"/>
    <w:rsid w:val="00424D71"/>
    <w:rsid w:val="00440E50"/>
    <w:rsid w:val="00490121"/>
    <w:rsid w:val="004912AC"/>
    <w:rsid w:val="00495F32"/>
    <w:rsid w:val="004D6ABC"/>
    <w:rsid w:val="004F3086"/>
    <w:rsid w:val="004F77A7"/>
    <w:rsid w:val="005041CE"/>
    <w:rsid w:val="00504AE7"/>
    <w:rsid w:val="005052AC"/>
    <w:rsid w:val="00522E13"/>
    <w:rsid w:val="00532C10"/>
    <w:rsid w:val="00562492"/>
    <w:rsid w:val="00563E99"/>
    <w:rsid w:val="0056452C"/>
    <w:rsid w:val="00590016"/>
    <w:rsid w:val="00596A23"/>
    <w:rsid w:val="005A34CF"/>
    <w:rsid w:val="005C38C9"/>
    <w:rsid w:val="005E373B"/>
    <w:rsid w:val="005F7B83"/>
    <w:rsid w:val="00604608"/>
    <w:rsid w:val="00631C70"/>
    <w:rsid w:val="00632C2D"/>
    <w:rsid w:val="00640F86"/>
    <w:rsid w:val="00644126"/>
    <w:rsid w:val="006673E3"/>
    <w:rsid w:val="00674F8C"/>
    <w:rsid w:val="00681481"/>
    <w:rsid w:val="00685761"/>
    <w:rsid w:val="006865F4"/>
    <w:rsid w:val="006A3354"/>
    <w:rsid w:val="006D1248"/>
    <w:rsid w:val="006F4FB2"/>
    <w:rsid w:val="007038C1"/>
    <w:rsid w:val="007041DF"/>
    <w:rsid w:val="0070739C"/>
    <w:rsid w:val="00707467"/>
    <w:rsid w:val="0072306B"/>
    <w:rsid w:val="00733411"/>
    <w:rsid w:val="00744FE4"/>
    <w:rsid w:val="0075701A"/>
    <w:rsid w:val="00782B4A"/>
    <w:rsid w:val="007830A2"/>
    <w:rsid w:val="007927FD"/>
    <w:rsid w:val="0079438F"/>
    <w:rsid w:val="007B17D8"/>
    <w:rsid w:val="007B45D8"/>
    <w:rsid w:val="007C327B"/>
    <w:rsid w:val="007C5E60"/>
    <w:rsid w:val="007D071E"/>
    <w:rsid w:val="00800951"/>
    <w:rsid w:val="00805814"/>
    <w:rsid w:val="008271DA"/>
    <w:rsid w:val="00827217"/>
    <w:rsid w:val="008533E4"/>
    <w:rsid w:val="008559CC"/>
    <w:rsid w:val="00863E69"/>
    <w:rsid w:val="00875449"/>
    <w:rsid w:val="008D69A8"/>
    <w:rsid w:val="008F5452"/>
    <w:rsid w:val="00923065"/>
    <w:rsid w:val="00927031"/>
    <w:rsid w:val="00934BDC"/>
    <w:rsid w:val="00955B2B"/>
    <w:rsid w:val="00955B67"/>
    <w:rsid w:val="0096463D"/>
    <w:rsid w:val="009D14F5"/>
    <w:rsid w:val="00A14813"/>
    <w:rsid w:val="00A20222"/>
    <w:rsid w:val="00A33537"/>
    <w:rsid w:val="00A3384B"/>
    <w:rsid w:val="00A376AB"/>
    <w:rsid w:val="00A37F23"/>
    <w:rsid w:val="00A40D92"/>
    <w:rsid w:val="00A4464B"/>
    <w:rsid w:val="00A52091"/>
    <w:rsid w:val="00A76F95"/>
    <w:rsid w:val="00A770DE"/>
    <w:rsid w:val="00A83D12"/>
    <w:rsid w:val="00A855B8"/>
    <w:rsid w:val="00A86E1C"/>
    <w:rsid w:val="00AC04FE"/>
    <w:rsid w:val="00AE0B70"/>
    <w:rsid w:val="00AF578B"/>
    <w:rsid w:val="00B018E4"/>
    <w:rsid w:val="00B20EC4"/>
    <w:rsid w:val="00B24583"/>
    <w:rsid w:val="00B32895"/>
    <w:rsid w:val="00B72895"/>
    <w:rsid w:val="00B745AF"/>
    <w:rsid w:val="00B77527"/>
    <w:rsid w:val="00B77A93"/>
    <w:rsid w:val="00B832EF"/>
    <w:rsid w:val="00BA1FF0"/>
    <w:rsid w:val="00BA2AF0"/>
    <w:rsid w:val="00BB60CA"/>
    <w:rsid w:val="00BD3493"/>
    <w:rsid w:val="00BD6DA1"/>
    <w:rsid w:val="00BE1755"/>
    <w:rsid w:val="00BF28AB"/>
    <w:rsid w:val="00BF4B45"/>
    <w:rsid w:val="00C0355B"/>
    <w:rsid w:val="00C31EEC"/>
    <w:rsid w:val="00C333AF"/>
    <w:rsid w:val="00C46090"/>
    <w:rsid w:val="00C60C11"/>
    <w:rsid w:val="00C93B3C"/>
    <w:rsid w:val="00CA5F17"/>
    <w:rsid w:val="00CB3421"/>
    <w:rsid w:val="00CB5D68"/>
    <w:rsid w:val="00CD6164"/>
    <w:rsid w:val="00D13A9B"/>
    <w:rsid w:val="00D13AF0"/>
    <w:rsid w:val="00D13D05"/>
    <w:rsid w:val="00D21FBE"/>
    <w:rsid w:val="00D359A2"/>
    <w:rsid w:val="00D423C7"/>
    <w:rsid w:val="00D81907"/>
    <w:rsid w:val="00D979A5"/>
    <w:rsid w:val="00DA1BD6"/>
    <w:rsid w:val="00DA7A7B"/>
    <w:rsid w:val="00DA7F67"/>
    <w:rsid w:val="00DB0CE3"/>
    <w:rsid w:val="00DB552D"/>
    <w:rsid w:val="00DC047F"/>
    <w:rsid w:val="00DC0F92"/>
    <w:rsid w:val="00DD5E10"/>
    <w:rsid w:val="00DF1F59"/>
    <w:rsid w:val="00E1176C"/>
    <w:rsid w:val="00E64459"/>
    <w:rsid w:val="00E7308E"/>
    <w:rsid w:val="00E844D9"/>
    <w:rsid w:val="00E84872"/>
    <w:rsid w:val="00E94203"/>
    <w:rsid w:val="00EA20B6"/>
    <w:rsid w:val="00EC57C6"/>
    <w:rsid w:val="00ED5826"/>
    <w:rsid w:val="00EE068B"/>
    <w:rsid w:val="00EF3F1A"/>
    <w:rsid w:val="00F31FBB"/>
    <w:rsid w:val="00F446C7"/>
    <w:rsid w:val="00F46ABE"/>
    <w:rsid w:val="00F50A66"/>
    <w:rsid w:val="00F62862"/>
    <w:rsid w:val="00F6677D"/>
    <w:rsid w:val="00F66CCE"/>
    <w:rsid w:val="00F84577"/>
    <w:rsid w:val="00F8628F"/>
    <w:rsid w:val="00FA792A"/>
    <w:rsid w:val="00FD48FC"/>
    <w:rsid w:val="00F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609C9"/>
  <w15:docId w15:val="{32791C87-3EF1-4671-A2E1-14C249C9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82B4A"/>
    <w:pPr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800951"/>
    <w:pPr>
      <w:keepNext/>
      <w:keepLines/>
      <w:numPr>
        <w:numId w:val="33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00951"/>
    <w:pPr>
      <w:keepNext/>
      <w:keepLines/>
      <w:numPr>
        <w:ilvl w:val="1"/>
        <w:numId w:val="33"/>
      </w:numPr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271DA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00951"/>
    <w:pPr>
      <w:keepNext/>
      <w:keepLines/>
      <w:numPr>
        <w:ilvl w:val="3"/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E800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00951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E800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00951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9A004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00951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00951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00951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00951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a4">
    <w:name w:val="Title"/>
    <w:basedOn w:val="a0"/>
    <w:next w:val="a0"/>
    <w:link w:val="a5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1"/>
    <w:link w:val="a4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82B4A"/>
    <w:rPr>
      <w:sz w:val="24"/>
    </w:rPr>
  </w:style>
  <w:style w:type="paragraph" w:styleId="a8">
    <w:name w:val="footer"/>
    <w:basedOn w:val="a0"/>
    <w:link w:val="a9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82B4A"/>
    <w:rPr>
      <w:sz w:val="24"/>
    </w:rPr>
  </w:style>
  <w:style w:type="paragraph" w:styleId="aa">
    <w:name w:val="Balloon Text"/>
    <w:basedOn w:val="a0"/>
    <w:link w:val="ab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800951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ac">
    <w:name w:val="Subtitle"/>
    <w:basedOn w:val="a0"/>
    <w:next w:val="a0"/>
    <w:link w:val="ad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ad">
    <w:name w:val="Подзаголовок Знак"/>
    <w:basedOn w:val="a1"/>
    <w:link w:val="ac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ae">
    <w:name w:val="List Paragraph"/>
    <w:basedOn w:val="a0"/>
    <w:uiPriority w:val="34"/>
    <w:qFormat/>
    <w:rsid w:val="00116EDC"/>
    <w:pPr>
      <w:ind w:left="720"/>
      <w:contextualSpacing/>
      <w:jc w:val="left"/>
    </w:pPr>
    <w:rPr>
      <w:sz w:val="22"/>
    </w:rPr>
  </w:style>
  <w:style w:type="paragraph" w:styleId="a">
    <w:name w:val="TOC Heading"/>
    <w:basedOn w:val="1"/>
    <w:next w:val="a0"/>
    <w:uiPriority w:val="39"/>
    <w:unhideWhenUsed/>
    <w:qFormat/>
    <w:rsid w:val="00D13D05"/>
    <w:pPr>
      <w:numPr>
        <w:numId w:val="32"/>
      </w:numPr>
      <w:spacing w:before="240" w:line="259" w:lineRule="auto"/>
      <w:jc w:val="left"/>
      <w:outlineLvl w:val="9"/>
    </w:pPr>
    <w:rPr>
      <w:b w:val="0"/>
      <w:bCs w:val="0"/>
      <w:color w:val="E80061" w:themeColor="accent1" w:themeShade="BF"/>
      <w:szCs w:val="32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D13D05"/>
    <w:pPr>
      <w:spacing w:after="100"/>
    </w:pPr>
  </w:style>
  <w:style w:type="character" w:styleId="af">
    <w:name w:val="Hyperlink"/>
    <w:basedOn w:val="a1"/>
    <w:uiPriority w:val="99"/>
    <w:unhideWhenUsed/>
    <w:rsid w:val="00D13D05"/>
    <w:rPr>
      <w:color w:val="17BBFD" w:themeColor="hyperlink"/>
      <w:u w:val="single"/>
    </w:rPr>
  </w:style>
  <w:style w:type="table" w:styleId="af0">
    <w:name w:val="Table Grid"/>
    <w:basedOn w:val="a2"/>
    <w:uiPriority w:val="59"/>
    <w:rsid w:val="00A37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0"/>
    <w:next w:val="a0"/>
    <w:uiPriority w:val="35"/>
    <w:unhideWhenUsed/>
    <w:qFormat/>
    <w:rsid w:val="004F3086"/>
    <w:pPr>
      <w:spacing w:line="240" w:lineRule="auto"/>
    </w:pPr>
    <w:rPr>
      <w:i/>
      <w:iCs/>
      <w:color w:val="666666" w:themeColor="text2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D359A2"/>
    <w:pPr>
      <w:spacing w:after="100"/>
      <w:ind w:left="240"/>
    </w:pPr>
  </w:style>
  <w:style w:type="character" w:customStyle="1" w:styleId="40">
    <w:name w:val="Заголовок 4 Знак"/>
    <w:basedOn w:val="a1"/>
    <w:link w:val="4"/>
    <w:uiPriority w:val="9"/>
    <w:semiHidden/>
    <w:rsid w:val="00800951"/>
    <w:rPr>
      <w:rFonts w:asciiTheme="majorHAnsi" w:eastAsiaTheme="majorEastAsia" w:hAnsiTheme="majorHAnsi" w:cstheme="majorBidi"/>
      <w:i/>
      <w:iCs/>
      <w:color w:val="E80061" w:themeColor="accent1" w:themeShade="BF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800951"/>
    <w:rPr>
      <w:rFonts w:asciiTheme="majorHAnsi" w:eastAsiaTheme="majorEastAsia" w:hAnsiTheme="majorHAnsi" w:cstheme="majorBidi"/>
      <w:color w:val="E80061" w:themeColor="accent1" w:themeShade="B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800951"/>
    <w:rPr>
      <w:rFonts w:asciiTheme="majorHAnsi" w:eastAsiaTheme="majorEastAsia" w:hAnsiTheme="majorHAnsi" w:cstheme="majorBidi"/>
      <w:color w:val="9A004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800951"/>
    <w:rPr>
      <w:rFonts w:asciiTheme="majorHAnsi" w:eastAsiaTheme="majorEastAsia" w:hAnsiTheme="majorHAnsi" w:cstheme="majorBidi"/>
      <w:i/>
      <w:iCs/>
      <w:color w:val="9A0040" w:themeColor="accent1" w:themeShade="7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009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009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4963">
          <w:marLeft w:val="92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java%20school\T-Systems%20Java%20School\templates\task.dotx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6786-3420-452A-8F79-5562B387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task.dotx</Template>
  <TotalTime>242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CIS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pankratov</dc:creator>
  <cp:lastModifiedBy>Ruslan</cp:lastModifiedBy>
  <cp:revision>11</cp:revision>
  <cp:lastPrinted>2018-12-13T09:58:00Z</cp:lastPrinted>
  <dcterms:created xsi:type="dcterms:W3CDTF">2018-04-05T18:32:00Z</dcterms:created>
  <dcterms:modified xsi:type="dcterms:W3CDTF">2018-12-13T09:58:00Z</dcterms:modified>
</cp:coreProperties>
</file>