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Общие требования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Основная задача веб-сайта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скачивание музыки в хорошем качестве, ежедневное обновление плейлистов. Удобная навигация по новинкам и подбор музыки пол алгоритму вкуса клиента.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к дизайну сайта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Сайт должен быть выполнен в черно-фиолетовом цвете.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Сайт должен быть сконструирован с использованием языка HTML и CSS.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Веб - сайт обязан корректно отображаться в браузерах Chrome 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8F9FA" w:val="clear"/>
        </w:rPr>
        <w:t xml:space="preserve">и Yandex.Browser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8F9FA" w:val="clear"/>
        </w:rPr>
        <w:t xml:space="preserve">Необходимо создать структуру сайта, состоящую из следующих элементов:</w:t>
      </w:r>
    </w:p>
    <w:p>
      <w:pPr>
        <w:numPr>
          <w:ilvl w:val="0"/>
          <w:numId w:val="5"/>
        </w:numPr>
        <w:spacing w:before="0" w:after="160" w:line="276"/>
        <w:ind w:right="0" w:left="795" w:hanging="360"/>
        <w:jc w:val="left"/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8F9FA" w:val="clear"/>
        </w:rPr>
        <w:t xml:space="preserve">Хедер. В данной области будут расположены новости, жанры, хиты, популярное, и вход/регистрация.</w:t>
      </w:r>
    </w:p>
    <w:p>
      <w:pPr>
        <w:numPr>
          <w:ilvl w:val="0"/>
          <w:numId w:val="5"/>
        </w:numPr>
        <w:spacing w:before="0" w:after="160" w:line="276"/>
        <w:ind w:right="0" w:left="795" w:hanging="360"/>
        <w:jc w:val="left"/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Блок отображения основной информации.</w:t>
      </w:r>
    </w:p>
    <w:p>
      <w:pPr>
        <w:numPr>
          <w:ilvl w:val="0"/>
          <w:numId w:val="5"/>
        </w:numPr>
        <w:spacing w:before="0" w:after="160" w:line="276"/>
        <w:ind w:right="0" w:left="795" w:hanging="360"/>
        <w:jc w:val="left"/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8F9FA" w:val="clear"/>
        </w:rPr>
        <w:t xml:space="preserve">Футер. Здесь должна быть расположена информация о компании.</w:t>
      </w:r>
    </w:p>
    <w:p>
      <w:pPr>
        <w:numPr>
          <w:ilvl w:val="0"/>
          <w:numId w:val="5"/>
        </w:numPr>
        <w:spacing w:before="0" w:after="160" w:line="276"/>
        <w:ind w:right="0" w:left="795" w:hanging="360"/>
        <w:jc w:val="left"/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8F9FA" w:val="clear"/>
        </w:rPr>
        <w:t xml:space="preserve">Блок навигации слева под хедером. В данной области должны быть расположены пункты навигации по сайту.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функциональности сайта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Сайт должен предоставлять пользователям следующий функционал:</w:t>
      </w:r>
    </w:p>
    <w:p>
      <w:pPr>
        <w:numPr>
          <w:ilvl w:val="0"/>
          <w:numId w:val="9"/>
        </w:num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Навигация по сайту.</w:t>
      </w:r>
    </w:p>
    <w:p>
      <w:pPr>
        <w:numPr>
          <w:ilvl w:val="0"/>
          <w:numId w:val="9"/>
        </w:num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Выполнять вход или регистрация пользователей.</w:t>
      </w:r>
    </w:p>
    <w:p>
      <w:pPr>
        <w:numPr>
          <w:ilvl w:val="0"/>
          <w:numId w:val="9"/>
        </w:num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Информация о товаре.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к содержимому сайта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Необходимо создать следующие страницы:</w:t>
      </w:r>
    </w:p>
    <w:p>
      <w:pPr>
        <w:numPr>
          <w:ilvl w:val="0"/>
          <w:numId w:val="13"/>
        </w:num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Плейлисты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numPr>
          <w:ilvl w:val="0"/>
          <w:numId w:val="13"/>
        </w:num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numPr>
          <w:ilvl w:val="0"/>
          <w:numId w:val="13"/>
        </w:num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Регистрация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numPr>
          <w:ilvl w:val="0"/>
          <w:numId w:val="13"/>
        </w:num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Поиск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Необходимо создать меню навигации по сайту. Меню должно состоять из следующих элементов:</w:t>
      </w:r>
    </w:p>
    <w:p>
      <w:pPr>
        <w:numPr>
          <w:ilvl w:val="0"/>
          <w:numId w:val="15"/>
        </w:num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Хиты лета</w:t>
      </w:r>
    </w:p>
    <w:p>
      <w:pPr>
        <w:numPr>
          <w:ilvl w:val="0"/>
          <w:numId w:val="15"/>
        </w:num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Новости</w:t>
      </w:r>
    </w:p>
    <w:p>
      <w:pPr>
        <w:numPr>
          <w:ilvl w:val="0"/>
          <w:numId w:val="15"/>
        </w:num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Жанры</w:t>
      </w:r>
    </w:p>
    <w:p>
      <w:pPr>
        <w:numPr>
          <w:ilvl w:val="0"/>
          <w:numId w:val="15"/>
        </w:num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Популярное 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Детальное описание страницы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02122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b/>
          <w:color w:val="202122"/>
          <w:spacing w:val="0"/>
          <w:position w:val="0"/>
          <w:sz w:val="28"/>
          <w:shd w:fill="F8F9FA" w:val="clear"/>
        </w:rPr>
        <w:t xml:space="preserve">Страница входа уже зарегистрированных пользователей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02122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Данная страница перенаправляет на страницу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Популярное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02122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b/>
          <w:color w:val="202122"/>
          <w:spacing w:val="0"/>
          <w:position w:val="0"/>
          <w:sz w:val="28"/>
          <w:shd w:fill="F8F9FA" w:val="clear"/>
        </w:rPr>
        <w:t xml:space="preserve">Страница регистрации новых пользователей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На данной странице необходимо разместить форму регистрации пользователей. После успешной регистрации уведомить пользователя на экране и перенаправить его на страницу мирового чарта.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Страница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Новинки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»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На данной странице размещаются новые релизы исполнителей. А также.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Страница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Новости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»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На данной странице размещаются главные новости про главных исполнителей в разных жанрах музыке. Информация о уже вышедших релизах и о ожидаемых.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">
    <w:abstractNumId w:val="24"/>
  </w:num>
  <w:num w:numId="9">
    <w:abstractNumId w:val="18"/>
  </w:num>
  <w:num w:numId="13">
    <w:abstractNumId w:val="12"/>
  </w:num>
  <w:num w:numId="15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