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000000"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008428A9" w:rsidRPr="008428A9">
              <w:rPr>
                <w:rStyle w:val="a8"/>
                <w:rFonts w:ascii="Times New Roman" w:hAnsi="Times New Roman" w:cs="Times New Roman"/>
                <w:noProof/>
                <w:sz w:val="28"/>
                <w:szCs w:val="28"/>
              </w:rPr>
              <w:t>1.</w:t>
            </w:r>
            <w:r w:rsidR="008428A9" w:rsidRPr="008428A9">
              <w:rPr>
                <w:rFonts w:ascii="Times New Roman" w:eastAsiaTheme="minorEastAsia" w:hAnsi="Times New Roman" w:cs="Times New Roman"/>
                <w:noProof/>
                <w:color w:val="auto"/>
                <w:sz w:val="28"/>
                <w:szCs w:val="28"/>
              </w:rPr>
              <w:tab/>
            </w:r>
            <w:r w:rsidR="008428A9" w:rsidRPr="008428A9">
              <w:rPr>
                <w:rStyle w:val="a8"/>
                <w:rFonts w:ascii="Times New Roman" w:hAnsi="Times New Roman" w:cs="Times New Roman"/>
                <w:noProof/>
                <w:sz w:val="28"/>
                <w:szCs w:val="28"/>
              </w:rPr>
              <w:t>Формирование требований</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_Toc121745802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45F3F7D0" w14:textId="28FF152A"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008428A9" w:rsidRPr="008428A9">
              <w:rPr>
                <w:rStyle w:val="a8"/>
                <w:rFonts w:ascii="Times New Roman" w:hAnsi="Times New Roman" w:cs="Times New Roman"/>
                <w:noProof/>
                <w:sz w:val="28"/>
                <w:szCs w:val="28"/>
              </w:rPr>
              <w:t>1.1. Исследование предметной области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_Toc121745803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3B76C6FF" w14:textId="755729BE"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008428A9"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_Toc121745804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008428A9" w:rsidRPr="008428A9">
              <w:rPr>
                <w:rFonts w:ascii="Times New Roman" w:hAnsi="Times New Roman" w:cs="Times New Roman"/>
                <w:noProof/>
                <w:webHidden/>
                <w:sz w:val="28"/>
                <w:szCs w:val="28"/>
              </w:rPr>
              <w:fldChar w:fldCharType="end"/>
            </w:r>
          </w:hyperlink>
        </w:p>
        <w:p w14:paraId="56BCF5B5" w14:textId="338000DB"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008428A9" w:rsidRPr="008428A9">
              <w:rPr>
                <w:rStyle w:val="a8"/>
                <w:rFonts w:ascii="Times New Roman" w:hAnsi="Times New Roman" w:cs="Times New Roman"/>
                <w:noProof/>
                <w:sz w:val="28"/>
                <w:szCs w:val="28"/>
              </w:rPr>
              <w:t>1.3. Техническое задание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_Toc121745805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008428A9"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xml:space="preserve">, </w:t>
      </w:r>
      <w:r w:rsidR="00DA2AF3">
        <w:rPr>
          <w:rFonts w:ascii="Times New Roman" w:hAnsi="Times New Roman" w:cs="Times New Roman"/>
          <w:sz w:val="28"/>
          <w:szCs w:val="28"/>
        </w:rPr>
        <w:t>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w:t>
      </w:r>
      <w:r w:rsidR="0007573E">
        <w:rPr>
          <w:rFonts w:ascii="Times New Roman" w:hAnsi="Times New Roman" w:cs="Times New Roman"/>
          <w:sz w:val="28"/>
          <w:szCs w:val="28"/>
        </w:rPr>
        <w:t xml:space="preserve">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lastRenderedPageBreak/>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 xml:space="preserve">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xml:space="preserve">— Microsoft </w:t>
      </w:r>
      <w:proofErr w:type="spellStart"/>
      <w:r w:rsidR="00683F3F" w:rsidRPr="00673EC1">
        <w:rPr>
          <w:rFonts w:ascii="Times New Roman" w:hAnsi="Times New Roman" w:cs="Times New Roman"/>
          <w:sz w:val="28"/>
          <w:szCs w:val="28"/>
        </w:rPr>
        <w:t>SwiftKey</w:t>
      </w:r>
      <w:proofErr w:type="spellEnd"/>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 xml:space="preserve">расширение сервиса </w:t>
      </w:r>
      <w:proofErr w:type="spellStart"/>
      <w:r w:rsidR="003A4103">
        <w:rPr>
          <w:rFonts w:ascii="Times New Roman" w:hAnsi="Times New Roman" w:cs="Times New Roman"/>
          <w:sz w:val="28"/>
          <w:szCs w:val="28"/>
        </w:rPr>
        <w:t>орфокорректор</w:t>
      </w:r>
      <w:proofErr w:type="spellEnd"/>
      <w:r w:rsidR="003A4103">
        <w:rPr>
          <w:rFonts w:ascii="Times New Roman" w:hAnsi="Times New Roman" w:cs="Times New Roman"/>
          <w:sz w:val="28"/>
          <w:szCs w:val="28"/>
        </w:rPr>
        <w:t xml:space="preserve"> в виде</w:t>
      </w:r>
      <w:r w:rsidR="00683F3F" w:rsidRPr="00673EC1">
        <w:rPr>
          <w:rFonts w:ascii="Times New Roman" w:hAnsi="Times New Roman" w:cs="Times New Roman"/>
          <w:sz w:val="28"/>
          <w:szCs w:val="28"/>
        </w:rPr>
        <w:t xml:space="preserve"> </w:t>
      </w:r>
      <w:proofErr w:type="spellStart"/>
      <w:r w:rsidR="00683F3F" w:rsidRPr="00673EC1">
        <w:rPr>
          <w:rFonts w:ascii="Times New Roman" w:hAnsi="Times New Roman" w:cs="Times New Roman"/>
          <w:sz w:val="28"/>
          <w:szCs w:val="28"/>
        </w:rPr>
        <w:t>автоисправлени</w:t>
      </w:r>
      <w:r w:rsidR="00683F3F">
        <w:rPr>
          <w:rFonts w:ascii="Times New Roman" w:hAnsi="Times New Roman" w:cs="Times New Roman"/>
          <w:sz w:val="28"/>
          <w:szCs w:val="28"/>
        </w:rPr>
        <w:t>я</w:t>
      </w:r>
      <w:proofErr w:type="spellEnd"/>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proofErr w:type="spellStart"/>
      <w:r w:rsidR="007061BA">
        <w:rPr>
          <w:rFonts w:ascii="Times New Roman" w:hAnsi="Times New Roman" w:cs="Times New Roman"/>
          <w:sz w:val="28"/>
          <w:szCs w:val="28"/>
          <w:lang w:val="en-US"/>
        </w:rPr>
        <w:t>Gboard</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proofErr w:type="spellStart"/>
      <w:r w:rsidR="007061BA">
        <w:rPr>
          <w:rFonts w:ascii="Times New Roman" w:hAnsi="Times New Roman" w:cs="Times New Roman"/>
          <w:sz w:val="28"/>
          <w:szCs w:val="28"/>
          <w:lang w:val="en-US"/>
        </w:rPr>
        <w:t>Gboard</w:t>
      </w:r>
      <w:proofErr w:type="spellEnd"/>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w:t>
      </w:r>
      <w:proofErr w:type="spellStart"/>
      <w:r w:rsidR="00965F40">
        <w:rPr>
          <w:rFonts w:ascii="Times New Roman" w:hAnsi="Times New Roman" w:cs="Times New Roman"/>
          <w:sz w:val="28"/>
          <w:szCs w:val="28"/>
        </w:rPr>
        <w:t>орфокорректор</w:t>
      </w:r>
      <w:proofErr w:type="spellEnd"/>
      <w:r w:rsidR="00965F40">
        <w:rPr>
          <w:rFonts w:ascii="Times New Roman" w:hAnsi="Times New Roman" w:cs="Times New Roman"/>
          <w:sz w:val="28"/>
          <w:szCs w:val="28"/>
        </w:rPr>
        <w:t>,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proofErr w:type="spellStart"/>
      <w:r w:rsidR="00700F6A" w:rsidRPr="00700F6A">
        <w:rPr>
          <w:rFonts w:ascii="Times New Roman" w:hAnsi="Times New Roman" w:cs="Times New Roman"/>
          <w:sz w:val="28"/>
          <w:szCs w:val="28"/>
        </w:rPr>
        <w:t>Gboard</w:t>
      </w:r>
      <w:proofErr w:type="spellEnd"/>
      <w:r w:rsidR="00700F6A" w:rsidRPr="00700F6A">
        <w:rPr>
          <w:rFonts w:ascii="Times New Roman" w:hAnsi="Times New Roman" w:cs="Times New Roman"/>
          <w:sz w:val="28"/>
          <w:szCs w:val="28"/>
        </w:rPr>
        <w:t xml:space="preserve">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A24560D"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 возможность обучения все равно сохранится</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r w:rsidRPr="00C13C49">
        <w:rPr>
          <w:rStyle w:val="qowt-font2-timesnewroman"/>
          <w:rFonts w:ascii="Times New Roman" w:hAnsi="Times New Roman" w:cs="Times New Roman"/>
          <w:sz w:val="28"/>
          <w:szCs w:val="28"/>
        </w:rPr>
        <w:t>.</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 xml:space="preserve">ская </w:t>
      </w:r>
      <w:r w:rsidR="006A5B75">
        <w:rPr>
          <w:rStyle w:val="qowt-font2-timesnewroman"/>
          <w:rFonts w:ascii="Times New Roman" w:hAnsi="Times New Roman" w:cs="Times New Roman"/>
          <w:sz w:val="28"/>
          <w:szCs w:val="28"/>
        </w:rPr>
        <w:lastRenderedPageBreak/>
        <w:t>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Pr="00DF31D5"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sectPr w:rsidR="00C359C9" w:rsidRPr="00DF31D5"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AF7A" w14:textId="77777777" w:rsidR="00CE4517" w:rsidRDefault="00CE4517" w:rsidP="004161F2">
      <w:r>
        <w:separator/>
      </w:r>
    </w:p>
  </w:endnote>
  <w:endnote w:type="continuationSeparator" w:id="0">
    <w:p w14:paraId="7ECFD5C1" w14:textId="77777777" w:rsidR="00CE4517" w:rsidRDefault="00CE4517"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E279" w14:textId="77777777" w:rsidR="00CE4517" w:rsidRDefault="00CE4517" w:rsidP="004161F2">
      <w:r>
        <w:separator/>
      </w:r>
    </w:p>
  </w:footnote>
  <w:footnote w:type="continuationSeparator" w:id="0">
    <w:p w14:paraId="3D03C062" w14:textId="77777777" w:rsidR="00CE4517" w:rsidRDefault="00CE4517"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50C53"/>
    <w:rsid w:val="0007573E"/>
    <w:rsid w:val="000A04C4"/>
    <w:rsid w:val="000B199E"/>
    <w:rsid w:val="000B1C2B"/>
    <w:rsid w:val="000D64F6"/>
    <w:rsid w:val="0016375E"/>
    <w:rsid w:val="001A7F82"/>
    <w:rsid w:val="001B2EDC"/>
    <w:rsid w:val="00201000"/>
    <w:rsid w:val="00211880"/>
    <w:rsid w:val="00240D14"/>
    <w:rsid w:val="00245CC8"/>
    <w:rsid w:val="00253733"/>
    <w:rsid w:val="00276573"/>
    <w:rsid w:val="002D5D17"/>
    <w:rsid w:val="002F1849"/>
    <w:rsid w:val="003045B4"/>
    <w:rsid w:val="00324FDE"/>
    <w:rsid w:val="00340B8A"/>
    <w:rsid w:val="00346B41"/>
    <w:rsid w:val="00362DF8"/>
    <w:rsid w:val="00394A15"/>
    <w:rsid w:val="003A21CA"/>
    <w:rsid w:val="003A4103"/>
    <w:rsid w:val="003D382C"/>
    <w:rsid w:val="003E4DA5"/>
    <w:rsid w:val="003F2B66"/>
    <w:rsid w:val="004161F2"/>
    <w:rsid w:val="004263B0"/>
    <w:rsid w:val="00430542"/>
    <w:rsid w:val="00445737"/>
    <w:rsid w:val="00461AEE"/>
    <w:rsid w:val="004D3612"/>
    <w:rsid w:val="004D5FDC"/>
    <w:rsid w:val="004F1CC6"/>
    <w:rsid w:val="005476C1"/>
    <w:rsid w:val="005A641E"/>
    <w:rsid w:val="005C022D"/>
    <w:rsid w:val="00602BD3"/>
    <w:rsid w:val="00611C6D"/>
    <w:rsid w:val="0061260C"/>
    <w:rsid w:val="00615862"/>
    <w:rsid w:val="00615DC7"/>
    <w:rsid w:val="00616919"/>
    <w:rsid w:val="00683F3F"/>
    <w:rsid w:val="006A5B75"/>
    <w:rsid w:val="00700F6A"/>
    <w:rsid w:val="00701F82"/>
    <w:rsid w:val="007061BA"/>
    <w:rsid w:val="00760785"/>
    <w:rsid w:val="0076273F"/>
    <w:rsid w:val="0076437D"/>
    <w:rsid w:val="007D2413"/>
    <w:rsid w:val="0083132A"/>
    <w:rsid w:val="008428A9"/>
    <w:rsid w:val="0084313C"/>
    <w:rsid w:val="00850080"/>
    <w:rsid w:val="00883895"/>
    <w:rsid w:val="00890CD8"/>
    <w:rsid w:val="008D274A"/>
    <w:rsid w:val="008E6DAF"/>
    <w:rsid w:val="00946164"/>
    <w:rsid w:val="00965F40"/>
    <w:rsid w:val="00986E24"/>
    <w:rsid w:val="00A045D5"/>
    <w:rsid w:val="00A159B3"/>
    <w:rsid w:val="00A26FBC"/>
    <w:rsid w:val="00A40067"/>
    <w:rsid w:val="00B26F44"/>
    <w:rsid w:val="00B83EDD"/>
    <w:rsid w:val="00BD16DF"/>
    <w:rsid w:val="00C13C49"/>
    <w:rsid w:val="00C24689"/>
    <w:rsid w:val="00C34974"/>
    <w:rsid w:val="00C359C9"/>
    <w:rsid w:val="00CE4517"/>
    <w:rsid w:val="00D53E94"/>
    <w:rsid w:val="00D91097"/>
    <w:rsid w:val="00DA2AF3"/>
    <w:rsid w:val="00DC7063"/>
    <w:rsid w:val="00DE6746"/>
    <w:rsid w:val="00DF2CA2"/>
    <w:rsid w:val="00DF31D5"/>
    <w:rsid w:val="00E01A38"/>
    <w:rsid w:val="00E07538"/>
    <w:rsid w:val="00E16B4F"/>
    <w:rsid w:val="00E21614"/>
    <w:rsid w:val="00E900A0"/>
    <w:rsid w:val="00EB637F"/>
    <w:rsid w:val="00ED5E28"/>
    <w:rsid w:val="00F04AEF"/>
    <w:rsid w:val="00F10263"/>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2394</Words>
  <Characters>13650</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83</cp:revision>
  <dcterms:created xsi:type="dcterms:W3CDTF">2022-12-12T09:56:00Z</dcterms:created>
  <dcterms:modified xsi:type="dcterms:W3CDTF">2023-04-10T16:47:00Z</dcterms:modified>
</cp:coreProperties>
</file>