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pPr w:leftFromText="180" w:rightFromText="180" w:horzAnchor="margin" w:tblpY="46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36B48" w:rsidRPr="00C41115" w14:paraId="3093E1D5" w14:textId="77777777" w:rsidTr="00E521DE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43717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She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3849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bought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1492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a new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0CE3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book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B5760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  <w:color w:val="C00000"/>
              </w:rPr>
              <w:t>yesterday</w:t>
            </w:r>
          </w:p>
        </w:tc>
      </w:tr>
      <w:tr w:rsidR="00F36B48" w:rsidRPr="00C41115" w14:paraId="578C1DF8" w14:textId="77777777" w:rsidTr="00E521DE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67B2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5DDCC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B58C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39EEA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455CB" w14:textId="77777777" w:rsidR="00F36B48" w:rsidRPr="00C41115" w:rsidRDefault="00F36B48" w:rsidP="00E521DE">
            <w:pPr>
              <w:spacing w:line="240" w:lineRule="auto"/>
              <w:rPr>
                <w:rFonts w:eastAsia="Aptos" w:cs="Times New Roman"/>
              </w:rPr>
            </w:pPr>
            <w:r w:rsidRPr="00C41115">
              <w:rPr>
                <w:rFonts w:eastAsia="Aptos" w:cs="Times New Roman"/>
              </w:rPr>
              <w:t>обстоятельство</w:t>
            </w:r>
          </w:p>
        </w:tc>
      </w:tr>
    </w:tbl>
    <w:p w14:paraId="77EB624B" w14:textId="3566890A" w:rsidR="00973280" w:rsidRDefault="00F36B48" w:rsidP="00973280">
      <w:pPr>
        <w:rPr>
          <w:rFonts w:eastAsia="Aptos" w:cs="Times New Roman"/>
        </w:rPr>
      </w:pPr>
      <w:r w:rsidRPr="00C41115">
        <w:rPr>
          <w:rFonts w:eastAsia="Aptos" w:cs="Times New Roman"/>
        </w:rPr>
        <w:t>1. Место</w:t>
      </w:r>
    </w:p>
    <w:p w14:paraId="614CF38D" w14:textId="77777777" w:rsidR="00F36B48" w:rsidRDefault="00F36B48" w:rsidP="00973280">
      <w:pPr>
        <w:rPr>
          <w:rFonts w:ascii="Aptos" w:eastAsia="Aptos" w:hAnsi="Aptos" w:cs="Times New Roman"/>
        </w:rPr>
      </w:pPr>
    </w:p>
    <w:p w14:paraId="18DF2BA1" w14:textId="60285E02" w:rsidR="00973280" w:rsidRPr="00F36B48" w:rsidRDefault="00973280" w:rsidP="00F36B48">
      <w:pPr>
        <w:pStyle w:val="1"/>
      </w:pPr>
      <w:r>
        <w:t xml:space="preserve">Обстоятельства </w:t>
      </w:r>
    </w:p>
    <w:p w14:paraId="047FF40A" w14:textId="1D8E27C6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56218E" w:rsidRPr="0056218E">
        <w:rPr>
          <w:rFonts w:ascii="Aptos" w:eastAsia="Aptos" w:hAnsi="Aptos" w:cs="Times New Roman"/>
        </w:rPr>
        <w:t>Обстоятельство – слово, которое выдает само себя. Мы знаем, что произошло, кто это совершил, на что было направлено действие. Мы только не знаем, а какие сопутствующие обстоятельства были. Вот эти сопутствующие обстоятельства, признаки действия и называются обстоятельствами.</w:t>
      </w:r>
    </w:p>
    <w:p w14:paraId="410FD03D" w14:textId="77777777" w:rsidR="00F36B48" w:rsidRPr="00F36B48" w:rsidRDefault="00973280" w:rsidP="00F36B48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F36B48" w:rsidRPr="00F36B48">
        <w:rPr>
          <w:rFonts w:ascii="Aptos" w:eastAsia="Aptos" w:hAnsi="Aptos" w:cs="Times New Roman"/>
        </w:rPr>
        <w:t xml:space="preserve">Если в качестве обстоятельства используется наречие, то нужно учитывать следующую особенность расположения. Наречия обычно стоят перед глаголом, если глагол является простым. Например: We often go there. - Мы часто туда ходим. </w:t>
      </w:r>
    </w:p>
    <w:p w14:paraId="52292DDF" w14:textId="16B48323" w:rsidR="00973280" w:rsidRDefault="00F36B48" w:rsidP="00F36B48">
      <w:pPr>
        <w:rPr>
          <w:rFonts w:ascii="Aptos" w:eastAsia="Aptos" w:hAnsi="Aptos" w:cs="Times New Roman"/>
        </w:rPr>
      </w:pPr>
      <w:r w:rsidRPr="00F36B48">
        <w:rPr>
          <w:rFonts w:ascii="Aptos" w:eastAsia="Aptos" w:hAnsi="Aptos" w:cs="Times New Roman"/>
        </w:rPr>
        <w:t>Если глагол сложный или есть модальный глагол, то наречие стоит между вспомогательным глаголом, модальным глаголом и основным глаголом. Например: I've often been there. - Я часто там бывал.</w:t>
      </w:r>
    </w:p>
    <w:p w14:paraId="4B80ADC8" w14:textId="145A90BF" w:rsidR="00C854DB" w:rsidRPr="000D62C5" w:rsidRDefault="00F36B48">
      <w:r>
        <w:rPr>
          <w:rFonts w:ascii="Aptos" w:eastAsia="Aptos" w:hAnsi="Aptos" w:cs="Times New Roman"/>
          <w:kern w:val="0"/>
          <w14:ligatures w14:val="none"/>
        </w:rPr>
        <w:t>4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 w:rsidR="002C5E56"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D62C5"/>
    <w:rsid w:val="002227AB"/>
    <w:rsid w:val="0025372E"/>
    <w:rsid w:val="002C5E56"/>
    <w:rsid w:val="004F4B24"/>
    <w:rsid w:val="0056218E"/>
    <w:rsid w:val="006E52FA"/>
    <w:rsid w:val="008E642A"/>
    <w:rsid w:val="00973280"/>
    <w:rsid w:val="00AC6AAF"/>
    <w:rsid w:val="00B31305"/>
    <w:rsid w:val="00C8001C"/>
    <w:rsid w:val="00C854DB"/>
    <w:rsid w:val="00C970F7"/>
    <w:rsid w:val="00E60DE6"/>
    <w:rsid w:val="00F3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F36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F36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13</cp:revision>
  <dcterms:created xsi:type="dcterms:W3CDTF">2025-09-13T05:13:00Z</dcterms:created>
  <dcterms:modified xsi:type="dcterms:W3CDTF">2026-03-27T05:03:00Z</dcterms:modified>
</cp:coreProperties>
</file>