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F7" w:rsidRPr="005349DE" w:rsidRDefault="003130F7" w:rsidP="003130F7">
      <w:pPr>
        <w:rPr>
          <w:sz w:val="24"/>
          <w:szCs w:val="24"/>
        </w:rPr>
      </w:pPr>
      <w:r w:rsidRPr="005349DE">
        <w:rPr>
          <w:sz w:val="24"/>
          <w:szCs w:val="24"/>
        </w:rPr>
        <w:t xml:space="preserve">1.Группа </w:t>
      </w:r>
      <w:proofErr w:type="spellStart"/>
      <w:r w:rsidRPr="005349DE">
        <w:rPr>
          <w:sz w:val="24"/>
          <w:szCs w:val="24"/>
        </w:rPr>
        <w:t>ВКонтакте</w:t>
      </w:r>
      <w:proofErr w:type="spellEnd"/>
      <w:r w:rsidRPr="005349DE">
        <w:rPr>
          <w:sz w:val="24"/>
          <w:szCs w:val="24"/>
        </w:rPr>
        <w:t xml:space="preserve"> «Советская торговля и общественное питание» / База визуальных материалов по истории советской торговли / [Электронный ресурс] // </w:t>
      </w:r>
      <w:r w:rsidRPr="005349DE">
        <w:rPr>
          <w:sz w:val="24"/>
          <w:szCs w:val="24"/>
          <w:lang w:val="en-US"/>
        </w:rPr>
        <w:t>URL</w:t>
      </w:r>
      <w:r w:rsidRPr="005349DE">
        <w:rPr>
          <w:sz w:val="24"/>
          <w:szCs w:val="24"/>
        </w:rPr>
        <w:t xml:space="preserve">: </w:t>
      </w:r>
      <w:hyperlink r:id="rId5" w:history="1">
        <w:r w:rsidRPr="005349DE">
          <w:rPr>
            <w:rStyle w:val="a3"/>
            <w:sz w:val="24"/>
            <w:szCs w:val="24"/>
          </w:rPr>
          <w:t>https://vk.com/sovtorgglaz</w:t>
        </w:r>
      </w:hyperlink>
      <w:r w:rsidRPr="005349DE">
        <w:rPr>
          <w:sz w:val="24"/>
          <w:szCs w:val="24"/>
        </w:rPr>
        <w:t xml:space="preserve"> </w:t>
      </w:r>
      <w:proofErr w:type="gramStart"/>
      <w:r w:rsidRPr="005349DE">
        <w:rPr>
          <w:sz w:val="24"/>
          <w:szCs w:val="24"/>
        </w:rPr>
        <w:t xml:space="preserve">( </w:t>
      </w:r>
      <w:proofErr w:type="gramEnd"/>
      <w:r w:rsidRPr="005349DE">
        <w:rPr>
          <w:sz w:val="24"/>
          <w:szCs w:val="24"/>
        </w:rPr>
        <w:t>Дата обращения: 25.04.2022)</w:t>
      </w:r>
    </w:p>
    <w:p w:rsidR="007F782D" w:rsidRPr="005349DE" w:rsidRDefault="003130F7" w:rsidP="007F782D">
      <w:pPr>
        <w:rPr>
          <w:sz w:val="24"/>
          <w:szCs w:val="24"/>
        </w:rPr>
      </w:pPr>
      <w:r w:rsidRPr="005349DE">
        <w:rPr>
          <w:sz w:val="24"/>
          <w:szCs w:val="24"/>
        </w:rPr>
        <w:t xml:space="preserve">2.Попова О.Д. / </w:t>
      </w:r>
      <w:r w:rsidRPr="005349DE">
        <w:rPr>
          <w:bCs/>
          <w:iCs/>
          <w:sz w:val="24"/>
          <w:szCs w:val="24"/>
        </w:rPr>
        <w:t>«КНИГА О ВКУСНОЙ И ЗДОРОВОЙ ПИЩЕ» В СИСТЕМЕ ФОРМИРОВАНИЯ НОВЫХ СОЦИАЛЬНЫХ ПРАКТИК ПИТАНИЯ В 1920-30-Е ГОДЫ. – 11</w:t>
      </w:r>
      <w:r w:rsidRPr="005349DE">
        <w:rPr>
          <w:bCs/>
          <w:iCs/>
          <w:sz w:val="24"/>
          <w:szCs w:val="24"/>
          <w:lang w:val="en-US"/>
        </w:rPr>
        <w:t>c</w:t>
      </w:r>
      <w:r w:rsidRPr="005349DE">
        <w:rPr>
          <w:bCs/>
          <w:iCs/>
          <w:sz w:val="24"/>
          <w:szCs w:val="24"/>
        </w:rPr>
        <w:t xml:space="preserve">. / </w:t>
      </w:r>
      <w:r w:rsidRPr="005349DE">
        <w:rPr>
          <w:sz w:val="24"/>
          <w:szCs w:val="24"/>
        </w:rPr>
        <w:t xml:space="preserve">[Электронный ресурс] </w:t>
      </w:r>
      <w:r w:rsidRPr="005349DE">
        <w:rPr>
          <w:sz w:val="24"/>
          <w:szCs w:val="24"/>
        </w:rPr>
        <w:t xml:space="preserve">// </w:t>
      </w:r>
      <w:r w:rsidRPr="005349DE">
        <w:rPr>
          <w:sz w:val="24"/>
          <w:szCs w:val="24"/>
          <w:lang w:val="en-US"/>
        </w:rPr>
        <w:t>URL</w:t>
      </w:r>
      <w:r w:rsidR="007F782D" w:rsidRPr="005349DE">
        <w:rPr>
          <w:sz w:val="24"/>
          <w:szCs w:val="24"/>
        </w:rPr>
        <w:t xml:space="preserve">: </w:t>
      </w:r>
      <w:hyperlink r:id="rId6" w:history="1">
        <w:r w:rsidR="007F782D" w:rsidRPr="005349DE">
          <w:rPr>
            <w:rStyle w:val="a3"/>
            <w:sz w:val="24"/>
            <w:szCs w:val="24"/>
          </w:rPr>
          <w:t>https://cyberleninka.ru/article/n/kniga-o-vkusnoy-i-zdorovoy-pische-v-sisteme-formirovaniya-novyh-sotsialnyh-praktik-pitaniya-v-1920-30-e-gody/viewer</w:t>
        </w:r>
      </w:hyperlink>
      <w:r w:rsidR="007F782D" w:rsidRPr="005349DE">
        <w:rPr>
          <w:sz w:val="24"/>
          <w:szCs w:val="24"/>
        </w:rPr>
        <w:t xml:space="preserve"> </w:t>
      </w:r>
      <w:proofErr w:type="gramStart"/>
      <w:r w:rsidR="007F782D" w:rsidRPr="005349DE">
        <w:rPr>
          <w:sz w:val="24"/>
          <w:szCs w:val="24"/>
        </w:rPr>
        <w:t xml:space="preserve">( </w:t>
      </w:r>
      <w:proofErr w:type="gramEnd"/>
      <w:r w:rsidR="007F782D" w:rsidRPr="005349DE">
        <w:rPr>
          <w:sz w:val="24"/>
          <w:szCs w:val="24"/>
        </w:rPr>
        <w:t>Дата обращения: 25.04.2022)</w:t>
      </w:r>
    </w:p>
    <w:p w:rsidR="007F782D" w:rsidRPr="005349DE" w:rsidRDefault="007F782D" w:rsidP="007F782D">
      <w:pPr>
        <w:rPr>
          <w:sz w:val="24"/>
          <w:szCs w:val="24"/>
          <w:lang w:val="en-US"/>
        </w:rPr>
      </w:pPr>
      <w:r w:rsidRPr="005349DE">
        <w:rPr>
          <w:sz w:val="24"/>
          <w:szCs w:val="24"/>
        </w:rPr>
        <w:t>3. Е.Д. Твердюкова / Советские рекламные технологии периода позднего социализма (1965–1990). – 11</w:t>
      </w:r>
      <w:r w:rsidRPr="005349DE">
        <w:rPr>
          <w:sz w:val="24"/>
          <w:szCs w:val="24"/>
          <w:lang w:val="en-US"/>
        </w:rPr>
        <w:t>c</w:t>
      </w:r>
      <w:r w:rsidRPr="005349DE">
        <w:rPr>
          <w:sz w:val="24"/>
          <w:szCs w:val="24"/>
        </w:rPr>
        <w:t xml:space="preserve">. / [Электронный ресурс] // </w:t>
      </w:r>
      <w:r w:rsidRPr="005349DE">
        <w:rPr>
          <w:sz w:val="24"/>
          <w:szCs w:val="24"/>
          <w:lang w:val="en-US"/>
        </w:rPr>
        <w:t>URL</w:t>
      </w:r>
      <w:r w:rsidRPr="005349DE">
        <w:rPr>
          <w:sz w:val="24"/>
          <w:szCs w:val="24"/>
        </w:rPr>
        <w:t xml:space="preserve">: </w:t>
      </w:r>
      <w:hyperlink r:id="rId7" w:history="1">
        <w:r w:rsidRPr="005349DE">
          <w:rPr>
            <w:rStyle w:val="a3"/>
            <w:sz w:val="24"/>
            <w:szCs w:val="24"/>
          </w:rPr>
          <w:t>https://cyberleninka.ru/article/n/sovetskie-reklamnye-tehnologii-perioda-pozdnego-sotsializma-1965-1990</w:t>
        </w:r>
      </w:hyperlink>
      <w:r w:rsidRPr="005349DE">
        <w:rPr>
          <w:sz w:val="24"/>
          <w:szCs w:val="24"/>
        </w:rPr>
        <w:t xml:space="preserve"> </w:t>
      </w:r>
      <w:proofErr w:type="gramStart"/>
      <w:r w:rsidRPr="005349DE">
        <w:rPr>
          <w:sz w:val="24"/>
          <w:szCs w:val="24"/>
        </w:rPr>
        <w:t xml:space="preserve">( </w:t>
      </w:r>
      <w:proofErr w:type="gramEnd"/>
      <w:r w:rsidRPr="005349DE">
        <w:rPr>
          <w:sz w:val="24"/>
          <w:szCs w:val="24"/>
        </w:rPr>
        <w:t>Дата обращения: 25.04.2022)</w:t>
      </w:r>
    </w:p>
    <w:p w:rsidR="007F782D" w:rsidRPr="005349DE" w:rsidRDefault="007F782D" w:rsidP="007F782D">
      <w:pPr>
        <w:rPr>
          <w:sz w:val="24"/>
          <w:szCs w:val="24"/>
        </w:rPr>
      </w:pPr>
      <w:r w:rsidRPr="005349DE">
        <w:rPr>
          <w:sz w:val="24"/>
          <w:szCs w:val="24"/>
        </w:rPr>
        <w:t xml:space="preserve">4. </w:t>
      </w:r>
      <w:r w:rsidRPr="005349DE">
        <w:rPr>
          <w:sz w:val="24"/>
          <w:szCs w:val="24"/>
        </w:rPr>
        <w:t>Н.В. Чаус</w:t>
      </w:r>
      <w:r w:rsidRPr="005349DE">
        <w:rPr>
          <w:sz w:val="24"/>
          <w:szCs w:val="24"/>
        </w:rPr>
        <w:t xml:space="preserve"> / Система общественного питания в СССР в плакатном искусстве. – 7</w:t>
      </w:r>
      <w:r w:rsidRPr="005349DE">
        <w:rPr>
          <w:sz w:val="24"/>
          <w:szCs w:val="24"/>
          <w:lang w:val="en-US"/>
        </w:rPr>
        <w:t>c</w:t>
      </w:r>
      <w:r w:rsidRPr="005349DE">
        <w:rPr>
          <w:sz w:val="24"/>
          <w:szCs w:val="24"/>
        </w:rPr>
        <w:t xml:space="preserve">. / [Электронный ресурс] // </w:t>
      </w:r>
      <w:r w:rsidRPr="005349DE">
        <w:rPr>
          <w:sz w:val="24"/>
          <w:szCs w:val="24"/>
          <w:lang w:val="en-US"/>
        </w:rPr>
        <w:t>URL</w:t>
      </w:r>
      <w:r w:rsidRPr="005349DE">
        <w:rPr>
          <w:sz w:val="24"/>
          <w:szCs w:val="24"/>
        </w:rPr>
        <w:t xml:space="preserve">: </w:t>
      </w:r>
      <w:hyperlink r:id="rId8" w:history="1">
        <w:r w:rsidRPr="005349DE">
          <w:rPr>
            <w:rStyle w:val="a3"/>
            <w:sz w:val="24"/>
            <w:szCs w:val="24"/>
          </w:rPr>
          <w:t>https://cyberleninka.ru/article/n/sistema-obschestvennogo-pitaniya-v-sssr-v-plakatnom-iskusstve</w:t>
        </w:r>
      </w:hyperlink>
      <w:r w:rsidRPr="005349DE">
        <w:rPr>
          <w:sz w:val="24"/>
          <w:szCs w:val="24"/>
        </w:rPr>
        <w:t xml:space="preserve"> </w:t>
      </w:r>
      <w:proofErr w:type="gramStart"/>
      <w:r w:rsidRPr="005349DE">
        <w:rPr>
          <w:sz w:val="24"/>
          <w:szCs w:val="24"/>
        </w:rPr>
        <w:t xml:space="preserve">( </w:t>
      </w:r>
      <w:proofErr w:type="gramEnd"/>
      <w:r w:rsidRPr="005349DE">
        <w:rPr>
          <w:sz w:val="24"/>
          <w:szCs w:val="24"/>
        </w:rPr>
        <w:t>Дата обращения: 25.04.2022)</w:t>
      </w:r>
    </w:p>
    <w:p w:rsidR="007F782D" w:rsidRPr="005349DE" w:rsidRDefault="007F782D" w:rsidP="007F782D">
      <w:pPr>
        <w:rPr>
          <w:sz w:val="24"/>
          <w:szCs w:val="24"/>
        </w:rPr>
      </w:pPr>
      <w:r w:rsidRPr="005349DE">
        <w:rPr>
          <w:sz w:val="24"/>
          <w:szCs w:val="24"/>
        </w:rPr>
        <w:t>5. Исаев Сергей Михайлович</w:t>
      </w:r>
      <w:proofErr w:type="gramStart"/>
      <w:r w:rsidRPr="005349DE">
        <w:rPr>
          <w:sz w:val="24"/>
          <w:szCs w:val="24"/>
        </w:rPr>
        <w:t xml:space="preserve"> / О</w:t>
      </w:r>
      <w:proofErr w:type="gramEnd"/>
      <w:r w:rsidRPr="005349DE">
        <w:rPr>
          <w:sz w:val="24"/>
          <w:szCs w:val="24"/>
        </w:rPr>
        <w:t xml:space="preserve"> рекламном характере «Советской рекламы» 1917–1991 годов. – 17</w:t>
      </w:r>
      <w:r w:rsidRPr="005349DE">
        <w:rPr>
          <w:sz w:val="24"/>
          <w:szCs w:val="24"/>
          <w:lang w:val="en-US"/>
        </w:rPr>
        <w:t>c</w:t>
      </w:r>
      <w:r w:rsidRPr="005349DE">
        <w:rPr>
          <w:sz w:val="24"/>
          <w:szCs w:val="24"/>
        </w:rPr>
        <w:t xml:space="preserve">. / [Электронный ресурс] // </w:t>
      </w:r>
      <w:r w:rsidRPr="005349DE">
        <w:rPr>
          <w:sz w:val="24"/>
          <w:szCs w:val="24"/>
          <w:lang w:val="en-US"/>
        </w:rPr>
        <w:t>URL</w:t>
      </w:r>
      <w:r w:rsidRPr="005349DE">
        <w:rPr>
          <w:sz w:val="24"/>
          <w:szCs w:val="24"/>
        </w:rPr>
        <w:t xml:space="preserve">: </w:t>
      </w:r>
      <w:hyperlink r:id="rId9" w:history="1">
        <w:r w:rsidRPr="005349DE">
          <w:rPr>
            <w:rStyle w:val="a3"/>
            <w:sz w:val="24"/>
            <w:szCs w:val="24"/>
          </w:rPr>
          <w:t>https://cyberleninka.ru/article/n/o-reklamnom-haraktere-sovetskoy-reklamy-1917-1991-godov</w:t>
        </w:r>
      </w:hyperlink>
      <w:r w:rsidRPr="005349DE">
        <w:rPr>
          <w:sz w:val="24"/>
          <w:szCs w:val="24"/>
        </w:rPr>
        <w:t xml:space="preserve">  </w:t>
      </w:r>
      <w:proofErr w:type="gramStart"/>
      <w:r w:rsidRPr="005349DE">
        <w:rPr>
          <w:sz w:val="24"/>
          <w:szCs w:val="24"/>
        </w:rPr>
        <w:t xml:space="preserve">( </w:t>
      </w:r>
      <w:proofErr w:type="gramEnd"/>
      <w:r w:rsidRPr="005349DE">
        <w:rPr>
          <w:sz w:val="24"/>
          <w:szCs w:val="24"/>
        </w:rPr>
        <w:t>Дата обращения: 25.04.2022)</w:t>
      </w:r>
    </w:p>
    <w:p w:rsidR="00A44E1F" w:rsidRPr="005349DE" w:rsidRDefault="007F782D" w:rsidP="00A44E1F">
      <w:pPr>
        <w:rPr>
          <w:bCs/>
          <w:iCs/>
          <w:sz w:val="24"/>
          <w:szCs w:val="24"/>
          <w:lang w:val="en-US"/>
        </w:rPr>
      </w:pPr>
      <w:bookmarkStart w:id="0" w:name="_GoBack"/>
      <w:r w:rsidRPr="005349DE">
        <w:rPr>
          <w:sz w:val="24"/>
          <w:szCs w:val="24"/>
        </w:rPr>
        <w:t xml:space="preserve">6. </w:t>
      </w:r>
      <w:r w:rsidR="00A44E1F" w:rsidRPr="005349DE">
        <w:rPr>
          <w:sz w:val="24"/>
          <w:szCs w:val="24"/>
        </w:rPr>
        <w:t xml:space="preserve">Глущенко И. В. / </w:t>
      </w:r>
      <w:r w:rsidR="00A44E1F" w:rsidRPr="005349DE">
        <w:rPr>
          <w:bCs/>
          <w:iCs/>
          <w:sz w:val="24"/>
          <w:szCs w:val="24"/>
        </w:rPr>
        <w:t xml:space="preserve">Советская модернизация и кулинарная политика как факторы </w:t>
      </w:r>
      <w:bookmarkEnd w:id="0"/>
      <w:r w:rsidR="00A44E1F" w:rsidRPr="005349DE">
        <w:rPr>
          <w:bCs/>
          <w:iCs/>
          <w:sz w:val="24"/>
          <w:szCs w:val="24"/>
        </w:rPr>
        <w:t>трансформации бытовой культуры в СССР. – 10</w:t>
      </w:r>
      <w:r w:rsidR="00A44E1F" w:rsidRPr="005349DE">
        <w:rPr>
          <w:bCs/>
          <w:iCs/>
          <w:sz w:val="24"/>
          <w:szCs w:val="24"/>
          <w:lang w:val="en-US"/>
        </w:rPr>
        <w:t>c</w:t>
      </w:r>
      <w:r w:rsidR="00A44E1F" w:rsidRPr="005349DE">
        <w:rPr>
          <w:bCs/>
          <w:iCs/>
          <w:sz w:val="24"/>
          <w:szCs w:val="24"/>
        </w:rPr>
        <w:t xml:space="preserve">. / / [Электронный ресурс] // </w:t>
      </w:r>
      <w:r w:rsidR="00A44E1F" w:rsidRPr="005349DE">
        <w:rPr>
          <w:bCs/>
          <w:iCs/>
          <w:sz w:val="24"/>
          <w:szCs w:val="24"/>
          <w:lang w:val="en-US"/>
        </w:rPr>
        <w:t>URL</w:t>
      </w:r>
      <w:r w:rsidR="00A44E1F" w:rsidRPr="005349DE">
        <w:rPr>
          <w:bCs/>
          <w:iCs/>
          <w:sz w:val="24"/>
          <w:szCs w:val="24"/>
        </w:rPr>
        <w:t xml:space="preserve">: </w:t>
      </w:r>
      <w:hyperlink r:id="rId10" w:history="1">
        <w:r w:rsidR="00A44E1F" w:rsidRPr="005349DE">
          <w:rPr>
            <w:rStyle w:val="a3"/>
            <w:bCs/>
            <w:iCs/>
            <w:sz w:val="24"/>
            <w:szCs w:val="24"/>
          </w:rPr>
          <w:t>https://cyberleninka.ru/article/n/sovetskaya-modernizatsiya-i-kulinarnaya-politika-kak-faktory-transformatsii-bytovoy-kultury-v-sssr</w:t>
        </w:r>
      </w:hyperlink>
      <w:r w:rsidR="00A44E1F" w:rsidRPr="005349DE">
        <w:rPr>
          <w:bCs/>
          <w:iCs/>
          <w:sz w:val="24"/>
          <w:szCs w:val="24"/>
        </w:rPr>
        <w:t xml:space="preserve"> </w:t>
      </w:r>
      <w:proofErr w:type="gramStart"/>
      <w:r w:rsidR="00A44E1F" w:rsidRPr="005349DE">
        <w:rPr>
          <w:bCs/>
          <w:iCs/>
          <w:sz w:val="24"/>
          <w:szCs w:val="24"/>
        </w:rPr>
        <w:t xml:space="preserve">( </w:t>
      </w:r>
      <w:proofErr w:type="gramEnd"/>
      <w:r w:rsidR="00A44E1F" w:rsidRPr="005349DE">
        <w:rPr>
          <w:bCs/>
          <w:iCs/>
          <w:sz w:val="24"/>
          <w:szCs w:val="24"/>
        </w:rPr>
        <w:t>Дата обращения: 25.04.2022)</w:t>
      </w:r>
    </w:p>
    <w:p w:rsidR="00A44E1F" w:rsidRPr="005349DE" w:rsidRDefault="00A44E1F" w:rsidP="00A44E1F">
      <w:pPr>
        <w:rPr>
          <w:bCs/>
          <w:iCs/>
          <w:sz w:val="24"/>
          <w:szCs w:val="24"/>
          <w:lang w:val="en-US"/>
        </w:rPr>
      </w:pPr>
      <w:r w:rsidRPr="005349DE">
        <w:rPr>
          <w:bCs/>
          <w:iCs/>
          <w:sz w:val="24"/>
          <w:szCs w:val="24"/>
        </w:rPr>
        <w:t xml:space="preserve">7. Дилетант / Пропаганда еды: советские плакаты о продуктах питания / [Электронный ресурс] // </w:t>
      </w:r>
      <w:r w:rsidRPr="005349DE">
        <w:rPr>
          <w:bCs/>
          <w:iCs/>
          <w:sz w:val="24"/>
          <w:szCs w:val="24"/>
          <w:lang w:val="en-US"/>
        </w:rPr>
        <w:t>URL</w:t>
      </w:r>
      <w:r w:rsidRPr="005349DE">
        <w:rPr>
          <w:bCs/>
          <w:iCs/>
          <w:sz w:val="24"/>
          <w:szCs w:val="24"/>
        </w:rPr>
        <w:t xml:space="preserve">: </w:t>
      </w:r>
      <w:hyperlink r:id="rId11" w:history="1">
        <w:r w:rsidRPr="005349DE">
          <w:rPr>
            <w:rStyle w:val="a3"/>
            <w:bCs/>
            <w:iCs/>
            <w:sz w:val="24"/>
            <w:szCs w:val="24"/>
          </w:rPr>
          <w:t>https://diletant.media/articles/25968694/</w:t>
        </w:r>
      </w:hyperlink>
      <w:r w:rsidRPr="005349DE">
        <w:rPr>
          <w:bCs/>
          <w:iCs/>
          <w:sz w:val="24"/>
          <w:szCs w:val="24"/>
        </w:rPr>
        <w:t xml:space="preserve"> </w:t>
      </w:r>
      <w:proofErr w:type="gramStart"/>
      <w:r w:rsidRPr="005349DE">
        <w:rPr>
          <w:bCs/>
          <w:iCs/>
          <w:sz w:val="24"/>
          <w:szCs w:val="24"/>
        </w:rPr>
        <w:t xml:space="preserve">( </w:t>
      </w:r>
      <w:proofErr w:type="gramEnd"/>
      <w:r w:rsidRPr="005349DE">
        <w:rPr>
          <w:bCs/>
          <w:iCs/>
          <w:sz w:val="24"/>
          <w:szCs w:val="24"/>
        </w:rPr>
        <w:t>Дата обращения: 25.04.2022)</w:t>
      </w:r>
    </w:p>
    <w:p w:rsidR="00A44E1F" w:rsidRPr="005349DE" w:rsidRDefault="00A44E1F" w:rsidP="00A44E1F">
      <w:pPr>
        <w:rPr>
          <w:bCs/>
          <w:iCs/>
          <w:sz w:val="24"/>
          <w:szCs w:val="24"/>
        </w:rPr>
      </w:pPr>
      <w:r w:rsidRPr="005349DE">
        <w:rPr>
          <w:bCs/>
          <w:iCs/>
          <w:sz w:val="24"/>
          <w:szCs w:val="24"/>
        </w:rPr>
        <w:t>8. Наза</w:t>
      </w:r>
      <w:proofErr w:type="gramStart"/>
      <w:r w:rsidRPr="005349DE">
        <w:rPr>
          <w:bCs/>
          <w:iCs/>
          <w:sz w:val="24"/>
          <w:szCs w:val="24"/>
        </w:rPr>
        <w:t>д в СССР</w:t>
      </w:r>
      <w:proofErr w:type="gramEnd"/>
      <w:r w:rsidRPr="005349DE">
        <w:rPr>
          <w:bCs/>
          <w:iCs/>
          <w:sz w:val="24"/>
          <w:szCs w:val="24"/>
        </w:rPr>
        <w:t xml:space="preserve"> / Реклама Советской еды. Как это было / [Электронный ресурс] // </w:t>
      </w:r>
      <w:r w:rsidRPr="005349DE">
        <w:rPr>
          <w:bCs/>
          <w:iCs/>
          <w:sz w:val="24"/>
          <w:szCs w:val="24"/>
          <w:lang w:val="en-US"/>
        </w:rPr>
        <w:t>URL</w:t>
      </w:r>
      <w:r w:rsidRPr="005349DE">
        <w:rPr>
          <w:bCs/>
          <w:iCs/>
          <w:sz w:val="24"/>
          <w:szCs w:val="24"/>
        </w:rPr>
        <w:t xml:space="preserve">: </w:t>
      </w:r>
      <w:hyperlink r:id="rId12" w:history="1">
        <w:r w:rsidRPr="005349DE">
          <w:rPr>
            <w:rStyle w:val="a3"/>
            <w:bCs/>
            <w:iCs/>
            <w:sz w:val="24"/>
            <w:szCs w:val="24"/>
          </w:rPr>
          <w:t>https://back-in-ussr.com/2021/02/reklama-sovetskoy-edy-kak-eto-bylo.html</w:t>
        </w:r>
      </w:hyperlink>
      <w:r w:rsidRPr="005349DE">
        <w:rPr>
          <w:bCs/>
          <w:iCs/>
          <w:sz w:val="24"/>
          <w:szCs w:val="24"/>
        </w:rPr>
        <w:t xml:space="preserve"> </w:t>
      </w:r>
      <w:proofErr w:type="gramStart"/>
      <w:r w:rsidRPr="005349DE">
        <w:rPr>
          <w:bCs/>
          <w:iCs/>
          <w:sz w:val="24"/>
          <w:szCs w:val="24"/>
        </w:rPr>
        <w:t xml:space="preserve">( </w:t>
      </w:r>
      <w:proofErr w:type="gramEnd"/>
      <w:r w:rsidRPr="005349DE">
        <w:rPr>
          <w:bCs/>
          <w:iCs/>
          <w:sz w:val="24"/>
          <w:szCs w:val="24"/>
        </w:rPr>
        <w:t>Дата обращения: 25.04.2022)</w:t>
      </w:r>
    </w:p>
    <w:p w:rsidR="00A44E1F" w:rsidRPr="005349DE" w:rsidRDefault="00A44E1F" w:rsidP="00A44E1F">
      <w:pPr>
        <w:rPr>
          <w:bCs/>
          <w:iCs/>
          <w:sz w:val="24"/>
          <w:szCs w:val="24"/>
        </w:rPr>
      </w:pPr>
      <w:r w:rsidRPr="005349DE">
        <w:rPr>
          <w:bCs/>
          <w:iCs/>
          <w:sz w:val="24"/>
          <w:szCs w:val="24"/>
        </w:rPr>
        <w:t>9. Рожков И</w:t>
      </w:r>
      <w:r w:rsidR="005349DE" w:rsidRPr="005349DE">
        <w:rPr>
          <w:bCs/>
          <w:iCs/>
          <w:sz w:val="24"/>
          <w:szCs w:val="24"/>
        </w:rPr>
        <w:t>. Я.</w:t>
      </w:r>
      <w:r w:rsidRPr="005349DE">
        <w:rPr>
          <w:bCs/>
          <w:iCs/>
          <w:sz w:val="24"/>
          <w:szCs w:val="24"/>
        </w:rPr>
        <w:t xml:space="preserve"> / Реклама советского периода: как это было. – 8</w:t>
      </w:r>
      <w:r w:rsidRPr="005349DE">
        <w:rPr>
          <w:bCs/>
          <w:iCs/>
          <w:sz w:val="24"/>
          <w:szCs w:val="24"/>
          <w:lang w:val="en-US"/>
        </w:rPr>
        <w:t>c</w:t>
      </w:r>
      <w:r w:rsidRPr="005349DE">
        <w:rPr>
          <w:bCs/>
          <w:iCs/>
          <w:sz w:val="24"/>
          <w:szCs w:val="24"/>
        </w:rPr>
        <w:t xml:space="preserve">. / [Электронный ресурс] // </w:t>
      </w:r>
      <w:r w:rsidRPr="005349DE">
        <w:rPr>
          <w:bCs/>
          <w:iCs/>
          <w:sz w:val="24"/>
          <w:szCs w:val="24"/>
          <w:lang w:val="en-US"/>
        </w:rPr>
        <w:t>URL</w:t>
      </w:r>
      <w:r w:rsidRPr="005349DE">
        <w:rPr>
          <w:bCs/>
          <w:iCs/>
          <w:sz w:val="24"/>
          <w:szCs w:val="24"/>
        </w:rPr>
        <w:t xml:space="preserve">: </w:t>
      </w:r>
      <w:hyperlink r:id="rId13" w:history="1">
        <w:r w:rsidRPr="005349DE">
          <w:rPr>
            <w:rStyle w:val="a3"/>
            <w:bCs/>
            <w:iCs/>
            <w:sz w:val="24"/>
            <w:szCs w:val="24"/>
          </w:rPr>
          <w:t>https://cyberleninka.ru/article/n/reklama-sovetskogo-perioda-kak-eto-bylo</w:t>
        </w:r>
      </w:hyperlink>
      <w:r w:rsidRPr="005349DE">
        <w:rPr>
          <w:bCs/>
          <w:iCs/>
          <w:sz w:val="24"/>
          <w:szCs w:val="24"/>
        </w:rPr>
        <w:t xml:space="preserve"> </w:t>
      </w:r>
      <w:proofErr w:type="gramStart"/>
      <w:r w:rsidRPr="005349DE">
        <w:rPr>
          <w:bCs/>
          <w:iCs/>
          <w:sz w:val="24"/>
          <w:szCs w:val="24"/>
        </w:rPr>
        <w:t xml:space="preserve">( </w:t>
      </w:r>
      <w:proofErr w:type="gramEnd"/>
      <w:r w:rsidRPr="005349DE">
        <w:rPr>
          <w:bCs/>
          <w:iCs/>
          <w:sz w:val="24"/>
          <w:szCs w:val="24"/>
        </w:rPr>
        <w:t>Дата обращения: 25.04.2022)</w:t>
      </w:r>
    </w:p>
    <w:p w:rsidR="005349DE" w:rsidRPr="005349DE" w:rsidRDefault="005349DE" w:rsidP="005349DE">
      <w:pPr>
        <w:rPr>
          <w:bCs/>
          <w:iCs/>
          <w:sz w:val="24"/>
          <w:szCs w:val="24"/>
        </w:rPr>
      </w:pPr>
      <w:r w:rsidRPr="005349DE">
        <w:rPr>
          <w:bCs/>
          <w:iCs/>
          <w:sz w:val="24"/>
          <w:szCs w:val="24"/>
        </w:rPr>
        <w:t>10. Глущенко, И. В. / Общепит. Микоян и советская кухня. – 239</w:t>
      </w:r>
      <w:r w:rsidRPr="005349DE">
        <w:rPr>
          <w:bCs/>
          <w:iCs/>
          <w:sz w:val="24"/>
          <w:szCs w:val="24"/>
          <w:lang w:val="en-US"/>
        </w:rPr>
        <w:t>c</w:t>
      </w:r>
      <w:r w:rsidRPr="005349DE">
        <w:rPr>
          <w:bCs/>
          <w:iCs/>
          <w:sz w:val="24"/>
          <w:szCs w:val="24"/>
        </w:rPr>
        <w:t xml:space="preserve">. / [Электронный ресурс] // </w:t>
      </w:r>
      <w:r w:rsidRPr="005349DE">
        <w:rPr>
          <w:bCs/>
          <w:iCs/>
          <w:sz w:val="24"/>
          <w:szCs w:val="24"/>
          <w:lang w:val="en-US"/>
        </w:rPr>
        <w:t>URL</w:t>
      </w:r>
      <w:r w:rsidRPr="005349DE">
        <w:rPr>
          <w:bCs/>
          <w:iCs/>
          <w:sz w:val="24"/>
          <w:szCs w:val="24"/>
        </w:rPr>
        <w:t xml:space="preserve">: </w:t>
      </w:r>
      <w:hyperlink r:id="rId14" w:history="1">
        <w:r w:rsidRPr="005349DE">
          <w:rPr>
            <w:rStyle w:val="a3"/>
            <w:bCs/>
            <w:iCs/>
            <w:sz w:val="24"/>
            <w:szCs w:val="24"/>
          </w:rPr>
          <w:t>https://id.hse.ru/data/2015/08/11/1082764586/Глущенко_Общепит.2-изд.pdf</w:t>
        </w:r>
      </w:hyperlink>
      <w:r w:rsidRPr="005349DE">
        <w:rPr>
          <w:bCs/>
          <w:iCs/>
          <w:sz w:val="24"/>
          <w:szCs w:val="24"/>
        </w:rPr>
        <w:t xml:space="preserve"> </w:t>
      </w:r>
      <w:proofErr w:type="gramStart"/>
      <w:r w:rsidRPr="005349DE">
        <w:rPr>
          <w:bCs/>
          <w:iCs/>
          <w:sz w:val="24"/>
          <w:szCs w:val="24"/>
        </w:rPr>
        <w:t xml:space="preserve">( </w:t>
      </w:r>
      <w:proofErr w:type="gramEnd"/>
      <w:r w:rsidRPr="005349DE">
        <w:rPr>
          <w:bCs/>
          <w:iCs/>
          <w:sz w:val="24"/>
          <w:szCs w:val="24"/>
        </w:rPr>
        <w:t>Дата обращения: 25.04.2022)</w:t>
      </w:r>
    </w:p>
    <w:p w:rsidR="005349DE" w:rsidRPr="005349DE" w:rsidRDefault="005349DE" w:rsidP="005349DE">
      <w:pPr>
        <w:rPr>
          <w:b/>
          <w:bCs/>
          <w:iCs/>
        </w:rPr>
      </w:pPr>
    </w:p>
    <w:p w:rsidR="00A44E1F" w:rsidRPr="005349DE" w:rsidRDefault="00A44E1F" w:rsidP="00A44E1F">
      <w:pPr>
        <w:rPr>
          <w:b/>
          <w:bCs/>
          <w:iCs/>
        </w:rPr>
      </w:pPr>
    </w:p>
    <w:p w:rsidR="00A44E1F" w:rsidRPr="00A44E1F" w:rsidRDefault="00A44E1F" w:rsidP="00A44E1F">
      <w:pPr>
        <w:rPr>
          <w:b/>
          <w:bCs/>
          <w:iCs/>
        </w:rPr>
      </w:pPr>
    </w:p>
    <w:p w:rsidR="00A44E1F" w:rsidRPr="00A44E1F" w:rsidRDefault="00A44E1F" w:rsidP="00A44E1F">
      <w:pPr>
        <w:rPr>
          <w:bCs/>
          <w:iCs/>
        </w:rPr>
      </w:pPr>
    </w:p>
    <w:p w:rsidR="00A44E1F" w:rsidRPr="00A44E1F" w:rsidRDefault="00A44E1F" w:rsidP="00A44E1F">
      <w:pPr>
        <w:rPr>
          <w:bCs/>
          <w:iCs/>
        </w:rPr>
      </w:pPr>
    </w:p>
    <w:p w:rsidR="00A44E1F" w:rsidRPr="00A44E1F" w:rsidRDefault="00A44E1F" w:rsidP="00A44E1F">
      <w:pPr>
        <w:rPr>
          <w:bCs/>
        </w:rPr>
      </w:pPr>
    </w:p>
    <w:p w:rsidR="007F782D" w:rsidRPr="00A44E1F" w:rsidRDefault="007F782D" w:rsidP="007F782D"/>
    <w:p w:rsidR="007F782D" w:rsidRPr="007F782D" w:rsidRDefault="007F782D" w:rsidP="007F782D"/>
    <w:p w:rsidR="003130F7" w:rsidRPr="007F782D" w:rsidRDefault="003130F7" w:rsidP="003130F7">
      <w:pPr>
        <w:rPr>
          <w:b/>
          <w:bCs/>
        </w:rPr>
      </w:pPr>
    </w:p>
    <w:p w:rsidR="003130F7" w:rsidRPr="003130F7" w:rsidRDefault="003130F7" w:rsidP="003130F7"/>
    <w:p w:rsidR="0056723C" w:rsidRDefault="0056723C"/>
    <w:sectPr w:rsidR="00567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880"/>
    <w:rsid w:val="003130F7"/>
    <w:rsid w:val="005349DE"/>
    <w:rsid w:val="0056723C"/>
    <w:rsid w:val="007F782D"/>
    <w:rsid w:val="00A44E1F"/>
    <w:rsid w:val="00E3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3130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3130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sistema-obschestvennogo-pitaniya-v-sssr-v-plakatnom-iskusstve" TargetMode="External"/><Relationship Id="rId13" Type="http://schemas.openxmlformats.org/officeDocument/2006/relationships/hyperlink" Target="https://cyberleninka.ru/article/n/reklama-sovetskogo-perioda-kak-eto-by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sovetskie-reklamnye-tehnologii-perioda-pozdnego-sotsializma-1965-1990" TargetMode="External"/><Relationship Id="rId12" Type="http://schemas.openxmlformats.org/officeDocument/2006/relationships/hyperlink" Target="https://back-in-ussr.com/2021/02/reklama-sovetskoy-edy-kak-eto-bylo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kniga-o-vkusnoy-i-zdorovoy-pische-v-sisteme-formirovaniya-novyh-sotsialnyh-praktik-pitaniya-v-1920-30-e-gody/viewer" TargetMode="External"/><Relationship Id="rId11" Type="http://schemas.openxmlformats.org/officeDocument/2006/relationships/hyperlink" Target="https://diletant.media/articles/25968694/" TargetMode="External"/><Relationship Id="rId5" Type="http://schemas.openxmlformats.org/officeDocument/2006/relationships/hyperlink" Target="https://vk.com/sovtorgglaz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yberleninka.ru/article/n/sovetskaya-modernizatsiya-i-kulinarnaya-politika-kak-faktory-transformatsii-bytovoy-kultury-v-sss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o-reklamnom-haraktere-sovetskoy-reklamy-1917-1991-godov" TargetMode="External"/><Relationship Id="rId14" Type="http://schemas.openxmlformats.org/officeDocument/2006/relationships/hyperlink" Target="https://id.hse.ru/data/2015/08/11/1082764586/&#1043;&#1083;&#1091;&#1097;&#1077;&#1085;&#1082;&#1086;_&#1054;&#1073;&#1097;&#1077;&#1087;&#1080;&#1090;.2-&#1080;&#1079;&#1076;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Скат</dc:creator>
  <cp:lastModifiedBy>Скат</cp:lastModifiedBy>
  <cp:revision>2</cp:revision>
  <dcterms:created xsi:type="dcterms:W3CDTF">2022-05-02T11:14:00Z</dcterms:created>
  <dcterms:modified xsi:type="dcterms:W3CDTF">2022-05-02T11:14:00Z</dcterms:modified>
</cp:coreProperties>
</file>