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18" w:rsidRPr="00241A26" w:rsidRDefault="00236E18" w:rsidP="00236E18">
      <w:pPr>
        <w:pStyle w:val="3"/>
        <w:spacing w:line="360" w:lineRule="auto"/>
        <w:rPr>
          <w:sz w:val="28"/>
        </w:rPr>
      </w:pPr>
      <w:proofErr w:type="spellStart"/>
      <w:r w:rsidRPr="00241A26">
        <w:rPr>
          <w:sz w:val="28"/>
        </w:rPr>
        <w:t>Опис</w:t>
      </w:r>
      <w:proofErr w:type="spellEnd"/>
      <w:r w:rsidRPr="00241A26">
        <w:rPr>
          <w:sz w:val="28"/>
        </w:rPr>
        <w:t xml:space="preserve"> </w:t>
      </w:r>
      <w:proofErr w:type="spellStart"/>
      <w:r w:rsidRPr="00241A26">
        <w:rPr>
          <w:sz w:val="28"/>
        </w:rPr>
        <w:t>завдання</w:t>
      </w:r>
      <w:proofErr w:type="spellEnd"/>
    </w:p>
    <w:p w:rsidR="00236E18" w:rsidRPr="00241A26" w:rsidRDefault="00236E18" w:rsidP="00236E18">
      <w:pPr>
        <w:pStyle w:val="a0"/>
        <w:spacing w:line="360" w:lineRule="auto"/>
        <w:ind w:firstLine="708"/>
        <w:rPr>
          <w:sz w:val="28"/>
          <w:szCs w:val="28"/>
        </w:rPr>
      </w:pPr>
      <w:proofErr w:type="spellStart"/>
      <w:r w:rsidRPr="00241A26">
        <w:rPr>
          <w:sz w:val="28"/>
          <w:szCs w:val="28"/>
        </w:rPr>
        <w:t>Розробити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алгоритми</w:t>
      </w:r>
      <w:proofErr w:type="spellEnd"/>
      <w:r w:rsidRPr="00241A26">
        <w:rPr>
          <w:sz w:val="28"/>
          <w:szCs w:val="28"/>
        </w:rPr>
        <w:t xml:space="preserve"> та </w:t>
      </w:r>
      <w:proofErr w:type="spellStart"/>
      <w:r w:rsidRPr="00241A26">
        <w:rPr>
          <w:sz w:val="28"/>
          <w:szCs w:val="28"/>
        </w:rPr>
        <w:t>програми</w:t>
      </w:r>
      <w:proofErr w:type="spellEnd"/>
      <w:r w:rsidRPr="00241A26">
        <w:rPr>
          <w:sz w:val="28"/>
          <w:szCs w:val="28"/>
        </w:rPr>
        <w:t xml:space="preserve"> для </w:t>
      </w:r>
      <w:proofErr w:type="spellStart"/>
      <w:r w:rsidRPr="00241A26">
        <w:rPr>
          <w:sz w:val="28"/>
          <w:szCs w:val="28"/>
        </w:rPr>
        <w:t>заданих</w:t>
      </w:r>
      <w:proofErr w:type="spellEnd"/>
      <w:r w:rsidRPr="00241A26">
        <w:rPr>
          <w:sz w:val="28"/>
          <w:szCs w:val="28"/>
        </w:rPr>
        <w:t xml:space="preserve"> задач.</w:t>
      </w:r>
    </w:p>
    <w:p w:rsidR="00236E18" w:rsidRPr="00241A26" w:rsidRDefault="00236E18" w:rsidP="00236E18">
      <w:pPr>
        <w:tabs>
          <w:tab w:val="left" w:pos="720"/>
          <w:tab w:val="left" w:pos="1083"/>
        </w:tabs>
        <w:suppressAutoHyphens w:val="0"/>
        <w:spacing w:line="360" w:lineRule="auto"/>
        <w:jc w:val="both"/>
        <w:rPr>
          <w:sz w:val="28"/>
          <w:szCs w:val="28"/>
        </w:rPr>
      </w:pPr>
      <w:r w:rsidRPr="00241A26">
        <w:rPr>
          <w:sz w:val="28"/>
          <w:szCs w:val="28"/>
        </w:rPr>
        <w:tab/>
        <w:t xml:space="preserve">Дано </w:t>
      </w:r>
      <w:proofErr w:type="spellStart"/>
      <w:r w:rsidRPr="00241A26">
        <w:rPr>
          <w:sz w:val="28"/>
          <w:szCs w:val="28"/>
        </w:rPr>
        <w:t>дійсну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матрицю</w:t>
      </w:r>
      <w:proofErr w:type="spellEnd"/>
      <w:proofErr w:type="gramStart"/>
      <w:r w:rsidRPr="00241A26">
        <w:rPr>
          <w:sz w:val="28"/>
          <w:szCs w:val="28"/>
        </w:rPr>
        <w:t xml:space="preserve"> </w:t>
      </w:r>
      <w:r w:rsidRPr="00241A26">
        <w:rPr>
          <w:i/>
          <w:iCs/>
          <w:sz w:val="28"/>
          <w:szCs w:val="28"/>
        </w:rPr>
        <w:t>А</w:t>
      </w:r>
      <w:proofErr w:type="gram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розмірності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i/>
          <w:iCs/>
          <w:sz w:val="28"/>
          <w:szCs w:val="28"/>
        </w:rPr>
        <w:t>n</w:t>
      </w:r>
      <w:r w:rsidRPr="00241A26">
        <w:rPr>
          <w:sz w:val="28"/>
          <w:szCs w:val="28"/>
        </w:rPr>
        <w:t>x</w:t>
      </w:r>
      <w:r w:rsidRPr="00241A26">
        <w:rPr>
          <w:i/>
          <w:iCs/>
          <w:sz w:val="28"/>
          <w:szCs w:val="28"/>
        </w:rPr>
        <w:t>n</w:t>
      </w:r>
      <w:proofErr w:type="spellEnd"/>
      <w:r w:rsidRPr="00241A26">
        <w:rPr>
          <w:sz w:val="28"/>
          <w:szCs w:val="28"/>
        </w:rPr>
        <w:t xml:space="preserve">. </w:t>
      </w:r>
      <w:proofErr w:type="spellStart"/>
      <w:r w:rsidRPr="00241A26">
        <w:rPr>
          <w:sz w:val="28"/>
          <w:szCs w:val="28"/>
        </w:rPr>
        <w:t>Перетворити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її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наступним</w:t>
      </w:r>
      <w:proofErr w:type="spellEnd"/>
      <w:r w:rsidRPr="00241A26">
        <w:rPr>
          <w:sz w:val="28"/>
          <w:szCs w:val="28"/>
        </w:rPr>
        <w:t xml:space="preserve"> чином: </w:t>
      </w:r>
      <w:proofErr w:type="spellStart"/>
      <w:r w:rsidRPr="00241A26">
        <w:rPr>
          <w:sz w:val="28"/>
          <w:szCs w:val="28"/>
        </w:rPr>
        <w:t>всі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елементи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бічної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діагоналі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замінити</w:t>
      </w:r>
      <w:proofErr w:type="spellEnd"/>
      <w:r w:rsidRPr="00241A26">
        <w:rPr>
          <w:sz w:val="28"/>
          <w:szCs w:val="28"/>
        </w:rPr>
        <w:t xml:space="preserve"> нулями, </w:t>
      </w:r>
      <w:proofErr w:type="spellStart"/>
      <w:r w:rsidRPr="00241A26">
        <w:rPr>
          <w:sz w:val="28"/>
          <w:szCs w:val="28"/>
        </w:rPr>
        <w:t>всі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інші</w:t>
      </w:r>
      <w:proofErr w:type="spellEnd"/>
      <w:r w:rsidRPr="00241A26">
        <w:rPr>
          <w:sz w:val="28"/>
          <w:szCs w:val="28"/>
        </w:rPr>
        <w:t xml:space="preserve"> </w:t>
      </w:r>
      <w:proofErr w:type="spellStart"/>
      <w:r w:rsidRPr="00241A26">
        <w:rPr>
          <w:sz w:val="28"/>
          <w:szCs w:val="28"/>
        </w:rPr>
        <w:t>елементи</w:t>
      </w:r>
      <w:proofErr w:type="spellEnd"/>
      <w:r w:rsidRPr="00241A26">
        <w:rPr>
          <w:sz w:val="28"/>
          <w:szCs w:val="28"/>
        </w:rPr>
        <w:t xml:space="preserve"> – </w:t>
      </w:r>
      <w:proofErr w:type="spellStart"/>
      <w:proofErr w:type="gramStart"/>
      <w:r w:rsidRPr="00241A26">
        <w:rPr>
          <w:sz w:val="28"/>
          <w:szCs w:val="28"/>
        </w:rPr>
        <w:t>п</w:t>
      </w:r>
      <w:proofErr w:type="gramEnd"/>
      <w:r w:rsidRPr="00241A26">
        <w:rPr>
          <w:sz w:val="28"/>
          <w:szCs w:val="28"/>
        </w:rPr>
        <w:t>іднести</w:t>
      </w:r>
      <w:proofErr w:type="spellEnd"/>
      <w:r w:rsidRPr="00241A26">
        <w:rPr>
          <w:sz w:val="28"/>
          <w:szCs w:val="28"/>
        </w:rPr>
        <w:t xml:space="preserve"> до квадрату.</w:t>
      </w:r>
    </w:p>
    <w:p w:rsidR="00236E18" w:rsidRPr="00241A26" w:rsidRDefault="00236E18" w:rsidP="00236E18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241A26">
        <w:rPr>
          <w:i/>
          <w:iCs/>
          <w:sz w:val="28"/>
          <w:szCs w:val="28"/>
        </w:rPr>
        <w:t>Вхідні</w:t>
      </w:r>
      <w:proofErr w:type="spellEnd"/>
      <w:r w:rsidRPr="00241A26">
        <w:rPr>
          <w:i/>
          <w:iCs/>
          <w:sz w:val="28"/>
          <w:szCs w:val="28"/>
        </w:rPr>
        <w:t xml:space="preserve"> </w:t>
      </w:r>
      <w:proofErr w:type="spellStart"/>
      <w:r w:rsidRPr="00241A26">
        <w:rPr>
          <w:i/>
          <w:iCs/>
          <w:sz w:val="28"/>
          <w:szCs w:val="28"/>
        </w:rPr>
        <w:t>дані</w:t>
      </w:r>
      <w:proofErr w:type="spellEnd"/>
      <w:r w:rsidRPr="00241A26">
        <w:rPr>
          <w:i/>
          <w:iCs/>
          <w:sz w:val="28"/>
          <w:szCs w:val="28"/>
        </w:rPr>
        <w:t>:</w:t>
      </w:r>
      <w:r w:rsidRPr="00241A26">
        <w:rPr>
          <w:sz w:val="28"/>
          <w:szCs w:val="28"/>
        </w:rPr>
        <w:t xml:space="preserve"> </w:t>
      </w:r>
      <w:r w:rsidRPr="00241A26">
        <w:rPr>
          <w:i/>
          <w:iCs/>
          <w:sz w:val="28"/>
          <w:szCs w:val="28"/>
        </w:rPr>
        <w:t xml:space="preserve">n = </w:t>
      </w:r>
      <w:r w:rsidRPr="00241A26">
        <w:rPr>
          <w:iCs/>
          <w:sz w:val="28"/>
          <w:szCs w:val="28"/>
        </w:rPr>
        <w:t>3</w:t>
      </w:r>
      <w:r w:rsidRPr="00241A26">
        <w:rPr>
          <w:sz w:val="28"/>
          <w:szCs w:val="28"/>
        </w:rPr>
        <w:t xml:space="preserve">; </w:t>
      </w:r>
      <w:r w:rsidRPr="00241A26">
        <w:rPr>
          <w:position w:val="-56"/>
          <w:sz w:val="28"/>
          <w:szCs w:val="28"/>
        </w:rPr>
        <w:object w:dxaOrig="222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63.35pt" o:ole="">
            <v:imagedata r:id="rId6" o:title=""/>
          </v:shape>
          <o:OLEObject Type="Embed" ProgID="Equation.3" ShapeID="_x0000_i1025" DrawAspect="Content" ObjectID="_1658260904" r:id="rId7"/>
        </w:object>
      </w:r>
      <w:r w:rsidRPr="00241A26">
        <w:rPr>
          <w:sz w:val="28"/>
          <w:szCs w:val="28"/>
        </w:rPr>
        <w:t>.</w:t>
      </w:r>
    </w:p>
    <w:p w:rsidR="00236E18" w:rsidRPr="00241A26" w:rsidRDefault="00236E18" w:rsidP="00236E18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241A26">
        <w:rPr>
          <w:i/>
          <w:iCs/>
          <w:sz w:val="28"/>
          <w:szCs w:val="28"/>
        </w:rPr>
        <w:t>Вихідні</w:t>
      </w:r>
      <w:proofErr w:type="spellEnd"/>
      <w:r w:rsidRPr="00241A26">
        <w:rPr>
          <w:i/>
          <w:iCs/>
          <w:sz w:val="28"/>
          <w:szCs w:val="28"/>
        </w:rPr>
        <w:t xml:space="preserve"> </w:t>
      </w:r>
      <w:proofErr w:type="spellStart"/>
      <w:r w:rsidRPr="00241A26">
        <w:rPr>
          <w:i/>
          <w:iCs/>
          <w:sz w:val="28"/>
          <w:szCs w:val="28"/>
        </w:rPr>
        <w:t>дані</w:t>
      </w:r>
      <w:proofErr w:type="spellEnd"/>
      <w:r w:rsidRPr="00241A26">
        <w:rPr>
          <w:i/>
          <w:iCs/>
          <w:sz w:val="28"/>
          <w:szCs w:val="28"/>
        </w:rPr>
        <w:t>:</w:t>
      </w:r>
      <w:r w:rsidRPr="00241A26">
        <w:rPr>
          <w:sz w:val="28"/>
          <w:szCs w:val="28"/>
        </w:rPr>
        <w:t xml:space="preserve"> </w:t>
      </w:r>
      <w:r w:rsidRPr="00241A26">
        <w:rPr>
          <w:position w:val="-56"/>
          <w:sz w:val="28"/>
          <w:szCs w:val="28"/>
        </w:rPr>
        <w:object w:dxaOrig="2380" w:dyaOrig="1260">
          <v:shape id="_x0000_i1026" type="#_x0000_t75" style="width:119.35pt;height:63.35pt" o:ole="">
            <v:imagedata r:id="rId8" o:title=""/>
          </v:shape>
          <o:OLEObject Type="Embed" ProgID="Equation.3" ShapeID="_x0000_i1026" DrawAspect="Content" ObjectID="_1658260905" r:id="rId9"/>
        </w:object>
      </w:r>
      <w:r w:rsidRPr="00241A26">
        <w:rPr>
          <w:sz w:val="28"/>
          <w:szCs w:val="28"/>
        </w:rPr>
        <w:t>.</w:t>
      </w:r>
    </w:p>
    <w:p w:rsidR="00FB496D" w:rsidRDefault="00FB496D">
      <w:bookmarkStart w:id="0" w:name="_GoBack"/>
      <w:bookmarkEnd w:id="0"/>
    </w:p>
    <w:sectPr w:rsidR="00FB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00"/>
    <w:rsid w:val="00232700"/>
    <w:rsid w:val="00236E18"/>
    <w:rsid w:val="00FB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0"/>
    <w:link w:val="30"/>
    <w:qFormat/>
    <w:rsid w:val="00236E18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236E18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paragraph" w:styleId="a0">
    <w:name w:val="Body Text"/>
    <w:basedOn w:val="a"/>
    <w:link w:val="a4"/>
    <w:rsid w:val="00236E18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236E1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0"/>
    <w:link w:val="30"/>
    <w:qFormat/>
    <w:rsid w:val="00236E18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236E18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paragraph" w:styleId="a0">
    <w:name w:val="Body Text"/>
    <w:basedOn w:val="a"/>
    <w:link w:val="a4"/>
    <w:rsid w:val="00236E18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236E1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2020-08-06T20:15:00Z</dcterms:created>
  <dcterms:modified xsi:type="dcterms:W3CDTF">2020-08-06T20:15:00Z</dcterms:modified>
</cp:coreProperties>
</file>